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FF8" w:rsidRPr="00AA32A9" w:rsidRDefault="00402FF8" w:rsidP="00F25439">
      <w:pPr>
        <w:spacing w:after="0" w:line="240" w:lineRule="auto"/>
        <w:ind w:right="-397"/>
        <w:jc w:val="center"/>
        <w:rPr>
          <w:rFonts w:ascii="Times New Roman" w:eastAsia="Calibri" w:hAnsi="Times New Roman" w:cs="Times New Roman"/>
        </w:rPr>
      </w:pPr>
      <w:r w:rsidRPr="00AA32A9">
        <w:rPr>
          <w:rFonts w:ascii="Times New Roman" w:eastAsia="Calibri" w:hAnsi="Times New Roman" w:cs="Times New Roman"/>
        </w:rPr>
        <w:t>Министерство образования и науки Российской Федерации</w:t>
      </w:r>
    </w:p>
    <w:p w:rsidR="00402FF8" w:rsidRPr="00AA32A9" w:rsidRDefault="00402FF8" w:rsidP="00F25439">
      <w:pPr>
        <w:spacing w:after="0" w:line="240" w:lineRule="auto"/>
        <w:ind w:right="-397"/>
        <w:jc w:val="center"/>
        <w:rPr>
          <w:rFonts w:ascii="Times New Roman" w:eastAsia="Calibri" w:hAnsi="Times New Roman" w:cs="Times New Roman"/>
          <w:b/>
        </w:rPr>
      </w:pPr>
      <w:r w:rsidRPr="00AA32A9">
        <w:rPr>
          <w:rFonts w:ascii="Times New Roman" w:eastAsia="Calibri" w:hAnsi="Times New Roman" w:cs="Times New Roman"/>
          <w:b/>
        </w:rPr>
        <w:t>Нижнекамский химико-технологический институт (филиал)</w:t>
      </w:r>
    </w:p>
    <w:p w:rsidR="00402FF8" w:rsidRPr="00AA32A9" w:rsidRDefault="00402FF8" w:rsidP="00F25439">
      <w:pPr>
        <w:spacing w:after="0" w:line="240" w:lineRule="auto"/>
        <w:ind w:right="-397"/>
        <w:jc w:val="center"/>
        <w:rPr>
          <w:rFonts w:ascii="Times New Roman" w:eastAsia="Calibri" w:hAnsi="Times New Roman" w:cs="Times New Roman"/>
        </w:rPr>
      </w:pPr>
      <w:r w:rsidRPr="00AA32A9">
        <w:rPr>
          <w:rFonts w:ascii="Times New Roman" w:eastAsia="Calibri" w:hAnsi="Times New Roman" w:cs="Times New Roman"/>
        </w:rPr>
        <w:t>федерального государственного бюджетного образовательного учреждения высшего  образования</w:t>
      </w:r>
    </w:p>
    <w:p w:rsidR="00402FF8" w:rsidRPr="00AA32A9" w:rsidRDefault="00402FF8" w:rsidP="00F25439">
      <w:pPr>
        <w:spacing w:after="0" w:line="240" w:lineRule="auto"/>
        <w:ind w:right="-397"/>
        <w:jc w:val="center"/>
        <w:rPr>
          <w:rFonts w:ascii="Times New Roman" w:eastAsia="Calibri" w:hAnsi="Times New Roman" w:cs="Times New Roman"/>
        </w:rPr>
      </w:pPr>
      <w:r w:rsidRPr="00AA32A9">
        <w:rPr>
          <w:rFonts w:ascii="Times New Roman" w:eastAsia="Calibri" w:hAnsi="Times New Roman" w:cs="Times New Roman"/>
        </w:rPr>
        <w:t>«Казанский национальный исследовательский технологический университет»</w:t>
      </w:r>
    </w:p>
    <w:p w:rsidR="00402FF8" w:rsidRPr="00A32840" w:rsidRDefault="00402FF8" w:rsidP="00076B61">
      <w:pPr>
        <w:pStyle w:val="a3"/>
        <w:ind w:firstLine="567"/>
        <w:jc w:val="center"/>
        <w:rPr>
          <w:bCs/>
          <w:szCs w:val="24"/>
        </w:rPr>
      </w:pPr>
    </w:p>
    <w:p w:rsidR="00402FF8" w:rsidRPr="00A32840" w:rsidRDefault="00402FF8" w:rsidP="00076B61">
      <w:pPr>
        <w:pStyle w:val="a3"/>
        <w:ind w:firstLine="567"/>
        <w:jc w:val="center"/>
        <w:rPr>
          <w:bCs/>
          <w:szCs w:val="24"/>
        </w:rPr>
      </w:pPr>
    </w:p>
    <w:p w:rsidR="00402FF8" w:rsidRPr="00A32840" w:rsidRDefault="00402FF8" w:rsidP="00076B61">
      <w:pPr>
        <w:pStyle w:val="a3"/>
        <w:ind w:firstLine="567"/>
        <w:jc w:val="center"/>
        <w:rPr>
          <w:bCs/>
          <w:szCs w:val="24"/>
        </w:rPr>
      </w:pPr>
    </w:p>
    <w:p w:rsidR="00402FF8" w:rsidRPr="00A32840" w:rsidRDefault="00402FF8" w:rsidP="00076B61">
      <w:pPr>
        <w:pStyle w:val="a3"/>
        <w:ind w:firstLine="567"/>
        <w:jc w:val="center"/>
        <w:rPr>
          <w:bCs/>
          <w:szCs w:val="24"/>
        </w:rPr>
      </w:pPr>
    </w:p>
    <w:p w:rsidR="00402FF8" w:rsidRPr="00A32840" w:rsidRDefault="00402FF8" w:rsidP="00076B61">
      <w:pPr>
        <w:pStyle w:val="a3"/>
        <w:ind w:firstLine="567"/>
        <w:jc w:val="center"/>
        <w:rPr>
          <w:b/>
          <w:bCs/>
          <w:szCs w:val="24"/>
        </w:rPr>
      </w:pPr>
      <w:r w:rsidRPr="00A32840">
        <w:rPr>
          <w:b/>
          <w:bCs/>
          <w:szCs w:val="24"/>
        </w:rPr>
        <w:t>Ф.М. Алмакаева, И.А. Сабанаев</w:t>
      </w:r>
    </w:p>
    <w:p w:rsidR="00402FF8" w:rsidRPr="00A32840" w:rsidRDefault="00402FF8" w:rsidP="00076B61">
      <w:pPr>
        <w:pStyle w:val="a3"/>
        <w:ind w:firstLine="567"/>
        <w:jc w:val="center"/>
        <w:rPr>
          <w:bCs/>
          <w:szCs w:val="24"/>
        </w:rPr>
      </w:pPr>
    </w:p>
    <w:p w:rsidR="00402FF8" w:rsidRDefault="00402FF8" w:rsidP="00076B61">
      <w:pPr>
        <w:pStyle w:val="a3"/>
        <w:ind w:firstLine="567"/>
        <w:jc w:val="center"/>
        <w:rPr>
          <w:bCs/>
          <w:szCs w:val="24"/>
        </w:rPr>
      </w:pPr>
    </w:p>
    <w:p w:rsidR="00F7581B" w:rsidRPr="00A32840" w:rsidRDefault="00F7581B" w:rsidP="00076B61">
      <w:pPr>
        <w:pStyle w:val="a3"/>
        <w:ind w:firstLine="567"/>
        <w:jc w:val="center"/>
        <w:rPr>
          <w:bCs/>
          <w:szCs w:val="24"/>
        </w:rPr>
      </w:pPr>
    </w:p>
    <w:p w:rsidR="00CB7E80" w:rsidRPr="00F7581B" w:rsidRDefault="00402FF8" w:rsidP="00F25439">
      <w:pPr>
        <w:pStyle w:val="a3"/>
        <w:ind w:firstLine="0"/>
        <w:jc w:val="center"/>
        <w:rPr>
          <w:b/>
          <w:bCs/>
          <w:sz w:val="40"/>
          <w:szCs w:val="32"/>
        </w:rPr>
      </w:pPr>
      <w:r w:rsidRPr="00F7581B">
        <w:rPr>
          <w:b/>
          <w:bCs/>
          <w:sz w:val="40"/>
          <w:szCs w:val="32"/>
        </w:rPr>
        <w:t xml:space="preserve">РАСЧЕТЫ НА ПРОЧНОСТЬ </w:t>
      </w:r>
    </w:p>
    <w:p w:rsidR="00402FF8" w:rsidRPr="00F7581B" w:rsidRDefault="00402FF8" w:rsidP="00F25439">
      <w:pPr>
        <w:pStyle w:val="a3"/>
        <w:ind w:firstLine="0"/>
        <w:jc w:val="center"/>
        <w:rPr>
          <w:b/>
          <w:bCs/>
          <w:sz w:val="40"/>
          <w:szCs w:val="32"/>
        </w:rPr>
      </w:pPr>
      <w:r w:rsidRPr="00F7581B">
        <w:rPr>
          <w:b/>
          <w:bCs/>
          <w:sz w:val="40"/>
          <w:szCs w:val="32"/>
        </w:rPr>
        <w:t>И ЖЕСТКОСТЬ ПРИ ИЗГИБЕ</w:t>
      </w:r>
    </w:p>
    <w:p w:rsidR="00402FF8" w:rsidRPr="00F7581B" w:rsidRDefault="00402FF8" w:rsidP="00076B61">
      <w:pPr>
        <w:pStyle w:val="a3"/>
        <w:ind w:firstLine="567"/>
        <w:jc w:val="center"/>
        <w:rPr>
          <w:b/>
          <w:bCs/>
          <w:sz w:val="32"/>
          <w:szCs w:val="24"/>
        </w:rPr>
      </w:pPr>
    </w:p>
    <w:p w:rsidR="00402FF8" w:rsidRPr="00F7581B" w:rsidRDefault="00CB7E80" w:rsidP="00F25439">
      <w:pPr>
        <w:pStyle w:val="a3"/>
        <w:ind w:firstLine="0"/>
        <w:jc w:val="center"/>
        <w:rPr>
          <w:bCs/>
          <w:sz w:val="32"/>
          <w:szCs w:val="24"/>
        </w:rPr>
      </w:pPr>
      <w:r w:rsidRPr="00F7581B">
        <w:rPr>
          <w:bCs/>
          <w:sz w:val="32"/>
          <w:szCs w:val="24"/>
        </w:rPr>
        <w:t>УЧЕБНОЕ ПОСОБИЕ</w:t>
      </w:r>
    </w:p>
    <w:p w:rsidR="00402FF8" w:rsidRPr="00F7581B" w:rsidRDefault="00402FF8" w:rsidP="00076B61">
      <w:pPr>
        <w:pStyle w:val="a3"/>
        <w:ind w:firstLine="567"/>
        <w:jc w:val="center"/>
        <w:rPr>
          <w:bCs/>
          <w:szCs w:val="24"/>
        </w:rPr>
      </w:pPr>
    </w:p>
    <w:p w:rsidR="00402FF8" w:rsidRPr="00A32840" w:rsidRDefault="00402FF8" w:rsidP="00076B61">
      <w:pPr>
        <w:pStyle w:val="a3"/>
        <w:ind w:firstLine="567"/>
        <w:jc w:val="center"/>
        <w:rPr>
          <w:bCs/>
          <w:szCs w:val="24"/>
        </w:rPr>
      </w:pPr>
    </w:p>
    <w:p w:rsidR="00402FF8" w:rsidRPr="00A32840" w:rsidRDefault="00402FF8" w:rsidP="00076B61">
      <w:pPr>
        <w:pStyle w:val="a3"/>
        <w:ind w:firstLine="567"/>
        <w:jc w:val="center"/>
        <w:rPr>
          <w:bCs/>
          <w:szCs w:val="24"/>
        </w:rPr>
      </w:pPr>
    </w:p>
    <w:p w:rsidR="00402FF8" w:rsidRPr="00A32840" w:rsidRDefault="00402FF8" w:rsidP="00076B61">
      <w:pPr>
        <w:pStyle w:val="a3"/>
        <w:ind w:firstLine="567"/>
        <w:jc w:val="center"/>
        <w:rPr>
          <w:bCs/>
          <w:szCs w:val="24"/>
        </w:rPr>
      </w:pPr>
    </w:p>
    <w:p w:rsidR="00402FF8" w:rsidRPr="00A32840" w:rsidRDefault="00402FF8" w:rsidP="00076B61">
      <w:pPr>
        <w:pStyle w:val="a3"/>
        <w:ind w:firstLine="567"/>
        <w:jc w:val="center"/>
        <w:rPr>
          <w:bCs/>
          <w:szCs w:val="24"/>
        </w:rPr>
      </w:pPr>
    </w:p>
    <w:p w:rsidR="00402FF8" w:rsidRPr="00A32840" w:rsidRDefault="00402FF8" w:rsidP="00076B61">
      <w:pPr>
        <w:pStyle w:val="a3"/>
        <w:ind w:firstLine="567"/>
        <w:jc w:val="center"/>
        <w:rPr>
          <w:bCs/>
          <w:szCs w:val="24"/>
        </w:rPr>
      </w:pPr>
    </w:p>
    <w:p w:rsidR="00402FF8" w:rsidRPr="00A32840" w:rsidRDefault="00402FF8" w:rsidP="00076B61">
      <w:pPr>
        <w:pStyle w:val="a3"/>
        <w:ind w:firstLine="567"/>
        <w:jc w:val="center"/>
        <w:rPr>
          <w:bCs/>
          <w:szCs w:val="24"/>
        </w:rPr>
      </w:pPr>
    </w:p>
    <w:p w:rsidR="00402FF8" w:rsidRDefault="00402FF8" w:rsidP="00076B61">
      <w:pPr>
        <w:pStyle w:val="a3"/>
        <w:ind w:firstLine="567"/>
        <w:jc w:val="center"/>
        <w:rPr>
          <w:bCs/>
          <w:szCs w:val="24"/>
        </w:rPr>
      </w:pPr>
    </w:p>
    <w:p w:rsidR="00F25439" w:rsidRDefault="00F25439" w:rsidP="00076B61">
      <w:pPr>
        <w:pStyle w:val="a3"/>
        <w:ind w:firstLine="567"/>
        <w:jc w:val="center"/>
        <w:rPr>
          <w:bCs/>
          <w:szCs w:val="24"/>
        </w:rPr>
      </w:pPr>
    </w:p>
    <w:p w:rsidR="00F25439" w:rsidRDefault="00F25439" w:rsidP="00076B61">
      <w:pPr>
        <w:pStyle w:val="a3"/>
        <w:ind w:firstLine="567"/>
        <w:jc w:val="center"/>
        <w:rPr>
          <w:bCs/>
          <w:szCs w:val="24"/>
        </w:rPr>
      </w:pPr>
    </w:p>
    <w:p w:rsidR="00F25439" w:rsidRPr="00A32840" w:rsidRDefault="00F25439" w:rsidP="00076B61">
      <w:pPr>
        <w:pStyle w:val="a3"/>
        <w:ind w:firstLine="567"/>
        <w:jc w:val="center"/>
        <w:rPr>
          <w:bCs/>
          <w:szCs w:val="24"/>
        </w:rPr>
      </w:pPr>
    </w:p>
    <w:p w:rsidR="00402FF8" w:rsidRPr="00A32840" w:rsidRDefault="00402FF8" w:rsidP="00076B61">
      <w:pPr>
        <w:pStyle w:val="a3"/>
        <w:ind w:firstLine="567"/>
        <w:jc w:val="center"/>
        <w:rPr>
          <w:bCs/>
          <w:szCs w:val="24"/>
        </w:rPr>
      </w:pPr>
    </w:p>
    <w:p w:rsidR="00402FF8" w:rsidRPr="00A32840" w:rsidRDefault="00402FF8" w:rsidP="00076B61">
      <w:pPr>
        <w:pStyle w:val="a3"/>
        <w:ind w:firstLine="567"/>
        <w:jc w:val="center"/>
        <w:rPr>
          <w:bCs/>
          <w:szCs w:val="24"/>
        </w:rPr>
      </w:pPr>
    </w:p>
    <w:p w:rsidR="00402FF8" w:rsidRPr="00CB7E80" w:rsidRDefault="00402FF8" w:rsidP="00F25439">
      <w:pPr>
        <w:pStyle w:val="a3"/>
        <w:ind w:firstLine="0"/>
        <w:jc w:val="center"/>
        <w:rPr>
          <w:b/>
          <w:bCs/>
          <w:szCs w:val="24"/>
        </w:rPr>
      </w:pPr>
      <w:r w:rsidRPr="00CB7E80">
        <w:rPr>
          <w:b/>
          <w:bCs/>
          <w:szCs w:val="24"/>
        </w:rPr>
        <w:t>Нижнекамск</w:t>
      </w:r>
    </w:p>
    <w:p w:rsidR="00402FF8" w:rsidRPr="00CB7E80" w:rsidRDefault="00402FF8" w:rsidP="00F25439">
      <w:pPr>
        <w:pStyle w:val="a3"/>
        <w:ind w:firstLine="0"/>
        <w:jc w:val="center"/>
        <w:rPr>
          <w:b/>
          <w:bCs/>
          <w:szCs w:val="24"/>
        </w:rPr>
      </w:pPr>
      <w:r w:rsidRPr="00CB7E80">
        <w:rPr>
          <w:b/>
          <w:bCs/>
          <w:szCs w:val="24"/>
        </w:rPr>
        <w:t>201</w:t>
      </w:r>
      <w:r w:rsidR="00905BEA">
        <w:rPr>
          <w:b/>
          <w:bCs/>
          <w:szCs w:val="24"/>
        </w:rPr>
        <w:t>7</w:t>
      </w:r>
      <w:r w:rsidRPr="00CB7E80">
        <w:rPr>
          <w:b/>
          <w:bCs/>
          <w:szCs w:val="24"/>
        </w:rPr>
        <w:br w:type="page"/>
      </w:r>
    </w:p>
    <w:p w:rsidR="00402FF8" w:rsidRPr="006329AC" w:rsidRDefault="00402FF8" w:rsidP="006329AC">
      <w:pPr>
        <w:pStyle w:val="a3"/>
        <w:ind w:firstLine="0"/>
        <w:rPr>
          <w:b/>
          <w:bCs/>
          <w:sz w:val="22"/>
          <w:szCs w:val="22"/>
        </w:rPr>
      </w:pPr>
      <w:r w:rsidRPr="006329AC">
        <w:rPr>
          <w:b/>
          <w:bCs/>
          <w:sz w:val="22"/>
          <w:szCs w:val="22"/>
        </w:rPr>
        <w:lastRenderedPageBreak/>
        <w:t xml:space="preserve">УДК </w:t>
      </w:r>
      <w:r w:rsidR="00805EB2" w:rsidRPr="006329AC">
        <w:rPr>
          <w:b/>
          <w:bCs/>
          <w:sz w:val="22"/>
          <w:szCs w:val="22"/>
        </w:rPr>
        <w:t>539.3</w:t>
      </w:r>
    </w:p>
    <w:p w:rsidR="00402FF8" w:rsidRPr="006329AC" w:rsidRDefault="006329AC" w:rsidP="006329AC">
      <w:pPr>
        <w:pStyle w:val="a3"/>
        <w:ind w:firstLine="0"/>
        <w:rPr>
          <w:b/>
          <w:bCs/>
          <w:sz w:val="22"/>
          <w:szCs w:val="22"/>
        </w:rPr>
      </w:pPr>
      <w:r w:rsidRPr="006329AC">
        <w:rPr>
          <w:b/>
          <w:bCs/>
          <w:sz w:val="22"/>
          <w:szCs w:val="22"/>
        </w:rPr>
        <w:t xml:space="preserve">       </w:t>
      </w:r>
      <w:r w:rsidR="00402FF8" w:rsidRPr="006329AC">
        <w:rPr>
          <w:b/>
          <w:bCs/>
          <w:sz w:val="22"/>
          <w:szCs w:val="22"/>
        </w:rPr>
        <w:t>А 51</w:t>
      </w:r>
    </w:p>
    <w:p w:rsidR="006329AC" w:rsidRDefault="006329AC" w:rsidP="00CB7E80">
      <w:pPr>
        <w:spacing w:after="0" w:line="240" w:lineRule="auto"/>
        <w:ind w:firstLine="567"/>
        <w:jc w:val="both"/>
        <w:rPr>
          <w:rFonts w:ascii="Times New Roman" w:eastAsia="Calibri" w:hAnsi="Times New Roman" w:cs="Times New Roman"/>
        </w:rPr>
      </w:pPr>
    </w:p>
    <w:p w:rsidR="00402FF8" w:rsidRPr="006329AC" w:rsidRDefault="00402FF8" w:rsidP="00CB7E80">
      <w:pPr>
        <w:spacing w:after="0" w:line="240" w:lineRule="auto"/>
        <w:ind w:firstLine="567"/>
        <w:jc w:val="both"/>
        <w:rPr>
          <w:rFonts w:ascii="Times New Roman" w:eastAsia="Calibri" w:hAnsi="Times New Roman" w:cs="Times New Roman"/>
        </w:rPr>
      </w:pPr>
      <w:r w:rsidRPr="006329AC">
        <w:rPr>
          <w:rFonts w:ascii="Times New Roman" w:eastAsia="Calibri" w:hAnsi="Times New Roman" w:cs="Times New Roman"/>
        </w:rPr>
        <w:t>Печатается по решению редакционно-издательского совета НХТИ ФГБОУ ВО «КНИТУ».</w:t>
      </w:r>
    </w:p>
    <w:p w:rsidR="00CB7E80" w:rsidRPr="006329AC" w:rsidRDefault="00CB7E80" w:rsidP="00CB7E80">
      <w:pPr>
        <w:pStyle w:val="a3"/>
        <w:ind w:firstLine="567"/>
        <w:jc w:val="center"/>
        <w:rPr>
          <w:b/>
          <w:sz w:val="22"/>
          <w:szCs w:val="22"/>
        </w:rPr>
      </w:pPr>
    </w:p>
    <w:p w:rsidR="00402FF8" w:rsidRPr="006329AC" w:rsidRDefault="00402FF8" w:rsidP="00CB7E80">
      <w:pPr>
        <w:pStyle w:val="a3"/>
        <w:ind w:firstLine="0"/>
        <w:jc w:val="center"/>
        <w:rPr>
          <w:b/>
          <w:sz w:val="22"/>
          <w:szCs w:val="22"/>
        </w:rPr>
      </w:pPr>
      <w:r w:rsidRPr="006329AC">
        <w:rPr>
          <w:b/>
          <w:sz w:val="22"/>
          <w:szCs w:val="22"/>
        </w:rPr>
        <w:t>Рецензенты:</w:t>
      </w:r>
    </w:p>
    <w:p w:rsidR="00402FF8" w:rsidRPr="006329AC" w:rsidRDefault="00BC53C8" w:rsidP="00CB7E80">
      <w:pPr>
        <w:pStyle w:val="a3"/>
        <w:ind w:firstLine="0"/>
        <w:jc w:val="center"/>
        <w:rPr>
          <w:sz w:val="22"/>
          <w:szCs w:val="22"/>
        </w:rPr>
      </w:pPr>
      <w:r w:rsidRPr="006329AC">
        <w:rPr>
          <w:b/>
          <w:sz w:val="22"/>
          <w:szCs w:val="22"/>
        </w:rPr>
        <w:t>Латыпов Д.Н.</w:t>
      </w:r>
      <w:r w:rsidR="00402FF8" w:rsidRPr="006329AC">
        <w:rPr>
          <w:sz w:val="22"/>
          <w:szCs w:val="22"/>
        </w:rPr>
        <w:t>, кандидат технических наук, доцент;</w:t>
      </w:r>
    </w:p>
    <w:p w:rsidR="00402FF8" w:rsidRPr="006329AC" w:rsidRDefault="001C2391" w:rsidP="00CB7E80">
      <w:pPr>
        <w:pStyle w:val="a3"/>
        <w:ind w:firstLine="0"/>
        <w:jc w:val="center"/>
        <w:rPr>
          <w:sz w:val="22"/>
          <w:szCs w:val="22"/>
        </w:rPr>
      </w:pPr>
      <w:r w:rsidRPr="006329AC">
        <w:rPr>
          <w:b/>
          <w:sz w:val="22"/>
          <w:szCs w:val="22"/>
        </w:rPr>
        <w:t>Багоутдинова А.Г.</w:t>
      </w:r>
      <w:r w:rsidR="00402FF8" w:rsidRPr="006329AC">
        <w:rPr>
          <w:sz w:val="22"/>
          <w:szCs w:val="22"/>
        </w:rPr>
        <w:t xml:space="preserve">, </w:t>
      </w:r>
      <w:r w:rsidR="00654373" w:rsidRPr="006329AC">
        <w:rPr>
          <w:sz w:val="22"/>
          <w:szCs w:val="22"/>
        </w:rPr>
        <w:t>кандидат</w:t>
      </w:r>
      <w:r w:rsidR="00402FF8" w:rsidRPr="006329AC">
        <w:rPr>
          <w:sz w:val="22"/>
          <w:szCs w:val="22"/>
        </w:rPr>
        <w:t xml:space="preserve"> технических наук, доцент.</w:t>
      </w:r>
    </w:p>
    <w:p w:rsidR="00402FF8" w:rsidRPr="006329AC" w:rsidRDefault="00402FF8" w:rsidP="00CB7E80">
      <w:pPr>
        <w:pStyle w:val="a3"/>
        <w:ind w:firstLine="567"/>
        <w:rPr>
          <w:b/>
          <w:bCs/>
          <w:sz w:val="22"/>
          <w:szCs w:val="22"/>
        </w:rPr>
      </w:pPr>
    </w:p>
    <w:p w:rsidR="00CB7E80" w:rsidRPr="006329AC" w:rsidRDefault="00CB7E80" w:rsidP="00CB7E80">
      <w:pPr>
        <w:pStyle w:val="a3"/>
        <w:ind w:firstLine="567"/>
        <w:rPr>
          <w:b/>
          <w:sz w:val="22"/>
          <w:szCs w:val="22"/>
        </w:rPr>
      </w:pPr>
    </w:p>
    <w:p w:rsidR="00402FF8" w:rsidRPr="006329AC" w:rsidRDefault="00402FF8" w:rsidP="00CB7E80">
      <w:pPr>
        <w:pStyle w:val="a3"/>
        <w:ind w:firstLine="567"/>
        <w:rPr>
          <w:b/>
          <w:sz w:val="22"/>
          <w:szCs w:val="22"/>
        </w:rPr>
      </w:pPr>
      <w:r w:rsidRPr="006329AC">
        <w:rPr>
          <w:b/>
          <w:sz w:val="22"/>
          <w:szCs w:val="22"/>
        </w:rPr>
        <w:t xml:space="preserve"> Алмакаева, Ф.М.</w:t>
      </w:r>
    </w:p>
    <w:p w:rsidR="00402FF8" w:rsidRPr="006329AC" w:rsidRDefault="00402FF8" w:rsidP="006329AC">
      <w:pPr>
        <w:pStyle w:val="a3"/>
        <w:ind w:firstLine="0"/>
        <w:rPr>
          <w:b/>
          <w:bCs/>
          <w:sz w:val="22"/>
          <w:szCs w:val="22"/>
        </w:rPr>
      </w:pPr>
      <w:r w:rsidRPr="006329AC">
        <w:rPr>
          <w:b/>
          <w:bCs/>
          <w:sz w:val="22"/>
          <w:szCs w:val="22"/>
        </w:rPr>
        <w:t xml:space="preserve">А 51 </w:t>
      </w:r>
      <w:r w:rsidRPr="006329AC">
        <w:rPr>
          <w:bCs/>
          <w:sz w:val="22"/>
          <w:szCs w:val="22"/>
        </w:rPr>
        <w:t>Расчеты на прочность и жесткость при изгибе : учебное пособие / Ф.М. Алмакаева, И.А. Сабанаев, – Нижнекамск : НХТИ ФГБОУ ВО КНИТУ, 201</w:t>
      </w:r>
      <w:r w:rsidR="00905BEA">
        <w:rPr>
          <w:bCs/>
          <w:sz w:val="22"/>
          <w:szCs w:val="22"/>
        </w:rPr>
        <w:t>7</w:t>
      </w:r>
      <w:r w:rsidRPr="006329AC">
        <w:rPr>
          <w:bCs/>
          <w:sz w:val="22"/>
          <w:szCs w:val="22"/>
        </w:rPr>
        <w:t xml:space="preserve"> – 9</w:t>
      </w:r>
      <w:r w:rsidR="00CB7E80" w:rsidRPr="006329AC">
        <w:rPr>
          <w:bCs/>
          <w:sz w:val="22"/>
          <w:szCs w:val="22"/>
        </w:rPr>
        <w:t>3</w:t>
      </w:r>
      <w:r w:rsidRPr="006329AC">
        <w:rPr>
          <w:bCs/>
          <w:sz w:val="22"/>
          <w:szCs w:val="22"/>
        </w:rPr>
        <w:t xml:space="preserve"> с.</w:t>
      </w:r>
    </w:p>
    <w:p w:rsidR="00CB7E80" w:rsidRPr="006329AC" w:rsidRDefault="00CB7E80" w:rsidP="00CB7E80">
      <w:pPr>
        <w:spacing w:after="0" w:line="240" w:lineRule="auto"/>
        <w:ind w:firstLine="567"/>
        <w:jc w:val="both"/>
        <w:rPr>
          <w:rFonts w:ascii="Times New Roman" w:eastAsia="Times New Roman" w:hAnsi="Times New Roman" w:cs="Times New Roman"/>
          <w:snapToGrid w:val="0"/>
        </w:rPr>
      </w:pPr>
    </w:p>
    <w:p w:rsidR="00402FF8" w:rsidRPr="006329AC" w:rsidRDefault="00402FF8" w:rsidP="00CB7E80">
      <w:pPr>
        <w:spacing w:after="0" w:line="240" w:lineRule="auto"/>
        <w:ind w:firstLine="567"/>
        <w:jc w:val="both"/>
        <w:rPr>
          <w:rFonts w:ascii="Times New Roman" w:eastAsia="Times New Roman" w:hAnsi="Times New Roman" w:cs="Times New Roman"/>
          <w:snapToGrid w:val="0"/>
        </w:rPr>
      </w:pPr>
      <w:r w:rsidRPr="006329AC">
        <w:rPr>
          <w:rFonts w:ascii="Times New Roman" w:eastAsia="Times New Roman" w:hAnsi="Times New Roman" w:cs="Times New Roman"/>
          <w:snapToGrid w:val="0"/>
        </w:rPr>
        <w:t>Данное пособие рассматривает традиционные приемы определения напряжений и деформаций бруса, для которого справедлива гипотеза плоских сечений.</w:t>
      </w:r>
    </w:p>
    <w:p w:rsidR="00402FF8" w:rsidRPr="006329AC" w:rsidRDefault="00402FF8" w:rsidP="00CB7E80">
      <w:pPr>
        <w:spacing w:after="0" w:line="240" w:lineRule="auto"/>
        <w:ind w:firstLine="567"/>
        <w:jc w:val="both"/>
        <w:rPr>
          <w:rFonts w:ascii="Times New Roman" w:eastAsia="Times New Roman" w:hAnsi="Times New Roman" w:cs="Times New Roman"/>
          <w:bCs/>
          <w:snapToGrid w:val="0"/>
        </w:rPr>
      </w:pPr>
      <w:r w:rsidRPr="006329AC">
        <w:rPr>
          <w:rFonts w:ascii="Times New Roman" w:eastAsia="Times New Roman" w:hAnsi="Times New Roman" w:cs="Times New Roman"/>
          <w:snapToGrid w:val="0"/>
        </w:rPr>
        <w:t>В пособии даны краткие сведения из теории, необходимые для решения задач на изгиб, приводятся примеры с подробными объяснениями.</w:t>
      </w:r>
    </w:p>
    <w:p w:rsidR="00402FF8" w:rsidRPr="006329AC" w:rsidRDefault="00402FF8" w:rsidP="00CB7E80">
      <w:pPr>
        <w:spacing w:after="0" w:line="240" w:lineRule="auto"/>
        <w:ind w:firstLine="567"/>
        <w:jc w:val="both"/>
        <w:rPr>
          <w:rFonts w:ascii="Times New Roman" w:eastAsia="Times New Roman" w:hAnsi="Times New Roman" w:cs="Times New Roman"/>
          <w:snapToGrid w:val="0"/>
        </w:rPr>
      </w:pPr>
      <w:r w:rsidRPr="006329AC">
        <w:rPr>
          <w:rFonts w:ascii="Times New Roman" w:eastAsia="Times New Roman" w:hAnsi="Times New Roman" w:cs="Times New Roman"/>
          <w:snapToGrid w:val="0"/>
        </w:rPr>
        <w:t xml:space="preserve"> Учебное пособие предназначено для студентов всех форм обучения </w:t>
      </w:r>
      <w:r w:rsidRPr="006329AC">
        <w:rPr>
          <w:rFonts w:ascii="Times New Roman" w:eastAsia="Times New Roman" w:hAnsi="Times New Roman" w:cs="Times New Roman"/>
          <w:bCs/>
          <w:snapToGrid w:val="0"/>
        </w:rPr>
        <w:t>по техническим профилям НХТИ</w:t>
      </w:r>
      <w:r w:rsidRPr="006329AC">
        <w:rPr>
          <w:rFonts w:ascii="Times New Roman" w:eastAsia="Times New Roman" w:hAnsi="Times New Roman" w:cs="Times New Roman"/>
          <w:snapToGrid w:val="0"/>
        </w:rPr>
        <w:t xml:space="preserve">. </w:t>
      </w:r>
    </w:p>
    <w:p w:rsidR="00402FF8" w:rsidRPr="006329AC" w:rsidRDefault="00402FF8" w:rsidP="00CB7E80">
      <w:pPr>
        <w:spacing w:after="0" w:line="240" w:lineRule="auto"/>
        <w:ind w:firstLine="567"/>
        <w:jc w:val="both"/>
        <w:rPr>
          <w:rFonts w:ascii="Times New Roman" w:eastAsia="Times New Roman" w:hAnsi="Times New Roman" w:cs="Times New Roman"/>
          <w:bCs/>
          <w:snapToGrid w:val="0"/>
        </w:rPr>
      </w:pPr>
      <w:r w:rsidRPr="006329AC">
        <w:rPr>
          <w:rFonts w:ascii="Times New Roman" w:eastAsia="Times New Roman" w:hAnsi="Times New Roman" w:cs="Times New Roman"/>
          <w:bCs/>
          <w:snapToGrid w:val="0"/>
        </w:rPr>
        <w:t xml:space="preserve">Пособие может быть рекомендовано инженерно-техническим работникам машиностроительных предприятий и проектных организаций. </w:t>
      </w:r>
    </w:p>
    <w:p w:rsidR="00402FF8" w:rsidRPr="006329AC" w:rsidRDefault="00F15497" w:rsidP="00CB7E80">
      <w:pPr>
        <w:pStyle w:val="a3"/>
        <w:ind w:firstLine="567"/>
        <w:rPr>
          <w:sz w:val="22"/>
          <w:szCs w:val="22"/>
        </w:rPr>
      </w:pPr>
      <w:r w:rsidRPr="006329AC">
        <w:rPr>
          <w:sz w:val="22"/>
          <w:szCs w:val="22"/>
        </w:rPr>
        <w:t xml:space="preserve">Подготовлено на кафедре машин и аппаратов </w:t>
      </w:r>
      <w:r w:rsidRPr="006329AC">
        <w:rPr>
          <w:bCs/>
          <w:sz w:val="22"/>
          <w:szCs w:val="22"/>
        </w:rPr>
        <w:t>НХТИ ФГБОУ ВО КНИТУ</w:t>
      </w:r>
    </w:p>
    <w:p w:rsidR="00402FF8" w:rsidRPr="006329AC" w:rsidRDefault="00402FF8" w:rsidP="00CB7E80">
      <w:pPr>
        <w:pStyle w:val="a3"/>
        <w:ind w:firstLine="567"/>
        <w:rPr>
          <w:sz w:val="22"/>
          <w:szCs w:val="22"/>
        </w:rPr>
      </w:pPr>
    </w:p>
    <w:p w:rsidR="006329AC" w:rsidRDefault="006329AC" w:rsidP="00CB7E80">
      <w:pPr>
        <w:pStyle w:val="a3"/>
        <w:ind w:firstLine="567"/>
        <w:jc w:val="right"/>
        <w:rPr>
          <w:b/>
          <w:bCs/>
          <w:sz w:val="22"/>
          <w:szCs w:val="22"/>
        </w:rPr>
      </w:pPr>
    </w:p>
    <w:p w:rsidR="00402FF8" w:rsidRPr="006329AC" w:rsidRDefault="00402FF8" w:rsidP="00CB7E80">
      <w:pPr>
        <w:pStyle w:val="a3"/>
        <w:ind w:firstLine="567"/>
        <w:jc w:val="right"/>
        <w:rPr>
          <w:b/>
          <w:bCs/>
          <w:sz w:val="22"/>
          <w:szCs w:val="22"/>
        </w:rPr>
      </w:pPr>
      <w:r w:rsidRPr="006329AC">
        <w:rPr>
          <w:b/>
          <w:bCs/>
          <w:sz w:val="22"/>
          <w:szCs w:val="22"/>
        </w:rPr>
        <w:t xml:space="preserve">УДК </w:t>
      </w:r>
      <w:r w:rsidR="00805EB2" w:rsidRPr="006329AC">
        <w:rPr>
          <w:b/>
          <w:bCs/>
          <w:sz w:val="22"/>
          <w:szCs w:val="22"/>
        </w:rPr>
        <w:t>539.3</w:t>
      </w:r>
    </w:p>
    <w:p w:rsidR="00CB7E80" w:rsidRPr="006329AC" w:rsidRDefault="00CB7E80" w:rsidP="00CB7E80">
      <w:pPr>
        <w:pStyle w:val="a3"/>
        <w:ind w:firstLine="567"/>
        <w:jc w:val="right"/>
        <w:rPr>
          <w:b/>
          <w:bCs/>
          <w:sz w:val="22"/>
          <w:szCs w:val="22"/>
        </w:rPr>
      </w:pPr>
    </w:p>
    <w:p w:rsidR="00CB7E80" w:rsidRPr="006329AC" w:rsidRDefault="00CB7E80" w:rsidP="00CB7E80">
      <w:pPr>
        <w:pStyle w:val="a3"/>
        <w:ind w:firstLine="567"/>
        <w:jc w:val="right"/>
        <w:rPr>
          <w:b/>
          <w:bCs/>
          <w:sz w:val="22"/>
          <w:szCs w:val="22"/>
        </w:rPr>
      </w:pPr>
    </w:p>
    <w:p w:rsidR="00402FF8" w:rsidRPr="006329AC" w:rsidRDefault="00402FF8" w:rsidP="00CB7E80">
      <w:pPr>
        <w:pStyle w:val="a3"/>
        <w:ind w:firstLine="1985"/>
        <w:jc w:val="left"/>
        <w:rPr>
          <w:bCs/>
          <w:sz w:val="22"/>
          <w:szCs w:val="22"/>
        </w:rPr>
      </w:pPr>
      <w:r w:rsidRPr="006329AC">
        <w:rPr>
          <w:bCs/>
          <w:sz w:val="22"/>
          <w:szCs w:val="22"/>
        </w:rPr>
        <w:t>© Алмакаева Ф.М., Сабанаев И.А., 201</w:t>
      </w:r>
      <w:r w:rsidR="00905BEA">
        <w:rPr>
          <w:bCs/>
          <w:sz w:val="22"/>
          <w:szCs w:val="22"/>
        </w:rPr>
        <w:t>7</w:t>
      </w:r>
    </w:p>
    <w:p w:rsidR="00B735B2" w:rsidRPr="00CB7E80" w:rsidRDefault="00402FF8" w:rsidP="00CB7E80">
      <w:pPr>
        <w:pStyle w:val="a3"/>
        <w:ind w:firstLine="1985"/>
        <w:jc w:val="left"/>
        <w:rPr>
          <w:bCs/>
          <w:szCs w:val="24"/>
        </w:rPr>
      </w:pPr>
      <w:r w:rsidRPr="006329AC">
        <w:rPr>
          <w:bCs/>
          <w:sz w:val="22"/>
          <w:szCs w:val="22"/>
        </w:rPr>
        <w:t>© НХТИ ФГБОУ ВО КНИТУ, 201</w:t>
      </w:r>
      <w:r w:rsidR="00905BEA">
        <w:rPr>
          <w:bCs/>
          <w:sz w:val="22"/>
          <w:szCs w:val="22"/>
        </w:rPr>
        <w:t>7</w:t>
      </w:r>
      <w:r w:rsidR="00B735B2" w:rsidRPr="00CB7E80">
        <w:rPr>
          <w:bCs/>
          <w:szCs w:val="24"/>
        </w:rPr>
        <w:br w:type="page"/>
      </w:r>
    </w:p>
    <w:p w:rsidR="006A04F1" w:rsidRPr="00A32840" w:rsidRDefault="00871BE7" w:rsidP="00CB7E80">
      <w:pPr>
        <w:pStyle w:val="a3"/>
        <w:ind w:firstLine="0"/>
        <w:jc w:val="center"/>
        <w:rPr>
          <w:b/>
          <w:szCs w:val="24"/>
        </w:rPr>
      </w:pPr>
      <w:r w:rsidRPr="00A32840">
        <w:rPr>
          <w:b/>
          <w:szCs w:val="24"/>
        </w:rPr>
        <w:t>ВВЕДЕНИЕ</w:t>
      </w:r>
    </w:p>
    <w:p w:rsidR="002E6CEF" w:rsidRPr="00A32840" w:rsidRDefault="00123353" w:rsidP="00076B61">
      <w:pPr>
        <w:pStyle w:val="a3"/>
        <w:ind w:firstLine="567"/>
      </w:pPr>
      <w:r w:rsidRPr="00A32840">
        <w:t xml:space="preserve">При проектировании промышленных объектов, в том числе технологических установок химической и нефтеперерабатывающей промышленности, </w:t>
      </w:r>
      <w:r w:rsidR="00436771" w:rsidRPr="00A32840">
        <w:t>большое внимание уделяется их надежности.</w:t>
      </w:r>
      <w:r w:rsidRPr="00A32840">
        <w:t xml:space="preserve"> </w:t>
      </w:r>
      <w:r w:rsidR="002E6CEF" w:rsidRPr="00A32840">
        <w:rPr>
          <w:i/>
        </w:rPr>
        <w:t>Надёжность</w:t>
      </w:r>
      <w:r w:rsidR="002E6CEF" w:rsidRPr="00A32840">
        <w:t xml:space="preserve"> – это комплексное свойство элемента механической системы сохранять в заданных пределах заложенные значения основных параметров (прочность, жесткость, износостойкость) в течение </w:t>
      </w:r>
      <w:r w:rsidR="00DF36C0" w:rsidRPr="00A32840">
        <w:t xml:space="preserve">заданного времени </w:t>
      </w:r>
      <w:r w:rsidR="002E6CEF" w:rsidRPr="00A32840">
        <w:t xml:space="preserve">с учётом </w:t>
      </w:r>
      <w:r w:rsidR="00DF36C0" w:rsidRPr="00A32840">
        <w:t xml:space="preserve">заложенных </w:t>
      </w:r>
      <w:r w:rsidR="002E6CEF" w:rsidRPr="00A32840">
        <w:t>условий применения, хранения и транспортирования.</w:t>
      </w:r>
    </w:p>
    <w:p w:rsidR="00436771" w:rsidRPr="00D620D4" w:rsidRDefault="00436771" w:rsidP="00D620D4">
      <w:pPr>
        <w:autoSpaceDE w:val="0"/>
        <w:autoSpaceDN w:val="0"/>
        <w:adjustRightInd w:val="0"/>
        <w:spacing w:after="0" w:line="240" w:lineRule="auto"/>
        <w:ind w:firstLine="709"/>
        <w:jc w:val="both"/>
        <w:rPr>
          <w:rFonts w:ascii="Times New Roman" w:hAnsi="Times New Roman" w:cs="Times New Roman"/>
          <w:sz w:val="24"/>
          <w:szCs w:val="24"/>
        </w:rPr>
      </w:pPr>
      <w:r w:rsidRPr="00D620D4">
        <w:rPr>
          <w:rFonts w:ascii="Times New Roman" w:hAnsi="Times New Roman" w:cs="Times New Roman"/>
          <w:sz w:val="24"/>
          <w:szCs w:val="24"/>
        </w:rPr>
        <w:t>Задачи, в которых анализируется поведение элементов механических систем под действием внешней нагрузки, решает наука «Сопротивление материалов».</w:t>
      </w:r>
      <w:r w:rsidR="006659D7" w:rsidRPr="00D620D4">
        <w:rPr>
          <w:rFonts w:ascii="Times New Roman" w:hAnsi="Times New Roman" w:cs="Times New Roman"/>
          <w:sz w:val="24"/>
          <w:szCs w:val="24"/>
        </w:rPr>
        <w:t xml:space="preserve"> Эта наука </w:t>
      </w:r>
      <w:r w:rsidR="004F6FAC" w:rsidRPr="00D620D4">
        <w:rPr>
          <w:rFonts w:ascii="Times New Roman" w:hAnsi="Times New Roman" w:cs="Times New Roman"/>
          <w:sz w:val="24"/>
          <w:szCs w:val="24"/>
        </w:rPr>
        <w:t>рассматрива</w:t>
      </w:r>
      <w:r w:rsidR="00B735B2" w:rsidRPr="00D620D4">
        <w:rPr>
          <w:rFonts w:ascii="Times New Roman" w:hAnsi="Times New Roman" w:cs="Times New Roman"/>
          <w:sz w:val="24"/>
          <w:szCs w:val="24"/>
        </w:rPr>
        <w:t>е</w:t>
      </w:r>
      <w:r w:rsidR="004F6FAC" w:rsidRPr="00D620D4">
        <w:rPr>
          <w:rFonts w:ascii="Times New Roman" w:hAnsi="Times New Roman" w:cs="Times New Roman"/>
          <w:sz w:val="24"/>
          <w:szCs w:val="24"/>
        </w:rPr>
        <w:t xml:space="preserve">тся как раздел механики, который можно трактовать как </w:t>
      </w:r>
      <w:r w:rsidR="004F6FAC" w:rsidRPr="00D620D4">
        <w:rPr>
          <w:rFonts w:ascii="Times New Roman" w:hAnsi="Times New Roman" w:cs="Times New Roman"/>
          <w:i/>
          <w:sz w:val="24"/>
          <w:szCs w:val="24"/>
        </w:rPr>
        <w:t>механика деформируемых</w:t>
      </w:r>
      <w:r w:rsidR="00AF7770" w:rsidRPr="00D620D4">
        <w:rPr>
          <w:rFonts w:ascii="Times New Roman" w:hAnsi="Times New Roman" w:cs="Times New Roman"/>
          <w:i/>
          <w:sz w:val="24"/>
          <w:szCs w:val="24"/>
        </w:rPr>
        <w:t xml:space="preserve"> твердых </w:t>
      </w:r>
      <w:r w:rsidR="004F6FAC" w:rsidRPr="00D620D4">
        <w:rPr>
          <w:rFonts w:ascii="Times New Roman" w:hAnsi="Times New Roman" w:cs="Times New Roman"/>
          <w:i/>
          <w:sz w:val="24"/>
          <w:szCs w:val="24"/>
        </w:rPr>
        <w:t xml:space="preserve"> тел</w:t>
      </w:r>
      <w:r w:rsidR="004F6FAC" w:rsidRPr="00D620D4">
        <w:rPr>
          <w:rFonts w:ascii="Times New Roman" w:hAnsi="Times New Roman" w:cs="Times New Roman"/>
          <w:sz w:val="24"/>
          <w:szCs w:val="24"/>
        </w:rPr>
        <w:t xml:space="preserve">. </w:t>
      </w:r>
      <w:r w:rsidR="00D620D4">
        <w:rPr>
          <w:rFonts w:ascii="Times New Roman" w:hAnsi="Times New Roman" w:cs="Times New Roman"/>
          <w:sz w:val="24"/>
          <w:szCs w:val="24"/>
        </w:rPr>
        <w:t>Сопротивление материалов</w:t>
      </w:r>
      <w:r w:rsidR="00D620D4" w:rsidRPr="00D620D4">
        <w:rPr>
          <w:rFonts w:ascii="Times New Roman" w:hAnsi="Times New Roman" w:cs="Times New Roman"/>
          <w:sz w:val="24"/>
          <w:szCs w:val="24"/>
        </w:rPr>
        <w:t xml:space="preserve"> как прикладная механика призван содействовать механическим расчетам</w:t>
      </w:r>
      <w:r w:rsidR="00D620D4">
        <w:rPr>
          <w:rFonts w:ascii="Times New Roman" w:hAnsi="Times New Roman" w:cs="Times New Roman"/>
          <w:sz w:val="24"/>
          <w:szCs w:val="24"/>
        </w:rPr>
        <w:t xml:space="preserve"> </w:t>
      </w:r>
      <w:r w:rsidR="00D620D4" w:rsidRPr="00D620D4">
        <w:rPr>
          <w:rFonts w:ascii="Times New Roman" w:hAnsi="Times New Roman" w:cs="Times New Roman"/>
          <w:sz w:val="24"/>
          <w:szCs w:val="24"/>
        </w:rPr>
        <w:t>различных инженерных систем. Механический расчет является основным расчетом в</w:t>
      </w:r>
      <w:r w:rsidR="00D620D4">
        <w:rPr>
          <w:rFonts w:ascii="Times New Roman" w:hAnsi="Times New Roman" w:cs="Times New Roman"/>
          <w:sz w:val="24"/>
          <w:szCs w:val="24"/>
        </w:rPr>
        <w:t xml:space="preserve"> </w:t>
      </w:r>
      <w:r w:rsidR="00D620D4" w:rsidRPr="00D620D4">
        <w:rPr>
          <w:rFonts w:ascii="Times New Roman" w:hAnsi="Times New Roman" w:cs="Times New Roman"/>
          <w:sz w:val="24"/>
          <w:szCs w:val="24"/>
        </w:rPr>
        <w:t>машиностроении. Любая система рассчитывается таким образом, чтобы в процессе ее</w:t>
      </w:r>
      <w:r w:rsidR="00D620D4">
        <w:rPr>
          <w:rFonts w:ascii="Times New Roman" w:hAnsi="Times New Roman" w:cs="Times New Roman"/>
          <w:sz w:val="24"/>
          <w:szCs w:val="24"/>
        </w:rPr>
        <w:t xml:space="preserve"> </w:t>
      </w:r>
      <w:r w:rsidR="00D620D4" w:rsidRPr="00D620D4">
        <w:rPr>
          <w:rFonts w:ascii="Times New Roman" w:hAnsi="Times New Roman" w:cs="Times New Roman"/>
          <w:sz w:val="24"/>
          <w:szCs w:val="24"/>
        </w:rPr>
        <w:t>эксплуатации, она не обрушилась или деформировалась в заданных пределах.</w:t>
      </w:r>
    </w:p>
    <w:p w:rsidR="00D620D4" w:rsidRDefault="00B256F9" w:rsidP="00076B61">
      <w:pPr>
        <w:pStyle w:val="a3"/>
        <w:ind w:firstLine="567"/>
        <w:rPr>
          <w:szCs w:val="24"/>
        </w:rPr>
      </w:pPr>
      <w:r w:rsidRPr="00A32840">
        <w:rPr>
          <w:szCs w:val="24"/>
        </w:rPr>
        <w:t xml:space="preserve">Основной задачей </w:t>
      </w:r>
      <w:r w:rsidR="002A1053" w:rsidRPr="00A32840">
        <w:rPr>
          <w:szCs w:val="24"/>
        </w:rPr>
        <w:t xml:space="preserve">сопротивления материалов </w:t>
      </w:r>
      <w:r w:rsidRPr="00A32840">
        <w:rPr>
          <w:szCs w:val="24"/>
        </w:rPr>
        <w:t xml:space="preserve">является разработка </w:t>
      </w:r>
      <w:r w:rsidRPr="00A32840">
        <w:rPr>
          <w:i/>
          <w:szCs w:val="24"/>
        </w:rPr>
        <w:t>моделей</w:t>
      </w:r>
      <w:r w:rsidRPr="00A32840">
        <w:rPr>
          <w:szCs w:val="24"/>
        </w:rPr>
        <w:t xml:space="preserve"> </w:t>
      </w:r>
      <w:r w:rsidRPr="00A32840">
        <w:rPr>
          <w:i/>
          <w:szCs w:val="24"/>
        </w:rPr>
        <w:t>прочностной надежности</w:t>
      </w:r>
      <w:r w:rsidRPr="00A32840">
        <w:rPr>
          <w:szCs w:val="24"/>
        </w:rPr>
        <w:t>. Это объясняется усложнением технических изделий и необходимостью повышения надежности и эффективности элементов механических систем.</w:t>
      </w:r>
      <w:r w:rsidR="00D620D4">
        <w:rPr>
          <w:szCs w:val="24"/>
        </w:rPr>
        <w:t xml:space="preserve"> </w:t>
      </w:r>
    </w:p>
    <w:p w:rsidR="006A23AD" w:rsidRPr="00A32840" w:rsidRDefault="00AD1D9A" w:rsidP="00076B61">
      <w:pPr>
        <w:pStyle w:val="a3"/>
        <w:ind w:firstLine="567"/>
        <w:rPr>
          <w:szCs w:val="24"/>
        </w:rPr>
      </w:pPr>
      <w:r w:rsidRPr="00A32840">
        <w:rPr>
          <w:szCs w:val="24"/>
        </w:rPr>
        <w:t xml:space="preserve">Для практической деятельности инженеру необходимо выработать навыки создания простых и ясных моделей явлений и реальных объектов. С помощью таких моделей инженер </w:t>
      </w:r>
      <w:r w:rsidR="00FC6E57" w:rsidRPr="00A32840">
        <w:rPr>
          <w:szCs w:val="24"/>
        </w:rPr>
        <w:t>с</w:t>
      </w:r>
      <w:r w:rsidRPr="00A32840">
        <w:rPr>
          <w:szCs w:val="24"/>
        </w:rPr>
        <w:t xml:space="preserve">может выбрать материал и необходимые размеры элементов конструкций, оценить сопротивление конструкционных материалов внешним воздействиям. </w:t>
      </w:r>
      <w:r w:rsidR="003A0D06" w:rsidRPr="00A32840">
        <w:rPr>
          <w:szCs w:val="24"/>
        </w:rPr>
        <w:t xml:space="preserve">Для определения </w:t>
      </w:r>
      <w:r w:rsidR="003A0D06" w:rsidRPr="00A32840">
        <w:rPr>
          <w:i/>
          <w:szCs w:val="24"/>
        </w:rPr>
        <w:t>критериев прочностной надежности</w:t>
      </w:r>
      <w:r w:rsidR="003A0D06" w:rsidRPr="00A32840">
        <w:rPr>
          <w:szCs w:val="24"/>
        </w:rPr>
        <w:t xml:space="preserve"> приняты четыре вспомогательные модели – модели материала, </w:t>
      </w:r>
      <w:r w:rsidR="00AE4A92" w:rsidRPr="00A32840">
        <w:rPr>
          <w:szCs w:val="24"/>
        </w:rPr>
        <w:t xml:space="preserve">модели </w:t>
      </w:r>
      <w:r w:rsidR="003A0D06" w:rsidRPr="00A32840">
        <w:rPr>
          <w:szCs w:val="24"/>
        </w:rPr>
        <w:t>формы,</w:t>
      </w:r>
      <w:r w:rsidR="00AE4A92" w:rsidRPr="00A32840">
        <w:rPr>
          <w:szCs w:val="24"/>
        </w:rPr>
        <w:t xml:space="preserve"> модели</w:t>
      </w:r>
      <w:r w:rsidR="003A0D06" w:rsidRPr="00A32840">
        <w:rPr>
          <w:szCs w:val="24"/>
        </w:rPr>
        <w:t xml:space="preserve"> нагружения и </w:t>
      </w:r>
      <w:r w:rsidR="00AE4A92" w:rsidRPr="00A32840">
        <w:rPr>
          <w:szCs w:val="24"/>
        </w:rPr>
        <w:t xml:space="preserve">модели </w:t>
      </w:r>
      <w:r w:rsidR="003A0D06" w:rsidRPr="00A32840">
        <w:rPr>
          <w:szCs w:val="24"/>
        </w:rPr>
        <w:t xml:space="preserve">разрушения. </w:t>
      </w:r>
    </w:p>
    <w:p w:rsidR="00E319B3" w:rsidRPr="00A32840" w:rsidRDefault="006A23AD" w:rsidP="00076B61">
      <w:pPr>
        <w:pStyle w:val="a3"/>
        <w:ind w:firstLine="567"/>
        <w:rPr>
          <w:szCs w:val="24"/>
        </w:rPr>
      </w:pPr>
      <w:r w:rsidRPr="00A32840">
        <w:rPr>
          <w:szCs w:val="24"/>
        </w:rPr>
        <w:t xml:space="preserve">При построении </w:t>
      </w:r>
      <w:r w:rsidRPr="00A32840">
        <w:rPr>
          <w:i/>
          <w:szCs w:val="24"/>
        </w:rPr>
        <w:t>модели материала</w:t>
      </w:r>
      <w:r w:rsidRPr="00A32840">
        <w:rPr>
          <w:szCs w:val="24"/>
        </w:rPr>
        <w:t xml:space="preserve"> используется модель сплошного однородного тела. </w:t>
      </w:r>
    </w:p>
    <w:p w:rsidR="006A23AD" w:rsidRPr="00A32840" w:rsidRDefault="006A23AD" w:rsidP="00076B61">
      <w:pPr>
        <w:pStyle w:val="a3"/>
        <w:ind w:firstLine="567"/>
        <w:rPr>
          <w:szCs w:val="24"/>
        </w:rPr>
      </w:pPr>
      <w:r w:rsidRPr="00A32840">
        <w:rPr>
          <w:i/>
          <w:szCs w:val="24"/>
        </w:rPr>
        <w:t>Модели формы</w:t>
      </w:r>
      <w:r w:rsidRPr="00A32840">
        <w:rPr>
          <w:szCs w:val="24"/>
        </w:rPr>
        <w:t xml:space="preserve"> элемента конструкции представляют собой схематизированное описание геометрии элемента с помощью стандартных, типовых элементов. Это позволяет применять для расчета более простые методы, использующие особенности геометрической формы типовых элементов. Брус является основной геометрической моделью сопротивления материалов. </w:t>
      </w:r>
      <w:r w:rsidR="00E319B3" w:rsidRPr="00A32840">
        <w:rPr>
          <w:szCs w:val="24"/>
        </w:rPr>
        <w:t>Брус, работающий на изгиб, называется балка.</w:t>
      </w:r>
    </w:p>
    <w:p w:rsidR="00A7404C" w:rsidRPr="00A32840" w:rsidRDefault="003B5A2F" w:rsidP="00076B61">
      <w:pPr>
        <w:pStyle w:val="a3"/>
        <w:ind w:firstLine="567"/>
        <w:rPr>
          <w:szCs w:val="24"/>
        </w:rPr>
      </w:pPr>
      <w:r w:rsidRPr="00A32840">
        <w:rPr>
          <w:szCs w:val="24"/>
        </w:rPr>
        <w:t xml:space="preserve">При построении </w:t>
      </w:r>
      <w:r w:rsidRPr="00A32840">
        <w:rPr>
          <w:i/>
          <w:szCs w:val="24"/>
        </w:rPr>
        <w:t>модели нагружения</w:t>
      </w:r>
      <w:r w:rsidRPr="00A32840">
        <w:rPr>
          <w:szCs w:val="24"/>
        </w:rPr>
        <w:t xml:space="preserve"> внешние нагрузки схематизируются в виде одной из групп: </w:t>
      </w:r>
    </w:p>
    <w:p w:rsidR="00A7404C" w:rsidRPr="00A32840" w:rsidRDefault="003B5A2F" w:rsidP="00076B61">
      <w:pPr>
        <w:pStyle w:val="a3"/>
        <w:ind w:firstLine="567"/>
        <w:rPr>
          <w:szCs w:val="24"/>
        </w:rPr>
      </w:pPr>
      <w:r w:rsidRPr="00A32840">
        <w:rPr>
          <w:szCs w:val="24"/>
        </w:rPr>
        <w:t xml:space="preserve">1) сосредоточенные силы, </w:t>
      </w:r>
    </w:p>
    <w:p w:rsidR="00A7404C" w:rsidRPr="00A32840" w:rsidRDefault="003B5A2F" w:rsidP="00076B61">
      <w:pPr>
        <w:pStyle w:val="a3"/>
        <w:ind w:firstLine="567"/>
        <w:rPr>
          <w:szCs w:val="24"/>
        </w:rPr>
      </w:pPr>
      <w:r w:rsidRPr="00A32840">
        <w:rPr>
          <w:szCs w:val="24"/>
        </w:rPr>
        <w:t xml:space="preserve">2) распределенные силы, </w:t>
      </w:r>
    </w:p>
    <w:p w:rsidR="006A23AD" w:rsidRPr="00A32840" w:rsidRDefault="003B5A2F" w:rsidP="00076B61">
      <w:pPr>
        <w:pStyle w:val="a3"/>
        <w:ind w:firstLine="567"/>
        <w:rPr>
          <w:szCs w:val="24"/>
        </w:rPr>
      </w:pPr>
      <w:r w:rsidRPr="00A32840">
        <w:rPr>
          <w:szCs w:val="24"/>
        </w:rPr>
        <w:t>3) объёмные или массовые силы.</w:t>
      </w:r>
    </w:p>
    <w:p w:rsidR="0000610A" w:rsidRPr="00A32840" w:rsidRDefault="005F6008" w:rsidP="00076B61">
      <w:pPr>
        <w:pStyle w:val="a3"/>
        <w:ind w:firstLine="567"/>
        <w:rPr>
          <w:szCs w:val="24"/>
        </w:rPr>
      </w:pPr>
      <w:r w:rsidRPr="00A32840">
        <w:rPr>
          <w:i/>
          <w:szCs w:val="24"/>
        </w:rPr>
        <w:t>Модели разрушения</w:t>
      </w:r>
      <w:r w:rsidRPr="00A32840">
        <w:rPr>
          <w:szCs w:val="24"/>
        </w:rPr>
        <w:t xml:space="preserve"> представляют собой уравнения, связывающие параметры работоспособности изделия в момент разрушения с параметрами, обеспечивающими прочность.</w:t>
      </w:r>
      <w:r w:rsidR="009468BB" w:rsidRPr="00A32840">
        <w:rPr>
          <w:szCs w:val="24"/>
        </w:rPr>
        <w:t xml:space="preserve"> Эти условия часто называют условиями прочности. Обычно рассматриваются четыре модели разрушения в зависимости от условий нагружения: </w:t>
      </w:r>
    </w:p>
    <w:p w:rsidR="0000610A" w:rsidRPr="00A32840" w:rsidRDefault="009468BB" w:rsidP="00076B61">
      <w:pPr>
        <w:pStyle w:val="a3"/>
        <w:ind w:firstLine="567"/>
        <w:rPr>
          <w:szCs w:val="24"/>
        </w:rPr>
      </w:pPr>
      <w:r w:rsidRPr="00A32840">
        <w:rPr>
          <w:szCs w:val="24"/>
        </w:rPr>
        <w:t>1) статическо</w:t>
      </w:r>
      <w:r w:rsidR="0000610A" w:rsidRPr="00A32840">
        <w:rPr>
          <w:szCs w:val="24"/>
        </w:rPr>
        <w:t>е разрушение</w:t>
      </w:r>
      <w:r w:rsidR="00CD6A7F" w:rsidRPr="00A32840">
        <w:rPr>
          <w:szCs w:val="24"/>
        </w:rPr>
        <w:t>;</w:t>
      </w:r>
    </w:p>
    <w:p w:rsidR="00CD6A7F" w:rsidRPr="00A32840" w:rsidRDefault="009468BB" w:rsidP="00076B61">
      <w:pPr>
        <w:pStyle w:val="a3"/>
        <w:ind w:firstLine="567"/>
        <w:rPr>
          <w:szCs w:val="24"/>
        </w:rPr>
      </w:pPr>
      <w:r w:rsidRPr="00A32840">
        <w:rPr>
          <w:szCs w:val="24"/>
        </w:rPr>
        <w:t>2) длительно</w:t>
      </w:r>
      <w:r w:rsidR="0000610A" w:rsidRPr="00A32840">
        <w:rPr>
          <w:szCs w:val="24"/>
        </w:rPr>
        <w:t>е</w:t>
      </w:r>
      <w:r w:rsidRPr="00A32840">
        <w:rPr>
          <w:szCs w:val="24"/>
        </w:rPr>
        <w:t xml:space="preserve"> статическо</w:t>
      </w:r>
      <w:r w:rsidR="0000610A" w:rsidRPr="00A32840">
        <w:rPr>
          <w:szCs w:val="24"/>
        </w:rPr>
        <w:t xml:space="preserve">е </w:t>
      </w:r>
      <w:r w:rsidRPr="00A32840">
        <w:rPr>
          <w:szCs w:val="24"/>
        </w:rPr>
        <w:t xml:space="preserve"> разрушени</w:t>
      </w:r>
      <w:r w:rsidR="0000610A" w:rsidRPr="00A32840">
        <w:rPr>
          <w:szCs w:val="24"/>
        </w:rPr>
        <w:t>е</w:t>
      </w:r>
      <w:r w:rsidR="00CD6A7F" w:rsidRPr="00A32840">
        <w:rPr>
          <w:szCs w:val="24"/>
        </w:rPr>
        <w:t>;</w:t>
      </w:r>
    </w:p>
    <w:p w:rsidR="0000610A" w:rsidRPr="00A32840" w:rsidRDefault="009468BB" w:rsidP="00076B61">
      <w:pPr>
        <w:pStyle w:val="a3"/>
        <w:ind w:firstLine="567"/>
        <w:rPr>
          <w:szCs w:val="24"/>
        </w:rPr>
      </w:pPr>
      <w:r w:rsidRPr="00A32840">
        <w:rPr>
          <w:szCs w:val="24"/>
        </w:rPr>
        <w:t>3) малоциклово</w:t>
      </w:r>
      <w:r w:rsidR="0000610A" w:rsidRPr="00A32840">
        <w:rPr>
          <w:szCs w:val="24"/>
        </w:rPr>
        <w:t>е</w:t>
      </w:r>
      <w:r w:rsidRPr="00A32840">
        <w:rPr>
          <w:szCs w:val="24"/>
        </w:rPr>
        <w:t xml:space="preserve"> разрушени</w:t>
      </w:r>
      <w:r w:rsidR="0000610A" w:rsidRPr="00A32840">
        <w:rPr>
          <w:szCs w:val="24"/>
        </w:rPr>
        <w:t>е</w:t>
      </w:r>
      <w:r w:rsidR="00CD6A7F" w:rsidRPr="00A32840">
        <w:rPr>
          <w:szCs w:val="24"/>
        </w:rPr>
        <w:t>;</w:t>
      </w:r>
      <w:r w:rsidRPr="00A32840">
        <w:rPr>
          <w:szCs w:val="24"/>
        </w:rPr>
        <w:t xml:space="preserve"> </w:t>
      </w:r>
    </w:p>
    <w:p w:rsidR="006A04F1" w:rsidRPr="00A32840" w:rsidRDefault="009468BB" w:rsidP="00076B61">
      <w:pPr>
        <w:pStyle w:val="a3"/>
        <w:ind w:firstLine="567"/>
        <w:rPr>
          <w:b/>
          <w:szCs w:val="24"/>
        </w:rPr>
      </w:pPr>
      <w:r w:rsidRPr="00A32840">
        <w:rPr>
          <w:szCs w:val="24"/>
        </w:rPr>
        <w:t>4) усталостно</w:t>
      </w:r>
      <w:r w:rsidR="0000610A" w:rsidRPr="00A32840">
        <w:rPr>
          <w:szCs w:val="24"/>
        </w:rPr>
        <w:t>е</w:t>
      </w:r>
      <w:r w:rsidRPr="00A32840">
        <w:rPr>
          <w:szCs w:val="24"/>
        </w:rPr>
        <w:t xml:space="preserve"> разрушени</w:t>
      </w:r>
      <w:r w:rsidR="0000610A" w:rsidRPr="00A32840">
        <w:rPr>
          <w:szCs w:val="24"/>
        </w:rPr>
        <w:t>е</w:t>
      </w:r>
      <w:r w:rsidRPr="00A32840">
        <w:rPr>
          <w:szCs w:val="24"/>
        </w:rPr>
        <w:t xml:space="preserve">. </w:t>
      </w:r>
    </w:p>
    <w:p w:rsidR="0091590E" w:rsidRPr="00757BF0" w:rsidRDefault="00F03814" w:rsidP="00D620D4">
      <w:pPr>
        <w:pStyle w:val="Normalrus"/>
        <w:ind w:firstLine="709"/>
        <w:rPr>
          <w:rFonts w:ascii="Times New Roman" w:hAnsi="Times New Roman"/>
          <w:szCs w:val="24"/>
          <w:lang w:val="ru-RU"/>
        </w:rPr>
      </w:pPr>
      <w:r w:rsidRPr="001813C6">
        <w:rPr>
          <w:szCs w:val="24"/>
          <w:lang w:val="ru-RU"/>
        </w:rPr>
        <w:t xml:space="preserve">К моменту начала изучения законов механики деформируемых тел студенты должны быть знакомы с положениями статики твердого тела, иметь сформированные представления о системах сил, способах их преобразования и законах равновесия твердых тел под воздействием сил. На </w:t>
      </w:r>
      <w:r w:rsidRPr="001813C6">
        <w:rPr>
          <w:rFonts w:ascii="Times New Roman" w:hAnsi="Times New Roman"/>
          <w:szCs w:val="24"/>
          <w:lang w:val="ru-RU"/>
        </w:rPr>
        <w:t>этих положениях основываются выводы важнейших положений сопротивления материалов, таких как теория внутренних силовых факторов, применение метода сечений, расчет напряжений при изгибе.</w:t>
      </w:r>
      <w:r w:rsidR="0091590E" w:rsidRPr="001813C6">
        <w:rPr>
          <w:rFonts w:ascii="Times New Roman" w:hAnsi="Times New Roman"/>
          <w:szCs w:val="24"/>
          <w:lang w:val="ru-RU"/>
        </w:rPr>
        <w:t xml:space="preserve"> </w:t>
      </w:r>
      <w:r w:rsidR="00757BF0">
        <w:rPr>
          <w:rFonts w:ascii="Times New Roman" w:hAnsi="Times New Roman"/>
          <w:szCs w:val="24"/>
          <w:lang w:val="ru-RU"/>
        </w:rPr>
        <w:t xml:space="preserve">Изучение </w:t>
      </w:r>
      <w:r w:rsidR="00757BF0" w:rsidRPr="00757BF0">
        <w:rPr>
          <w:rFonts w:ascii="Times New Roman" w:hAnsi="Times New Roman"/>
          <w:szCs w:val="24"/>
          <w:lang w:val="ru-RU"/>
        </w:rPr>
        <w:t>эт</w:t>
      </w:r>
      <w:r w:rsidR="00757BF0">
        <w:rPr>
          <w:rFonts w:ascii="Times New Roman" w:hAnsi="Times New Roman"/>
          <w:szCs w:val="24"/>
          <w:lang w:val="ru-RU"/>
        </w:rPr>
        <w:t xml:space="preserve">их положений </w:t>
      </w:r>
      <w:r w:rsidR="00757BF0" w:rsidRPr="00757BF0">
        <w:rPr>
          <w:rFonts w:ascii="Times New Roman" w:hAnsi="Times New Roman"/>
          <w:szCs w:val="24"/>
          <w:lang w:val="ru-RU"/>
        </w:rPr>
        <w:t>способствует</w:t>
      </w:r>
      <w:r w:rsidR="0091590E" w:rsidRPr="00757BF0">
        <w:rPr>
          <w:rFonts w:ascii="Times New Roman" w:hAnsi="Times New Roman"/>
          <w:szCs w:val="24"/>
          <w:lang w:val="ru-RU"/>
        </w:rPr>
        <w:t xml:space="preserve"> формировани</w:t>
      </w:r>
      <w:r w:rsidR="00757BF0" w:rsidRPr="00757BF0">
        <w:rPr>
          <w:rFonts w:ascii="Times New Roman" w:hAnsi="Times New Roman"/>
          <w:szCs w:val="24"/>
          <w:lang w:val="ru-RU"/>
        </w:rPr>
        <w:t>ю</w:t>
      </w:r>
      <w:r w:rsidR="0091590E" w:rsidRPr="00757BF0">
        <w:rPr>
          <w:rFonts w:ascii="Times New Roman" w:hAnsi="Times New Roman"/>
          <w:szCs w:val="24"/>
          <w:lang w:val="ru-RU"/>
        </w:rPr>
        <w:t xml:space="preserve"> зна</w:t>
      </w:r>
      <w:r w:rsidR="0091590E" w:rsidRPr="00757BF0">
        <w:rPr>
          <w:rFonts w:ascii="Times New Roman" w:hAnsi="Times New Roman"/>
          <w:szCs w:val="24"/>
          <w:lang w:val="ru-RU"/>
        </w:rPr>
        <w:softHyphen/>
        <w:t xml:space="preserve">ний </w:t>
      </w:r>
      <w:r w:rsidR="00D620D4">
        <w:rPr>
          <w:rFonts w:ascii="Times New Roman" w:hAnsi="Times New Roman"/>
          <w:szCs w:val="24"/>
          <w:lang w:val="ru-RU"/>
        </w:rPr>
        <w:t>по</w:t>
      </w:r>
      <w:r w:rsidR="0091590E" w:rsidRPr="00757BF0">
        <w:rPr>
          <w:rFonts w:ascii="Times New Roman" w:hAnsi="Times New Roman"/>
          <w:szCs w:val="24"/>
          <w:lang w:val="ru-RU"/>
        </w:rPr>
        <w:t xml:space="preserve"> применени</w:t>
      </w:r>
      <w:r w:rsidR="00D620D4">
        <w:rPr>
          <w:rFonts w:ascii="Times New Roman" w:hAnsi="Times New Roman"/>
          <w:szCs w:val="24"/>
          <w:lang w:val="ru-RU"/>
        </w:rPr>
        <w:t>ю</w:t>
      </w:r>
      <w:r w:rsidR="0091590E" w:rsidRPr="00757BF0">
        <w:rPr>
          <w:rFonts w:ascii="Times New Roman" w:hAnsi="Times New Roman"/>
          <w:szCs w:val="24"/>
          <w:lang w:val="ru-RU"/>
        </w:rPr>
        <w:t xml:space="preserve"> математического аппарата при решении при</w:t>
      </w:r>
      <w:r w:rsidR="0091590E" w:rsidRPr="00757BF0">
        <w:rPr>
          <w:rFonts w:ascii="Times New Roman" w:hAnsi="Times New Roman"/>
          <w:szCs w:val="24"/>
          <w:lang w:val="ru-RU"/>
        </w:rPr>
        <w:softHyphen/>
        <w:t>кладных задач, ос</w:t>
      </w:r>
      <w:r w:rsidR="00D620D4">
        <w:rPr>
          <w:rFonts w:ascii="Times New Roman" w:hAnsi="Times New Roman"/>
          <w:szCs w:val="24"/>
          <w:lang w:val="ru-RU"/>
        </w:rPr>
        <w:t>мыслению</w:t>
      </w:r>
      <w:r w:rsidR="0091590E" w:rsidRPr="00757BF0">
        <w:rPr>
          <w:rFonts w:ascii="Times New Roman" w:hAnsi="Times New Roman"/>
          <w:szCs w:val="24"/>
          <w:lang w:val="ru-RU"/>
        </w:rPr>
        <w:t xml:space="preserve"> полученных численных результатов и поиск</w:t>
      </w:r>
      <w:r w:rsidR="00D620D4">
        <w:rPr>
          <w:rFonts w:ascii="Times New Roman" w:hAnsi="Times New Roman"/>
          <w:szCs w:val="24"/>
          <w:lang w:val="ru-RU"/>
        </w:rPr>
        <w:t>у</w:t>
      </w:r>
      <w:r w:rsidR="0091590E" w:rsidRPr="00757BF0">
        <w:rPr>
          <w:rFonts w:ascii="Times New Roman" w:hAnsi="Times New Roman"/>
          <w:szCs w:val="24"/>
          <w:lang w:val="ru-RU"/>
        </w:rPr>
        <w:t xml:space="preserve"> выбора наиболее оптимальных конструктивных решений. </w:t>
      </w:r>
    </w:p>
    <w:p w:rsidR="006A04F1" w:rsidRPr="00A32840" w:rsidRDefault="006A04F1" w:rsidP="00076B61">
      <w:pPr>
        <w:pStyle w:val="a3"/>
        <w:ind w:firstLine="567"/>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964A45" w:rsidRDefault="00964A45" w:rsidP="00CB7E80">
      <w:pPr>
        <w:pStyle w:val="a3"/>
        <w:ind w:firstLine="0"/>
        <w:jc w:val="center"/>
        <w:rPr>
          <w:b/>
          <w:szCs w:val="24"/>
        </w:rPr>
      </w:pPr>
    </w:p>
    <w:p w:rsidR="003B4F55" w:rsidRPr="00A32840" w:rsidRDefault="00DC036B" w:rsidP="00CB7E80">
      <w:pPr>
        <w:pStyle w:val="a3"/>
        <w:ind w:firstLine="0"/>
        <w:jc w:val="center"/>
        <w:rPr>
          <w:b/>
          <w:szCs w:val="24"/>
        </w:rPr>
      </w:pPr>
      <w:r w:rsidRPr="00A32840">
        <w:rPr>
          <w:b/>
          <w:szCs w:val="24"/>
        </w:rPr>
        <w:t xml:space="preserve">Раздел 1. </w:t>
      </w:r>
      <w:r w:rsidR="003B4F55" w:rsidRPr="00A32840">
        <w:rPr>
          <w:b/>
          <w:szCs w:val="24"/>
        </w:rPr>
        <w:t>ПОСТРОЕНИЕ ЭПЮР</w:t>
      </w:r>
      <w:r w:rsidRPr="00A32840">
        <w:rPr>
          <w:b/>
          <w:szCs w:val="24"/>
        </w:rPr>
        <w:t xml:space="preserve"> </w:t>
      </w:r>
      <w:r w:rsidR="003B4F55" w:rsidRPr="00A32840">
        <w:rPr>
          <w:b/>
          <w:szCs w:val="24"/>
        </w:rPr>
        <w:t>ВНУТРЕННИХ СИЛОВЫХ ФАКТОРОВ (ВСФ)</w:t>
      </w:r>
    </w:p>
    <w:p w:rsidR="003B4F55" w:rsidRPr="00A32840" w:rsidRDefault="003B4F55" w:rsidP="00076B61">
      <w:pPr>
        <w:pStyle w:val="a3"/>
        <w:ind w:firstLine="567"/>
        <w:rPr>
          <w:b/>
          <w:szCs w:val="24"/>
        </w:rPr>
      </w:pPr>
    </w:p>
    <w:p w:rsidR="003B4F55" w:rsidRPr="00A32840" w:rsidRDefault="003B4F55" w:rsidP="00076B61">
      <w:pPr>
        <w:pStyle w:val="a3"/>
        <w:ind w:firstLine="567"/>
        <w:rPr>
          <w:szCs w:val="24"/>
        </w:rPr>
      </w:pPr>
      <w:r w:rsidRPr="00A32840">
        <w:rPr>
          <w:szCs w:val="24"/>
        </w:rPr>
        <w:t>Построение</w:t>
      </w:r>
      <w:r w:rsidR="00CB7E80">
        <w:rPr>
          <w:szCs w:val="24"/>
        </w:rPr>
        <w:t xml:space="preserve"> эпюр ВСФ решается в два этапа.</w:t>
      </w:r>
    </w:p>
    <w:p w:rsidR="003B4F55" w:rsidRPr="00A32840" w:rsidRDefault="003B4F55" w:rsidP="00076B61">
      <w:pPr>
        <w:pStyle w:val="a3"/>
        <w:ind w:firstLine="567"/>
        <w:rPr>
          <w:bCs/>
          <w:szCs w:val="24"/>
        </w:rPr>
      </w:pPr>
      <w:r w:rsidRPr="00A32840">
        <w:rPr>
          <w:bCs/>
          <w:szCs w:val="24"/>
        </w:rPr>
        <w:t>1. Построение расчетной схемы балки и определение приложенных к ней сил.</w:t>
      </w:r>
    </w:p>
    <w:p w:rsidR="003B4F55" w:rsidRPr="00A32840" w:rsidRDefault="003B4F55" w:rsidP="00076B61">
      <w:pPr>
        <w:pStyle w:val="a3"/>
        <w:ind w:firstLine="567"/>
        <w:rPr>
          <w:bCs/>
          <w:szCs w:val="24"/>
        </w:rPr>
      </w:pPr>
      <w:r w:rsidRPr="00A32840">
        <w:rPr>
          <w:bCs/>
          <w:szCs w:val="24"/>
        </w:rPr>
        <w:t>2. Определение внутренних силовых факторов и построение эпюр.</w:t>
      </w:r>
    </w:p>
    <w:p w:rsidR="003B4F55" w:rsidRPr="00A32840" w:rsidRDefault="00DE3C61" w:rsidP="00076B61">
      <w:pPr>
        <w:pStyle w:val="a3"/>
        <w:ind w:firstLine="567"/>
        <w:rPr>
          <w:bCs/>
          <w:szCs w:val="24"/>
        </w:rPr>
      </w:pPr>
      <w:r w:rsidRPr="00A32840">
        <w:rPr>
          <w:bCs/>
          <w:szCs w:val="24"/>
        </w:rPr>
        <w:t>Рассмотрим</w:t>
      </w:r>
      <w:r w:rsidR="00EB3A89" w:rsidRPr="00A32840">
        <w:rPr>
          <w:bCs/>
          <w:szCs w:val="24"/>
        </w:rPr>
        <w:t xml:space="preserve"> </w:t>
      </w:r>
      <w:r w:rsidR="002C42F0" w:rsidRPr="00A32840">
        <w:rPr>
          <w:bCs/>
          <w:szCs w:val="24"/>
        </w:rPr>
        <w:t xml:space="preserve">эти </w:t>
      </w:r>
      <w:r w:rsidR="00EB3A89" w:rsidRPr="00A32840">
        <w:rPr>
          <w:bCs/>
          <w:szCs w:val="24"/>
        </w:rPr>
        <w:t xml:space="preserve">этапы </w:t>
      </w:r>
      <w:r w:rsidR="003B4F55" w:rsidRPr="00A32840">
        <w:rPr>
          <w:bCs/>
          <w:szCs w:val="24"/>
        </w:rPr>
        <w:t>подробно.</w:t>
      </w:r>
    </w:p>
    <w:p w:rsidR="00076B61" w:rsidRPr="00A32840" w:rsidRDefault="00076B61" w:rsidP="00076B61">
      <w:pPr>
        <w:pStyle w:val="a3"/>
        <w:ind w:firstLine="567"/>
        <w:rPr>
          <w:bCs/>
          <w:szCs w:val="24"/>
        </w:rPr>
      </w:pPr>
    </w:p>
    <w:p w:rsidR="003B4F55" w:rsidRPr="00A32840" w:rsidRDefault="003B4F55" w:rsidP="00CB7E80">
      <w:pPr>
        <w:pStyle w:val="a3"/>
        <w:ind w:firstLine="0"/>
        <w:rPr>
          <w:b/>
          <w:szCs w:val="24"/>
        </w:rPr>
      </w:pPr>
      <w:r w:rsidRPr="00A32840">
        <w:rPr>
          <w:b/>
          <w:szCs w:val="24"/>
        </w:rPr>
        <w:t>1 ЭТАП. ПОСТРОЕНИЕ РАСЧЁТНОЙ СХЕМЫ БАЛКИ</w:t>
      </w:r>
      <w:r w:rsidR="006A04F1" w:rsidRPr="00A32840">
        <w:rPr>
          <w:b/>
          <w:szCs w:val="24"/>
        </w:rPr>
        <w:t xml:space="preserve"> </w:t>
      </w:r>
      <w:r w:rsidRPr="00A32840">
        <w:rPr>
          <w:b/>
          <w:szCs w:val="24"/>
        </w:rPr>
        <w:t xml:space="preserve">И </w:t>
      </w:r>
      <w:r w:rsidR="008B1FB0" w:rsidRPr="00A32840">
        <w:rPr>
          <w:b/>
          <w:szCs w:val="24"/>
        </w:rPr>
        <w:t>О</w:t>
      </w:r>
      <w:r w:rsidR="002C42F0" w:rsidRPr="00A32840">
        <w:rPr>
          <w:b/>
          <w:szCs w:val="24"/>
        </w:rPr>
        <w:t>ПРЕДЕЛЕНИЕ ДЕ</w:t>
      </w:r>
      <w:r w:rsidR="008B1FB0" w:rsidRPr="00A32840">
        <w:rPr>
          <w:b/>
          <w:szCs w:val="24"/>
        </w:rPr>
        <w:t>ЙСТВУЮЩИХ</w:t>
      </w:r>
      <w:r w:rsidRPr="00A32840">
        <w:rPr>
          <w:b/>
          <w:szCs w:val="24"/>
        </w:rPr>
        <w:t xml:space="preserve"> СИЛ</w:t>
      </w:r>
    </w:p>
    <w:p w:rsidR="00076B61" w:rsidRPr="00A32840" w:rsidRDefault="00076B61" w:rsidP="00076B61">
      <w:pPr>
        <w:pStyle w:val="a3"/>
        <w:ind w:firstLine="567"/>
        <w:rPr>
          <w:b/>
          <w:szCs w:val="24"/>
        </w:rPr>
      </w:pPr>
    </w:p>
    <w:p w:rsidR="008B1FB0" w:rsidRPr="00A32840" w:rsidRDefault="008B1FB0" w:rsidP="00076B61">
      <w:pPr>
        <w:pStyle w:val="a3"/>
        <w:ind w:firstLine="567"/>
        <w:rPr>
          <w:bCs/>
          <w:szCs w:val="24"/>
        </w:rPr>
      </w:pPr>
      <w:r w:rsidRPr="00A32840">
        <w:rPr>
          <w:bCs/>
          <w:i/>
          <w:szCs w:val="24"/>
        </w:rPr>
        <w:t>Расчетная схема</w:t>
      </w:r>
      <w:r w:rsidRPr="00A32840">
        <w:rPr>
          <w:bCs/>
          <w:szCs w:val="24"/>
        </w:rPr>
        <w:t xml:space="preserve"> – это схематичное изображение реального объекта, освобожденного от несущественных с точки зрения данного расчета особенностей. На расчетной схеме в условных обозначениях рассматриваются сам элемент (при изгибе это балка), форма крепления (опоры), действующая нагрузка, опорные реакции, расстояния между точками приложения сил. </w:t>
      </w:r>
    </w:p>
    <w:p w:rsidR="008B1FB0" w:rsidRPr="00A32840" w:rsidRDefault="008B1FB0" w:rsidP="00076B61">
      <w:pPr>
        <w:pStyle w:val="a3"/>
        <w:ind w:firstLine="567"/>
        <w:jc w:val="center"/>
        <w:rPr>
          <w:b/>
          <w:iCs/>
          <w:szCs w:val="24"/>
        </w:rPr>
      </w:pPr>
    </w:p>
    <w:p w:rsidR="003B4F55" w:rsidRPr="00A32840" w:rsidRDefault="003B4F55" w:rsidP="00CB7E80">
      <w:pPr>
        <w:pStyle w:val="a3"/>
        <w:ind w:firstLine="0"/>
        <w:jc w:val="center"/>
        <w:rPr>
          <w:b/>
          <w:iCs/>
          <w:szCs w:val="24"/>
        </w:rPr>
      </w:pPr>
      <w:r w:rsidRPr="00A32840">
        <w:rPr>
          <w:b/>
          <w:iCs/>
          <w:szCs w:val="24"/>
        </w:rPr>
        <w:t>Внешние силы</w:t>
      </w:r>
    </w:p>
    <w:p w:rsidR="003B4F55" w:rsidRDefault="003B4F55" w:rsidP="00076B61">
      <w:pPr>
        <w:pStyle w:val="a3"/>
        <w:ind w:firstLine="567"/>
      </w:pPr>
      <w:r w:rsidRPr="00A32840">
        <w:rPr>
          <w:szCs w:val="24"/>
        </w:rPr>
        <w:t xml:space="preserve">По характеру приложения внешние силы делятся на сосредоточенные, т.е. приложенные в точку и распределенные. </w:t>
      </w:r>
      <w:r w:rsidRPr="00A32840">
        <w:rPr>
          <w:i/>
          <w:szCs w:val="24"/>
        </w:rPr>
        <w:t>Сосредоточенные силы</w:t>
      </w:r>
      <w:r w:rsidRPr="00A32840">
        <w:rPr>
          <w:szCs w:val="24"/>
        </w:rPr>
        <w:t xml:space="preserve"> на схемах изображаются как обычные векторы, приложенные в заданную точку. Например, силы Р</w:t>
      </w:r>
      <w:r w:rsidRPr="00A32840">
        <w:rPr>
          <w:szCs w:val="24"/>
          <w:vertAlign w:val="subscript"/>
        </w:rPr>
        <w:t>1</w:t>
      </w:r>
      <w:r w:rsidRPr="00A32840">
        <w:rPr>
          <w:szCs w:val="24"/>
        </w:rPr>
        <w:t xml:space="preserve"> и Р</w:t>
      </w:r>
      <w:r w:rsidRPr="00A32840">
        <w:rPr>
          <w:szCs w:val="24"/>
          <w:vertAlign w:val="subscript"/>
        </w:rPr>
        <w:t xml:space="preserve">2 </w:t>
      </w:r>
      <w:r w:rsidRPr="00A32840">
        <w:rPr>
          <w:szCs w:val="24"/>
        </w:rPr>
        <w:t>(рис. 1).</w:t>
      </w:r>
      <w:r w:rsidR="00D07A94" w:rsidRPr="00A32840">
        <w:t xml:space="preserve"> </w:t>
      </w:r>
    </w:p>
    <w:p w:rsidR="002D6CB8" w:rsidRPr="00A32840" w:rsidRDefault="002D6CB8" w:rsidP="00076B61">
      <w:pPr>
        <w:pStyle w:val="a3"/>
        <w:ind w:firstLine="567"/>
      </w:pPr>
    </w:p>
    <w:p w:rsidR="00D07A94" w:rsidRPr="00A32840" w:rsidRDefault="00D07A94" w:rsidP="00076B61">
      <w:pPr>
        <w:pStyle w:val="a3"/>
        <w:ind w:firstLine="567"/>
        <w:jc w:val="center"/>
        <w:rPr>
          <w:szCs w:val="24"/>
        </w:rPr>
      </w:pPr>
      <w:r w:rsidRPr="00A32840">
        <w:object w:dxaOrig="5141" w:dyaOrig="2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5pt;height:82pt" o:ole="">
            <v:imagedata r:id="rId9" o:title=""/>
          </v:shape>
          <o:OLEObject Type="Embed" ProgID="Visio.Drawing.11" ShapeID="_x0000_i1025" DrawAspect="Content" ObjectID="_1546318961" r:id="rId10"/>
        </w:object>
      </w:r>
    </w:p>
    <w:p w:rsidR="00D07A94" w:rsidRPr="00A32840" w:rsidRDefault="00D07A94" w:rsidP="00076B61">
      <w:pPr>
        <w:pStyle w:val="a3"/>
        <w:ind w:firstLine="567"/>
        <w:jc w:val="center"/>
        <w:rPr>
          <w:iCs/>
          <w:szCs w:val="24"/>
        </w:rPr>
      </w:pPr>
    </w:p>
    <w:p w:rsidR="003B4F55" w:rsidRPr="00A32840" w:rsidRDefault="003B4F55" w:rsidP="00076B61">
      <w:pPr>
        <w:pStyle w:val="a3"/>
        <w:ind w:firstLine="567"/>
        <w:jc w:val="center"/>
        <w:rPr>
          <w:iCs/>
          <w:szCs w:val="24"/>
        </w:rPr>
      </w:pPr>
      <w:r w:rsidRPr="00CB7E80">
        <w:rPr>
          <w:b/>
          <w:iCs/>
          <w:szCs w:val="24"/>
        </w:rPr>
        <w:t>Рис.</w:t>
      </w:r>
      <w:r w:rsidR="00CB7E80">
        <w:rPr>
          <w:b/>
          <w:iCs/>
          <w:szCs w:val="24"/>
        </w:rPr>
        <w:t xml:space="preserve"> </w:t>
      </w:r>
      <w:r w:rsidRPr="00CB7E80">
        <w:rPr>
          <w:b/>
          <w:iCs/>
          <w:szCs w:val="24"/>
        </w:rPr>
        <w:t>1</w:t>
      </w:r>
      <w:r w:rsidRPr="00A32840">
        <w:rPr>
          <w:iCs/>
          <w:szCs w:val="24"/>
        </w:rPr>
        <w:t>. Изображение сосредоточенных сил</w:t>
      </w:r>
    </w:p>
    <w:p w:rsidR="003B4F55" w:rsidRPr="00A32840" w:rsidRDefault="003B4F55" w:rsidP="00076B61">
      <w:pPr>
        <w:pStyle w:val="a3"/>
        <w:ind w:firstLine="567"/>
        <w:rPr>
          <w:szCs w:val="24"/>
        </w:rPr>
      </w:pPr>
      <w:r w:rsidRPr="00A32840">
        <w:rPr>
          <w:bCs/>
          <w:szCs w:val="24"/>
        </w:rPr>
        <w:t xml:space="preserve">Осью абсцисс является ось </w:t>
      </w:r>
      <w:r w:rsidRPr="00A32840">
        <w:rPr>
          <w:bCs/>
          <w:szCs w:val="24"/>
          <w:lang w:val="en-US"/>
        </w:rPr>
        <w:t>Z</w:t>
      </w:r>
      <w:r w:rsidRPr="00A32840">
        <w:rPr>
          <w:bCs/>
          <w:szCs w:val="24"/>
        </w:rPr>
        <w:t>.</w:t>
      </w:r>
      <w:r w:rsidRPr="00A32840">
        <w:rPr>
          <w:szCs w:val="24"/>
        </w:rPr>
        <w:t xml:space="preserve"> В сопромате координатную ось, направленную вдоль оси балки принято, обозначать через </w:t>
      </w:r>
      <w:r w:rsidRPr="00A32840">
        <w:rPr>
          <w:bCs/>
          <w:szCs w:val="24"/>
          <w:lang w:val="en-US"/>
        </w:rPr>
        <w:t>Z</w:t>
      </w:r>
      <w:r w:rsidRPr="00A32840">
        <w:rPr>
          <w:bCs/>
          <w:szCs w:val="24"/>
        </w:rPr>
        <w:t>,</w:t>
      </w:r>
      <w:r w:rsidRPr="00A32840">
        <w:rPr>
          <w:b/>
          <w:szCs w:val="24"/>
        </w:rPr>
        <w:t xml:space="preserve"> </w:t>
      </w:r>
      <w:r w:rsidRPr="00A32840">
        <w:rPr>
          <w:szCs w:val="24"/>
        </w:rPr>
        <w:t>а не</w:t>
      </w:r>
      <w:r w:rsidRPr="00A32840">
        <w:rPr>
          <w:b/>
          <w:szCs w:val="24"/>
        </w:rPr>
        <w:t xml:space="preserve"> </w:t>
      </w:r>
      <w:r w:rsidRPr="00A32840">
        <w:rPr>
          <w:bCs/>
          <w:szCs w:val="24"/>
          <w:lang w:val="en-US"/>
        </w:rPr>
        <w:t>X</w:t>
      </w:r>
      <w:r w:rsidRPr="00A32840">
        <w:rPr>
          <w:bCs/>
          <w:szCs w:val="24"/>
        </w:rPr>
        <w:t>.</w:t>
      </w:r>
      <w:r w:rsidRPr="00A32840">
        <w:rPr>
          <w:b/>
          <w:szCs w:val="24"/>
        </w:rPr>
        <w:t xml:space="preserve"> </w:t>
      </w:r>
      <w:r w:rsidRPr="00A32840">
        <w:rPr>
          <w:szCs w:val="24"/>
        </w:rPr>
        <w:t>Тогда поперечное сечение бруса оказывается в привычной для нас плоскости Х – У.</w:t>
      </w:r>
    </w:p>
    <w:p w:rsidR="003B4F55" w:rsidRPr="00A32840" w:rsidRDefault="003B4F55" w:rsidP="00076B61">
      <w:pPr>
        <w:pStyle w:val="a3"/>
        <w:ind w:firstLine="567"/>
        <w:rPr>
          <w:szCs w:val="24"/>
        </w:rPr>
      </w:pPr>
      <w:r w:rsidRPr="00A32840">
        <w:rPr>
          <w:szCs w:val="24"/>
        </w:rPr>
        <w:t>На расчетных схемах нагрузка, распределенная по отрезку, изображается так, как это показано на рис. 2.</w:t>
      </w:r>
    </w:p>
    <w:p w:rsidR="003B4F55" w:rsidRPr="00A32840" w:rsidRDefault="003B4F55" w:rsidP="00076B61">
      <w:pPr>
        <w:pStyle w:val="a3"/>
        <w:ind w:firstLine="0"/>
        <w:rPr>
          <w:bCs/>
          <w:szCs w:val="24"/>
        </w:rPr>
      </w:pPr>
      <w:r w:rsidRPr="00A32840">
        <w:rPr>
          <w:szCs w:val="24"/>
        </w:rPr>
        <w:t xml:space="preserve">Распределенная нагрузка характеризуется величиной </w:t>
      </w:r>
      <w:r w:rsidRPr="00A32840">
        <w:rPr>
          <w:bCs/>
          <w:szCs w:val="24"/>
          <w:lang w:val="en-US"/>
        </w:rPr>
        <w:t>q</w:t>
      </w:r>
      <w:r w:rsidR="00F735F0" w:rsidRPr="00A32840">
        <w:rPr>
          <w:bCs/>
          <w:szCs w:val="24"/>
        </w:rPr>
        <w:t xml:space="preserve"> </w:t>
      </w:r>
      <w:r w:rsidRPr="00A32840">
        <w:rPr>
          <w:szCs w:val="24"/>
        </w:rPr>
        <w:t xml:space="preserve">и называется </w:t>
      </w:r>
      <w:r w:rsidRPr="00A32840">
        <w:rPr>
          <w:i/>
          <w:szCs w:val="24"/>
        </w:rPr>
        <w:t>интенсивностью распределенной нагрузки</w:t>
      </w:r>
      <w:r w:rsidRPr="00A32840">
        <w:rPr>
          <w:szCs w:val="24"/>
        </w:rPr>
        <w:t xml:space="preserve">. </w:t>
      </w:r>
    </w:p>
    <w:p w:rsidR="003B4F55" w:rsidRPr="00A32840" w:rsidRDefault="003B4F55" w:rsidP="00076B61">
      <w:pPr>
        <w:pStyle w:val="a3"/>
        <w:ind w:firstLine="567"/>
        <w:rPr>
          <w:szCs w:val="24"/>
        </w:rPr>
      </w:pPr>
      <w:r w:rsidRPr="00A32840">
        <w:rPr>
          <w:szCs w:val="24"/>
        </w:rPr>
        <w:t>Линия на схеме, от которой отходят стрелки к брусу показывает, как изменяется интенсивность нагрузки вдоль бруса. На рис.2а видно, что линия – постоянная, поэтому такую нагрузку называют равномерно распределенной.</w:t>
      </w:r>
    </w:p>
    <w:p w:rsidR="00076B61" w:rsidRPr="00A32840" w:rsidRDefault="00076B61" w:rsidP="00076B61">
      <w:pPr>
        <w:pStyle w:val="a3"/>
        <w:ind w:firstLine="0"/>
        <w:jc w:val="center"/>
        <w:rPr>
          <w:szCs w:val="24"/>
        </w:rPr>
      </w:pPr>
    </w:p>
    <w:p w:rsidR="00076B61" w:rsidRPr="00A32840" w:rsidRDefault="00E52393" w:rsidP="00076B61">
      <w:pPr>
        <w:pStyle w:val="a3"/>
        <w:ind w:firstLine="0"/>
        <w:jc w:val="center"/>
        <w:rPr>
          <w:szCs w:val="24"/>
        </w:rPr>
      </w:pPr>
      <w:r w:rsidRPr="00A32840">
        <w:rPr>
          <w:szCs w:val="24"/>
        </w:rPr>
        <w:object w:dxaOrig="10761" w:dyaOrig="2501">
          <v:shape id="_x0000_i1026" type="#_x0000_t75" style="width:323pt;height:76.5pt" o:ole="">
            <v:imagedata r:id="rId11" o:title=""/>
          </v:shape>
          <o:OLEObject Type="Embed" ProgID="Visio.Drawing.11" ShapeID="_x0000_i1026" DrawAspect="Content" ObjectID="_1546318962" r:id="rId12"/>
        </w:object>
      </w:r>
    </w:p>
    <w:p w:rsidR="00CB7E80" w:rsidRDefault="003B4F55" w:rsidP="00076B61">
      <w:pPr>
        <w:pStyle w:val="a3"/>
        <w:ind w:firstLine="0"/>
        <w:jc w:val="center"/>
        <w:rPr>
          <w:iCs/>
          <w:szCs w:val="24"/>
        </w:rPr>
      </w:pPr>
      <w:r w:rsidRPr="00CB7E80">
        <w:rPr>
          <w:b/>
          <w:iCs/>
          <w:szCs w:val="24"/>
        </w:rPr>
        <w:t>Рис. 2.</w:t>
      </w:r>
      <w:r w:rsidRPr="00A32840">
        <w:rPr>
          <w:iCs/>
          <w:szCs w:val="24"/>
        </w:rPr>
        <w:t xml:space="preserve"> Схематичное изображение</w:t>
      </w:r>
      <w:r w:rsidR="0077552C" w:rsidRPr="00A32840">
        <w:rPr>
          <w:iCs/>
          <w:szCs w:val="24"/>
        </w:rPr>
        <w:t xml:space="preserve"> </w:t>
      </w:r>
      <w:r w:rsidRPr="00A32840">
        <w:rPr>
          <w:iCs/>
          <w:szCs w:val="24"/>
        </w:rPr>
        <w:t xml:space="preserve"> </w:t>
      </w:r>
    </w:p>
    <w:p w:rsidR="003B4F55" w:rsidRPr="00A32840" w:rsidRDefault="003B4F55" w:rsidP="00076B61">
      <w:pPr>
        <w:pStyle w:val="a3"/>
        <w:ind w:firstLine="0"/>
        <w:jc w:val="center"/>
        <w:rPr>
          <w:iCs/>
          <w:szCs w:val="24"/>
        </w:rPr>
      </w:pPr>
      <w:r w:rsidRPr="00A32840">
        <w:rPr>
          <w:iCs/>
          <w:szCs w:val="24"/>
        </w:rPr>
        <w:t>распределенной нагрузки</w:t>
      </w:r>
    </w:p>
    <w:p w:rsidR="003B4F55" w:rsidRPr="00A32840" w:rsidRDefault="003B4F55" w:rsidP="00076B61">
      <w:pPr>
        <w:pStyle w:val="a3"/>
        <w:ind w:firstLine="567"/>
        <w:jc w:val="center"/>
        <w:rPr>
          <w:szCs w:val="24"/>
        </w:rPr>
      </w:pPr>
    </w:p>
    <w:p w:rsidR="003B4F55" w:rsidRPr="00A32840" w:rsidRDefault="003B4F55" w:rsidP="00076B61">
      <w:pPr>
        <w:pStyle w:val="a3"/>
        <w:ind w:firstLine="567"/>
        <w:rPr>
          <w:szCs w:val="24"/>
        </w:rPr>
      </w:pPr>
      <w:r w:rsidRPr="00A32840">
        <w:rPr>
          <w:szCs w:val="24"/>
        </w:rPr>
        <w:t xml:space="preserve">Чтобы рассчитать полную силу </w:t>
      </w:r>
      <w:r w:rsidRPr="00A32840">
        <w:rPr>
          <w:szCs w:val="24"/>
          <w:lang w:val="en-US"/>
        </w:rPr>
        <w:t>Q</w:t>
      </w:r>
      <w:r w:rsidRPr="00A32840">
        <w:rPr>
          <w:szCs w:val="24"/>
        </w:rPr>
        <w:t xml:space="preserve"> от распределенной нагрузки, нужно вычислить площадь фигуры, заключенной между линией интенсивности нагрузки и линией, показывающей на схеме сам брус.</w:t>
      </w:r>
    </w:p>
    <w:p w:rsidR="003B4F55" w:rsidRPr="00A32840" w:rsidRDefault="00074DC5" w:rsidP="00076B61">
      <w:pPr>
        <w:pStyle w:val="a3"/>
        <w:ind w:firstLine="567"/>
        <w:rPr>
          <w:szCs w:val="24"/>
        </w:rPr>
      </w:pPr>
      <w:r w:rsidRPr="00A32840">
        <w:rPr>
          <w:szCs w:val="24"/>
        </w:rPr>
        <w:t>Например, на рис.</w:t>
      </w:r>
      <w:r w:rsidR="003B4F55" w:rsidRPr="00A32840">
        <w:rPr>
          <w:szCs w:val="24"/>
        </w:rPr>
        <w:t xml:space="preserve">2а под линией интенсивности распределенной нагрузки мы видим прямоугольник. Тогда полная сила от нагрузки составит величину </w:t>
      </w:r>
      <w:r w:rsidR="003B4F55" w:rsidRPr="00A32840">
        <w:rPr>
          <w:iCs/>
          <w:szCs w:val="24"/>
          <w:lang w:val="en-US"/>
        </w:rPr>
        <w:t>Q</w:t>
      </w:r>
      <w:r w:rsidR="003B4F55" w:rsidRPr="00A32840">
        <w:rPr>
          <w:iCs/>
          <w:szCs w:val="24"/>
        </w:rPr>
        <w:t xml:space="preserve"> = </w:t>
      </w:r>
      <w:r w:rsidR="003B4F55" w:rsidRPr="00A32840">
        <w:rPr>
          <w:iCs/>
          <w:szCs w:val="24"/>
          <w:lang w:val="en-US"/>
        </w:rPr>
        <w:t>q</w:t>
      </w:r>
      <w:r w:rsidR="003B4F55" w:rsidRPr="00A32840">
        <w:rPr>
          <w:iCs/>
          <w:szCs w:val="24"/>
          <w:lang w:val="en-US"/>
        </w:rPr>
        <w:sym w:font="Symbol" w:char="F0D7"/>
      </w:r>
      <w:r w:rsidR="003B4F55" w:rsidRPr="00A32840">
        <w:rPr>
          <w:iCs/>
          <w:szCs w:val="24"/>
          <w:lang w:val="en-US"/>
        </w:rPr>
        <w:t>l</w:t>
      </w:r>
      <w:r w:rsidR="003B4F55" w:rsidRPr="00A32840">
        <w:rPr>
          <w:iCs/>
          <w:szCs w:val="24"/>
        </w:rPr>
        <w:t xml:space="preserve"> </w:t>
      </w:r>
      <w:r w:rsidR="003B4F55" w:rsidRPr="00A32840">
        <w:rPr>
          <w:szCs w:val="24"/>
        </w:rPr>
        <w:t>.</w:t>
      </w:r>
    </w:p>
    <w:p w:rsidR="003B4F55" w:rsidRPr="00A32840" w:rsidRDefault="003B4F55" w:rsidP="00076B61">
      <w:pPr>
        <w:pStyle w:val="a3"/>
        <w:ind w:firstLine="567"/>
        <w:rPr>
          <w:szCs w:val="24"/>
        </w:rPr>
      </w:pPr>
      <w:r w:rsidRPr="00A32840">
        <w:rPr>
          <w:szCs w:val="24"/>
        </w:rPr>
        <w:t>На рис</w:t>
      </w:r>
      <w:r w:rsidR="00074DC5" w:rsidRPr="00A32840">
        <w:rPr>
          <w:szCs w:val="24"/>
        </w:rPr>
        <w:t>.</w:t>
      </w:r>
      <w:r w:rsidRPr="00A32840">
        <w:rPr>
          <w:szCs w:val="24"/>
        </w:rPr>
        <w:t xml:space="preserve">2б показан прямоугольный треугольник. Тогда полная нагрузка равна его площади: </w:t>
      </w:r>
      <w:r w:rsidRPr="00A32840">
        <w:rPr>
          <w:bCs/>
          <w:iCs/>
          <w:szCs w:val="24"/>
          <w:lang w:val="en-US"/>
        </w:rPr>
        <w:t>Q</w:t>
      </w:r>
      <w:r w:rsidRPr="00A32840">
        <w:rPr>
          <w:bCs/>
          <w:iCs/>
          <w:szCs w:val="24"/>
        </w:rPr>
        <w:t xml:space="preserve"> = 0,5</w:t>
      </w:r>
      <w:r w:rsidRPr="00A32840">
        <w:rPr>
          <w:bCs/>
          <w:iCs/>
          <w:szCs w:val="24"/>
          <w:lang w:val="en-US"/>
        </w:rPr>
        <w:t>q</w:t>
      </w:r>
      <w:r w:rsidRPr="00A32840">
        <w:rPr>
          <w:bCs/>
          <w:iCs/>
          <w:szCs w:val="24"/>
          <w:lang w:val="en-US"/>
        </w:rPr>
        <w:sym w:font="Symbol" w:char="F0D7"/>
      </w:r>
      <w:r w:rsidRPr="00A32840">
        <w:rPr>
          <w:bCs/>
          <w:iCs/>
          <w:szCs w:val="24"/>
          <w:lang w:val="en-US"/>
        </w:rPr>
        <w:t>l</w:t>
      </w:r>
      <w:r w:rsidRPr="00A32840">
        <w:rPr>
          <w:bCs/>
          <w:iCs/>
          <w:szCs w:val="24"/>
        </w:rPr>
        <w:t>.</w:t>
      </w:r>
      <w:r w:rsidRPr="00A32840">
        <w:rPr>
          <w:szCs w:val="24"/>
        </w:rPr>
        <w:t xml:space="preserve"> В случае с криволинейной нагрузкой площадь рассчитывается как интеграл:</w:t>
      </w:r>
    </w:p>
    <w:p w:rsidR="00F735F0" w:rsidRPr="00A32840" w:rsidRDefault="00F735F0" w:rsidP="00076B61">
      <w:pPr>
        <w:pStyle w:val="ac"/>
        <w:spacing w:after="0" w:line="240" w:lineRule="auto"/>
        <w:ind w:left="0" w:firstLine="567"/>
        <w:jc w:val="both"/>
        <w:rPr>
          <w:rFonts w:ascii="Times New Roman" w:eastAsia="Times New Roman" w:hAnsi="Times New Roman"/>
          <w:sz w:val="24"/>
          <w:szCs w:val="24"/>
        </w:rPr>
      </w:pPr>
      <m:oMathPara>
        <m:oMathParaPr>
          <m:jc m:val="center"/>
        </m:oMathParaPr>
        <m:oMath>
          <m:r>
            <w:rPr>
              <w:rFonts w:ascii="Cambria Math" w:hAnsi="Cambria Math"/>
              <w:szCs w:val="24"/>
              <w:lang w:val="en-US"/>
            </w:rPr>
            <m:t>Q=</m:t>
          </m:r>
          <m:nary>
            <m:naryPr>
              <m:limLoc m:val="subSup"/>
              <m:ctrlPr>
                <w:rPr>
                  <w:rFonts w:ascii="Cambria Math" w:hAnsi="Cambria Math"/>
                  <w:i/>
                  <w:szCs w:val="24"/>
                  <w:lang w:val="en-US"/>
                </w:rPr>
              </m:ctrlPr>
            </m:naryPr>
            <m:sub>
              <m:r>
                <w:rPr>
                  <w:rFonts w:ascii="Cambria Math" w:hAnsi="Cambria Math"/>
                  <w:szCs w:val="24"/>
                  <w:lang w:val="en-US"/>
                </w:rPr>
                <m:t>l</m:t>
              </m:r>
            </m:sub>
            <m:sup/>
            <m:e>
              <m:r>
                <w:rPr>
                  <w:rFonts w:ascii="Cambria Math" w:hAnsi="Cambria Math"/>
                  <w:szCs w:val="24"/>
                  <w:lang w:val="en-US"/>
                </w:rPr>
                <m:t>q(z)dz</m:t>
              </m:r>
            </m:e>
          </m:nary>
        </m:oMath>
      </m:oMathPara>
    </w:p>
    <w:p w:rsidR="00076B61" w:rsidRPr="00A32840" w:rsidRDefault="00076B61" w:rsidP="00076B61">
      <w:pPr>
        <w:pStyle w:val="a3"/>
        <w:ind w:left="680" w:firstLine="567"/>
        <w:jc w:val="center"/>
        <w:rPr>
          <w:b/>
          <w:iCs/>
          <w:szCs w:val="24"/>
        </w:rPr>
      </w:pPr>
    </w:p>
    <w:p w:rsidR="003B4F55" w:rsidRPr="00A32840" w:rsidRDefault="003B4F55" w:rsidP="00CB7E80">
      <w:pPr>
        <w:pStyle w:val="a3"/>
        <w:ind w:firstLine="0"/>
        <w:jc w:val="center"/>
        <w:rPr>
          <w:b/>
          <w:iCs/>
          <w:szCs w:val="24"/>
        </w:rPr>
      </w:pPr>
      <w:r w:rsidRPr="00A32840">
        <w:rPr>
          <w:b/>
          <w:iCs/>
          <w:szCs w:val="24"/>
        </w:rPr>
        <w:t>Внешние моменты</w:t>
      </w:r>
    </w:p>
    <w:p w:rsidR="003B4F55" w:rsidRPr="00A32840" w:rsidRDefault="003B4F55" w:rsidP="00076B61">
      <w:pPr>
        <w:pStyle w:val="a3"/>
        <w:ind w:firstLine="567"/>
        <w:rPr>
          <w:szCs w:val="24"/>
        </w:rPr>
      </w:pPr>
      <w:r w:rsidRPr="00A32840">
        <w:rPr>
          <w:szCs w:val="24"/>
        </w:rPr>
        <w:t>Внешние моменты, приложенные к брусу, имеют 3 различные формы:</w:t>
      </w:r>
    </w:p>
    <w:p w:rsidR="003B4F55" w:rsidRPr="00A32840" w:rsidRDefault="003B4F55" w:rsidP="00076B61">
      <w:pPr>
        <w:pStyle w:val="a3"/>
        <w:ind w:firstLine="567"/>
        <w:rPr>
          <w:szCs w:val="24"/>
        </w:rPr>
      </w:pPr>
      <w:r w:rsidRPr="00A32840">
        <w:rPr>
          <w:szCs w:val="24"/>
        </w:rPr>
        <w:t>- сосредоточенный момент;</w:t>
      </w:r>
    </w:p>
    <w:p w:rsidR="003B4F55" w:rsidRPr="00A32840" w:rsidRDefault="003B4F55" w:rsidP="00076B61">
      <w:pPr>
        <w:pStyle w:val="a3"/>
        <w:ind w:firstLine="567"/>
        <w:rPr>
          <w:szCs w:val="24"/>
        </w:rPr>
      </w:pPr>
      <w:r w:rsidRPr="00A32840">
        <w:rPr>
          <w:szCs w:val="24"/>
        </w:rPr>
        <w:t>- момент, создаваемый сосредоточенной силой;</w:t>
      </w:r>
    </w:p>
    <w:p w:rsidR="003B4F55" w:rsidRPr="00A32840" w:rsidRDefault="003B4F55" w:rsidP="00076B61">
      <w:pPr>
        <w:pStyle w:val="a3"/>
        <w:ind w:firstLine="567"/>
        <w:rPr>
          <w:szCs w:val="24"/>
        </w:rPr>
      </w:pPr>
      <w:r w:rsidRPr="00A32840">
        <w:rPr>
          <w:szCs w:val="24"/>
        </w:rPr>
        <w:t>- момент, создаваемый распределенной нагрузкой.</w:t>
      </w:r>
    </w:p>
    <w:p w:rsidR="003B4F55" w:rsidRPr="00A32840" w:rsidRDefault="003B4F55" w:rsidP="00076B61">
      <w:pPr>
        <w:pStyle w:val="a3"/>
        <w:ind w:firstLine="567"/>
        <w:rPr>
          <w:szCs w:val="24"/>
        </w:rPr>
      </w:pPr>
      <w:r w:rsidRPr="00A32840">
        <w:rPr>
          <w:szCs w:val="24"/>
        </w:rPr>
        <w:t>Сосредоточенный момент обычно изображают в виде пары сил так, как это показано на рис.3.</w:t>
      </w:r>
    </w:p>
    <w:p w:rsidR="0077552C" w:rsidRPr="00A32840" w:rsidRDefault="0077552C" w:rsidP="00076B61">
      <w:pPr>
        <w:pStyle w:val="a3"/>
        <w:ind w:firstLine="567"/>
        <w:rPr>
          <w:szCs w:val="24"/>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3410"/>
      </w:tblGrid>
      <w:tr w:rsidR="0077552C" w:rsidRPr="00A32840" w:rsidTr="003A0BFB">
        <w:tc>
          <w:tcPr>
            <w:tcW w:w="2311" w:type="pct"/>
          </w:tcPr>
          <w:p w:rsidR="0077552C" w:rsidRPr="00A32840" w:rsidRDefault="002D6CB8" w:rsidP="00805EB2">
            <w:pPr>
              <w:pStyle w:val="a3"/>
              <w:ind w:firstLine="0"/>
              <w:jc w:val="center"/>
              <w:rPr>
                <w:szCs w:val="24"/>
              </w:rPr>
            </w:pPr>
            <w:r w:rsidRPr="00A32840">
              <w:rPr>
                <w:szCs w:val="24"/>
              </w:rPr>
              <w:object w:dxaOrig="3364" w:dyaOrig="2156">
                <v:shape id="_x0000_i1027" type="#_x0000_t75" style="width:107.5pt;height:89.5pt" o:ole="" fillcolor="window">
                  <v:imagedata r:id="rId13" o:title=""/>
                </v:shape>
                <o:OLEObject Type="Embed" ProgID="Visio.Drawing.11" ShapeID="_x0000_i1027" DrawAspect="Content" ObjectID="_1546318963" r:id="rId14"/>
              </w:object>
            </w:r>
          </w:p>
          <w:p w:rsidR="0077552C" w:rsidRPr="00A32840" w:rsidRDefault="0077552C" w:rsidP="00805EB2">
            <w:pPr>
              <w:pStyle w:val="a3"/>
              <w:ind w:firstLine="0"/>
              <w:jc w:val="center"/>
              <w:rPr>
                <w:iCs/>
                <w:szCs w:val="24"/>
              </w:rPr>
            </w:pPr>
          </w:p>
          <w:p w:rsidR="0077552C" w:rsidRPr="00A32840" w:rsidRDefault="0077552C" w:rsidP="00CB7E80">
            <w:pPr>
              <w:pStyle w:val="a3"/>
              <w:ind w:firstLine="0"/>
              <w:jc w:val="center"/>
              <w:rPr>
                <w:iCs/>
                <w:szCs w:val="24"/>
              </w:rPr>
            </w:pPr>
            <w:r w:rsidRPr="00CB7E80">
              <w:rPr>
                <w:b/>
                <w:iCs/>
                <w:szCs w:val="24"/>
              </w:rPr>
              <w:t>Рис.</w:t>
            </w:r>
            <w:r w:rsidR="00CB7E80">
              <w:rPr>
                <w:b/>
                <w:iCs/>
                <w:szCs w:val="24"/>
              </w:rPr>
              <w:t xml:space="preserve"> </w:t>
            </w:r>
            <w:r w:rsidRPr="00CB7E80">
              <w:rPr>
                <w:b/>
                <w:iCs/>
                <w:szCs w:val="24"/>
              </w:rPr>
              <w:t>3.</w:t>
            </w:r>
            <w:r w:rsidRPr="00A32840">
              <w:rPr>
                <w:iCs/>
                <w:szCs w:val="24"/>
              </w:rPr>
              <w:t xml:space="preserve"> Изображение сосредоточенного момента  на расчетных схемах</w:t>
            </w:r>
          </w:p>
          <w:p w:rsidR="0077552C" w:rsidRPr="00A32840" w:rsidRDefault="0077552C" w:rsidP="00805EB2">
            <w:pPr>
              <w:pStyle w:val="a3"/>
              <w:ind w:firstLine="0"/>
              <w:rPr>
                <w:szCs w:val="24"/>
              </w:rPr>
            </w:pPr>
          </w:p>
        </w:tc>
        <w:tc>
          <w:tcPr>
            <w:tcW w:w="2689" w:type="pct"/>
          </w:tcPr>
          <w:p w:rsidR="0077552C" w:rsidRPr="00A32840" w:rsidRDefault="002D6CB8" w:rsidP="00805EB2">
            <w:pPr>
              <w:pStyle w:val="a5"/>
              <w:jc w:val="center"/>
              <w:rPr>
                <w:rFonts w:ascii="Times New Roman" w:hAnsi="Times New Roman"/>
                <w:sz w:val="24"/>
                <w:szCs w:val="24"/>
              </w:rPr>
            </w:pPr>
            <w:r w:rsidRPr="00A32840">
              <w:rPr>
                <w:rFonts w:ascii="Times New Roman" w:hAnsi="Times New Roman"/>
                <w:sz w:val="24"/>
                <w:szCs w:val="24"/>
              </w:rPr>
              <w:object w:dxaOrig="4509" w:dyaOrig="3768">
                <v:shape id="_x0000_i1028" type="#_x0000_t75" style="width:127.5pt;height:105.5pt" o:ole="">
                  <v:imagedata r:id="rId15" o:title=""/>
                </v:shape>
                <o:OLEObject Type="Embed" ProgID="Visio.Drawing.11" ShapeID="_x0000_i1028" DrawAspect="Content" ObjectID="_1546318964" r:id="rId16"/>
              </w:object>
            </w:r>
          </w:p>
          <w:p w:rsidR="0077552C" w:rsidRPr="00A32840" w:rsidRDefault="0077552C" w:rsidP="00CB7E80">
            <w:pPr>
              <w:pStyle w:val="a5"/>
              <w:jc w:val="center"/>
              <w:rPr>
                <w:rFonts w:ascii="Times New Roman" w:hAnsi="Times New Roman"/>
                <w:iCs/>
                <w:sz w:val="24"/>
                <w:szCs w:val="24"/>
              </w:rPr>
            </w:pPr>
            <w:r w:rsidRPr="00CB7E80">
              <w:rPr>
                <w:rFonts w:ascii="Times New Roman" w:hAnsi="Times New Roman"/>
                <w:b/>
                <w:iCs/>
                <w:sz w:val="24"/>
                <w:szCs w:val="24"/>
              </w:rPr>
              <w:t>Рис.</w:t>
            </w:r>
            <w:r w:rsidR="00CB7E80" w:rsidRPr="00CB7E80">
              <w:rPr>
                <w:rFonts w:ascii="Times New Roman" w:hAnsi="Times New Roman"/>
                <w:b/>
                <w:iCs/>
                <w:sz w:val="24"/>
                <w:szCs w:val="24"/>
              </w:rPr>
              <w:t xml:space="preserve"> </w:t>
            </w:r>
            <w:r w:rsidRPr="00CB7E80">
              <w:rPr>
                <w:rFonts w:ascii="Times New Roman" w:hAnsi="Times New Roman"/>
                <w:b/>
                <w:iCs/>
                <w:sz w:val="24"/>
                <w:szCs w:val="24"/>
              </w:rPr>
              <w:t>4.</w:t>
            </w:r>
            <w:r w:rsidRPr="00A32840">
              <w:rPr>
                <w:rFonts w:ascii="Times New Roman" w:hAnsi="Times New Roman"/>
                <w:iCs/>
                <w:sz w:val="24"/>
                <w:szCs w:val="24"/>
              </w:rPr>
              <w:t xml:space="preserve"> Моменты, создаваемые   сосредоточенными силами</w:t>
            </w:r>
          </w:p>
          <w:p w:rsidR="0077552C" w:rsidRPr="00A32840" w:rsidRDefault="0077552C" w:rsidP="00805EB2">
            <w:pPr>
              <w:pStyle w:val="a3"/>
              <w:ind w:firstLine="0"/>
              <w:rPr>
                <w:szCs w:val="24"/>
              </w:rPr>
            </w:pPr>
          </w:p>
        </w:tc>
      </w:tr>
    </w:tbl>
    <w:p w:rsidR="003B4F55" w:rsidRPr="00A32840" w:rsidRDefault="003B4F55" w:rsidP="00076B61">
      <w:pPr>
        <w:pStyle w:val="a5"/>
        <w:ind w:firstLine="567"/>
        <w:jc w:val="both"/>
        <w:rPr>
          <w:rFonts w:ascii="Times New Roman" w:hAnsi="Times New Roman"/>
          <w:sz w:val="24"/>
          <w:szCs w:val="24"/>
        </w:rPr>
      </w:pPr>
      <w:r w:rsidRPr="00A32840">
        <w:rPr>
          <w:rFonts w:ascii="Times New Roman" w:hAnsi="Times New Roman"/>
          <w:sz w:val="24"/>
          <w:szCs w:val="24"/>
        </w:rPr>
        <w:t>Момент, создаваемый сосредоточенной силой</w:t>
      </w:r>
      <w:r w:rsidR="00CE1FB9" w:rsidRPr="00A32840">
        <w:rPr>
          <w:rFonts w:ascii="Times New Roman" w:hAnsi="Times New Roman"/>
          <w:sz w:val="24"/>
          <w:szCs w:val="24"/>
        </w:rPr>
        <w:t>,</w:t>
      </w:r>
      <w:r w:rsidRPr="00A32840">
        <w:rPr>
          <w:rFonts w:ascii="Times New Roman" w:hAnsi="Times New Roman"/>
          <w:sz w:val="24"/>
          <w:szCs w:val="24"/>
        </w:rPr>
        <w:t xml:space="preserve"> определяется как произведен</w:t>
      </w:r>
      <w:r w:rsidR="002F59FB" w:rsidRPr="00A32840">
        <w:rPr>
          <w:rFonts w:ascii="Times New Roman" w:hAnsi="Times New Roman"/>
          <w:sz w:val="24"/>
          <w:szCs w:val="24"/>
        </w:rPr>
        <w:t xml:space="preserve">ие самой силы на плечо. Плечом </w:t>
      </w:r>
      <w:r w:rsidRPr="00A32840">
        <w:rPr>
          <w:rFonts w:ascii="Times New Roman" w:hAnsi="Times New Roman"/>
          <w:sz w:val="24"/>
          <w:szCs w:val="24"/>
        </w:rPr>
        <w:t xml:space="preserve">является кратчайшее расстояние (перпендикуляр) от точки, в которой рассчитывается момент до линии, вдоль которой действует сила. При этом нужно учитывать знак момента. </w:t>
      </w:r>
    </w:p>
    <w:p w:rsidR="003B4F55" w:rsidRPr="002D6CB8" w:rsidRDefault="003B4F55" w:rsidP="002D6CB8">
      <w:pPr>
        <w:pStyle w:val="a3"/>
        <w:widowControl w:val="0"/>
        <w:ind w:firstLine="567"/>
        <w:rPr>
          <w:szCs w:val="24"/>
        </w:rPr>
      </w:pPr>
      <w:r w:rsidRPr="00A32840">
        <w:rPr>
          <w:szCs w:val="24"/>
        </w:rPr>
        <w:t xml:space="preserve">Момент считается </w:t>
      </w:r>
      <w:r w:rsidRPr="00A32840">
        <w:rPr>
          <w:bCs/>
          <w:szCs w:val="24"/>
        </w:rPr>
        <w:t>положительным,</w:t>
      </w:r>
      <w:r w:rsidRPr="00A32840">
        <w:rPr>
          <w:szCs w:val="24"/>
        </w:rPr>
        <w:t xml:space="preserve"> если он вращается вокруг точки в направлении </w:t>
      </w:r>
      <w:r w:rsidRPr="00A32840">
        <w:rPr>
          <w:bCs/>
          <w:szCs w:val="24"/>
        </w:rPr>
        <w:t>против часовой стрелки</w:t>
      </w:r>
      <w:r w:rsidRPr="00A32840">
        <w:rPr>
          <w:szCs w:val="24"/>
        </w:rPr>
        <w:t xml:space="preserve"> и отрицательным, если по часовой.</w:t>
      </w:r>
      <w:r w:rsidR="002D6CB8">
        <w:rPr>
          <w:szCs w:val="24"/>
        </w:rPr>
        <w:t xml:space="preserve"> </w:t>
      </w:r>
      <w:r w:rsidRPr="00A32840">
        <w:rPr>
          <w:szCs w:val="24"/>
        </w:rPr>
        <w:t>Моменты от сил Р</w:t>
      </w:r>
      <w:r w:rsidRPr="00A32840">
        <w:rPr>
          <w:szCs w:val="24"/>
          <w:vertAlign w:val="subscript"/>
        </w:rPr>
        <w:t>1</w:t>
      </w:r>
      <w:r w:rsidRPr="00A32840">
        <w:rPr>
          <w:szCs w:val="24"/>
        </w:rPr>
        <w:t xml:space="preserve"> и </w:t>
      </w:r>
      <w:r w:rsidRPr="00A32840">
        <w:rPr>
          <w:iCs/>
          <w:szCs w:val="24"/>
        </w:rPr>
        <w:t>Р</w:t>
      </w:r>
      <w:r w:rsidRPr="00A32840">
        <w:rPr>
          <w:iCs/>
          <w:szCs w:val="24"/>
          <w:vertAlign w:val="subscript"/>
        </w:rPr>
        <w:t>2</w:t>
      </w:r>
      <w:r w:rsidRPr="00A32840">
        <w:rPr>
          <w:szCs w:val="24"/>
        </w:rPr>
        <w:t xml:space="preserve"> равны М</w:t>
      </w:r>
      <w:r w:rsidRPr="00A32840">
        <w:rPr>
          <w:szCs w:val="24"/>
          <w:vertAlign w:val="subscript"/>
        </w:rPr>
        <w:t>А</w:t>
      </w:r>
      <w:r w:rsidRPr="00A32840">
        <w:rPr>
          <w:szCs w:val="24"/>
        </w:rPr>
        <w:t xml:space="preserve"> = Р</w:t>
      </w:r>
      <w:r w:rsidRPr="00A32840">
        <w:rPr>
          <w:szCs w:val="24"/>
          <w:vertAlign w:val="subscript"/>
        </w:rPr>
        <w:t>1</w:t>
      </w:r>
      <w:r w:rsidRPr="00A32840">
        <w:rPr>
          <w:szCs w:val="24"/>
        </w:rPr>
        <w:t xml:space="preserve"> </w:t>
      </w:r>
      <w:r w:rsidRPr="00A32840">
        <w:rPr>
          <w:b/>
          <w:szCs w:val="24"/>
          <w:lang w:val="en-US"/>
        </w:rPr>
        <w:sym w:font="Symbol" w:char="F0D7"/>
      </w:r>
      <w:r w:rsidRPr="00A32840">
        <w:rPr>
          <w:szCs w:val="24"/>
        </w:rPr>
        <w:t xml:space="preserve"> </w:t>
      </w:r>
      <w:r w:rsidRPr="00A32840">
        <w:rPr>
          <w:szCs w:val="24"/>
          <w:lang w:val="en-US"/>
        </w:rPr>
        <w:t>L</w:t>
      </w:r>
      <w:r w:rsidRPr="00A32840">
        <w:rPr>
          <w:szCs w:val="24"/>
          <w:vertAlign w:val="subscript"/>
        </w:rPr>
        <w:t>1</w:t>
      </w:r>
      <w:r w:rsidRPr="00A32840">
        <w:rPr>
          <w:szCs w:val="24"/>
        </w:rPr>
        <w:t xml:space="preserve"> и М</w:t>
      </w:r>
      <w:r w:rsidRPr="00A32840">
        <w:rPr>
          <w:szCs w:val="24"/>
          <w:vertAlign w:val="subscript"/>
        </w:rPr>
        <w:t>А</w:t>
      </w:r>
      <w:r w:rsidRPr="00A32840">
        <w:rPr>
          <w:szCs w:val="24"/>
        </w:rPr>
        <w:t xml:space="preserve"> = </w:t>
      </w:r>
      <w:r w:rsidR="00F735F0" w:rsidRPr="00A32840">
        <w:rPr>
          <w:szCs w:val="24"/>
        </w:rPr>
        <w:t>–</w:t>
      </w:r>
      <w:r w:rsidRPr="00A32840">
        <w:rPr>
          <w:szCs w:val="24"/>
        </w:rPr>
        <w:t xml:space="preserve"> Р</w:t>
      </w:r>
      <w:r w:rsidRPr="00A32840">
        <w:rPr>
          <w:szCs w:val="24"/>
          <w:vertAlign w:val="subscript"/>
        </w:rPr>
        <w:t>2</w:t>
      </w:r>
      <w:r w:rsidRPr="00A32840">
        <w:rPr>
          <w:szCs w:val="24"/>
        </w:rPr>
        <w:t xml:space="preserve"> </w:t>
      </w:r>
      <w:r w:rsidRPr="00A32840">
        <w:rPr>
          <w:b/>
          <w:szCs w:val="24"/>
          <w:lang w:val="en-US"/>
        </w:rPr>
        <w:sym w:font="Symbol" w:char="F0D7"/>
      </w:r>
      <w:r w:rsidRPr="00A32840">
        <w:rPr>
          <w:szCs w:val="24"/>
        </w:rPr>
        <w:t xml:space="preserve"> </w:t>
      </w:r>
      <w:r w:rsidRPr="00A32840">
        <w:rPr>
          <w:szCs w:val="24"/>
          <w:lang w:val="en-US"/>
        </w:rPr>
        <w:t>L</w:t>
      </w:r>
      <w:r w:rsidRPr="00A32840">
        <w:rPr>
          <w:szCs w:val="24"/>
          <w:vertAlign w:val="subscript"/>
        </w:rPr>
        <w:t xml:space="preserve">2 </w:t>
      </w:r>
      <w:r w:rsidRPr="00A32840">
        <w:rPr>
          <w:iCs/>
          <w:szCs w:val="24"/>
        </w:rPr>
        <w:t>соответственно.</w:t>
      </w:r>
    </w:p>
    <w:p w:rsidR="003B4F55" w:rsidRPr="00A32840" w:rsidRDefault="003B4F55" w:rsidP="00076B61">
      <w:pPr>
        <w:pStyle w:val="a3"/>
        <w:ind w:firstLine="567"/>
        <w:rPr>
          <w:szCs w:val="24"/>
        </w:rPr>
      </w:pPr>
      <w:r w:rsidRPr="00A32840">
        <w:rPr>
          <w:szCs w:val="24"/>
        </w:rPr>
        <w:t>Чтобы вычислить момент, создаваемый распределенной нагрузкой, нужно выполнить два действия:</w:t>
      </w:r>
    </w:p>
    <w:p w:rsidR="003B4F55" w:rsidRPr="00A32840" w:rsidRDefault="003B4F55" w:rsidP="00076B61">
      <w:pPr>
        <w:pStyle w:val="a3"/>
        <w:ind w:firstLine="567"/>
        <w:rPr>
          <w:szCs w:val="24"/>
        </w:rPr>
      </w:pPr>
      <w:r w:rsidRPr="00A32840">
        <w:rPr>
          <w:szCs w:val="24"/>
        </w:rPr>
        <w:t>1) вычислить полную силу от нагрузки, как ее площадь (прямоугольника, треугольника), или по форм</w:t>
      </w:r>
      <w:r w:rsidR="00302E95">
        <w:rPr>
          <w:szCs w:val="24"/>
        </w:rPr>
        <w:t>уле на 4с;</w:t>
      </w:r>
    </w:p>
    <w:p w:rsidR="003B4F55" w:rsidRPr="00A32840" w:rsidRDefault="003B4F55" w:rsidP="00076B61">
      <w:pPr>
        <w:pStyle w:val="a3"/>
        <w:ind w:firstLine="567"/>
        <w:rPr>
          <w:szCs w:val="24"/>
        </w:rPr>
      </w:pPr>
      <w:r w:rsidRPr="00A32840">
        <w:rPr>
          <w:szCs w:val="24"/>
        </w:rPr>
        <w:t>2) полную силу умножить на плечо, где плечо рассчитывается как расстояние до центра тяжести площади под линией интенсивности. Например, для прямоугольника это будет середина отрезка, а для треугольника – расстояние 2/3 от начала нагрузки.</w:t>
      </w:r>
    </w:p>
    <w:p w:rsidR="003B4F55" w:rsidRPr="00A32840" w:rsidRDefault="003B4F55" w:rsidP="00076B61">
      <w:pPr>
        <w:pStyle w:val="a3"/>
        <w:ind w:firstLine="567"/>
        <w:rPr>
          <w:szCs w:val="24"/>
        </w:rPr>
      </w:pPr>
      <w:r w:rsidRPr="00A32840">
        <w:rPr>
          <w:szCs w:val="24"/>
        </w:rPr>
        <w:t>Примеры расчета момента для равномерно распределенной нагрузки и нагрузки, изменяющейся по линейному закону, показан</w:t>
      </w:r>
      <w:r w:rsidR="00EC3416" w:rsidRPr="00A32840">
        <w:rPr>
          <w:szCs w:val="24"/>
        </w:rPr>
        <w:t>ы</w:t>
      </w:r>
      <w:r w:rsidR="00A3302F" w:rsidRPr="00A32840">
        <w:rPr>
          <w:szCs w:val="24"/>
        </w:rPr>
        <w:t xml:space="preserve"> на рис.5:</w:t>
      </w:r>
    </w:p>
    <w:p w:rsidR="00A3302F" w:rsidRPr="00A32840" w:rsidRDefault="00A3302F" w:rsidP="00076B61">
      <w:pPr>
        <w:pStyle w:val="a3"/>
        <w:numPr>
          <w:ilvl w:val="0"/>
          <w:numId w:val="14"/>
        </w:numPr>
        <w:ind w:firstLine="567"/>
        <w:rPr>
          <w:szCs w:val="24"/>
        </w:rPr>
      </w:pPr>
      <w:r w:rsidRPr="00A32840">
        <w:rPr>
          <w:szCs w:val="24"/>
        </w:rPr>
        <w:t xml:space="preserve">для рис. 5а </w:t>
      </w:r>
      <w:r w:rsidRPr="00A32840">
        <w:rPr>
          <w:szCs w:val="24"/>
          <w:lang w:val="en-US"/>
        </w:rPr>
        <w:t>M</w:t>
      </w:r>
      <w:r w:rsidRPr="00A32840">
        <w:rPr>
          <w:szCs w:val="24"/>
        </w:rPr>
        <w:t>(</w:t>
      </w:r>
      <w:r w:rsidRPr="00A32840">
        <w:rPr>
          <w:szCs w:val="24"/>
          <w:lang w:val="en-US"/>
        </w:rPr>
        <w:t>q</w:t>
      </w:r>
      <w:r w:rsidRPr="00A32840">
        <w:rPr>
          <w:szCs w:val="24"/>
        </w:rPr>
        <w:t xml:space="preserve">) = </w:t>
      </w:r>
      <w:r w:rsidRPr="00A32840">
        <w:rPr>
          <w:szCs w:val="24"/>
          <w:lang w:val="en-US"/>
        </w:rPr>
        <w:t>Q</w:t>
      </w:r>
      <w:r w:rsidRPr="00A32840">
        <w:rPr>
          <w:szCs w:val="24"/>
        </w:rPr>
        <w:t xml:space="preserve"> </w:t>
      </w:r>
      <w:r w:rsidRPr="00A32840">
        <w:rPr>
          <w:szCs w:val="24"/>
          <w:lang w:val="en-US"/>
        </w:rPr>
        <w:sym w:font="Symbol" w:char="F0D7"/>
      </w:r>
      <w:r w:rsidRPr="00A32840">
        <w:rPr>
          <w:szCs w:val="24"/>
        </w:rPr>
        <w:t>(1/2)</w:t>
      </w:r>
      <w:r w:rsidRPr="00A32840">
        <w:rPr>
          <w:szCs w:val="24"/>
        </w:rPr>
        <w:sym w:font="Symbol" w:char="F0D7"/>
      </w:r>
      <w:r w:rsidRPr="00A32840">
        <w:rPr>
          <w:szCs w:val="24"/>
        </w:rPr>
        <w:t xml:space="preserve"> </w:t>
      </w:r>
      <w:r w:rsidRPr="00A32840">
        <w:rPr>
          <w:szCs w:val="24"/>
          <w:lang w:val="en-US"/>
        </w:rPr>
        <w:t>L</w:t>
      </w:r>
      <w:r w:rsidRPr="00A32840">
        <w:rPr>
          <w:szCs w:val="24"/>
        </w:rPr>
        <w:t>;</w:t>
      </w:r>
    </w:p>
    <w:p w:rsidR="00A3302F" w:rsidRDefault="00A3302F" w:rsidP="00076B61">
      <w:pPr>
        <w:pStyle w:val="a3"/>
        <w:numPr>
          <w:ilvl w:val="0"/>
          <w:numId w:val="14"/>
        </w:numPr>
        <w:ind w:firstLine="567"/>
        <w:rPr>
          <w:szCs w:val="24"/>
        </w:rPr>
      </w:pPr>
      <w:r w:rsidRPr="00A32840">
        <w:rPr>
          <w:szCs w:val="24"/>
        </w:rPr>
        <w:t xml:space="preserve">для рис. 5б </w:t>
      </w:r>
      <w:r w:rsidRPr="00A32840">
        <w:rPr>
          <w:szCs w:val="24"/>
          <w:lang w:val="en-US"/>
        </w:rPr>
        <w:t>M</w:t>
      </w:r>
      <w:r w:rsidRPr="00A32840">
        <w:rPr>
          <w:szCs w:val="24"/>
        </w:rPr>
        <w:t>(</w:t>
      </w:r>
      <w:r w:rsidRPr="00A32840">
        <w:rPr>
          <w:szCs w:val="24"/>
          <w:lang w:val="en-US"/>
        </w:rPr>
        <w:t>q</w:t>
      </w:r>
      <w:r w:rsidRPr="00A32840">
        <w:rPr>
          <w:szCs w:val="24"/>
        </w:rPr>
        <w:t xml:space="preserve">) = </w:t>
      </w:r>
      <w:r w:rsidRPr="00A32840">
        <w:rPr>
          <w:szCs w:val="24"/>
          <w:lang w:val="en-US"/>
        </w:rPr>
        <w:t>Q</w:t>
      </w:r>
      <w:r w:rsidRPr="00A32840">
        <w:rPr>
          <w:b/>
          <w:szCs w:val="24"/>
          <w:lang w:val="en-US"/>
        </w:rPr>
        <w:sym w:font="Symbol" w:char="F0D7"/>
      </w:r>
      <w:r w:rsidRPr="00A32840">
        <w:rPr>
          <w:szCs w:val="24"/>
        </w:rPr>
        <w:t xml:space="preserve"> (2/3) </w:t>
      </w:r>
      <w:r w:rsidRPr="00A32840">
        <w:rPr>
          <w:szCs w:val="24"/>
        </w:rPr>
        <w:sym w:font="Symbol" w:char="F0D7"/>
      </w:r>
      <w:r w:rsidRPr="00A32840">
        <w:rPr>
          <w:szCs w:val="24"/>
        </w:rPr>
        <w:t xml:space="preserve"> </w:t>
      </w:r>
      <w:r w:rsidRPr="00A32840">
        <w:rPr>
          <w:szCs w:val="24"/>
          <w:lang w:val="en-US"/>
        </w:rPr>
        <w:t>L</w:t>
      </w:r>
      <w:r w:rsidRPr="00A32840">
        <w:rPr>
          <w:szCs w:val="24"/>
        </w:rPr>
        <w:t>.</w:t>
      </w:r>
    </w:p>
    <w:p w:rsidR="00FD1956" w:rsidRPr="00A32840" w:rsidRDefault="00FD1956" w:rsidP="00FD1956">
      <w:pPr>
        <w:pStyle w:val="a3"/>
        <w:ind w:left="1287" w:firstLine="0"/>
        <w:rPr>
          <w:szCs w:val="24"/>
        </w:rPr>
      </w:pPr>
    </w:p>
    <w:p w:rsidR="00FD1956" w:rsidRPr="00A32840" w:rsidRDefault="00FD1956" w:rsidP="00FD1956">
      <w:pPr>
        <w:pStyle w:val="a3"/>
        <w:ind w:firstLine="0"/>
        <w:jc w:val="center"/>
        <w:rPr>
          <w:szCs w:val="24"/>
        </w:rPr>
      </w:pPr>
      <w:r w:rsidRPr="00A32840">
        <w:object w:dxaOrig="7075" w:dyaOrig="3153">
          <v:shape id="_x0000_i1029" type="#_x0000_t75" style="width:278pt;height:123pt" o:ole="">
            <v:imagedata r:id="rId17" o:title=""/>
          </v:shape>
          <o:OLEObject Type="Embed" ProgID="Visio.Drawing.11" ShapeID="_x0000_i1029" DrawAspect="Content" ObjectID="_1546318965" r:id="rId18"/>
        </w:object>
      </w:r>
    </w:p>
    <w:p w:rsidR="00FD1956" w:rsidRDefault="00FD1956" w:rsidP="00FD1956">
      <w:pPr>
        <w:pStyle w:val="a3"/>
        <w:ind w:firstLine="567"/>
        <w:rPr>
          <w:iCs/>
          <w:szCs w:val="24"/>
        </w:rPr>
      </w:pPr>
      <w:r w:rsidRPr="00302E95">
        <w:rPr>
          <w:b/>
          <w:iCs/>
          <w:szCs w:val="24"/>
        </w:rPr>
        <w:t>Рис. 5.</w:t>
      </w:r>
      <w:r w:rsidRPr="00A32840">
        <w:rPr>
          <w:iCs/>
          <w:szCs w:val="24"/>
        </w:rPr>
        <w:t xml:space="preserve"> Расчет момента распределенной нагрузки</w:t>
      </w:r>
    </w:p>
    <w:p w:rsidR="00A3302F" w:rsidRPr="00A32840" w:rsidRDefault="00A3302F" w:rsidP="00076B61">
      <w:pPr>
        <w:pStyle w:val="a3"/>
        <w:ind w:firstLine="567"/>
        <w:rPr>
          <w:szCs w:val="24"/>
        </w:rPr>
      </w:pPr>
    </w:p>
    <w:p w:rsidR="00076B61" w:rsidRPr="00A32840" w:rsidRDefault="00076B61" w:rsidP="00302E95">
      <w:pPr>
        <w:pStyle w:val="a3"/>
        <w:ind w:firstLine="0"/>
        <w:jc w:val="center"/>
        <w:rPr>
          <w:b/>
          <w:iCs/>
          <w:szCs w:val="24"/>
        </w:rPr>
      </w:pPr>
      <w:r w:rsidRPr="00A32840">
        <w:rPr>
          <w:b/>
          <w:iCs/>
          <w:szCs w:val="24"/>
        </w:rPr>
        <w:t>Опорные реакции</w:t>
      </w:r>
    </w:p>
    <w:p w:rsidR="001A501D" w:rsidRDefault="00076B61" w:rsidP="00076B61">
      <w:pPr>
        <w:pStyle w:val="a3"/>
        <w:ind w:firstLine="567"/>
        <w:rPr>
          <w:szCs w:val="24"/>
        </w:rPr>
      </w:pPr>
      <w:r w:rsidRPr="00A32840">
        <w:rPr>
          <w:szCs w:val="24"/>
        </w:rPr>
        <w:t xml:space="preserve">Внешние силы делятся на активные и реактивные. </w:t>
      </w:r>
    </w:p>
    <w:p w:rsidR="00076B61" w:rsidRPr="00A32840" w:rsidRDefault="00076B61" w:rsidP="00076B61">
      <w:pPr>
        <w:pStyle w:val="a3"/>
        <w:ind w:firstLine="567"/>
        <w:rPr>
          <w:szCs w:val="24"/>
        </w:rPr>
      </w:pPr>
      <w:r w:rsidRPr="00A32840">
        <w:rPr>
          <w:iCs/>
          <w:szCs w:val="24"/>
        </w:rPr>
        <w:t>Активные</w:t>
      </w:r>
      <w:r w:rsidRPr="00A32840">
        <w:rPr>
          <w:szCs w:val="24"/>
        </w:rPr>
        <w:t xml:space="preserve"> – это заданные, известные силы</w:t>
      </w:r>
      <w:r w:rsidR="001A501D">
        <w:rPr>
          <w:szCs w:val="24"/>
        </w:rPr>
        <w:t xml:space="preserve"> (внешняя нагрузка)</w:t>
      </w:r>
      <w:r w:rsidRPr="00A32840">
        <w:rPr>
          <w:szCs w:val="24"/>
        </w:rPr>
        <w:t>.</w:t>
      </w:r>
    </w:p>
    <w:p w:rsidR="00C92428" w:rsidRDefault="00076B61" w:rsidP="00C92428">
      <w:pPr>
        <w:pStyle w:val="a3"/>
        <w:ind w:firstLine="567"/>
        <w:rPr>
          <w:szCs w:val="24"/>
        </w:rPr>
      </w:pPr>
      <w:r w:rsidRPr="00A32840">
        <w:rPr>
          <w:iCs/>
          <w:szCs w:val="24"/>
        </w:rPr>
        <w:t>Реактивные</w:t>
      </w:r>
      <w:r w:rsidRPr="00A32840">
        <w:rPr>
          <w:szCs w:val="24"/>
        </w:rPr>
        <w:t xml:space="preserve"> силы (реакции опор) возникают в местах закрепления бруса и заранее неизвестны. Опорные реакции являются связями, препятствующими перемещению в направлении, в котором они действуют.</w:t>
      </w:r>
      <w:r w:rsidR="00C92428" w:rsidRPr="00A32840">
        <w:rPr>
          <w:szCs w:val="24"/>
        </w:rPr>
        <w:t xml:space="preserve"> В сопромате опорой называют вообще любой способ закрепления. Все способы закрепления можно подвести к одной из трёх расчетных схем. Они показаны на рис. 6.</w:t>
      </w:r>
    </w:p>
    <w:p w:rsidR="001A501D" w:rsidRDefault="001A501D" w:rsidP="00C92428">
      <w:pPr>
        <w:pStyle w:val="a3"/>
        <w:ind w:firstLine="567"/>
        <w:rPr>
          <w:szCs w:val="24"/>
        </w:rPr>
      </w:pPr>
    </w:p>
    <w:p w:rsidR="00C92428" w:rsidRPr="00A32840" w:rsidRDefault="002518E8" w:rsidP="006425C8">
      <w:pPr>
        <w:pStyle w:val="a3"/>
        <w:ind w:firstLine="567"/>
        <w:jc w:val="center"/>
        <w:rPr>
          <w:szCs w:val="24"/>
        </w:rPr>
      </w:pPr>
      <w:r>
        <w:object w:dxaOrig="6756" w:dyaOrig="2731">
          <v:shape id="_x0000_i1030" type="#_x0000_t75" style="width:206.5pt;height:85.5pt" o:ole="">
            <v:imagedata r:id="rId19" o:title=""/>
          </v:shape>
          <o:OLEObject Type="Embed" ProgID="Visio.Drawing.11" ShapeID="_x0000_i1030" DrawAspect="Content" ObjectID="_1546318966" r:id="rId20"/>
        </w:object>
      </w:r>
    </w:p>
    <w:p w:rsidR="00C92428" w:rsidRPr="00A32840" w:rsidRDefault="00C92428" w:rsidP="00C92428">
      <w:pPr>
        <w:pStyle w:val="a3"/>
        <w:ind w:firstLine="0"/>
        <w:jc w:val="center"/>
        <w:rPr>
          <w:szCs w:val="24"/>
        </w:rPr>
      </w:pPr>
    </w:p>
    <w:p w:rsidR="00302E95" w:rsidRDefault="00C92428" w:rsidP="00C92428">
      <w:pPr>
        <w:pStyle w:val="a3"/>
        <w:ind w:firstLine="567"/>
        <w:jc w:val="center"/>
        <w:rPr>
          <w:iCs/>
          <w:szCs w:val="24"/>
        </w:rPr>
      </w:pPr>
      <w:r w:rsidRPr="00302E95">
        <w:rPr>
          <w:b/>
          <w:iCs/>
          <w:szCs w:val="24"/>
        </w:rPr>
        <w:t>Рис. 6.</w:t>
      </w:r>
      <w:r w:rsidRPr="00A32840">
        <w:rPr>
          <w:iCs/>
          <w:szCs w:val="24"/>
        </w:rPr>
        <w:t xml:space="preserve"> Геометрические схемы опор  </w:t>
      </w:r>
    </w:p>
    <w:p w:rsidR="00C92428" w:rsidRPr="00A32840" w:rsidRDefault="00C92428" w:rsidP="00C92428">
      <w:pPr>
        <w:pStyle w:val="a3"/>
        <w:ind w:firstLine="567"/>
        <w:jc w:val="center"/>
        <w:rPr>
          <w:iCs/>
          <w:szCs w:val="24"/>
        </w:rPr>
      </w:pPr>
      <w:r w:rsidRPr="00A32840">
        <w:rPr>
          <w:iCs/>
          <w:szCs w:val="24"/>
        </w:rPr>
        <w:t>и возникающие на опорах связи</w:t>
      </w:r>
    </w:p>
    <w:p w:rsidR="00FD1956" w:rsidRDefault="00FD1956" w:rsidP="00FD1956">
      <w:pPr>
        <w:pStyle w:val="a3"/>
        <w:ind w:firstLine="567"/>
        <w:rPr>
          <w:iCs/>
          <w:szCs w:val="24"/>
          <w:u w:val="single"/>
        </w:rPr>
      </w:pPr>
    </w:p>
    <w:p w:rsidR="00FD1956" w:rsidRPr="00A32840" w:rsidRDefault="00FD1956" w:rsidP="00FD1956">
      <w:pPr>
        <w:pStyle w:val="a3"/>
        <w:ind w:firstLine="567"/>
        <w:rPr>
          <w:szCs w:val="24"/>
        </w:rPr>
      </w:pPr>
      <w:r w:rsidRPr="00A32840">
        <w:rPr>
          <w:iCs/>
          <w:szCs w:val="24"/>
          <w:u w:val="single"/>
        </w:rPr>
        <w:t>Шарнирно-подвижная опора</w:t>
      </w:r>
      <w:r w:rsidRPr="00A32840">
        <w:rPr>
          <w:szCs w:val="24"/>
          <w:u w:val="single"/>
        </w:rPr>
        <w:t>.</w:t>
      </w:r>
      <w:r w:rsidRPr="00A32840">
        <w:rPr>
          <w:szCs w:val="24"/>
        </w:rPr>
        <w:t xml:space="preserve"> Накладывает на опорное сечение одну связь, препятствуя перемещению в направлении, перпендикулярном к опорной поверхности. Возникает одна реакция </w:t>
      </w:r>
      <w:r w:rsidRPr="00A32840">
        <w:rPr>
          <w:szCs w:val="24"/>
          <w:lang w:val="en-US"/>
        </w:rPr>
        <w:t>R</w:t>
      </w:r>
      <w:r w:rsidRPr="00A32840">
        <w:rPr>
          <w:szCs w:val="24"/>
          <w:vertAlign w:val="subscript"/>
        </w:rPr>
        <w:t>А.</w:t>
      </w:r>
    </w:p>
    <w:p w:rsidR="00FD1956" w:rsidRDefault="00FD1956" w:rsidP="00FD1956">
      <w:pPr>
        <w:pStyle w:val="a3"/>
        <w:ind w:firstLine="567"/>
        <w:rPr>
          <w:szCs w:val="24"/>
        </w:rPr>
      </w:pPr>
      <w:r w:rsidRPr="00A32840">
        <w:rPr>
          <w:iCs/>
          <w:szCs w:val="24"/>
          <w:u w:val="single"/>
        </w:rPr>
        <w:t>Шарнирно-неподвижная опора</w:t>
      </w:r>
      <w:r w:rsidRPr="00A32840">
        <w:rPr>
          <w:iCs/>
          <w:szCs w:val="24"/>
        </w:rPr>
        <w:t>.</w:t>
      </w:r>
      <w:r w:rsidRPr="00A32840">
        <w:rPr>
          <w:szCs w:val="24"/>
        </w:rPr>
        <w:t xml:space="preserve"> Накладывает на опорное сечение две связи, препятствуя перемещениям в горизонтальном и вертикальном направлениях. Возникают две реакции </w:t>
      </w:r>
      <w:r w:rsidRPr="00A32840">
        <w:rPr>
          <w:szCs w:val="24"/>
          <w:lang w:val="en-US"/>
        </w:rPr>
        <w:t>R</w:t>
      </w:r>
      <w:r w:rsidRPr="00A32840">
        <w:rPr>
          <w:szCs w:val="24"/>
          <w:vertAlign w:val="subscript"/>
        </w:rPr>
        <w:t xml:space="preserve">А </w:t>
      </w:r>
      <w:r w:rsidRPr="00A32840">
        <w:rPr>
          <w:szCs w:val="24"/>
        </w:rPr>
        <w:t>и Н</w:t>
      </w:r>
      <w:r w:rsidRPr="00A32840">
        <w:rPr>
          <w:szCs w:val="24"/>
          <w:vertAlign w:val="subscript"/>
        </w:rPr>
        <w:t>А</w:t>
      </w:r>
      <w:r w:rsidRPr="00A32840">
        <w:rPr>
          <w:szCs w:val="24"/>
        </w:rPr>
        <w:t>.</w:t>
      </w:r>
      <w:r>
        <w:rPr>
          <w:szCs w:val="24"/>
        </w:rPr>
        <w:t xml:space="preserve"> </w:t>
      </w:r>
    </w:p>
    <w:p w:rsidR="003B4F55" w:rsidRPr="00A32840" w:rsidRDefault="003B4F55" w:rsidP="00076B61">
      <w:pPr>
        <w:pStyle w:val="a3"/>
        <w:ind w:firstLine="567"/>
        <w:rPr>
          <w:szCs w:val="24"/>
        </w:rPr>
      </w:pPr>
      <w:r w:rsidRPr="00A32840">
        <w:rPr>
          <w:iCs/>
          <w:szCs w:val="24"/>
          <w:u w:val="single"/>
        </w:rPr>
        <w:t>Жесткая заделка</w:t>
      </w:r>
      <w:r w:rsidRPr="00A32840">
        <w:rPr>
          <w:szCs w:val="24"/>
        </w:rPr>
        <w:t xml:space="preserve">. Накладывает на опорное сечение три связи, препятствуя перемещениям в обоих направлениях и повороту сечения. Возникает три реакции: </w:t>
      </w:r>
      <w:r w:rsidRPr="00A32840">
        <w:rPr>
          <w:szCs w:val="24"/>
          <w:lang w:val="en-US"/>
        </w:rPr>
        <w:t>R</w:t>
      </w:r>
      <w:r w:rsidRPr="00A32840">
        <w:rPr>
          <w:szCs w:val="24"/>
          <w:vertAlign w:val="subscript"/>
        </w:rPr>
        <w:t>А</w:t>
      </w:r>
      <w:r w:rsidRPr="00A32840">
        <w:rPr>
          <w:szCs w:val="24"/>
        </w:rPr>
        <w:t xml:space="preserve">, </w:t>
      </w:r>
      <w:r w:rsidRPr="00A32840">
        <w:rPr>
          <w:szCs w:val="24"/>
          <w:lang w:val="en-US"/>
        </w:rPr>
        <w:t>H</w:t>
      </w:r>
      <w:r w:rsidRPr="00A32840">
        <w:rPr>
          <w:szCs w:val="24"/>
          <w:vertAlign w:val="subscript"/>
        </w:rPr>
        <w:t>А</w:t>
      </w:r>
      <w:r w:rsidRPr="00A32840">
        <w:rPr>
          <w:szCs w:val="24"/>
        </w:rPr>
        <w:t xml:space="preserve">, </w:t>
      </w:r>
      <w:r w:rsidRPr="00A32840">
        <w:rPr>
          <w:szCs w:val="24"/>
          <w:lang w:val="en-US"/>
        </w:rPr>
        <w:t>M</w:t>
      </w:r>
      <w:r w:rsidRPr="00A32840">
        <w:rPr>
          <w:szCs w:val="24"/>
          <w:vertAlign w:val="subscript"/>
        </w:rPr>
        <w:t>А</w:t>
      </w:r>
      <w:r w:rsidRPr="00A32840">
        <w:rPr>
          <w:szCs w:val="24"/>
        </w:rPr>
        <w:t>. Момент, возникающий в заделке, препятствует повороту сечению. Значит, в жесткой заделке невозможны вообще никакие перемещения. Поэтому жесткая заделка – абсолютно жесткая форма закрепления.</w:t>
      </w:r>
    </w:p>
    <w:p w:rsidR="00EC3416" w:rsidRPr="00A32840" w:rsidRDefault="00EC3416" w:rsidP="00076B61">
      <w:pPr>
        <w:pStyle w:val="a3"/>
        <w:ind w:firstLine="567"/>
        <w:rPr>
          <w:szCs w:val="24"/>
        </w:rPr>
      </w:pPr>
    </w:p>
    <w:p w:rsidR="003B4F55" w:rsidRPr="00A32840" w:rsidRDefault="003B4F55" w:rsidP="00302E95">
      <w:pPr>
        <w:pStyle w:val="a3"/>
        <w:ind w:firstLine="0"/>
        <w:jc w:val="center"/>
        <w:rPr>
          <w:b/>
          <w:iCs/>
          <w:szCs w:val="24"/>
        </w:rPr>
      </w:pPr>
      <w:r w:rsidRPr="00A32840">
        <w:rPr>
          <w:b/>
          <w:iCs/>
          <w:szCs w:val="24"/>
        </w:rPr>
        <w:t>Уравнения равновесия</w:t>
      </w:r>
    </w:p>
    <w:p w:rsidR="003B4F55" w:rsidRPr="00A32840" w:rsidRDefault="003B4F55" w:rsidP="00076B61">
      <w:pPr>
        <w:pStyle w:val="a3"/>
        <w:ind w:firstLine="567"/>
        <w:rPr>
          <w:szCs w:val="24"/>
        </w:rPr>
      </w:pPr>
      <w:r w:rsidRPr="00A32840">
        <w:rPr>
          <w:szCs w:val="24"/>
        </w:rPr>
        <w:t xml:space="preserve">Из общей механики известно, что равновесие предполагает </w:t>
      </w:r>
      <w:r w:rsidR="00C92428" w:rsidRPr="00A32840">
        <w:rPr>
          <w:szCs w:val="24"/>
        </w:rPr>
        <w:t xml:space="preserve"> </w:t>
      </w:r>
      <w:r w:rsidRPr="00A32840">
        <w:rPr>
          <w:szCs w:val="24"/>
        </w:rPr>
        <w:t xml:space="preserve">равенство нулю геометрической суммы всех сил и геометрической суммы всех моментов. Математически это формулируется в виде </w:t>
      </w:r>
      <w:r w:rsidRPr="00A32840">
        <w:rPr>
          <w:bCs/>
          <w:szCs w:val="24"/>
        </w:rPr>
        <w:t>уравнений равновесия</w:t>
      </w:r>
      <w:r w:rsidRPr="00A32840">
        <w:rPr>
          <w:szCs w:val="24"/>
        </w:rPr>
        <w:t>. Уравнения равновесия (или уравнения статики) – основные уравнения в сопротивлении материалов, позволяющие производить подавляющее большинство расчетов.</w:t>
      </w:r>
    </w:p>
    <w:p w:rsidR="003B4F55" w:rsidRDefault="003B4F55" w:rsidP="00076B61">
      <w:pPr>
        <w:pStyle w:val="a3"/>
        <w:ind w:firstLine="567"/>
        <w:rPr>
          <w:szCs w:val="24"/>
        </w:rPr>
      </w:pPr>
      <w:r w:rsidRPr="00A32840">
        <w:rPr>
          <w:szCs w:val="24"/>
        </w:rPr>
        <w:t>При записи уравнений равновесия удобно рассматривать не геометрическую сумму всех сил, а сумму проекций всех сил на координатные оси. В результате, вместо одного уравнения суммы сил для объемной задачи (в системе координат с тремя осями) можно записать три уравнения равновесия – проекций сил на соответствующие оси. Таким же образом, уравнение суммы моментов можно представить в виде трех уравнений моментов относительно соответствующих осей. И тогда всего можно составить 6 уравнений равновесия:</w:t>
      </w:r>
    </w:p>
    <w:p w:rsidR="007031A5" w:rsidRPr="00A32840" w:rsidRDefault="007031A5" w:rsidP="00076B61">
      <w:pPr>
        <w:pStyle w:val="a3"/>
        <w:ind w:firstLine="567"/>
        <w:rPr>
          <w:szCs w:val="24"/>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3172"/>
      </w:tblGrid>
      <w:tr w:rsidR="004639A4" w:rsidRPr="00A32840" w:rsidTr="004639A4">
        <w:trPr>
          <w:jc w:val="center"/>
        </w:trPr>
        <w:tc>
          <w:tcPr>
            <w:tcW w:w="0" w:type="auto"/>
          </w:tcPr>
          <w:p w:rsidR="004639A4" w:rsidRPr="00A32840" w:rsidRDefault="004639A4" w:rsidP="00C92428">
            <w:pPr>
              <w:pStyle w:val="a3"/>
              <w:ind w:firstLine="0"/>
              <w:rPr>
                <w:szCs w:val="24"/>
              </w:rPr>
            </w:pPr>
            <w:r w:rsidRPr="00A32840">
              <w:rPr>
                <w:szCs w:val="24"/>
              </w:rPr>
              <w:sym w:font="Symbol" w:char="F0E5"/>
            </w:r>
            <w:r w:rsidRPr="00A32840">
              <w:rPr>
                <w:szCs w:val="24"/>
              </w:rPr>
              <w:t xml:space="preserve"> </w:t>
            </w:r>
            <w:r w:rsidRPr="00A32840">
              <w:rPr>
                <w:szCs w:val="24"/>
                <w:lang w:val="en-US"/>
              </w:rPr>
              <w:t>Z</w:t>
            </w:r>
            <w:r w:rsidRPr="00A32840">
              <w:rPr>
                <w:szCs w:val="24"/>
              </w:rPr>
              <w:t xml:space="preserve"> = 0</w:t>
            </w:r>
          </w:p>
        </w:tc>
        <w:tc>
          <w:tcPr>
            <w:tcW w:w="0" w:type="auto"/>
          </w:tcPr>
          <w:p w:rsidR="004639A4" w:rsidRPr="00A32840" w:rsidRDefault="004639A4" w:rsidP="00C92428">
            <w:pPr>
              <w:pStyle w:val="a3"/>
              <w:ind w:firstLine="0"/>
              <w:rPr>
                <w:szCs w:val="24"/>
              </w:rPr>
            </w:pPr>
            <w:r w:rsidRPr="00A32840">
              <w:rPr>
                <w:szCs w:val="24"/>
              </w:rPr>
              <w:sym w:font="Symbol" w:char="F0E5"/>
            </w:r>
            <w:r w:rsidRPr="00A32840">
              <w:rPr>
                <w:szCs w:val="24"/>
              </w:rPr>
              <w:t xml:space="preserve"> </w:t>
            </w:r>
            <w:r w:rsidRPr="00A32840">
              <w:rPr>
                <w:szCs w:val="24"/>
                <w:lang w:val="en-US"/>
              </w:rPr>
              <w:t>M</w:t>
            </w:r>
            <w:r w:rsidRPr="00A32840">
              <w:rPr>
                <w:szCs w:val="24"/>
                <w:vertAlign w:val="subscript"/>
                <w:lang w:val="en-US"/>
              </w:rPr>
              <w:t>z</w:t>
            </w:r>
            <w:r w:rsidRPr="00A32840">
              <w:rPr>
                <w:szCs w:val="24"/>
                <w:vertAlign w:val="subscript"/>
              </w:rPr>
              <w:t xml:space="preserve"> </w:t>
            </w:r>
            <w:r w:rsidR="00C92428" w:rsidRPr="00A32840">
              <w:rPr>
                <w:szCs w:val="24"/>
              </w:rPr>
              <w:t>= 0</w:t>
            </w:r>
          </w:p>
        </w:tc>
      </w:tr>
      <w:tr w:rsidR="004639A4" w:rsidRPr="00A32840" w:rsidTr="004639A4">
        <w:trPr>
          <w:jc w:val="center"/>
        </w:trPr>
        <w:tc>
          <w:tcPr>
            <w:tcW w:w="0" w:type="auto"/>
          </w:tcPr>
          <w:p w:rsidR="004639A4" w:rsidRPr="00A32840" w:rsidRDefault="004639A4" w:rsidP="00C92428">
            <w:pPr>
              <w:pStyle w:val="a3"/>
              <w:ind w:firstLine="0"/>
              <w:rPr>
                <w:szCs w:val="24"/>
              </w:rPr>
            </w:pPr>
            <w:r w:rsidRPr="00A32840">
              <w:rPr>
                <w:szCs w:val="24"/>
              </w:rPr>
              <w:sym w:font="Symbol" w:char="F0E5"/>
            </w:r>
            <w:r w:rsidRPr="00A32840">
              <w:rPr>
                <w:szCs w:val="24"/>
              </w:rPr>
              <w:t xml:space="preserve"> </w:t>
            </w:r>
            <w:r w:rsidRPr="00A32840">
              <w:rPr>
                <w:szCs w:val="24"/>
                <w:lang w:val="en-US"/>
              </w:rPr>
              <w:t>Y</w:t>
            </w:r>
            <w:r w:rsidRPr="00A32840">
              <w:rPr>
                <w:szCs w:val="24"/>
              </w:rPr>
              <w:t xml:space="preserve"> = 0</w:t>
            </w:r>
          </w:p>
        </w:tc>
        <w:tc>
          <w:tcPr>
            <w:tcW w:w="0" w:type="auto"/>
          </w:tcPr>
          <w:p w:rsidR="004639A4" w:rsidRPr="00A32840" w:rsidRDefault="004639A4" w:rsidP="00C92428">
            <w:pPr>
              <w:pStyle w:val="a3"/>
              <w:ind w:firstLine="0"/>
              <w:rPr>
                <w:szCs w:val="24"/>
              </w:rPr>
            </w:pPr>
            <w:r w:rsidRPr="00A32840">
              <w:rPr>
                <w:szCs w:val="24"/>
              </w:rPr>
              <w:sym w:font="Symbol" w:char="F0E5"/>
            </w:r>
            <w:r w:rsidRPr="00A32840">
              <w:rPr>
                <w:szCs w:val="24"/>
              </w:rPr>
              <w:t xml:space="preserve"> </w:t>
            </w:r>
            <w:r w:rsidRPr="00A32840">
              <w:rPr>
                <w:szCs w:val="24"/>
                <w:lang w:val="en-US"/>
              </w:rPr>
              <w:t>M</w:t>
            </w:r>
            <w:r w:rsidRPr="00A32840">
              <w:rPr>
                <w:szCs w:val="24"/>
                <w:vertAlign w:val="subscript"/>
                <w:lang w:val="en-US"/>
              </w:rPr>
              <w:t>Y</w:t>
            </w:r>
            <w:r w:rsidRPr="00A32840">
              <w:rPr>
                <w:szCs w:val="24"/>
              </w:rPr>
              <w:t xml:space="preserve"> = 0                             (1)</w:t>
            </w:r>
          </w:p>
        </w:tc>
      </w:tr>
      <w:tr w:rsidR="004639A4" w:rsidRPr="00A32840" w:rsidTr="004639A4">
        <w:trPr>
          <w:jc w:val="center"/>
        </w:trPr>
        <w:tc>
          <w:tcPr>
            <w:tcW w:w="0" w:type="auto"/>
          </w:tcPr>
          <w:p w:rsidR="004639A4" w:rsidRPr="00A32840" w:rsidRDefault="004639A4" w:rsidP="00C92428">
            <w:pPr>
              <w:pStyle w:val="a3"/>
              <w:ind w:firstLine="0"/>
              <w:rPr>
                <w:szCs w:val="24"/>
              </w:rPr>
            </w:pPr>
            <w:r w:rsidRPr="00A32840">
              <w:rPr>
                <w:szCs w:val="24"/>
              </w:rPr>
              <w:sym w:font="Symbol" w:char="F0E5"/>
            </w:r>
            <w:r w:rsidRPr="00A32840">
              <w:rPr>
                <w:szCs w:val="24"/>
              </w:rPr>
              <w:t xml:space="preserve"> </w:t>
            </w:r>
            <w:r w:rsidRPr="00A32840">
              <w:rPr>
                <w:szCs w:val="24"/>
                <w:lang w:val="en-US"/>
              </w:rPr>
              <w:t>X</w:t>
            </w:r>
            <w:r w:rsidRPr="00A32840">
              <w:rPr>
                <w:szCs w:val="24"/>
              </w:rPr>
              <w:t xml:space="preserve"> = 0</w:t>
            </w:r>
          </w:p>
        </w:tc>
        <w:tc>
          <w:tcPr>
            <w:tcW w:w="0" w:type="auto"/>
          </w:tcPr>
          <w:p w:rsidR="004639A4" w:rsidRPr="00A32840" w:rsidRDefault="004639A4" w:rsidP="00C92428">
            <w:pPr>
              <w:pStyle w:val="a3"/>
              <w:ind w:firstLine="0"/>
              <w:rPr>
                <w:szCs w:val="24"/>
              </w:rPr>
            </w:pPr>
            <w:r w:rsidRPr="00A32840">
              <w:rPr>
                <w:szCs w:val="24"/>
              </w:rPr>
              <w:sym w:font="Symbol" w:char="F0E5"/>
            </w:r>
            <w:r w:rsidRPr="00A32840">
              <w:rPr>
                <w:szCs w:val="24"/>
              </w:rPr>
              <w:t xml:space="preserve"> </w:t>
            </w:r>
            <w:r w:rsidRPr="00A32840">
              <w:rPr>
                <w:szCs w:val="24"/>
                <w:lang w:val="en-US"/>
              </w:rPr>
              <w:t>M</w:t>
            </w:r>
            <w:r w:rsidRPr="00A32840">
              <w:rPr>
                <w:szCs w:val="24"/>
                <w:vertAlign w:val="subscript"/>
                <w:lang w:val="en-US"/>
              </w:rPr>
              <w:t>x</w:t>
            </w:r>
            <w:r w:rsidRPr="00A32840">
              <w:rPr>
                <w:szCs w:val="24"/>
                <w:vertAlign w:val="subscript"/>
              </w:rPr>
              <w:t xml:space="preserve"> </w:t>
            </w:r>
            <w:r w:rsidRPr="00A32840">
              <w:rPr>
                <w:szCs w:val="24"/>
              </w:rPr>
              <w:t>= 0</w:t>
            </w:r>
          </w:p>
        </w:tc>
      </w:tr>
    </w:tbl>
    <w:p w:rsidR="007031A5" w:rsidRDefault="007031A5" w:rsidP="00076B61">
      <w:pPr>
        <w:pStyle w:val="a3"/>
        <w:ind w:firstLine="567"/>
        <w:rPr>
          <w:szCs w:val="24"/>
        </w:rPr>
      </w:pPr>
    </w:p>
    <w:p w:rsidR="003B4F55" w:rsidRDefault="003B4F55" w:rsidP="00076B61">
      <w:pPr>
        <w:pStyle w:val="a3"/>
        <w:ind w:firstLine="567"/>
        <w:rPr>
          <w:szCs w:val="24"/>
        </w:rPr>
      </w:pPr>
      <w:r w:rsidRPr="00A32840">
        <w:rPr>
          <w:szCs w:val="24"/>
        </w:rPr>
        <w:t xml:space="preserve">Для плоской задачи (в системе координат с двумя осями </w:t>
      </w:r>
      <w:r w:rsidRPr="00A32840">
        <w:rPr>
          <w:szCs w:val="24"/>
          <w:lang w:val="en-US"/>
        </w:rPr>
        <w:t>Z</w:t>
      </w:r>
      <w:r w:rsidRPr="00A32840">
        <w:rPr>
          <w:szCs w:val="24"/>
        </w:rPr>
        <w:t xml:space="preserve"> и </w:t>
      </w:r>
      <w:r w:rsidRPr="00A32840">
        <w:rPr>
          <w:szCs w:val="24"/>
          <w:lang w:val="en-US"/>
        </w:rPr>
        <w:t>Y</w:t>
      </w:r>
      <w:r w:rsidRPr="00A32840">
        <w:rPr>
          <w:szCs w:val="24"/>
        </w:rPr>
        <w:t>) можно составить только три уравнения равновесия:</w:t>
      </w:r>
    </w:p>
    <w:p w:rsidR="007031A5" w:rsidRPr="00A32840" w:rsidRDefault="007031A5" w:rsidP="00076B61">
      <w:pPr>
        <w:pStyle w:val="a3"/>
        <w:ind w:firstLine="567"/>
        <w:rPr>
          <w:szCs w:val="24"/>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6"/>
      </w:tblGrid>
      <w:tr w:rsidR="004639A4" w:rsidRPr="00A32840" w:rsidTr="00C92428">
        <w:trPr>
          <w:jc w:val="center"/>
        </w:trPr>
        <w:tc>
          <w:tcPr>
            <w:tcW w:w="0" w:type="auto"/>
          </w:tcPr>
          <w:p w:rsidR="004639A4" w:rsidRPr="00A32840" w:rsidRDefault="004639A4" w:rsidP="00C92428">
            <w:pPr>
              <w:pStyle w:val="a3"/>
              <w:ind w:firstLine="0"/>
              <w:rPr>
                <w:szCs w:val="24"/>
              </w:rPr>
            </w:pPr>
            <w:r w:rsidRPr="00A32840">
              <w:rPr>
                <w:szCs w:val="24"/>
              </w:rPr>
              <w:sym w:font="Symbol" w:char="F0E5"/>
            </w:r>
            <w:r w:rsidRPr="00A32840">
              <w:rPr>
                <w:szCs w:val="24"/>
              </w:rPr>
              <w:t xml:space="preserve"> </w:t>
            </w:r>
            <w:r w:rsidRPr="00A32840">
              <w:rPr>
                <w:szCs w:val="24"/>
                <w:lang w:val="en-US"/>
              </w:rPr>
              <w:t>Z</w:t>
            </w:r>
            <w:r w:rsidRPr="00A32840">
              <w:rPr>
                <w:szCs w:val="24"/>
              </w:rPr>
              <w:t xml:space="preserve"> = 0</w:t>
            </w:r>
          </w:p>
        </w:tc>
      </w:tr>
      <w:tr w:rsidR="004639A4" w:rsidRPr="00A32840" w:rsidTr="00C92428">
        <w:trPr>
          <w:jc w:val="center"/>
        </w:trPr>
        <w:tc>
          <w:tcPr>
            <w:tcW w:w="0" w:type="auto"/>
          </w:tcPr>
          <w:p w:rsidR="004639A4" w:rsidRPr="00A32840" w:rsidRDefault="004639A4" w:rsidP="00C92428">
            <w:pPr>
              <w:pStyle w:val="a3"/>
              <w:ind w:firstLine="0"/>
              <w:jc w:val="center"/>
              <w:rPr>
                <w:szCs w:val="24"/>
              </w:rPr>
            </w:pPr>
            <w:r w:rsidRPr="00A32840">
              <w:rPr>
                <w:szCs w:val="24"/>
              </w:rPr>
              <w:sym w:font="Symbol" w:char="F0E5"/>
            </w:r>
            <w:r w:rsidRPr="00A32840">
              <w:rPr>
                <w:szCs w:val="24"/>
              </w:rPr>
              <w:t xml:space="preserve"> </w:t>
            </w:r>
            <w:r w:rsidRPr="00A32840">
              <w:rPr>
                <w:szCs w:val="24"/>
                <w:lang w:val="en-US"/>
              </w:rPr>
              <w:t>Y</w:t>
            </w:r>
            <w:r w:rsidRPr="00A32840">
              <w:rPr>
                <w:szCs w:val="24"/>
              </w:rPr>
              <w:t xml:space="preserve"> = 0                                         (2)</w:t>
            </w:r>
          </w:p>
        </w:tc>
      </w:tr>
      <w:tr w:rsidR="004639A4" w:rsidRPr="00A32840" w:rsidTr="00C92428">
        <w:trPr>
          <w:jc w:val="center"/>
        </w:trPr>
        <w:tc>
          <w:tcPr>
            <w:tcW w:w="0" w:type="auto"/>
          </w:tcPr>
          <w:p w:rsidR="004639A4" w:rsidRPr="00A32840" w:rsidRDefault="004639A4" w:rsidP="00C92428">
            <w:pPr>
              <w:pStyle w:val="a3"/>
              <w:ind w:firstLine="0"/>
              <w:rPr>
                <w:szCs w:val="24"/>
              </w:rPr>
            </w:pPr>
            <w:r w:rsidRPr="00A32840">
              <w:rPr>
                <w:szCs w:val="24"/>
              </w:rPr>
              <w:sym w:font="Symbol" w:char="F0E5"/>
            </w:r>
            <w:r w:rsidRPr="00A32840">
              <w:rPr>
                <w:szCs w:val="24"/>
              </w:rPr>
              <w:t xml:space="preserve"> </w:t>
            </w:r>
            <w:r w:rsidRPr="00A32840">
              <w:rPr>
                <w:szCs w:val="24"/>
                <w:lang w:val="en-US"/>
              </w:rPr>
              <w:t>M</w:t>
            </w:r>
            <w:r w:rsidRPr="00A32840">
              <w:rPr>
                <w:szCs w:val="24"/>
                <w:vertAlign w:val="subscript"/>
                <w:lang w:val="en-US"/>
              </w:rPr>
              <w:t>x</w:t>
            </w:r>
            <w:r w:rsidRPr="00A32840">
              <w:rPr>
                <w:szCs w:val="24"/>
                <w:vertAlign w:val="subscript"/>
              </w:rPr>
              <w:t xml:space="preserve"> </w:t>
            </w:r>
            <w:r w:rsidRPr="00A32840">
              <w:rPr>
                <w:szCs w:val="24"/>
              </w:rPr>
              <w:t>= 0</w:t>
            </w:r>
          </w:p>
        </w:tc>
      </w:tr>
    </w:tbl>
    <w:p w:rsidR="007031A5" w:rsidRDefault="007031A5" w:rsidP="00076B61">
      <w:pPr>
        <w:pStyle w:val="a3"/>
        <w:ind w:firstLine="567"/>
        <w:rPr>
          <w:szCs w:val="24"/>
        </w:rPr>
      </w:pPr>
    </w:p>
    <w:p w:rsidR="003B4F55" w:rsidRPr="00A32840" w:rsidRDefault="003B4F55" w:rsidP="00076B61">
      <w:pPr>
        <w:pStyle w:val="a3"/>
        <w:ind w:firstLine="567"/>
        <w:rPr>
          <w:szCs w:val="24"/>
        </w:rPr>
      </w:pPr>
      <w:r w:rsidRPr="00A32840">
        <w:rPr>
          <w:szCs w:val="24"/>
        </w:rPr>
        <w:t xml:space="preserve">Уравнения равновесия используют для расчета связей, которые обеспечивают равновесие системы. В качестве связей, удерживающих в равновесии балку или раму, выступают опорные реакции. Первым этапом в любом расчете является вычисление реакций опор. Рассмотрим плоскую систему, когда все элементы конструкции, а также внешние силы находятся в одной плоскости </w:t>
      </w:r>
      <w:r w:rsidRPr="00A32840">
        <w:rPr>
          <w:szCs w:val="24"/>
          <w:lang w:val="en-US"/>
        </w:rPr>
        <w:t>Z</w:t>
      </w:r>
      <w:r w:rsidRPr="00A32840">
        <w:rPr>
          <w:szCs w:val="24"/>
        </w:rPr>
        <w:t xml:space="preserve"> – У. Из трёх уравнений равновесия можно найти, как известно, только три неизвестные опорные реакции. Напри</w:t>
      </w:r>
      <w:r w:rsidR="00074DC5" w:rsidRPr="00A32840">
        <w:rPr>
          <w:szCs w:val="24"/>
        </w:rPr>
        <w:t>мер, задачу, показанную на рис.</w:t>
      </w:r>
      <w:r w:rsidRPr="00A32840">
        <w:rPr>
          <w:szCs w:val="24"/>
        </w:rPr>
        <w:t xml:space="preserve">7, можно решить, составив 3 уравнения равновесия по формулам </w:t>
      </w:r>
      <w:r w:rsidR="004639A4" w:rsidRPr="00A32840">
        <w:rPr>
          <w:szCs w:val="24"/>
        </w:rPr>
        <w:t>2</w:t>
      </w:r>
      <w:r w:rsidRPr="00A32840">
        <w:rPr>
          <w:szCs w:val="24"/>
        </w:rPr>
        <w:t>.</w:t>
      </w:r>
    </w:p>
    <w:p w:rsidR="00767031" w:rsidRPr="009C235F" w:rsidRDefault="009C235F" w:rsidP="00076B61">
      <w:pPr>
        <w:pStyle w:val="a3"/>
        <w:ind w:firstLine="567"/>
        <w:rPr>
          <w:bCs/>
          <w:iCs/>
          <w:szCs w:val="24"/>
        </w:rPr>
      </w:pPr>
      <w:r>
        <w:rPr>
          <w:bCs/>
          <w:iCs/>
          <w:szCs w:val="24"/>
        </w:rPr>
        <w:t xml:space="preserve">Рассмотрим примеры на определение опорных реакций. </w:t>
      </w:r>
    </w:p>
    <w:p w:rsidR="003B4F55" w:rsidRPr="00A32840" w:rsidRDefault="003B4F55" w:rsidP="00076B61">
      <w:pPr>
        <w:pStyle w:val="a3"/>
        <w:ind w:firstLine="567"/>
        <w:rPr>
          <w:szCs w:val="24"/>
        </w:rPr>
      </w:pPr>
      <w:r w:rsidRPr="00950EDE">
        <w:rPr>
          <w:b/>
          <w:bCs/>
          <w:iCs/>
          <w:szCs w:val="24"/>
        </w:rPr>
        <w:t>Пример 1</w:t>
      </w:r>
      <w:r w:rsidRPr="00950EDE">
        <w:rPr>
          <w:bCs/>
          <w:iCs/>
          <w:szCs w:val="24"/>
        </w:rPr>
        <w:t>.</w:t>
      </w:r>
      <w:r w:rsidRPr="00A32840">
        <w:rPr>
          <w:b/>
          <w:szCs w:val="24"/>
        </w:rPr>
        <w:t xml:space="preserve"> </w:t>
      </w:r>
      <w:r w:rsidRPr="00A32840">
        <w:rPr>
          <w:szCs w:val="24"/>
        </w:rPr>
        <w:t>Вычислить опорные реакции для балки, изображенной на рис.7.</w:t>
      </w:r>
    </w:p>
    <w:p w:rsidR="00C92428" w:rsidRPr="00A32840" w:rsidRDefault="00C92428" w:rsidP="00076B61">
      <w:pPr>
        <w:pStyle w:val="a3"/>
        <w:ind w:firstLine="567"/>
        <w:rPr>
          <w:szCs w:val="24"/>
        </w:rPr>
      </w:pPr>
    </w:p>
    <w:p w:rsidR="00C92428" w:rsidRPr="00A32840" w:rsidRDefault="00C25687" w:rsidP="00C92428">
      <w:pPr>
        <w:pStyle w:val="a3"/>
        <w:ind w:firstLine="567"/>
        <w:jc w:val="center"/>
        <w:rPr>
          <w:szCs w:val="24"/>
        </w:rPr>
      </w:pPr>
      <w:r w:rsidRPr="00A32840">
        <w:object w:dxaOrig="5748" w:dyaOrig="2779">
          <v:shape id="_x0000_i1031" type="#_x0000_t75" style="width:229.5pt;height:112pt" o:ole="">
            <v:imagedata r:id="rId21" o:title=""/>
          </v:shape>
          <o:OLEObject Type="Embed" ProgID="Visio.Drawing.11" ShapeID="_x0000_i1031" DrawAspect="Content" ObjectID="_1546318967" r:id="rId22"/>
        </w:object>
      </w:r>
    </w:p>
    <w:p w:rsidR="00C92428" w:rsidRPr="00A32840" w:rsidRDefault="00C92428" w:rsidP="00C92428">
      <w:pPr>
        <w:pStyle w:val="a3"/>
        <w:ind w:firstLine="567"/>
        <w:jc w:val="center"/>
        <w:rPr>
          <w:iCs/>
          <w:szCs w:val="24"/>
        </w:rPr>
      </w:pPr>
      <w:r w:rsidRPr="00302E95">
        <w:rPr>
          <w:b/>
          <w:iCs/>
          <w:szCs w:val="24"/>
        </w:rPr>
        <w:t>Рис.</w:t>
      </w:r>
      <w:r w:rsidR="00302E95">
        <w:rPr>
          <w:b/>
          <w:iCs/>
          <w:szCs w:val="24"/>
        </w:rPr>
        <w:t xml:space="preserve"> </w:t>
      </w:r>
      <w:r w:rsidRPr="00302E95">
        <w:rPr>
          <w:b/>
          <w:iCs/>
          <w:szCs w:val="24"/>
        </w:rPr>
        <w:t>7.</w:t>
      </w:r>
      <w:r w:rsidRPr="00A32840">
        <w:rPr>
          <w:iCs/>
          <w:szCs w:val="24"/>
        </w:rPr>
        <w:t xml:space="preserve"> Схема плоской задачи с тремя связями</w:t>
      </w:r>
    </w:p>
    <w:p w:rsidR="00C92428" w:rsidRPr="00A32840" w:rsidRDefault="00C92428" w:rsidP="00076B61">
      <w:pPr>
        <w:pStyle w:val="a3"/>
        <w:ind w:firstLine="567"/>
        <w:rPr>
          <w:szCs w:val="24"/>
        </w:rPr>
      </w:pPr>
    </w:p>
    <w:p w:rsidR="003A0BFB" w:rsidRPr="00A32840" w:rsidRDefault="004639A4" w:rsidP="003A0BFB">
      <w:pPr>
        <w:pStyle w:val="a3"/>
        <w:ind w:firstLine="567"/>
        <w:rPr>
          <w:szCs w:val="24"/>
        </w:rPr>
      </w:pPr>
      <w:r w:rsidRPr="00A32840">
        <w:rPr>
          <w:szCs w:val="24"/>
        </w:rPr>
        <w:t>Для решения используем уравнения формулы 2.  Составим первое уравнение. На горизонтальную ось координат – ось Z проекцию дает только сила Н</w:t>
      </w:r>
      <w:r w:rsidR="00C92428" w:rsidRPr="00A32840">
        <w:rPr>
          <w:szCs w:val="24"/>
          <w:vertAlign w:val="subscript"/>
        </w:rPr>
        <w:t>А</w:t>
      </w:r>
      <w:r w:rsidRPr="00A32840">
        <w:rPr>
          <w:szCs w:val="24"/>
        </w:rPr>
        <w:t>. Остальные силы проецируются на эту ось в виде точки, т.е длина проекций этих сил равна 0. В результате в это уравнение входит только одна проекция Н</w:t>
      </w:r>
      <w:r w:rsidR="00C92428" w:rsidRPr="00A32840">
        <w:rPr>
          <w:szCs w:val="24"/>
          <w:vertAlign w:val="subscript"/>
        </w:rPr>
        <w:t>А</w:t>
      </w:r>
      <w:r w:rsidRPr="00A32840">
        <w:rPr>
          <w:szCs w:val="24"/>
        </w:rPr>
        <w:t xml:space="preserve"> со знаком минус, поскольку направление проекции противоположно направлению оси. </w:t>
      </w:r>
    </w:p>
    <w:p w:rsidR="004639A4" w:rsidRPr="00A32840" w:rsidRDefault="004639A4" w:rsidP="003A0BFB">
      <w:pPr>
        <w:pStyle w:val="a3"/>
        <w:ind w:firstLine="567"/>
        <w:rPr>
          <w:szCs w:val="24"/>
        </w:rPr>
      </w:pPr>
      <w:r w:rsidRPr="00A32840">
        <w:rPr>
          <w:szCs w:val="24"/>
        </w:rPr>
        <w:t>Из этого уравнения определяется реакция Н</w:t>
      </w:r>
      <w:r w:rsidR="00C92428" w:rsidRPr="00A32840">
        <w:rPr>
          <w:szCs w:val="24"/>
          <w:vertAlign w:val="subscript"/>
        </w:rPr>
        <w:t>А</w:t>
      </w:r>
      <w:r w:rsidRPr="00A32840">
        <w:rPr>
          <w:szCs w:val="24"/>
        </w:rPr>
        <w:t>:</w:t>
      </w:r>
    </w:p>
    <w:p w:rsidR="004639A4" w:rsidRPr="00A32840" w:rsidRDefault="004639A4" w:rsidP="00076B61">
      <w:pPr>
        <w:pStyle w:val="a3"/>
        <w:ind w:firstLine="567"/>
        <w:jc w:val="center"/>
        <w:rPr>
          <w:szCs w:val="24"/>
        </w:rPr>
      </w:pPr>
      <w:r w:rsidRPr="00A32840">
        <w:rPr>
          <w:szCs w:val="24"/>
        </w:rPr>
        <w:sym w:font="Symbol" w:char="F0E5"/>
      </w:r>
      <w:r w:rsidRPr="00A32840">
        <w:rPr>
          <w:szCs w:val="24"/>
        </w:rPr>
        <w:t xml:space="preserve"> Z = </w:t>
      </w:r>
      <w:r w:rsidR="00911962" w:rsidRPr="00A32840">
        <w:rPr>
          <w:szCs w:val="24"/>
        </w:rPr>
        <w:t>–</w:t>
      </w:r>
      <w:r w:rsidRPr="00A32840">
        <w:rPr>
          <w:szCs w:val="24"/>
        </w:rPr>
        <w:t xml:space="preserve"> H</w:t>
      </w:r>
      <w:r w:rsidR="00911962" w:rsidRPr="00A32840">
        <w:rPr>
          <w:szCs w:val="24"/>
          <w:vertAlign w:val="subscript"/>
        </w:rPr>
        <w:t>А</w:t>
      </w:r>
      <w:r w:rsidRPr="00A32840">
        <w:rPr>
          <w:szCs w:val="24"/>
        </w:rPr>
        <w:t xml:space="preserve"> ,</w:t>
      </w:r>
    </w:p>
    <w:p w:rsidR="004639A4" w:rsidRPr="00A32840" w:rsidRDefault="004639A4" w:rsidP="00076B61">
      <w:pPr>
        <w:pStyle w:val="a3"/>
        <w:ind w:firstLine="567"/>
        <w:jc w:val="center"/>
        <w:rPr>
          <w:szCs w:val="24"/>
        </w:rPr>
      </w:pPr>
      <w:r w:rsidRPr="00A32840">
        <w:rPr>
          <w:szCs w:val="24"/>
        </w:rPr>
        <w:t>H</w:t>
      </w:r>
      <w:r w:rsidR="00911962" w:rsidRPr="00A32840">
        <w:rPr>
          <w:szCs w:val="24"/>
          <w:vertAlign w:val="subscript"/>
        </w:rPr>
        <w:t>А</w:t>
      </w:r>
      <w:r w:rsidRPr="00A32840">
        <w:rPr>
          <w:szCs w:val="24"/>
        </w:rPr>
        <w:t xml:space="preserve"> =0.</w:t>
      </w:r>
    </w:p>
    <w:p w:rsidR="003B4F55" w:rsidRPr="00A32840" w:rsidRDefault="003B4F55" w:rsidP="00076B61">
      <w:pPr>
        <w:pStyle w:val="a3"/>
        <w:ind w:firstLine="567"/>
        <w:rPr>
          <w:szCs w:val="24"/>
        </w:rPr>
      </w:pPr>
      <w:r w:rsidRPr="00A32840">
        <w:rPr>
          <w:bCs/>
          <w:szCs w:val="24"/>
        </w:rPr>
        <w:t>Второе уравнение</w:t>
      </w:r>
      <w:r w:rsidRPr="00A32840">
        <w:rPr>
          <w:szCs w:val="24"/>
        </w:rPr>
        <w:t xml:space="preserve"> равновесия включает проекции всех внешних сил на ось У.</w:t>
      </w:r>
    </w:p>
    <w:p w:rsidR="003B4F55" w:rsidRPr="00A32840" w:rsidRDefault="003B4F55" w:rsidP="00076B61">
      <w:pPr>
        <w:pStyle w:val="a3"/>
        <w:ind w:firstLine="567"/>
        <w:jc w:val="center"/>
        <w:rPr>
          <w:i/>
          <w:szCs w:val="24"/>
        </w:rPr>
      </w:pPr>
      <w:r w:rsidRPr="00A32840">
        <w:rPr>
          <w:i/>
          <w:szCs w:val="24"/>
        </w:rPr>
        <w:sym w:font="Symbol" w:char="F0E5"/>
      </w:r>
      <w:r w:rsidRPr="00A32840">
        <w:rPr>
          <w:i/>
          <w:szCs w:val="24"/>
        </w:rPr>
        <w:t xml:space="preserve"> </w:t>
      </w:r>
      <w:r w:rsidRPr="00A32840">
        <w:rPr>
          <w:i/>
          <w:szCs w:val="24"/>
          <w:lang w:val="en-US"/>
        </w:rPr>
        <w:t>Y</w:t>
      </w:r>
      <w:r w:rsidRPr="00A32840">
        <w:rPr>
          <w:i/>
          <w:szCs w:val="24"/>
        </w:rPr>
        <w:t xml:space="preserve"> = </w:t>
      </w:r>
      <w:r w:rsidRPr="00A32840">
        <w:rPr>
          <w:i/>
          <w:szCs w:val="24"/>
          <w:lang w:val="en-US"/>
        </w:rPr>
        <w:t>R</w:t>
      </w:r>
      <w:r w:rsidRPr="00A32840">
        <w:rPr>
          <w:i/>
          <w:szCs w:val="24"/>
          <w:vertAlign w:val="subscript"/>
          <w:lang w:val="en-US"/>
        </w:rPr>
        <w:t>A</w:t>
      </w:r>
      <w:r w:rsidRPr="00A32840">
        <w:rPr>
          <w:i/>
          <w:szCs w:val="24"/>
        </w:rPr>
        <w:t xml:space="preserve"> + </w:t>
      </w:r>
      <w:r w:rsidRPr="00A32840">
        <w:rPr>
          <w:i/>
          <w:szCs w:val="24"/>
          <w:lang w:val="en-US"/>
        </w:rPr>
        <w:t>R</w:t>
      </w:r>
      <w:r w:rsidRPr="00A32840">
        <w:rPr>
          <w:i/>
          <w:szCs w:val="24"/>
          <w:vertAlign w:val="subscript"/>
          <w:lang w:val="en-US"/>
        </w:rPr>
        <w:t>B</w:t>
      </w:r>
      <w:r w:rsidRPr="00A32840">
        <w:rPr>
          <w:i/>
          <w:szCs w:val="24"/>
        </w:rPr>
        <w:t xml:space="preserve"> –</w:t>
      </w:r>
      <w:r w:rsidR="003D79C4" w:rsidRPr="00A32840">
        <w:rPr>
          <w:i/>
          <w:szCs w:val="24"/>
        </w:rPr>
        <w:t xml:space="preserve"> </w:t>
      </w:r>
      <w:r w:rsidRPr="00A32840">
        <w:rPr>
          <w:i/>
          <w:szCs w:val="24"/>
          <w:lang w:val="en-US"/>
        </w:rPr>
        <w:t>ql</w:t>
      </w:r>
      <w:r w:rsidRPr="00A32840">
        <w:rPr>
          <w:i/>
          <w:szCs w:val="24"/>
        </w:rPr>
        <w:t>.</w:t>
      </w:r>
    </w:p>
    <w:p w:rsidR="003B4F55" w:rsidRPr="00A32840" w:rsidRDefault="003B4F55" w:rsidP="00076B61">
      <w:pPr>
        <w:pStyle w:val="a3"/>
        <w:ind w:firstLine="567"/>
        <w:rPr>
          <w:bCs/>
          <w:szCs w:val="24"/>
        </w:rPr>
      </w:pPr>
      <w:r w:rsidRPr="00A32840">
        <w:rPr>
          <w:szCs w:val="24"/>
        </w:rPr>
        <w:t xml:space="preserve">Проекции сил </w:t>
      </w:r>
      <w:r w:rsidRPr="00A32840">
        <w:rPr>
          <w:szCs w:val="24"/>
          <w:lang w:val="en-US"/>
        </w:rPr>
        <w:t>R</w:t>
      </w:r>
      <w:r w:rsidRPr="00A32840">
        <w:rPr>
          <w:szCs w:val="24"/>
          <w:vertAlign w:val="subscript"/>
          <w:lang w:val="en-US"/>
        </w:rPr>
        <w:t>A</w:t>
      </w:r>
      <w:r w:rsidRPr="00A32840">
        <w:rPr>
          <w:szCs w:val="24"/>
        </w:rPr>
        <w:t xml:space="preserve"> и </w:t>
      </w:r>
      <w:r w:rsidRPr="00A32840">
        <w:rPr>
          <w:szCs w:val="24"/>
          <w:lang w:val="en-US"/>
        </w:rPr>
        <w:t>R</w:t>
      </w:r>
      <w:r w:rsidRPr="00A32840">
        <w:rPr>
          <w:szCs w:val="24"/>
          <w:vertAlign w:val="subscript"/>
          <w:lang w:val="en-US"/>
        </w:rPr>
        <w:t>B</w:t>
      </w:r>
      <w:r w:rsidRPr="00A32840">
        <w:rPr>
          <w:szCs w:val="24"/>
        </w:rPr>
        <w:t xml:space="preserve"> направлены вверх, т.е. совпадают с направлением оси У, поэтому записываются со знаком плюс. Кроме сосредоточенных сил – опорных реакций к балке приложена равномерно распределенная нагрузка, интенсивность которой равна </w:t>
      </w:r>
      <w:r w:rsidRPr="00A32840">
        <w:rPr>
          <w:szCs w:val="24"/>
          <w:lang w:val="en-US"/>
        </w:rPr>
        <w:t>q</w:t>
      </w:r>
      <w:r w:rsidRPr="00A32840">
        <w:rPr>
          <w:szCs w:val="24"/>
        </w:rPr>
        <w:t>. Полную силу, создаваемую этой нагрузкой</w:t>
      </w:r>
      <w:r w:rsidR="003D79C4" w:rsidRPr="00A32840">
        <w:rPr>
          <w:szCs w:val="24"/>
        </w:rPr>
        <w:t>,</w:t>
      </w:r>
      <w:r w:rsidRPr="00A32840">
        <w:rPr>
          <w:szCs w:val="24"/>
        </w:rPr>
        <w:t xml:space="preserve"> вычисляем как площадь прямоугольника </w:t>
      </w:r>
      <w:r w:rsidRPr="00A32840">
        <w:rPr>
          <w:bCs/>
          <w:szCs w:val="24"/>
          <w:lang w:val="en-US"/>
        </w:rPr>
        <w:t>Q</w:t>
      </w:r>
      <w:r w:rsidRPr="00A32840">
        <w:rPr>
          <w:bCs/>
          <w:szCs w:val="24"/>
        </w:rPr>
        <w:t xml:space="preserve"> = </w:t>
      </w:r>
      <w:r w:rsidRPr="00A32840">
        <w:rPr>
          <w:bCs/>
          <w:szCs w:val="24"/>
          <w:lang w:val="en-US"/>
        </w:rPr>
        <w:t>q</w:t>
      </w:r>
      <w:r w:rsidR="007031A5">
        <w:rPr>
          <w:bCs/>
          <w:szCs w:val="24"/>
          <w:lang w:val="en-US"/>
        </w:rPr>
        <w:sym w:font="Symbol" w:char="F0D7"/>
      </w:r>
      <w:r w:rsidRPr="00A32840">
        <w:rPr>
          <w:bCs/>
          <w:i/>
          <w:szCs w:val="24"/>
          <w:lang w:val="en-US"/>
        </w:rPr>
        <w:t>l</w:t>
      </w:r>
      <w:r w:rsidRPr="00A32840">
        <w:rPr>
          <w:bCs/>
          <w:szCs w:val="24"/>
        </w:rPr>
        <w:t xml:space="preserve"> </w:t>
      </w:r>
      <w:r w:rsidRPr="00A32840">
        <w:rPr>
          <w:szCs w:val="24"/>
        </w:rPr>
        <w:t>(см. рис.2)</w:t>
      </w:r>
      <w:r w:rsidRPr="00A32840">
        <w:rPr>
          <w:bCs/>
          <w:szCs w:val="24"/>
        </w:rPr>
        <w:t xml:space="preserve"> .</w:t>
      </w:r>
    </w:p>
    <w:p w:rsidR="003B4F55" w:rsidRPr="00A32840" w:rsidRDefault="003B4F55" w:rsidP="00076B61">
      <w:pPr>
        <w:pStyle w:val="a3"/>
        <w:ind w:firstLine="567"/>
        <w:rPr>
          <w:szCs w:val="24"/>
        </w:rPr>
      </w:pPr>
      <w:r w:rsidRPr="00A32840">
        <w:rPr>
          <w:szCs w:val="24"/>
        </w:rPr>
        <w:t xml:space="preserve">В этом уравнении две неизвестные силы – </w:t>
      </w:r>
      <w:r w:rsidR="00911962" w:rsidRPr="00A32840">
        <w:rPr>
          <w:szCs w:val="24"/>
        </w:rPr>
        <w:t xml:space="preserve">это </w:t>
      </w:r>
      <w:r w:rsidRPr="00A32840">
        <w:rPr>
          <w:szCs w:val="24"/>
          <w:lang w:val="en-US"/>
        </w:rPr>
        <w:t>R</w:t>
      </w:r>
      <w:r w:rsidRPr="00A32840">
        <w:rPr>
          <w:szCs w:val="24"/>
          <w:vertAlign w:val="subscript"/>
          <w:lang w:val="en-US"/>
        </w:rPr>
        <w:t>A</w:t>
      </w:r>
      <w:r w:rsidRPr="00A32840">
        <w:rPr>
          <w:szCs w:val="24"/>
        </w:rPr>
        <w:t xml:space="preserve"> и </w:t>
      </w:r>
      <w:r w:rsidRPr="00A32840">
        <w:rPr>
          <w:szCs w:val="24"/>
          <w:lang w:val="en-US"/>
        </w:rPr>
        <w:t>R</w:t>
      </w:r>
      <w:r w:rsidRPr="00A32840">
        <w:rPr>
          <w:szCs w:val="24"/>
          <w:vertAlign w:val="subscript"/>
          <w:lang w:val="en-US"/>
        </w:rPr>
        <w:t>B</w:t>
      </w:r>
      <w:r w:rsidRPr="00A32840">
        <w:rPr>
          <w:szCs w:val="24"/>
        </w:rPr>
        <w:t>.</w:t>
      </w:r>
      <w:r w:rsidR="00946161">
        <w:rPr>
          <w:szCs w:val="24"/>
        </w:rPr>
        <w:t xml:space="preserve"> </w:t>
      </w:r>
      <w:r w:rsidRPr="00A32840">
        <w:rPr>
          <w:szCs w:val="24"/>
        </w:rPr>
        <w:t>Из одного уравнения неизвестные вычислить нельзя, поэтому пока его оставим.</w:t>
      </w:r>
    </w:p>
    <w:p w:rsidR="003B4F55" w:rsidRPr="00A32840" w:rsidRDefault="003B4F55" w:rsidP="00076B61">
      <w:pPr>
        <w:pStyle w:val="a3"/>
        <w:ind w:firstLine="567"/>
        <w:rPr>
          <w:szCs w:val="24"/>
        </w:rPr>
      </w:pPr>
      <w:r w:rsidRPr="00A32840">
        <w:rPr>
          <w:bCs/>
          <w:szCs w:val="24"/>
        </w:rPr>
        <w:t>Третье уравнение системы р</w:t>
      </w:r>
      <w:r w:rsidRPr="00A32840">
        <w:rPr>
          <w:szCs w:val="24"/>
        </w:rPr>
        <w:t>ассматривает сумму моментов относительно оси Х.</w:t>
      </w:r>
    </w:p>
    <w:p w:rsidR="003B4F55" w:rsidRPr="00A32840" w:rsidRDefault="003B4F55" w:rsidP="00076B61">
      <w:pPr>
        <w:pStyle w:val="a3"/>
        <w:ind w:firstLine="567"/>
        <w:rPr>
          <w:szCs w:val="24"/>
        </w:rPr>
      </w:pPr>
      <w:r w:rsidRPr="00A32840">
        <w:rPr>
          <w:szCs w:val="24"/>
        </w:rPr>
        <w:t xml:space="preserve">Эта ось перпендикулярна плоскости нашего рисунка (рис.7). Начало координат (точка, из которой исходит ось Х) можно расположить в любом удобном месте. При расчете моментов эту точку располагают там, где проходит как можно больше сил (неизвестных сил). В нашем случае такой точкой является </w:t>
      </w:r>
      <w:r w:rsidR="00911962" w:rsidRPr="00A32840">
        <w:rPr>
          <w:szCs w:val="24"/>
        </w:rPr>
        <w:t>А</w:t>
      </w:r>
      <w:r w:rsidRPr="00A32840">
        <w:rPr>
          <w:szCs w:val="24"/>
        </w:rPr>
        <w:t>. Тогда силы Н</w:t>
      </w:r>
      <w:r w:rsidR="00911962" w:rsidRPr="00A32840">
        <w:rPr>
          <w:szCs w:val="24"/>
          <w:vertAlign w:val="subscript"/>
        </w:rPr>
        <w:t>А</w:t>
      </w:r>
      <w:r w:rsidRPr="00A32840">
        <w:rPr>
          <w:szCs w:val="24"/>
        </w:rPr>
        <w:t xml:space="preserve"> и </w:t>
      </w:r>
      <w:r w:rsidRPr="00A32840">
        <w:rPr>
          <w:szCs w:val="24"/>
          <w:lang w:val="en-US"/>
        </w:rPr>
        <w:t>R</w:t>
      </w:r>
      <w:r w:rsidR="00911962" w:rsidRPr="00A32840">
        <w:rPr>
          <w:szCs w:val="24"/>
          <w:vertAlign w:val="subscript"/>
        </w:rPr>
        <w:t>А</w:t>
      </w:r>
      <w:r w:rsidRPr="00A32840">
        <w:rPr>
          <w:szCs w:val="24"/>
        </w:rPr>
        <w:t xml:space="preserve"> в точке </w:t>
      </w:r>
      <w:r w:rsidR="00911962" w:rsidRPr="00A32840">
        <w:rPr>
          <w:szCs w:val="24"/>
        </w:rPr>
        <w:t>А</w:t>
      </w:r>
      <w:r w:rsidRPr="00A32840">
        <w:rPr>
          <w:szCs w:val="24"/>
        </w:rPr>
        <w:t xml:space="preserve"> создают нулевые моменты (плечо силы, проходящей через точку равно нулю). Это упрощает уравнение. </w:t>
      </w:r>
    </w:p>
    <w:p w:rsidR="003B4F55" w:rsidRPr="00A32840" w:rsidRDefault="003B4F55" w:rsidP="00076B61">
      <w:pPr>
        <w:pStyle w:val="a3"/>
        <w:ind w:firstLine="567"/>
        <w:rPr>
          <w:szCs w:val="24"/>
        </w:rPr>
      </w:pPr>
      <w:r w:rsidRPr="00A32840">
        <w:rPr>
          <w:szCs w:val="24"/>
        </w:rPr>
        <w:t xml:space="preserve">Момент от равномерно распределенной нагрузки вычисляется так, как это показано на рис.5а. Из этого уравнения можно определить реакцию </w:t>
      </w:r>
      <w:r w:rsidRPr="00A32840">
        <w:rPr>
          <w:szCs w:val="24"/>
          <w:lang w:val="en-US"/>
        </w:rPr>
        <w:t>R</w:t>
      </w:r>
      <w:r w:rsidR="003A0BFB" w:rsidRPr="00A32840">
        <w:rPr>
          <w:szCs w:val="24"/>
          <w:vertAlign w:val="subscript"/>
        </w:rPr>
        <w:t>В</w:t>
      </w:r>
      <w:r w:rsidRPr="00A32840">
        <w:rPr>
          <w:szCs w:val="24"/>
        </w:rPr>
        <w:t>.</w:t>
      </w:r>
      <w:r w:rsidR="00ED1314" w:rsidRPr="00A32840">
        <w:rPr>
          <w:szCs w:val="24"/>
        </w:rPr>
        <w:t xml:space="preserve"> </w:t>
      </w:r>
    </w:p>
    <w:p w:rsidR="000D6F33" w:rsidRDefault="002F2327" w:rsidP="00076B61">
      <w:pPr>
        <w:pStyle w:val="a3"/>
        <w:ind w:firstLine="567"/>
        <w:jc w:val="center"/>
        <w:rPr>
          <w:position w:val="-24"/>
          <w:szCs w:val="24"/>
        </w:rPr>
      </w:pPr>
      <w:r w:rsidRPr="000D6F33">
        <w:rPr>
          <w:position w:val="-20"/>
          <w:szCs w:val="24"/>
        </w:rPr>
        <w:object w:dxaOrig="2980" w:dyaOrig="620">
          <v:shape id="_x0000_i1032" type="#_x0000_t75" style="width:149.5pt;height:32pt" o:ole="">
            <v:imagedata r:id="rId23" o:title=""/>
          </v:shape>
          <o:OLEObject Type="Embed" ProgID="Equation.DSMT4" ShapeID="_x0000_i1032" DrawAspect="Content" ObjectID="_1546318968" r:id="rId24"/>
        </w:object>
      </w:r>
    </w:p>
    <w:p w:rsidR="003B4F55" w:rsidRPr="00A32840" w:rsidRDefault="00946161" w:rsidP="00076B61">
      <w:pPr>
        <w:pStyle w:val="a3"/>
        <w:ind w:firstLine="567"/>
        <w:jc w:val="center"/>
        <w:rPr>
          <w:szCs w:val="24"/>
        </w:rPr>
      </w:pPr>
      <w:r w:rsidRPr="00A32840">
        <w:rPr>
          <w:position w:val="-24"/>
          <w:szCs w:val="24"/>
        </w:rPr>
        <w:object w:dxaOrig="1400" w:dyaOrig="740">
          <v:shape id="_x0000_i1033" type="#_x0000_t75" style="width:100pt;height:40pt" o:ole="" fillcolor="window">
            <v:imagedata r:id="rId25" o:title=""/>
          </v:shape>
          <o:OLEObject Type="Embed" ProgID="Equation.3" ShapeID="_x0000_i1033" DrawAspect="Content" ObjectID="_1546318969" r:id="rId26"/>
        </w:object>
      </w:r>
      <w:r w:rsidR="003B4F55" w:rsidRPr="00A32840">
        <w:rPr>
          <w:szCs w:val="24"/>
        </w:rPr>
        <w:t>.</w:t>
      </w:r>
    </w:p>
    <w:p w:rsidR="003B4F55" w:rsidRPr="00A32840" w:rsidRDefault="003B4F55" w:rsidP="00076B61">
      <w:pPr>
        <w:pStyle w:val="a3"/>
        <w:ind w:firstLine="567"/>
        <w:rPr>
          <w:szCs w:val="24"/>
        </w:rPr>
      </w:pPr>
      <w:r w:rsidRPr="00A32840">
        <w:rPr>
          <w:szCs w:val="24"/>
        </w:rPr>
        <w:t xml:space="preserve">Теперь в уравнении проекций на ось У осталась только одна неизвестная – реакция </w:t>
      </w:r>
      <w:r w:rsidRPr="00A32840">
        <w:rPr>
          <w:szCs w:val="24"/>
          <w:lang w:val="en-US"/>
        </w:rPr>
        <w:t>R</w:t>
      </w:r>
      <w:r w:rsidR="00911962" w:rsidRPr="00A32840">
        <w:rPr>
          <w:szCs w:val="24"/>
          <w:vertAlign w:val="subscript"/>
        </w:rPr>
        <w:t>А</w:t>
      </w:r>
      <w:r w:rsidRPr="00A32840">
        <w:rPr>
          <w:szCs w:val="24"/>
        </w:rPr>
        <w:t>.</w:t>
      </w:r>
    </w:p>
    <w:p w:rsidR="003B4F55" w:rsidRPr="00A32840" w:rsidRDefault="003B4F55" w:rsidP="00076B61">
      <w:pPr>
        <w:pStyle w:val="a3"/>
        <w:ind w:firstLine="567"/>
        <w:rPr>
          <w:szCs w:val="24"/>
        </w:rPr>
      </w:pPr>
      <w:r w:rsidRPr="00A32840">
        <w:rPr>
          <w:szCs w:val="24"/>
        </w:rPr>
        <w:t xml:space="preserve">В это уравнение подставляем уже известную силу </w:t>
      </w:r>
      <w:r w:rsidRPr="00A32840">
        <w:rPr>
          <w:szCs w:val="24"/>
          <w:lang w:val="en-US"/>
        </w:rPr>
        <w:t>R</w:t>
      </w:r>
      <w:r w:rsidR="00911962" w:rsidRPr="00A32840">
        <w:rPr>
          <w:szCs w:val="24"/>
          <w:vertAlign w:val="subscript"/>
        </w:rPr>
        <w:t>В</w:t>
      </w:r>
      <w:r w:rsidRPr="00A32840">
        <w:rPr>
          <w:szCs w:val="24"/>
        </w:rPr>
        <w:t xml:space="preserve"> и вычисляем неизвестную </w:t>
      </w:r>
      <w:r w:rsidRPr="00A32840">
        <w:rPr>
          <w:szCs w:val="24"/>
          <w:lang w:val="en-US"/>
        </w:rPr>
        <w:t>R</w:t>
      </w:r>
      <w:r w:rsidR="00911962" w:rsidRPr="00A32840">
        <w:rPr>
          <w:szCs w:val="24"/>
          <w:vertAlign w:val="subscript"/>
        </w:rPr>
        <w:t>А</w:t>
      </w:r>
      <w:r w:rsidRPr="00A32840">
        <w:rPr>
          <w:szCs w:val="24"/>
          <w:lang w:val="en-US"/>
        </w:rPr>
        <w:t>.</w:t>
      </w:r>
      <w:r w:rsidRPr="00A32840">
        <w:rPr>
          <w:szCs w:val="24"/>
        </w:rPr>
        <w:t xml:space="preserve"> </w:t>
      </w:r>
    </w:p>
    <w:p w:rsidR="003B4F55" w:rsidRPr="00A32840" w:rsidRDefault="00244AA2" w:rsidP="00076B61">
      <w:pPr>
        <w:pStyle w:val="a3"/>
        <w:ind w:firstLine="567"/>
        <w:jc w:val="center"/>
        <w:rPr>
          <w:szCs w:val="24"/>
        </w:rPr>
      </w:pPr>
      <w:r w:rsidRPr="00244AA2">
        <w:rPr>
          <w:position w:val="-18"/>
          <w:szCs w:val="24"/>
        </w:rPr>
        <w:object w:dxaOrig="2299" w:dyaOrig="520">
          <v:shape id="_x0000_i1034" type="#_x0000_t75" style="width:180.5pt;height:40pt" o:ole="" fillcolor="window">
            <v:imagedata r:id="rId27" o:title=""/>
          </v:shape>
          <o:OLEObject Type="Embed" ProgID="Equation.3" ShapeID="_x0000_i1034" DrawAspect="Content" ObjectID="_1546318970" r:id="rId28"/>
        </w:object>
      </w:r>
    </w:p>
    <w:p w:rsidR="003B4F55" w:rsidRPr="00A32840" w:rsidRDefault="003B4F55" w:rsidP="00076B61">
      <w:pPr>
        <w:pStyle w:val="a3"/>
        <w:ind w:firstLine="567"/>
        <w:rPr>
          <w:szCs w:val="24"/>
        </w:rPr>
      </w:pPr>
      <w:r w:rsidRPr="00A32840">
        <w:rPr>
          <w:szCs w:val="24"/>
        </w:rPr>
        <w:t xml:space="preserve">При заданных значениях </w:t>
      </w:r>
      <w:r w:rsidRPr="00A32840">
        <w:rPr>
          <w:iCs/>
          <w:szCs w:val="24"/>
          <w:lang w:val="en-US"/>
        </w:rPr>
        <w:t>q</w:t>
      </w:r>
      <w:r w:rsidRPr="00A32840">
        <w:rPr>
          <w:szCs w:val="24"/>
        </w:rPr>
        <w:t xml:space="preserve"> и </w:t>
      </w:r>
      <w:r w:rsidRPr="00A32840">
        <w:rPr>
          <w:i/>
          <w:iCs/>
          <w:szCs w:val="24"/>
          <w:lang w:val="en-US"/>
        </w:rPr>
        <w:t>l</w:t>
      </w:r>
      <w:r w:rsidRPr="00A32840">
        <w:rPr>
          <w:szCs w:val="24"/>
        </w:rPr>
        <w:t xml:space="preserve"> получаем значения в абсолютных единицах (в метрах и ньютонах).</w:t>
      </w:r>
    </w:p>
    <w:p w:rsidR="004A72EF" w:rsidRPr="00A32840" w:rsidRDefault="004A72EF" w:rsidP="00076B61">
      <w:pPr>
        <w:pStyle w:val="a3"/>
        <w:ind w:firstLine="567"/>
        <w:rPr>
          <w:b/>
          <w:bCs/>
          <w:iCs/>
          <w:szCs w:val="24"/>
        </w:rPr>
      </w:pPr>
    </w:p>
    <w:p w:rsidR="003B4F55" w:rsidRPr="00A32840" w:rsidRDefault="003B4F55" w:rsidP="00076B61">
      <w:pPr>
        <w:pStyle w:val="a3"/>
        <w:ind w:firstLine="567"/>
        <w:rPr>
          <w:szCs w:val="24"/>
        </w:rPr>
      </w:pPr>
      <w:r w:rsidRPr="00950EDE">
        <w:rPr>
          <w:b/>
          <w:bCs/>
          <w:iCs/>
          <w:szCs w:val="24"/>
        </w:rPr>
        <w:t>Пример 2.</w:t>
      </w:r>
      <w:r w:rsidRPr="00A32840">
        <w:rPr>
          <w:b/>
          <w:szCs w:val="24"/>
        </w:rPr>
        <w:t xml:space="preserve"> </w:t>
      </w:r>
      <w:r w:rsidRPr="00A32840">
        <w:rPr>
          <w:szCs w:val="24"/>
        </w:rPr>
        <w:t>Вычислить опорные реакции для балки, изображенной на рис.</w:t>
      </w:r>
      <w:r w:rsidR="00302E95">
        <w:rPr>
          <w:szCs w:val="24"/>
        </w:rPr>
        <w:t xml:space="preserve"> </w:t>
      </w:r>
      <w:r w:rsidRPr="00A32840">
        <w:rPr>
          <w:szCs w:val="24"/>
        </w:rPr>
        <w:t>8.</w:t>
      </w:r>
    </w:p>
    <w:p w:rsidR="004A72EF" w:rsidRPr="00A32840" w:rsidRDefault="00C2661A" w:rsidP="00076B61">
      <w:pPr>
        <w:pStyle w:val="a3"/>
        <w:ind w:firstLine="567"/>
        <w:jc w:val="center"/>
        <w:rPr>
          <w:szCs w:val="24"/>
        </w:rPr>
      </w:pPr>
      <w:r w:rsidRPr="00A32840">
        <w:object w:dxaOrig="6952" w:dyaOrig="1767">
          <v:shape id="_x0000_i1035" type="#_x0000_t75" style="width:278pt;height:81pt" o:ole="">
            <v:imagedata r:id="rId29" o:title=""/>
          </v:shape>
          <o:OLEObject Type="Embed" ProgID="Visio.Drawing.11" ShapeID="_x0000_i1035" DrawAspect="Content" ObjectID="_1546318971" r:id="rId30"/>
        </w:object>
      </w:r>
    </w:p>
    <w:p w:rsidR="004A72EF" w:rsidRPr="00A32840" w:rsidRDefault="004A72EF" w:rsidP="00302E95">
      <w:pPr>
        <w:pStyle w:val="a3"/>
        <w:ind w:firstLine="0"/>
        <w:jc w:val="center"/>
        <w:rPr>
          <w:iCs/>
          <w:szCs w:val="24"/>
        </w:rPr>
      </w:pPr>
      <w:r w:rsidRPr="00302E95">
        <w:rPr>
          <w:b/>
          <w:iCs/>
          <w:szCs w:val="24"/>
        </w:rPr>
        <w:t>Рис.</w:t>
      </w:r>
      <w:r w:rsidR="00302E95" w:rsidRPr="00302E95">
        <w:rPr>
          <w:b/>
          <w:iCs/>
          <w:szCs w:val="24"/>
        </w:rPr>
        <w:t xml:space="preserve"> </w:t>
      </w:r>
      <w:r w:rsidRPr="00302E95">
        <w:rPr>
          <w:b/>
          <w:iCs/>
          <w:szCs w:val="24"/>
        </w:rPr>
        <w:t>8.</w:t>
      </w:r>
      <w:r w:rsidRPr="00A32840">
        <w:rPr>
          <w:iCs/>
          <w:szCs w:val="24"/>
        </w:rPr>
        <w:t xml:space="preserve"> Расчетная схема балки к примеру 2</w:t>
      </w:r>
    </w:p>
    <w:p w:rsidR="00C93910" w:rsidRPr="00A32840" w:rsidRDefault="00C93910" w:rsidP="00076B61">
      <w:pPr>
        <w:pStyle w:val="a3"/>
        <w:ind w:firstLine="567"/>
        <w:jc w:val="center"/>
        <w:rPr>
          <w:iCs/>
          <w:szCs w:val="24"/>
        </w:rPr>
      </w:pPr>
    </w:p>
    <w:p w:rsidR="003B4F55" w:rsidRPr="00A32840" w:rsidRDefault="003B4F55" w:rsidP="00076B61">
      <w:pPr>
        <w:pStyle w:val="a3"/>
        <w:ind w:firstLine="567"/>
        <w:rPr>
          <w:position w:val="8"/>
          <w:szCs w:val="24"/>
          <w:lang w:val="en-US"/>
        </w:rPr>
      </w:pPr>
      <w:r w:rsidRPr="00A32840">
        <w:rPr>
          <w:position w:val="8"/>
          <w:szCs w:val="24"/>
        </w:rPr>
        <w:t>Дано</w:t>
      </w:r>
      <w:r w:rsidRPr="00A32840">
        <w:rPr>
          <w:position w:val="8"/>
          <w:szCs w:val="24"/>
          <w:lang w:val="en-US"/>
        </w:rPr>
        <w:t xml:space="preserve">: </w:t>
      </w:r>
      <w:r w:rsidRPr="00A32840">
        <w:rPr>
          <w:position w:val="8"/>
          <w:szCs w:val="24"/>
          <w:lang w:val="en-IE"/>
        </w:rPr>
        <w:t>a</w:t>
      </w:r>
      <w:r w:rsidRPr="00A32840">
        <w:rPr>
          <w:position w:val="8"/>
          <w:szCs w:val="24"/>
          <w:lang w:val="en-US"/>
        </w:rPr>
        <w:t xml:space="preserve"> = 1 </w:t>
      </w:r>
      <w:r w:rsidRPr="00A32840">
        <w:rPr>
          <w:position w:val="8"/>
          <w:szCs w:val="24"/>
        </w:rPr>
        <w:t>м</w:t>
      </w:r>
      <w:r w:rsidRPr="00A32840">
        <w:rPr>
          <w:position w:val="8"/>
          <w:szCs w:val="24"/>
          <w:lang w:val="en-US"/>
        </w:rPr>
        <w:t xml:space="preserve">, </w:t>
      </w:r>
      <w:r w:rsidRPr="00A32840">
        <w:rPr>
          <w:position w:val="8"/>
          <w:szCs w:val="24"/>
          <w:lang w:val="en-IE"/>
        </w:rPr>
        <w:t>b</w:t>
      </w:r>
      <w:r w:rsidRPr="00A32840">
        <w:rPr>
          <w:position w:val="8"/>
          <w:szCs w:val="24"/>
          <w:lang w:val="en-US"/>
        </w:rPr>
        <w:t xml:space="preserve"> = 8 </w:t>
      </w:r>
      <w:r w:rsidRPr="00A32840">
        <w:rPr>
          <w:position w:val="8"/>
          <w:szCs w:val="24"/>
        </w:rPr>
        <w:t>м</w:t>
      </w:r>
      <w:r w:rsidRPr="00A32840">
        <w:rPr>
          <w:position w:val="8"/>
          <w:szCs w:val="24"/>
          <w:lang w:val="en-US"/>
        </w:rPr>
        <w:t xml:space="preserve">, </w:t>
      </w:r>
      <w:r w:rsidRPr="00A32840">
        <w:rPr>
          <w:position w:val="8"/>
          <w:szCs w:val="24"/>
          <w:lang w:val="en-IE"/>
        </w:rPr>
        <w:t>c</w:t>
      </w:r>
      <w:r w:rsidRPr="00A32840">
        <w:rPr>
          <w:position w:val="8"/>
          <w:szCs w:val="24"/>
          <w:lang w:val="en-US"/>
        </w:rPr>
        <w:t xml:space="preserve"> = 1 </w:t>
      </w:r>
      <w:r w:rsidRPr="00A32840">
        <w:rPr>
          <w:position w:val="8"/>
          <w:szCs w:val="24"/>
        </w:rPr>
        <w:t>м</w:t>
      </w:r>
      <w:r w:rsidRPr="00A32840">
        <w:rPr>
          <w:position w:val="8"/>
          <w:szCs w:val="24"/>
          <w:lang w:val="en-US"/>
        </w:rPr>
        <w:t xml:space="preserve">. L = a + b +c = 10 </w:t>
      </w:r>
      <w:r w:rsidRPr="00A32840">
        <w:rPr>
          <w:position w:val="8"/>
          <w:szCs w:val="24"/>
        </w:rPr>
        <w:t>м</w:t>
      </w:r>
      <w:r w:rsidRPr="00A32840">
        <w:rPr>
          <w:position w:val="8"/>
          <w:szCs w:val="24"/>
          <w:lang w:val="en-US"/>
        </w:rPr>
        <w:t xml:space="preserve">. </w:t>
      </w:r>
    </w:p>
    <w:p w:rsidR="003B4F55" w:rsidRPr="00A32840" w:rsidRDefault="003B4F55" w:rsidP="00076B61">
      <w:pPr>
        <w:pStyle w:val="a3"/>
        <w:ind w:firstLine="567"/>
        <w:rPr>
          <w:position w:val="8"/>
          <w:szCs w:val="24"/>
        </w:rPr>
      </w:pPr>
      <w:r w:rsidRPr="00A32840">
        <w:rPr>
          <w:position w:val="8"/>
          <w:szCs w:val="24"/>
          <w:lang w:val="en-IE"/>
        </w:rPr>
        <w:t>P</w:t>
      </w:r>
      <w:r w:rsidRPr="00A32840">
        <w:rPr>
          <w:position w:val="8"/>
          <w:szCs w:val="24"/>
          <w:vertAlign w:val="subscript"/>
        </w:rPr>
        <w:t>1</w:t>
      </w:r>
      <w:r w:rsidRPr="00A32840">
        <w:rPr>
          <w:position w:val="8"/>
          <w:szCs w:val="24"/>
        </w:rPr>
        <w:t xml:space="preserve"> = 1 кН, </w:t>
      </w:r>
      <w:r w:rsidRPr="00A32840">
        <w:rPr>
          <w:position w:val="8"/>
          <w:szCs w:val="24"/>
          <w:lang w:val="en-IE"/>
        </w:rPr>
        <w:t>P</w:t>
      </w:r>
      <w:r w:rsidRPr="00A32840">
        <w:rPr>
          <w:position w:val="8"/>
          <w:szCs w:val="24"/>
          <w:vertAlign w:val="subscript"/>
        </w:rPr>
        <w:t xml:space="preserve">2 </w:t>
      </w:r>
      <w:r w:rsidRPr="00A32840">
        <w:rPr>
          <w:position w:val="8"/>
          <w:szCs w:val="24"/>
        </w:rPr>
        <w:t>= 2 кН.</w:t>
      </w:r>
    </w:p>
    <w:p w:rsidR="003B4F55" w:rsidRPr="00A32840" w:rsidRDefault="003B4F55" w:rsidP="00076B61">
      <w:pPr>
        <w:pStyle w:val="a3"/>
        <w:ind w:firstLine="567"/>
        <w:rPr>
          <w:szCs w:val="24"/>
        </w:rPr>
      </w:pPr>
      <w:r w:rsidRPr="00A32840">
        <w:rPr>
          <w:szCs w:val="24"/>
        </w:rPr>
        <w:t>Составим уравнения равновесия.</w:t>
      </w:r>
    </w:p>
    <w:p w:rsidR="003B4F55" w:rsidRPr="00A32840" w:rsidRDefault="003B4F55" w:rsidP="00076B61">
      <w:pPr>
        <w:pStyle w:val="a3"/>
        <w:ind w:firstLine="567"/>
        <w:jc w:val="center"/>
        <w:rPr>
          <w:szCs w:val="24"/>
        </w:rPr>
      </w:pPr>
      <w:r w:rsidRPr="00A32840">
        <w:rPr>
          <w:szCs w:val="24"/>
        </w:rPr>
        <w:sym w:font="Symbol" w:char="F053"/>
      </w:r>
      <w:r w:rsidRPr="00A32840">
        <w:rPr>
          <w:szCs w:val="24"/>
        </w:rPr>
        <w:t xml:space="preserve"> </w:t>
      </w:r>
      <w:r w:rsidRPr="00A32840">
        <w:rPr>
          <w:szCs w:val="24"/>
          <w:lang w:val="en-US"/>
        </w:rPr>
        <w:t>M</w:t>
      </w:r>
      <w:r w:rsidRPr="00A32840">
        <w:rPr>
          <w:szCs w:val="24"/>
          <w:vertAlign w:val="subscript"/>
        </w:rPr>
        <w:t>В</w:t>
      </w:r>
      <w:r w:rsidRPr="00A32840">
        <w:rPr>
          <w:szCs w:val="24"/>
        </w:rPr>
        <w:t xml:space="preserve"> = </w:t>
      </w:r>
      <w:r w:rsidR="00074DC5" w:rsidRPr="00A32840">
        <w:rPr>
          <w:szCs w:val="24"/>
        </w:rPr>
        <w:t>–</w:t>
      </w:r>
      <w:r w:rsidRPr="00A32840">
        <w:rPr>
          <w:szCs w:val="24"/>
        </w:rPr>
        <w:t xml:space="preserve"> </w:t>
      </w:r>
      <w:r w:rsidRPr="00A32840">
        <w:rPr>
          <w:szCs w:val="24"/>
          <w:lang w:val="en-US"/>
        </w:rPr>
        <w:t>R</w:t>
      </w:r>
      <w:r w:rsidRPr="00A32840">
        <w:rPr>
          <w:szCs w:val="24"/>
          <w:vertAlign w:val="subscript"/>
          <w:lang w:val="en-US"/>
        </w:rPr>
        <w:t>A</w:t>
      </w:r>
      <w:r w:rsidRPr="00A32840">
        <w:rPr>
          <w:b/>
          <w:szCs w:val="24"/>
          <w:lang w:val="en-US"/>
        </w:rPr>
        <w:sym w:font="Symbol" w:char="F0D7"/>
      </w:r>
      <w:r w:rsidRPr="00A32840">
        <w:rPr>
          <w:szCs w:val="24"/>
        </w:rPr>
        <w:t xml:space="preserve">10 + </w:t>
      </w:r>
      <w:r w:rsidRPr="00A32840">
        <w:rPr>
          <w:szCs w:val="24"/>
          <w:lang w:val="en-US"/>
        </w:rPr>
        <w:t>P</w:t>
      </w:r>
      <w:r w:rsidRPr="00A32840">
        <w:rPr>
          <w:szCs w:val="24"/>
          <w:vertAlign w:val="subscript"/>
        </w:rPr>
        <w:t>1</w:t>
      </w:r>
      <w:r w:rsidRPr="00A32840">
        <w:rPr>
          <w:b/>
          <w:szCs w:val="24"/>
          <w:lang w:val="en-US"/>
        </w:rPr>
        <w:sym w:font="Symbol" w:char="F0D7"/>
      </w:r>
      <w:r w:rsidRPr="00A32840">
        <w:rPr>
          <w:szCs w:val="24"/>
        </w:rPr>
        <w:t xml:space="preserve">9 + </w:t>
      </w:r>
      <w:r w:rsidRPr="00A32840">
        <w:rPr>
          <w:szCs w:val="24"/>
          <w:lang w:val="en-US"/>
        </w:rPr>
        <w:t>P</w:t>
      </w:r>
      <w:r w:rsidRPr="00A32840">
        <w:rPr>
          <w:szCs w:val="24"/>
          <w:vertAlign w:val="subscript"/>
        </w:rPr>
        <w:t>2</w:t>
      </w:r>
      <w:r w:rsidRPr="00A32840">
        <w:rPr>
          <w:b/>
          <w:szCs w:val="24"/>
          <w:lang w:val="en-US"/>
        </w:rPr>
        <w:sym w:font="Symbol" w:char="F0D7"/>
      </w:r>
      <w:r w:rsidRPr="00A32840">
        <w:rPr>
          <w:szCs w:val="24"/>
        </w:rPr>
        <w:t>1 = 0</w:t>
      </w:r>
      <w:r w:rsidR="00C93910" w:rsidRPr="00A32840">
        <w:rPr>
          <w:szCs w:val="24"/>
        </w:rPr>
        <w:t xml:space="preserve">, </w:t>
      </w:r>
      <w:r w:rsidRPr="00A32840">
        <w:rPr>
          <w:szCs w:val="24"/>
          <w:lang w:val="en-US"/>
        </w:rPr>
        <w:t>R</w:t>
      </w:r>
      <w:r w:rsidRPr="00A32840">
        <w:rPr>
          <w:szCs w:val="24"/>
          <w:vertAlign w:val="subscript"/>
          <w:lang w:val="en-US"/>
        </w:rPr>
        <w:t>A</w:t>
      </w:r>
      <w:r w:rsidRPr="00A32840">
        <w:rPr>
          <w:szCs w:val="24"/>
        </w:rPr>
        <w:t xml:space="preserve"> = 1,1 кН</w:t>
      </w:r>
    </w:p>
    <w:p w:rsidR="003B4F55" w:rsidRPr="00A32840" w:rsidRDefault="003B4F55" w:rsidP="00076B61">
      <w:pPr>
        <w:pStyle w:val="a3"/>
        <w:ind w:firstLine="567"/>
        <w:jc w:val="center"/>
        <w:rPr>
          <w:szCs w:val="24"/>
        </w:rPr>
      </w:pPr>
      <w:r w:rsidRPr="00A32840">
        <w:rPr>
          <w:szCs w:val="24"/>
        </w:rPr>
        <w:sym w:font="Symbol" w:char="F053"/>
      </w:r>
      <w:r w:rsidRPr="00A32840">
        <w:rPr>
          <w:szCs w:val="24"/>
        </w:rPr>
        <w:t xml:space="preserve"> </w:t>
      </w:r>
      <w:r w:rsidR="00C25687" w:rsidRPr="00A32840">
        <w:rPr>
          <w:szCs w:val="24"/>
          <w:lang w:val="en-US"/>
        </w:rPr>
        <w:t>Y</w:t>
      </w:r>
      <w:r w:rsidRPr="00A32840">
        <w:rPr>
          <w:szCs w:val="24"/>
        </w:rPr>
        <w:t xml:space="preserve"> = </w:t>
      </w:r>
      <w:r w:rsidRPr="00A32840">
        <w:rPr>
          <w:szCs w:val="24"/>
          <w:lang w:val="en-US"/>
        </w:rPr>
        <w:t>R</w:t>
      </w:r>
      <w:r w:rsidRPr="00A32840">
        <w:rPr>
          <w:szCs w:val="24"/>
          <w:vertAlign w:val="subscript"/>
          <w:lang w:val="en-US"/>
        </w:rPr>
        <w:t>A</w:t>
      </w:r>
      <w:r w:rsidRPr="00A32840">
        <w:rPr>
          <w:szCs w:val="24"/>
        </w:rPr>
        <w:t xml:space="preserve"> + </w:t>
      </w:r>
      <w:r w:rsidRPr="00A32840">
        <w:rPr>
          <w:szCs w:val="24"/>
          <w:lang w:val="en-US"/>
        </w:rPr>
        <w:t>R</w:t>
      </w:r>
      <w:r w:rsidRPr="00A32840">
        <w:rPr>
          <w:szCs w:val="24"/>
          <w:vertAlign w:val="subscript"/>
          <w:lang w:val="en-US"/>
        </w:rPr>
        <w:t>B</w:t>
      </w:r>
      <w:r w:rsidRPr="00A32840">
        <w:rPr>
          <w:szCs w:val="24"/>
        </w:rPr>
        <w:t xml:space="preserve"> – </w:t>
      </w:r>
      <w:r w:rsidRPr="00A32840">
        <w:rPr>
          <w:szCs w:val="24"/>
          <w:lang w:val="en-US"/>
        </w:rPr>
        <w:t>P</w:t>
      </w:r>
      <w:r w:rsidRPr="00A32840">
        <w:rPr>
          <w:szCs w:val="24"/>
          <w:vertAlign w:val="subscript"/>
        </w:rPr>
        <w:t>1</w:t>
      </w:r>
      <w:r w:rsidRPr="00A32840">
        <w:rPr>
          <w:szCs w:val="24"/>
        </w:rPr>
        <w:t xml:space="preserve"> – </w:t>
      </w:r>
      <w:r w:rsidRPr="00A32840">
        <w:rPr>
          <w:szCs w:val="24"/>
          <w:lang w:val="en-US"/>
        </w:rPr>
        <w:t>P</w:t>
      </w:r>
      <w:r w:rsidRPr="00A32840">
        <w:rPr>
          <w:szCs w:val="24"/>
          <w:vertAlign w:val="subscript"/>
        </w:rPr>
        <w:t xml:space="preserve">2 </w:t>
      </w:r>
      <w:r w:rsidRPr="00A32840">
        <w:rPr>
          <w:szCs w:val="24"/>
        </w:rPr>
        <w:t>= 0</w:t>
      </w:r>
      <w:r w:rsidR="00C93910" w:rsidRPr="00A32840">
        <w:rPr>
          <w:szCs w:val="24"/>
        </w:rPr>
        <w:t xml:space="preserve">, </w:t>
      </w:r>
      <w:r w:rsidRPr="00A32840">
        <w:rPr>
          <w:szCs w:val="24"/>
          <w:lang w:val="en-US"/>
        </w:rPr>
        <w:t>R</w:t>
      </w:r>
      <w:r w:rsidRPr="00A32840">
        <w:rPr>
          <w:szCs w:val="24"/>
          <w:vertAlign w:val="subscript"/>
          <w:lang w:val="en-US"/>
        </w:rPr>
        <w:t>B</w:t>
      </w:r>
      <w:r w:rsidRPr="00A32840">
        <w:rPr>
          <w:szCs w:val="24"/>
          <w:vertAlign w:val="subscript"/>
        </w:rPr>
        <w:t xml:space="preserve"> </w:t>
      </w:r>
      <w:r w:rsidRPr="00A32840">
        <w:rPr>
          <w:szCs w:val="24"/>
        </w:rPr>
        <w:t>= 1,9 кН.</w:t>
      </w:r>
    </w:p>
    <w:p w:rsidR="003B4F55" w:rsidRPr="00A32840" w:rsidRDefault="003B4F55" w:rsidP="00076B61">
      <w:pPr>
        <w:pStyle w:val="a3"/>
        <w:ind w:firstLine="567"/>
        <w:rPr>
          <w:szCs w:val="24"/>
        </w:rPr>
      </w:pPr>
      <w:r w:rsidRPr="00A32840">
        <w:rPr>
          <w:szCs w:val="24"/>
        </w:rPr>
        <w:t>Связь Н</w:t>
      </w:r>
      <w:r w:rsidRPr="00A32840">
        <w:rPr>
          <w:szCs w:val="24"/>
          <w:vertAlign w:val="subscript"/>
        </w:rPr>
        <w:t>А</w:t>
      </w:r>
      <w:r w:rsidRPr="00A32840">
        <w:rPr>
          <w:szCs w:val="24"/>
        </w:rPr>
        <w:t xml:space="preserve"> из уравнения проекций на горизонтальную ось </w:t>
      </w:r>
      <w:r w:rsidRPr="00A32840">
        <w:rPr>
          <w:szCs w:val="24"/>
          <w:lang w:val="en-US"/>
        </w:rPr>
        <w:t>Z</w:t>
      </w:r>
      <w:r w:rsidRPr="00A32840">
        <w:rPr>
          <w:szCs w:val="24"/>
        </w:rPr>
        <w:t xml:space="preserve"> равна нулю.</w:t>
      </w:r>
    </w:p>
    <w:p w:rsidR="003B4F55" w:rsidRPr="00A32840" w:rsidRDefault="003B4F55" w:rsidP="00076B61">
      <w:pPr>
        <w:pStyle w:val="a3"/>
        <w:ind w:firstLine="567"/>
        <w:rPr>
          <w:szCs w:val="24"/>
        </w:rPr>
      </w:pPr>
    </w:p>
    <w:p w:rsidR="00A21251" w:rsidRPr="00A32840" w:rsidRDefault="003B4F55" w:rsidP="00076B61">
      <w:pPr>
        <w:pStyle w:val="a3"/>
        <w:ind w:firstLine="567"/>
        <w:rPr>
          <w:szCs w:val="24"/>
        </w:rPr>
      </w:pPr>
      <w:r w:rsidRPr="00950EDE">
        <w:rPr>
          <w:b/>
          <w:bCs/>
          <w:iCs/>
          <w:szCs w:val="24"/>
        </w:rPr>
        <w:t>Пример 3</w:t>
      </w:r>
      <w:r w:rsidRPr="00950EDE">
        <w:rPr>
          <w:bCs/>
          <w:iCs/>
          <w:szCs w:val="24"/>
        </w:rPr>
        <w:t>.</w:t>
      </w:r>
      <w:r w:rsidRPr="00A32840">
        <w:rPr>
          <w:b/>
          <w:szCs w:val="24"/>
        </w:rPr>
        <w:t xml:space="preserve"> </w:t>
      </w:r>
      <w:r w:rsidRPr="00A32840">
        <w:rPr>
          <w:szCs w:val="24"/>
        </w:rPr>
        <w:t>Вычислить опорные реакции, для балки, показанной на рис.9.</w:t>
      </w:r>
      <w:r w:rsidR="004F18FA" w:rsidRPr="00A32840">
        <w:rPr>
          <w:szCs w:val="24"/>
        </w:rPr>
        <w:t xml:space="preserve"> </w:t>
      </w:r>
    </w:p>
    <w:p w:rsidR="004F18FA" w:rsidRPr="00A32840" w:rsidRDefault="004F18FA" w:rsidP="00076B61">
      <w:pPr>
        <w:pStyle w:val="a3"/>
        <w:ind w:firstLine="567"/>
        <w:rPr>
          <w:szCs w:val="24"/>
        </w:rPr>
      </w:pPr>
      <w:r w:rsidRPr="00A32840">
        <w:rPr>
          <w:szCs w:val="24"/>
          <w:lang w:val="en-US"/>
        </w:rPr>
        <w:t>q</w:t>
      </w:r>
      <w:r w:rsidRPr="00A32840">
        <w:rPr>
          <w:szCs w:val="24"/>
        </w:rPr>
        <w:t xml:space="preserve"> = 10 кН/м; Р = 8 кН; М = 4 кН</w:t>
      </w:r>
      <w:r w:rsidR="00371E59" w:rsidRPr="00A32840">
        <w:rPr>
          <w:szCs w:val="24"/>
        </w:rPr>
        <w:t>*</w:t>
      </w:r>
      <w:r w:rsidRPr="00A32840">
        <w:rPr>
          <w:szCs w:val="24"/>
        </w:rPr>
        <w:t>м</w:t>
      </w:r>
    </w:p>
    <w:p w:rsidR="005B0326" w:rsidRPr="00A32840" w:rsidRDefault="005B0326" w:rsidP="00A21251">
      <w:pPr>
        <w:pStyle w:val="a3"/>
        <w:ind w:firstLine="0"/>
        <w:jc w:val="center"/>
        <w:rPr>
          <w:szCs w:val="24"/>
          <w:lang w:val="en-US"/>
        </w:rPr>
      </w:pPr>
      <w:r w:rsidRPr="00A32840">
        <w:rPr>
          <w:szCs w:val="24"/>
        </w:rPr>
        <w:object w:dxaOrig="4519" w:dyaOrig="2415">
          <v:shape id="_x0000_i1036" type="#_x0000_t75" style="width:184pt;height:96.5pt" o:ole="" fillcolor="window">
            <v:imagedata r:id="rId31" o:title=""/>
          </v:shape>
          <o:OLEObject Type="Embed" ProgID="Visio.Drawing.11" ShapeID="_x0000_i1036" DrawAspect="Content" ObjectID="_1546318972" r:id="rId32"/>
        </w:object>
      </w:r>
    </w:p>
    <w:p w:rsidR="005B0326" w:rsidRDefault="005B0326" w:rsidP="00302E95">
      <w:pPr>
        <w:pStyle w:val="a3"/>
        <w:ind w:firstLine="0"/>
        <w:jc w:val="center"/>
        <w:rPr>
          <w:iCs/>
          <w:szCs w:val="24"/>
        </w:rPr>
      </w:pPr>
      <w:r w:rsidRPr="00302E95">
        <w:rPr>
          <w:b/>
          <w:iCs/>
          <w:szCs w:val="24"/>
        </w:rPr>
        <w:t>Рис.</w:t>
      </w:r>
      <w:r w:rsidR="00302E95" w:rsidRPr="00302E95">
        <w:rPr>
          <w:b/>
          <w:iCs/>
          <w:szCs w:val="24"/>
        </w:rPr>
        <w:t xml:space="preserve"> </w:t>
      </w:r>
      <w:r w:rsidRPr="00302E95">
        <w:rPr>
          <w:b/>
          <w:iCs/>
          <w:szCs w:val="24"/>
        </w:rPr>
        <w:t>9.</w:t>
      </w:r>
      <w:r w:rsidRPr="00A32840">
        <w:rPr>
          <w:iCs/>
          <w:szCs w:val="24"/>
        </w:rPr>
        <w:t xml:space="preserve"> Схема балки к примеру 3</w:t>
      </w:r>
    </w:p>
    <w:p w:rsidR="00244AA2" w:rsidRPr="00A32840" w:rsidRDefault="00244AA2" w:rsidP="00302E95">
      <w:pPr>
        <w:pStyle w:val="a3"/>
        <w:ind w:firstLine="0"/>
        <w:jc w:val="center"/>
        <w:rPr>
          <w:iCs/>
          <w:szCs w:val="24"/>
        </w:rPr>
      </w:pPr>
    </w:p>
    <w:p w:rsidR="003B4F55" w:rsidRPr="00A32840" w:rsidRDefault="003B4F55" w:rsidP="00076B61">
      <w:pPr>
        <w:pStyle w:val="a3"/>
        <w:ind w:firstLine="567"/>
        <w:rPr>
          <w:szCs w:val="24"/>
        </w:rPr>
      </w:pPr>
      <w:r w:rsidRPr="00A32840">
        <w:rPr>
          <w:szCs w:val="24"/>
        </w:rPr>
        <w:t>Задана консоль – балка с одним закрепленным концом. Единственная опора закрепляет балку в точке А.</w:t>
      </w:r>
    </w:p>
    <w:p w:rsidR="003B4F55" w:rsidRPr="00A32840" w:rsidRDefault="003B4F55" w:rsidP="00076B61">
      <w:pPr>
        <w:pStyle w:val="a3"/>
        <w:ind w:firstLine="567"/>
        <w:rPr>
          <w:szCs w:val="24"/>
        </w:rPr>
      </w:pPr>
      <w:r w:rsidRPr="00A32840">
        <w:rPr>
          <w:szCs w:val="24"/>
        </w:rPr>
        <w:t xml:space="preserve">Жесткая заделка предполагает наличие трёх связей – двух сил </w:t>
      </w:r>
      <w:r w:rsidRPr="00A32840">
        <w:rPr>
          <w:szCs w:val="24"/>
          <w:lang w:val="en-US"/>
        </w:rPr>
        <w:t>R</w:t>
      </w:r>
      <w:r w:rsidRPr="00A32840">
        <w:rPr>
          <w:szCs w:val="24"/>
          <w:vertAlign w:val="subscript"/>
          <w:lang w:val="en-US"/>
        </w:rPr>
        <w:t>A</w:t>
      </w:r>
      <w:r w:rsidRPr="00A32840">
        <w:rPr>
          <w:szCs w:val="24"/>
        </w:rPr>
        <w:t xml:space="preserve"> и </w:t>
      </w:r>
      <w:r w:rsidRPr="00A32840">
        <w:rPr>
          <w:szCs w:val="24"/>
          <w:lang w:val="en-US"/>
        </w:rPr>
        <w:t>H</w:t>
      </w:r>
      <w:r w:rsidRPr="00A32840">
        <w:rPr>
          <w:szCs w:val="24"/>
          <w:vertAlign w:val="subscript"/>
          <w:lang w:val="en-US"/>
        </w:rPr>
        <w:t>A</w:t>
      </w:r>
      <w:r w:rsidRPr="00A32840">
        <w:rPr>
          <w:szCs w:val="24"/>
        </w:rPr>
        <w:t>, а также момента заделки М</w:t>
      </w:r>
      <w:r w:rsidRPr="00A32840">
        <w:rPr>
          <w:szCs w:val="24"/>
          <w:vertAlign w:val="subscript"/>
        </w:rPr>
        <w:t>А</w:t>
      </w:r>
      <w:r w:rsidRPr="00A32840">
        <w:rPr>
          <w:szCs w:val="24"/>
        </w:rPr>
        <w:t xml:space="preserve">. </w:t>
      </w:r>
    </w:p>
    <w:p w:rsidR="003B4F55" w:rsidRPr="00A32840" w:rsidRDefault="003B4F55" w:rsidP="00076B61">
      <w:pPr>
        <w:pStyle w:val="a3"/>
        <w:ind w:firstLine="567"/>
        <w:rPr>
          <w:szCs w:val="24"/>
        </w:rPr>
      </w:pPr>
      <w:r w:rsidRPr="00A32840">
        <w:rPr>
          <w:szCs w:val="24"/>
        </w:rPr>
        <w:t>Тогда схема балки примет вид, показанный на рис.10.</w:t>
      </w:r>
    </w:p>
    <w:p w:rsidR="00A07B72" w:rsidRPr="00A32840" w:rsidRDefault="00A07B72" w:rsidP="00076B61">
      <w:pPr>
        <w:pStyle w:val="a3"/>
        <w:ind w:firstLine="567"/>
        <w:rPr>
          <w:szCs w:val="24"/>
        </w:rPr>
      </w:pPr>
    </w:p>
    <w:p w:rsidR="00A21251" w:rsidRPr="00A32840" w:rsidRDefault="00244AA2" w:rsidP="00A21251">
      <w:pPr>
        <w:pStyle w:val="a3"/>
        <w:ind w:firstLine="0"/>
        <w:jc w:val="center"/>
        <w:rPr>
          <w:szCs w:val="24"/>
        </w:rPr>
      </w:pPr>
      <w:r w:rsidRPr="00A32840">
        <w:rPr>
          <w:szCs w:val="24"/>
        </w:rPr>
        <w:object w:dxaOrig="5318" w:dyaOrig="2767">
          <v:shape id="_x0000_i1037" type="#_x0000_t75" style="width:199.5pt;height:100.5pt" o:ole="" fillcolor="window">
            <v:imagedata r:id="rId33" o:title=""/>
          </v:shape>
          <o:OLEObject Type="Embed" ProgID="Visio.Drawing.11" ShapeID="_x0000_i1037" DrawAspect="Content" ObjectID="_1546318973" r:id="rId34"/>
        </w:object>
      </w:r>
    </w:p>
    <w:p w:rsidR="00A21251" w:rsidRPr="00A32840" w:rsidRDefault="00A21251" w:rsidP="00A21251">
      <w:pPr>
        <w:pStyle w:val="a3"/>
        <w:ind w:firstLine="567"/>
        <w:jc w:val="center"/>
        <w:rPr>
          <w:iCs/>
          <w:szCs w:val="24"/>
        </w:rPr>
      </w:pPr>
      <w:r w:rsidRPr="00302E95">
        <w:rPr>
          <w:b/>
          <w:iCs/>
          <w:szCs w:val="24"/>
        </w:rPr>
        <w:t>Рис.</w:t>
      </w:r>
      <w:r w:rsidR="00302E95" w:rsidRPr="00302E95">
        <w:rPr>
          <w:b/>
          <w:iCs/>
          <w:szCs w:val="24"/>
        </w:rPr>
        <w:t xml:space="preserve"> </w:t>
      </w:r>
      <w:r w:rsidRPr="00302E95">
        <w:rPr>
          <w:b/>
          <w:iCs/>
          <w:szCs w:val="24"/>
        </w:rPr>
        <w:t>10.</w:t>
      </w:r>
      <w:r w:rsidRPr="00A32840">
        <w:rPr>
          <w:iCs/>
          <w:szCs w:val="24"/>
        </w:rPr>
        <w:t xml:space="preserve"> Схема балки к примеру 3  с опорными реакциями</w:t>
      </w:r>
    </w:p>
    <w:p w:rsidR="00A21251" w:rsidRPr="00A32840" w:rsidRDefault="00A21251" w:rsidP="00076B61">
      <w:pPr>
        <w:pStyle w:val="a3"/>
        <w:ind w:firstLine="567"/>
        <w:rPr>
          <w:szCs w:val="24"/>
        </w:rPr>
      </w:pPr>
    </w:p>
    <w:p w:rsidR="00371E59" w:rsidRPr="00A32840" w:rsidRDefault="00371E59" w:rsidP="00076B61">
      <w:pPr>
        <w:pStyle w:val="a3"/>
        <w:ind w:firstLine="567"/>
        <w:rPr>
          <w:szCs w:val="24"/>
        </w:rPr>
      </w:pPr>
      <w:r w:rsidRPr="00A32840">
        <w:rPr>
          <w:szCs w:val="24"/>
        </w:rPr>
        <w:t>Составим уравнения равновесия.</w:t>
      </w:r>
    </w:p>
    <w:p w:rsidR="00371E59" w:rsidRPr="00A32840" w:rsidRDefault="00371E59"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sym w:font="Symbol" w:char="F053"/>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Z</w:t>
      </w:r>
      <w:r w:rsidRPr="00A32840">
        <w:rPr>
          <w:rFonts w:ascii="Times New Roman" w:hAnsi="Times New Roman" w:cs="Times New Roman"/>
          <w:sz w:val="24"/>
          <w:szCs w:val="24"/>
        </w:rPr>
        <w:t xml:space="preserve"> = </w:t>
      </w:r>
      <w:r w:rsidRPr="00A32840">
        <w:rPr>
          <w:rFonts w:ascii="Times New Roman" w:hAnsi="Times New Roman" w:cs="Times New Roman"/>
          <w:sz w:val="24"/>
          <w:szCs w:val="24"/>
        </w:rPr>
        <w:noBreakHyphen/>
        <w:t xml:space="preserve"> </w:t>
      </w:r>
      <w:r w:rsidRPr="00A32840">
        <w:rPr>
          <w:rFonts w:ascii="Times New Roman" w:hAnsi="Times New Roman" w:cs="Times New Roman"/>
          <w:sz w:val="24"/>
          <w:szCs w:val="24"/>
          <w:lang w:val="en-US"/>
        </w:rPr>
        <w:t>H</w:t>
      </w:r>
      <w:r w:rsidRPr="00A32840">
        <w:rPr>
          <w:rFonts w:ascii="Times New Roman" w:hAnsi="Times New Roman" w:cs="Times New Roman"/>
          <w:sz w:val="24"/>
          <w:szCs w:val="24"/>
          <w:vertAlign w:val="subscript"/>
          <w:lang w:val="en-US"/>
        </w:rPr>
        <w:t>A</w:t>
      </w:r>
      <w:r w:rsidRPr="00A32840">
        <w:rPr>
          <w:rFonts w:ascii="Times New Roman" w:hAnsi="Times New Roman" w:cs="Times New Roman"/>
          <w:sz w:val="24"/>
          <w:szCs w:val="24"/>
        </w:rPr>
        <w:t xml:space="preserve"> = 0, </w:t>
      </w:r>
      <w:r w:rsidRPr="00A32840">
        <w:rPr>
          <w:rFonts w:ascii="Times New Roman" w:hAnsi="Times New Roman" w:cs="Times New Roman"/>
          <w:sz w:val="24"/>
          <w:szCs w:val="24"/>
          <w:lang w:val="en-US"/>
        </w:rPr>
        <w:t>H</w:t>
      </w:r>
      <w:r w:rsidRPr="00A32840">
        <w:rPr>
          <w:rFonts w:ascii="Times New Roman" w:hAnsi="Times New Roman" w:cs="Times New Roman"/>
          <w:sz w:val="24"/>
          <w:szCs w:val="24"/>
          <w:vertAlign w:val="subscript"/>
          <w:lang w:val="en-US"/>
        </w:rPr>
        <w:t>A</w:t>
      </w:r>
      <w:r w:rsidRPr="00A32840">
        <w:rPr>
          <w:rFonts w:ascii="Times New Roman" w:hAnsi="Times New Roman" w:cs="Times New Roman"/>
          <w:sz w:val="24"/>
          <w:szCs w:val="24"/>
        </w:rPr>
        <w:t xml:space="preserve"> = 0;</w:t>
      </w:r>
    </w:p>
    <w:p w:rsidR="00371E59" w:rsidRPr="00A32840" w:rsidRDefault="00371E59" w:rsidP="00076B61">
      <w:pPr>
        <w:spacing w:after="0" w:line="240" w:lineRule="auto"/>
        <w:ind w:firstLine="567"/>
        <w:jc w:val="both"/>
        <w:rPr>
          <w:rFonts w:ascii="Times New Roman" w:hAnsi="Times New Roman" w:cs="Times New Roman"/>
          <w:sz w:val="24"/>
          <w:szCs w:val="24"/>
          <w:lang w:val="en-US"/>
        </w:rPr>
      </w:pPr>
      <w:r w:rsidRPr="00A32840">
        <w:rPr>
          <w:rFonts w:ascii="Times New Roman" w:hAnsi="Times New Roman" w:cs="Times New Roman"/>
          <w:sz w:val="24"/>
          <w:szCs w:val="24"/>
          <w:lang w:val="en-US"/>
        </w:rPr>
        <w:sym w:font="Symbol" w:char="F053"/>
      </w:r>
      <w:r w:rsidRPr="00A32840">
        <w:rPr>
          <w:rFonts w:ascii="Times New Roman" w:hAnsi="Times New Roman" w:cs="Times New Roman"/>
          <w:sz w:val="24"/>
          <w:szCs w:val="24"/>
          <w:lang w:val="en-US"/>
        </w:rPr>
        <w:t xml:space="preserve"> Y = R</w:t>
      </w:r>
      <w:r w:rsidRPr="00A32840">
        <w:rPr>
          <w:rFonts w:ascii="Times New Roman" w:hAnsi="Times New Roman" w:cs="Times New Roman"/>
          <w:sz w:val="24"/>
          <w:szCs w:val="24"/>
          <w:vertAlign w:val="subscript"/>
          <w:lang w:val="en-US"/>
        </w:rPr>
        <w:t>A</w:t>
      </w:r>
      <w:r w:rsidRPr="00A32840">
        <w:rPr>
          <w:rFonts w:ascii="Times New Roman" w:hAnsi="Times New Roman" w:cs="Times New Roman"/>
          <w:sz w:val="24"/>
          <w:szCs w:val="24"/>
          <w:lang w:val="en-US"/>
        </w:rPr>
        <w:t xml:space="preserve"> + P – q </w:t>
      </w:r>
      <w:r w:rsidRPr="00A32840">
        <w:rPr>
          <w:rFonts w:ascii="Times New Roman" w:hAnsi="Times New Roman" w:cs="Times New Roman"/>
          <w:b/>
          <w:sz w:val="24"/>
          <w:szCs w:val="24"/>
          <w:lang w:val="en-US"/>
        </w:rPr>
        <w:sym w:font="Symbol" w:char="F0D7"/>
      </w:r>
      <w:r w:rsidRPr="00A32840">
        <w:rPr>
          <w:rFonts w:ascii="Times New Roman" w:hAnsi="Times New Roman" w:cs="Times New Roman"/>
          <w:sz w:val="24"/>
          <w:szCs w:val="24"/>
          <w:lang w:val="en-US"/>
        </w:rPr>
        <w:t xml:space="preserve"> 7 = 0;</w:t>
      </w:r>
    </w:p>
    <w:p w:rsidR="00371E59" w:rsidRPr="00A32840" w:rsidRDefault="00371E59" w:rsidP="00076B61">
      <w:pPr>
        <w:spacing w:after="0" w:line="240" w:lineRule="auto"/>
        <w:ind w:firstLine="567"/>
        <w:jc w:val="both"/>
        <w:rPr>
          <w:rFonts w:ascii="Times New Roman" w:hAnsi="Times New Roman" w:cs="Times New Roman"/>
          <w:sz w:val="24"/>
          <w:szCs w:val="24"/>
          <w:lang w:val="en-US"/>
        </w:rPr>
      </w:pPr>
      <w:r w:rsidRPr="00A32840">
        <w:rPr>
          <w:rFonts w:ascii="Times New Roman" w:hAnsi="Times New Roman" w:cs="Times New Roman"/>
          <w:sz w:val="24"/>
          <w:szCs w:val="24"/>
          <w:lang w:val="en-US"/>
        </w:rPr>
        <w:t>R</w:t>
      </w:r>
      <w:r w:rsidRPr="00A32840">
        <w:rPr>
          <w:rFonts w:ascii="Times New Roman" w:hAnsi="Times New Roman" w:cs="Times New Roman"/>
          <w:sz w:val="24"/>
          <w:szCs w:val="24"/>
          <w:vertAlign w:val="subscript"/>
          <w:lang w:val="en-US"/>
        </w:rPr>
        <w:t>A</w:t>
      </w:r>
      <w:r w:rsidRPr="00A32840">
        <w:rPr>
          <w:rFonts w:ascii="Times New Roman" w:hAnsi="Times New Roman" w:cs="Times New Roman"/>
          <w:sz w:val="24"/>
          <w:szCs w:val="24"/>
          <w:lang w:val="en-US"/>
        </w:rPr>
        <w:t xml:space="preserve"> = q </w:t>
      </w:r>
      <w:r w:rsidRPr="00A32840">
        <w:rPr>
          <w:rFonts w:ascii="Times New Roman" w:hAnsi="Times New Roman" w:cs="Times New Roman"/>
          <w:b/>
          <w:sz w:val="24"/>
          <w:szCs w:val="24"/>
          <w:lang w:val="en-US"/>
        </w:rPr>
        <w:sym w:font="Symbol" w:char="F0D7"/>
      </w:r>
      <w:r w:rsidRPr="00A32840">
        <w:rPr>
          <w:rFonts w:ascii="Times New Roman" w:hAnsi="Times New Roman" w:cs="Times New Roman"/>
          <w:sz w:val="24"/>
          <w:szCs w:val="24"/>
          <w:lang w:val="en-US"/>
        </w:rPr>
        <w:t xml:space="preserve"> 7 – P = 10 </w:t>
      </w:r>
      <w:r w:rsidRPr="00A32840">
        <w:rPr>
          <w:rFonts w:ascii="Times New Roman" w:hAnsi="Times New Roman" w:cs="Times New Roman"/>
          <w:b/>
          <w:sz w:val="24"/>
          <w:szCs w:val="24"/>
          <w:lang w:val="en-US"/>
        </w:rPr>
        <w:sym w:font="Symbol" w:char="F0D7"/>
      </w:r>
      <w:r w:rsidRPr="00A32840">
        <w:rPr>
          <w:rFonts w:ascii="Times New Roman" w:hAnsi="Times New Roman" w:cs="Times New Roman"/>
          <w:sz w:val="24"/>
          <w:szCs w:val="24"/>
          <w:lang w:val="en-US"/>
        </w:rPr>
        <w:t xml:space="preserve"> 7 – 8 = 62 (</w:t>
      </w:r>
      <w:r w:rsidRPr="00A32840">
        <w:rPr>
          <w:rFonts w:ascii="Times New Roman" w:hAnsi="Times New Roman" w:cs="Times New Roman"/>
          <w:sz w:val="24"/>
          <w:szCs w:val="24"/>
        </w:rPr>
        <w:t>кН</w:t>
      </w:r>
      <w:r w:rsidRPr="00A32840">
        <w:rPr>
          <w:rFonts w:ascii="Times New Roman" w:hAnsi="Times New Roman" w:cs="Times New Roman"/>
          <w:sz w:val="24"/>
          <w:szCs w:val="24"/>
          <w:lang w:val="en-US"/>
        </w:rPr>
        <w:t>);</w:t>
      </w:r>
    </w:p>
    <w:p w:rsidR="00371E59" w:rsidRPr="00A32840" w:rsidRDefault="00371E59" w:rsidP="00076B61">
      <w:pPr>
        <w:spacing w:after="0" w:line="240" w:lineRule="auto"/>
        <w:ind w:firstLine="567"/>
        <w:jc w:val="both"/>
        <w:rPr>
          <w:rFonts w:ascii="Times New Roman" w:hAnsi="Times New Roman" w:cs="Times New Roman"/>
          <w:sz w:val="24"/>
          <w:szCs w:val="24"/>
          <w:lang w:val="en-US"/>
        </w:rPr>
      </w:pPr>
      <w:r w:rsidRPr="00A32840">
        <w:rPr>
          <w:rFonts w:ascii="Times New Roman" w:hAnsi="Times New Roman" w:cs="Times New Roman"/>
          <w:sz w:val="24"/>
          <w:szCs w:val="24"/>
        </w:rPr>
        <w:sym w:font="Symbol" w:char="F0E5"/>
      </w:r>
      <w:r w:rsidRPr="00A32840">
        <w:rPr>
          <w:rFonts w:ascii="Times New Roman" w:hAnsi="Times New Roman" w:cs="Times New Roman"/>
          <w:sz w:val="24"/>
          <w:szCs w:val="24"/>
          <w:lang w:val="en-US"/>
        </w:rPr>
        <w:t xml:space="preserve"> </w:t>
      </w:r>
      <w:r w:rsidRPr="00A32840">
        <w:rPr>
          <w:rFonts w:ascii="Times New Roman" w:hAnsi="Times New Roman" w:cs="Times New Roman"/>
          <w:sz w:val="24"/>
          <w:szCs w:val="24"/>
        </w:rPr>
        <w:t>М</w:t>
      </w:r>
      <w:r w:rsidRPr="00A32840">
        <w:rPr>
          <w:rFonts w:ascii="Times New Roman" w:hAnsi="Times New Roman" w:cs="Times New Roman"/>
          <w:sz w:val="24"/>
          <w:szCs w:val="24"/>
          <w:vertAlign w:val="subscript"/>
        </w:rPr>
        <w:t>А</w:t>
      </w:r>
      <w:r w:rsidRPr="00A32840">
        <w:rPr>
          <w:rFonts w:ascii="Times New Roman" w:hAnsi="Times New Roman" w:cs="Times New Roman"/>
          <w:sz w:val="24"/>
          <w:szCs w:val="24"/>
          <w:lang w:val="en-US"/>
        </w:rPr>
        <w:t xml:space="preserve"> = </w:t>
      </w:r>
      <w:r w:rsidRPr="00A32840">
        <w:rPr>
          <w:rFonts w:ascii="Times New Roman" w:hAnsi="Times New Roman" w:cs="Times New Roman"/>
          <w:sz w:val="24"/>
          <w:szCs w:val="24"/>
        </w:rPr>
        <w:t>М</w:t>
      </w:r>
      <w:r w:rsidRPr="00A32840">
        <w:rPr>
          <w:rFonts w:ascii="Times New Roman" w:hAnsi="Times New Roman" w:cs="Times New Roman"/>
          <w:sz w:val="24"/>
          <w:szCs w:val="24"/>
          <w:vertAlign w:val="subscript"/>
        </w:rPr>
        <w:t>А</w:t>
      </w:r>
      <w:r w:rsidRPr="00A32840">
        <w:rPr>
          <w:rFonts w:ascii="Times New Roman" w:hAnsi="Times New Roman" w:cs="Times New Roman"/>
          <w:sz w:val="24"/>
          <w:szCs w:val="24"/>
          <w:lang w:val="en-US"/>
        </w:rPr>
        <w:t xml:space="preserve"> + </w:t>
      </w:r>
      <w:r w:rsidRPr="00A32840">
        <w:rPr>
          <w:rFonts w:ascii="Times New Roman" w:hAnsi="Times New Roman" w:cs="Times New Roman"/>
          <w:sz w:val="24"/>
          <w:szCs w:val="24"/>
        </w:rPr>
        <w:t>Р</w:t>
      </w:r>
      <w:r w:rsidRPr="00A32840">
        <w:rPr>
          <w:rFonts w:ascii="Times New Roman" w:hAnsi="Times New Roman" w:cs="Times New Roman"/>
          <w:sz w:val="24"/>
          <w:szCs w:val="24"/>
          <w:lang w:val="en-US"/>
        </w:rPr>
        <w:t xml:space="preserve"> </w:t>
      </w:r>
      <w:r w:rsidRPr="00A32840">
        <w:rPr>
          <w:rFonts w:ascii="Times New Roman" w:hAnsi="Times New Roman" w:cs="Times New Roman"/>
          <w:b/>
          <w:sz w:val="24"/>
          <w:szCs w:val="24"/>
          <w:lang w:val="en-US"/>
        </w:rPr>
        <w:sym w:font="Symbol" w:char="F0D7"/>
      </w:r>
      <w:r w:rsidRPr="00A32840">
        <w:rPr>
          <w:rFonts w:ascii="Times New Roman" w:hAnsi="Times New Roman" w:cs="Times New Roman"/>
          <w:sz w:val="24"/>
          <w:szCs w:val="24"/>
          <w:lang w:val="en-US"/>
        </w:rPr>
        <w:t xml:space="preserve"> 6 + </w:t>
      </w:r>
      <w:r w:rsidRPr="00A32840">
        <w:rPr>
          <w:rFonts w:ascii="Times New Roman" w:hAnsi="Times New Roman" w:cs="Times New Roman"/>
          <w:sz w:val="24"/>
          <w:szCs w:val="24"/>
        </w:rPr>
        <w:t>М</w:t>
      </w:r>
      <w:r w:rsidRPr="00A32840">
        <w:rPr>
          <w:rFonts w:ascii="Times New Roman" w:hAnsi="Times New Roman" w:cs="Times New Roman"/>
          <w:sz w:val="24"/>
          <w:szCs w:val="24"/>
          <w:lang w:val="en-US"/>
        </w:rPr>
        <w:t xml:space="preserve"> – q </w:t>
      </w:r>
      <w:r w:rsidRPr="00A32840">
        <w:rPr>
          <w:rFonts w:ascii="Times New Roman" w:hAnsi="Times New Roman" w:cs="Times New Roman"/>
          <w:b/>
          <w:sz w:val="24"/>
          <w:szCs w:val="24"/>
          <w:lang w:val="en-US"/>
        </w:rPr>
        <w:sym w:font="Symbol" w:char="F0D7"/>
      </w:r>
      <w:r w:rsidRPr="00A32840">
        <w:rPr>
          <w:rFonts w:ascii="Times New Roman" w:hAnsi="Times New Roman" w:cs="Times New Roman"/>
          <w:sz w:val="24"/>
          <w:szCs w:val="24"/>
          <w:lang w:val="en-US"/>
        </w:rPr>
        <w:t xml:space="preserve"> 7 </w:t>
      </w:r>
      <w:r w:rsidRPr="00A32840">
        <w:rPr>
          <w:rFonts w:ascii="Times New Roman" w:hAnsi="Times New Roman" w:cs="Times New Roman"/>
          <w:b/>
          <w:sz w:val="24"/>
          <w:szCs w:val="24"/>
          <w:lang w:val="en-US"/>
        </w:rPr>
        <w:sym w:font="Symbol" w:char="F0D7"/>
      </w:r>
      <w:r w:rsidRPr="00A32840">
        <w:rPr>
          <w:rFonts w:ascii="Times New Roman" w:hAnsi="Times New Roman" w:cs="Times New Roman"/>
          <w:sz w:val="24"/>
          <w:szCs w:val="24"/>
          <w:lang w:val="en-US"/>
        </w:rPr>
        <w:t xml:space="preserve"> 6,5 = 0;</w:t>
      </w:r>
    </w:p>
    <w:p w:rsidR="00371E59" w:rsidRPr="00A32840" w:rsidRDefault="00371E59" w:rsidP="00076B61">
      <w:pPr>
        <w:spacing w:after="0" w:line="240" w:lineRule="auto"/>
        <w:ind w:firstLine="567"/>
        <w:jc w:val="both"/>
        <w:rPr>
          <w:rFonts w:ascii="Times New Roman" w:hAnsi="Times New Roman" w:cs="Times New Roman"/>
          <w:sz w:val="24"/>
          <w:szCs w:val="24"/>
          <w:lang w:val="en-US"/>
        </w:rPr>
      </w:pPr>
      <w:r w:rsidRPr="00A32840">
        <w:rPr>
          <w:rFonts w:ascii="Times New Roman" w:hAnsi="Times New Roman" w:cs="Times New Roman"/>
          <w:sz w:val="24"/>
          <w:szCs w:val="24"/>
          <w:lang w:val="en-US"/>
        </w:rPr>
        <w:t>M</w:t>
      </w:r>
      <w:r w:rsidRPr="00A32840">
        <w:rPr>
          <w:rFonts w:ascii="Times New Roman" w:hAnsi="Times New Roman" w:cs="Times New Roman"/>
          <w:sz w:val="24"/>
          <w:szCs w:val="24"/>
          <w:vertAlign w:val="subscript"/>
          <w:lang w:val="en-US"/>
        </w:rPr>
        <w:t>A</w:t>
      </w:r>
      <w:r w:rsidRPr="00A32840">
        <w:rPr>
          <w:rFonts w:ascii="Times New Roman" w:hAnsi="Times New Roman" w:cs="Times New Roman"/>
          <w:sz w:val="24"/>
          <w:szCs w:val="24"/>
          <w:lang w:val="en-US"/>
        </w:rPr>
        <w:t xml:space="preserve"> = q </w:t>
      </w:r>
      <w:r w:rsidRPr="00A32840">
        <w:rPr>
          <w:rFonts w:ascii="Times New Roman" w:hAnsi="Times New Roman" w:cs="Times New Roman"/>
          <w:b/>
          <w:sz w:val="24"/>
          <w:szCs w:val="24"/>
          <w:lang w:val="en-US"/>
        </w:rPr>
        <w:sym w:font="Symbol" w:char="F0D7"/>
      </w:r>
      <w:r w:rsidRPr="00A32840">
        <w:rPr>
          <w:rFonts w:ascii="Times New Roman" w:hAnsi="Times New Roman" w:cs="Times New Roman"/>
          <w:sz w:val="24"/>
          <w:szCs w:val="24"/>
          <w:lang w:val="en-US"/>
        </w:rPr>
        <w:t xml:space="preserve"> 45,5 – M – 6 </w:t>
      </w:r>
      <w:r w:rsidRPr="00A32840">
        <w:rPr>
          <w:rFonts w:ascii="Times New Roman" w:hAnsi="Times New Roman" w:cs="Times New Roman"/>
          <w:b/>
          <w:sz w:val="24"/>
          <w:szCs w:val="24"/>
          <w:lang w:val="en-US"/>
        </w:rPr>
        <w:sym w:font="Symbol" w:char="F0D7"/>
      </w:r>
      <w:r w:rsidRPr="00A32840">
        <w:rPr>
          <w:rFonts w:ascii="Times New Roman" w:hAnsi="Times New Roman" w:cs="Times New Roman"/>
          <w:sz w:val="24"/>
          <w:szCs w:val="24"/>
          <w:lang w:val="en-US"/>
        </w:rPr>
        <w:t xml:space="preserve"> P = 455 – 4 – 6 </w:t>
      </w:r>
      <w:r w:rsidRPr="00A32840">
        <w:rPr>
          <w:rFonts w:ascii="Times New Roman" w:hAnsi="Times New Roman" w:cs="Times New Roman"/>
          <w:b/>
          <w:sz w:val="24"/>
          <w:szCs w:val="24"/>
          <w:lang w:val="en-US"/>
        </w:rPr>
        <w:sym w:font="Symbol" w:char="F0D7"/>
      </w:r>
      <w:r w:rsidRPr="00A32840">
        <w:rPr>
          <w:rFonts w:ascii="Times New Roman" w:hAnsi="Times New Roman" w:cs="Times New Roman"/>
          <w:sz w:val="24"/>
          <w:szCs w:val="24"/>
          <w:lang w:val="en-US"/>
        </w:rPr>
        <w:t xml:space="preserve"> 8 = 403 (</w:t>
      </w:r>
      <w:r w:rsidRPr="00A32840">
        <w:rPr>
          <w:rFonts w:ascii="Times New Roman" w:hAnsi="Times New Roman" w:cs="Times New Roman"/>
          <w:sz w:val="24"/>
          <w:szCs w:val="24"/>
        </w:rPr>
        <w:t>кН</w:t>
      </w:r>
      <w:r w:rsidRPr="00A32840">
        <w:rPr>
          <w:rFonts w:ascii="Times New Roman" w:hAnsi="Times New Roman" w:cs="Times New Roman"/>
          <w:sz w:val="24"/>
          <w:szCs w:val="24"/>
          <w:lang w:val="en-US"/>
        </w:rPr>
        <w:t>)</w:t>
      </w:r>
      <w:r w:rsidRPr="00A32840">
        <w:rPr>
          <w:rFonts w:ascii="Times New Roman" w:hAnsi="Times New Roman" w:cs="Times New Roman"/>
          <w:b/>
          <w:sz w:val="24"/>
          <w:szCs w:val="24"/>
          <w:lang w:val="en-US"/>
        </w:rPr>
        <w:t xml:space="preserve"> </w:t>
      </w:r>
      <w:r w:rsidRPr="00A32840">
        <w:rPr>
          <w:rFonts w:ascii="Times New Roman" w:hAnsi="Times New Roman" w:cs="Times New Roman"/>
          <w:b/>
          <w:sz w:val="24"/>
          <w:szCs w:val="24"/>
          <w:lang w:val="en-US"/>
        </w:rPr>
        <w:sym w:font="Symbol" w:char="F0D7"/>
      </w:r>
      <w:r w:rsidRPr="00A32840">
        <w:rPr>
          <w:rFonts w:ascii="Times New Roman" w:hAnsi="Times New Roman" w:cs="Times New Roman"/>
          <w:sz w:val="24"/>
          <w:szCs w:val="24"/>
        </w:rPr>
        <w:t>м</w:t>
      </w:r>
      <w:r w:rsidRPr="00A32840">
        <w:rPr>
          <w:rFonts w:ascii="Times New Roman" w:hAnsi="Times New Roman" w:cs="Times New Roman"/>
          <w:sz w:val="24"/>
          <w:szCs w:val="24"/>
          <w:lang w:val="en-US"/>
        </w:rPr>
        <w:t>.</w:t>
      </w:r>
    </w:p>
    <w:p w:rsidR="00302E95" w:rsidRPr="0038476F" w:rsidRDefault="00302E95" w:rsidP="00076B61">
      <w:pPr>
        <w:pStyle w:val="a3"/>
        <w:ind w:firstLine="567"/>
        <w:rPr>
          <w:szCs w:val="24"/>
          <w:lang w:val="en-US"/>
        </w:rPr>
      </w:pPr>
    </w:p>
    <w:p w:rsidR="00302E95" w:rsidRDefault="004F18FA" w:rsidP="00302E95">
      <w:pPr>
        <w:pStyle w:val="a3"/>
        <w:ind w:firstLine="0"/>
        <w:jc w:val="center"/>
        <w:rPr>
          <w:b/>
          <w:bCs/>
          <w:szCs w:val="24"/>
        </w:rPr>
      </w:pPr>
      <w:r w:rsidRPr="00A32840">
        <w:rPr>
          <w:b/>
          <w:bCs/>
          <w:szCs w:val="24"/>
        </w:rPr>
        <w:t>2 ЭТАП</w:t>
      </w:r>
      <w:r w:rsidR="00DE3C61" w:rsidRPr="00A32840">
        <w:rPr>
          <w:b/>
          <w:bCs/>
          <w:szCs w:val="24"/>
        </w:rPr>
        <w:t xml:space="preserve">. </w:t>
      </w:r>
      <w:r w:rsidR="003B4F55" w:rsidRPr="00A32840">
        <w:rPr>
          <w:b/>
          <w:bCs/>
          <w:szCs w:val="24"/>
        </w:rPr>
        <w:t xml:space="preserve">ОПРЕДЕЛЕНИЕ ВНУТРЕННИХ </w:t>
      </w:r>
    </w:p>
    <w:p w:rsidR="003B4F55" w:rsidRPr="00A32840" w:rsidRDefault="003B4F55" w:rsidP="00302E95">
      <w:pPr>
        <w:pStyle w:val="a3"/>
        <w:ind w:firstLine="0"/>
        <w:jc w:val="center"/>
        <w:rPr>
          <w:b/>
          <w:bCs/>
          <w:szCs w:val="24"/>
        </w:rPr>
      </w:pPr>
      <w:r w:rsidRPr="00A32840">
        <w:rPr>
          <w:b/>
          <w:bCs/>
          <w:szCs w:val="24"/>
        </w:rPr>
        <w:t>СИЛОВЫХ ФАКТОРОВ И ПОСТРОЕНИЕ ЭПЮР</w:t>
      </w:r>
    </w:p>
    <w:p w:rsidR="003C7FA6" w:rsidRPr="00A32840" w:rsidRDefault="003C7FA6" w:rsidP="00076B61">
      <w:pPr>
        <w:pStyle w:val="a3"/>
        <w:ind w:firstLine="567"/>
        <w:rPr>
          <w:b/>
          <w:bCs/>
          <w:szCs w:val="24"/>
        </w:rPr>
      </w:pPr>
    </w:p>
    <w:p w:rsidR="00966F7C" w:rsidRDefault="00966F7C" w:rsidP="00076B61">
      <w:pPr>
        <w:pStyle w:val="a3"/>
        <w:ind w:firstLine="567"/>
        <w:rPr>
          <w:szCs w:val="24"/>
        </w:rPr>
      </w:pPr>
      <w:r w:rsidRPr="00A32840">
        <w:rPr>
          <w:szCs w:val="24"/>
        </w:rPr>
        <w:t xml:space="preserve">Внутри любого материала имеются внутренние межатомные силы, наличие которых определяет способность тела воспринимать действующие на него внешние силы, сопротивляться разрушению, изменению формы и размеров. Под внутренними силами в сопротивлении материалов понимают силы взаимодействия между отдельными элементами сооружения или между отдельными частями элемента, возникающие под действием внешних сил. </w:t>
      </w:r>
    </w:p>
    <w:p w:rsidR="00244AA2" w:rsidRPr="00A32840" w:rsidRDefault="00244AA2" w:rsidP="00076B61">
      <w:pPr>
        <w:pStyle w:val="a3"/>
        <w:ind w:firstLine="567"/>
        <w:rPr>
          <w:szCs w:val="24"/>
        </w:rPr>
      </w:pPr>
    </w:p>
    <w:p w:rsidR="003B4F55" w:rsidRPr="00A32840" w:rsidRDefault="003B4F55" w:rsidP="00302E95">
      <w:pPr>
        <w:pStyle w:val="a3"/>
        <w:ind w:firstLine="0"/>
        <w:jc w:val="center"/>
        <w:rPr>
          <w:b/>
          <w:iCs/>
          <w:szCs w:val="24"/>
        </w:rPr>
      </w:pPr>
      <w:r w:rsidRPr="00A32840">
        <w:rPr>
          <w:b/>
          <w:iCs/>
          <w:szCs w:val="24"/>
        </w:rPr>
        <w:t>Внутренние силовые факторы</w:t>
      </w:r>
    </w:p>
    <w:p w:rsidR="003B4F55" w:rsidRPr="00A32840" w:rsidRDefault="003B4F55" w:rsidP="00076B61">
      <w:pPr>
        <w:pStyle w:val="a3"/>
        <w:ind w:firstLine="567"/>
        <w:rPr>
          <w:szCs w:val="24"/>
        </w:rPr>
      </w:pPr>
      <w:r w:rsidRPr="00A32840">
        <w:rPr>
          <w:szCs w:val="24"/>
        </w:rPr>
        <w:t xml:space="preserve">Известно, что внешние силы, воздействуя на тело, приводят к его деформации. </w:t>
      </w:r>
    </w:p>
    <w:p w:rsidR="003B4F55" w:rsidRPr="00A32840" w:rsidRDefault="003B4F55" w:rsidP="00076B61">
      <w:pPr>
        <w:pStyle w:val="a3"/>
        <w:ind w:firstLine="567"/>
        <w:rPr>
          <w:szCs w:val="24"/>
        </w:rPr>
      </w:pPr>
      <w:r w:rsidRPr="00A32840">
        <w:rPr>
          <w:szCs w:val="24"/>
        </w:rPr>
        <w:t>Если деформация упругая, то после снятия внешних нагрузок тело возвращает свои прежние размеры и форму. В кристаллических телах атомы образуют кристаллическую решетку. При деформации тела, деформируется эта решетка, меняется взаимное положение атомов. Тогда возникают силы, стремящиеся вернуть все в исходное состояние. Эти силы называют внутренними силами. Пока деформация упругая они существуют. При пластической деформации связи рвутся и, понятно, возврат невозможен. Возвращение тела в начальное состояние происходит за счет внутренних сил. Наша задача – научиться рассчитывать эти силы.</w:t>
      </w:r>
    </w:p>
    <w:p w:rsidR="00A07B72" w:rsidRPr="00A32840" w:rsidRDefault="003B4F55" w:rsidP="00076B61">
      <w:pPr>
        <w:pStyle w:val="a3"/>
        <w:ind w:firstLine="567"/>
        <w:rPr>
          <w:szCs w:val="24"/>
        </w:rPr>
      </w:pPr>
      <w:r w:rsidRPr="00A32840">
        <w:rPr>
          <w:szCs w:val="24"/>
        </w:rPr>
        <w:t xml:space="preserve">В сопротивлении материалов вводится понятие </w:t>
      </w:r>
      <w:r w:rsidRPr="00A32840">
        <w:rPr>
          <w:bCs/>
          <w:szCs w:val="24"/>
        </w:rPr>
        <w:t>внутренних силовых факторов (ВСФ),</w:t>
      </w:r>
      <w:r w:rsidRPr="00A32840">
        <w:rPr>
          <w:szCs w:val="24"/>
        </w:rPr>
        <w:t xml:space="preserve"> которых в природе не существует, но их применение не искажает правильность решения задачи. </w:t>
      </w:r>
    </w:p>
    <w:p w:rsidR="00A07B72" w:rsidRPr="00A32840" w:rsidRDefault="003B4F55" w:rsidP="00076B61">
      <w:pPr>
        <w:pStyle w:val="a3"/>
        <w:ind w:firstLine="567"/>
        <w:rPr>
          <w:szCs w:val="24"/>
        </w:rPr>
      </w:pPr>
      <w:r w:rsidRPr="00A32840">
        <w:rPr>
          <w:szCs w:val="24"/>
        </w:rPr>
        <w:t>Внутренние силовые факторы действуют в поперечных сечениях бруса.</w:t>
      </w:r>
      <w:r w:rsidR="00A07B72" w:rsidRPr="00A32840">
        <w:rPr>
          <w:szCs w:val="24"/>
        </w:rPr>
        <w:t xml:space="preserve"> </w:t>
      </w:r>
      <w:r w:rsidRPr="00A32840">
        <w:rPr>
          <w:szCs w:val="24"/>
        </w:rPr>
        <w:t xml:space="preserve">Их возникновение можно объяснить следующим образом. В каждом поперечном сечении все внутренние силы геометрически складываются. Применяя правила сложения векторов, мысленно к первой внутренней силе прибавим вторую, к их сумме – третью и т.д. В результате останется единственная суммарная сила, приложенная в центр тяжести сечения. </w:t>
      </w:r>
    </w:p>
    <w:p w:rsidR="00A07B72" w:rsidRPr="00A32840" w:rsidRDefault="003B4F55" w:rsidP="00076B61">
      <w:pPr>
        <w:pStyle w:val="a3"/>
        <w:ind w:firstLine="567"/>
        <w:rPr>
          <w:szCs w:val="24"/>
        </w:rPr>
      </w:pPr>
      <w:r w:rsidRPr="00A32840">
        <w:rPr>
          <w:szCs w:val="24"/>
        </w:rPr>
        <w:t xml:space="preserve">Таким же образом, сложим все внутренние моменты и получим суммарный или главный момент. Далее вектор главной силы разложим на проекции по осям </w:t>
      </w:r>
      <w:r w:rsidRPr="00A32840">
        <w:rPr>
          <w:szCs w:val="24"/>
          <w:lang w:val="en-US"/>
        </w:rPr>
        <w:t>X</w:t>
      </w:r>
      <w:r w:rsidRPr="00A32840">
        <w:rPr>
          <w:szCs w:val="24"/>
        </w:rPr>
        <w:t xml:space="preserve">, </w:t>
      </w:r>
      <w:r w:rsidRPr="00A32840">
        <w:rPr>
          <w:szCs w:val="24"/>
          <w:lang w:val="en-US"/>
        </w:rPr>
        <w:t>Y</w:t>
      </w:r>
      <w:r w:rsidRPr="00A32840">
        <w:rPr>
          <w:szCs w:val="24"/>
        </w:rPr>
        <w:t xml:space="preserve">, </w:t>
      </w:r>
      <w:r w:rsidRPr="00A32840">
        <w:rPr>
          <w:szCs w:val="24"/>
          <w:lang w:val="en-US"/>
        </w:rPr>
        <w:t>Z</w:t>
      </w:r>
      <w:r w:rsidRPr="00A32840">
        <w:rPr>
          <w:szCs w:val="24"/>
        </w:rPr>
        <w:t xml:space="preserve">, которые исходят из центра тяжести сечения. Аналогично поступим с главным моментом. В результате получим 6 величин, которые и называются внутренними силовыми факторами. </w:t>
      </w:r>
    </w:p>
    <w:p w:rsidR="003B4F55" w:rsidRPr="00A32840" w:rsidRDefault="003B4F55" w:rsidP="00076B61">
      <w:pPr>
        <w:pStyle w:val="a3"/>
        <w:ind w:firstLine="567"/>
        <w:rPr>
          <w:szCs w:val="24"/>
        </w:rPr>
      </w:pPr>
      <w:r w:rsidRPr="00A32840">
        <w:rPr>
          <w:szCs w:val="24"/>
        </w:rPr>
        <w:t>Схема разложения на проекции показана на рис. 1</w:t>
      </w:r>
      <w:r w:rsidR="0058503E">
        <w:rPr>
          <w:szCs w:val="24"/>
        </w:rPr>
        <w:t>1</w:t>
      </w:r>
      <w:r w:rsidRPr="00A32840">
        <w:rPr>
          <w:szCs w:val="24"/>
        </w:rPr>
        <w:t>.</w:t>
      </w:r>
    </w:p>
    <w:p w:rsidR="00244AA2" w:rsidRPr="00A32840" w:rsidRDefault="00244AA2" w:rsidP="00244AA2">
      <w:pPr>
        <w:spacing w:after="0" w:line="240" w:lineRule="auto"/>
        <w:ind w:firstLine="567"/>
        <w:jc w:val="both"/>
        <w:rPr>
          <w:rFonts w:ascii="Times New Roman" w:hAnsi="Times New Roman" w:cs="Times New Roman"/>
          <w:bCs/>
          <w:sz w:val="24"/>
          <w:szCs w:val="24"/>
        </w:rPr>
      </w:pPr>
      <w:r w:rsidRPr="00A32840">
        <w:rPr>
          <w:rFonts w:ascii="Times New Roman" w:hAnsi="Times New Roman" w:cs="Times New Roman"/>
          <w:sz w:val="24"/>
          <w:szCs w:val="24"/>
        </w:rPr>
        <w:t>Проекция</w:t>
      </w:r>
      <w:r w:rsidRPr="00A32840">
        <w:rPr>
          <w:rFonts w:ascii="Times New Roman" w:hAnsi="Times New Roman" w:cs="Times New Roman"/>
          <w:b/>
          <w:bCs/>
          <w:sz w:val="24"/>
          <w:szCs w:val="24"/>
        </w:rPr>
        <w:t xml:space="preserve"> </w:t>
      </w:r>
      <w:r w:rsidRPr="00A32840">
        <w:rPr>
          <w:rFonts w:ascii="Times New Roman" w:hAnsi="Times New Roman" w:cs="Times New Roman"/>
          <w:sz w:val="24"/>
          <w:szCs w:val="24"/>
        </w:rPr>
        <w:t xml:space="preserve">суммарной силы на продольную ось </w:t>
      </w:r>
      <w:r w:rsidRPr="00A32840">
        <w:rPr>
          <w:rFonts w:ascii="Times New Roman" w:hAnsi="Times New Roman" w:cs="Times New Roman"/>
          <w:bCs/>
          <w:sz w:val="24"/>
          <w:szCs w:val="24"/>
          <w:lang w:val="en-US"/>
        </w:rPr>
        <w:t>Z</w:t>
      </w:r>
      <w:r w:rsidRPr="00A32840">
        <w:rPr>
          <w:rFonts w:ascii="Times New Roman" w:hAnsi="Times New Roman" w:cs="Times New Roman"/>
          <w:bCs/>
          <w:sz w:val="24"/>
          <w:szCs w:val="24"/>
        </w:rPr>
        <w:t xml:space="preserve"> </w:t>
      </w:r>
      <w:r w:rsidRPr="00A32840">
        <w:rPr>
          <w:rFonts w:ascii="Times New Roman" w:hAnsi="Times New Roman" w:cs="Times New Roman"/>
          <w:sz w:val="24"/>
          <w:szCs w:val="24"/>
        </w:rPr>
        <w:t xml:space="preserve">обозначается </w:t>
      </w:r>
      <w:r w:rsidRPr="00A32840">
        <w:rPr>
          <w:rFonts w:ascii="Times New Roman" w:hAnsi="Times New Roman" w:cs="Times New Roman"/>
          <w:sz w:val="24"/>
          <w:szCs w:val="24"/>
          <w:lang w:val="en-US"/>
        </w:rPr>
        <w:t>N</w:t>
      </w:r>
      <w:r w:rsidRPr="00A32840">
        <w:rPr>
          <w:rFonts w:ascii="Times New Roman" w:hAnsi="Times New Roman" w:cs="Times New Roman"/>
          <w:sz w:val="24"/>
          <w:szCs w:val="24"/>
        </w:rPr>
        <w:t xml:space="preserve"> и называется продольной силой. Проекции на поперечные оси </w:t>
      </w:r>
      <w:r w:rsidRPr="00A32840">
        <w:rPr>
          <w:rFonts w:ascii="Times New Roman" w:hAnsi="Times New Roman" w:cs="Times New Roman"/>
          <w:bCs/>
          <w:sz w:val="24"/>
          <w:szCs w:val="24"/>
        </w:rPr>
        <w:t xml:space="preserve">Х и У называются поперечными силами и обозначаются соответственно </w:t>
      </w:r>
      <w:r w:rsidRPr="00A32840">
        <w:rPr>
          <w:rFonts w:ascii="Times New Roman" w:hAnsi="Times New Roman" w:cs="Times New Roman"/>
          <w:bCs/>
          <w:sz w:val="24"/>
          <w:szCs w:val="24"/>
          <w:lang w:val="en-US"/>
        </w:rPr>
        <w:t>Q</w:t>
      </w:r>
      <w:r w:rsidRPr="00A32840">
        <w:rPr>
          <w:rFonts w:ascii="Times New Roman" w:hAnsi="Times New Roman" w:cs="Times New Roman"/>
          <w:bCs/>
          <w:sz w:val="24"/>
          <w:szCs w:val="24"/>
          <w:vertAlign w:val="subscript"/>
          <w:lang w:val="en-US"/>
        </w:rPr>
        <w:t>y</w:t>
      </w:r>
      <w:r w:rsidRPr="00A32840">
        <w:rPr>
          <w:rFonts w:ascii="Times New Roman" w:hAnsi="Times New Roman" w:cs="Times New Roman"/>
          <w:bCs/>
          <w:sz w:val="24"/>
          <w:szCs w:val="24"/>
        </w:rPr>
        <w:t xml:space="preserve"> и </w:t>
      </w:r>
      <w:r w:rsidRPr="00A32840">
        <w:rPr>
          <w:rFonts w:ascii="Times New Roman" w:hAnsi="Times New Roman" w:cs="Times New Roman"/>
          <w:bCs/>
          <w:sz w:val="24"/>
          <w:szCs w:val="24"/>
          <w:lang w:val="en-US"/>
        </w:rPr>
        <w:t>Q</w:t>
      </w:r>
      <w:r w:rsidRPr="00A32840">
        <w:rPr>
          <w:rFonts w:ascii="Times New Roman" w:hAnsi="Times New Roman" w:cs="Times New Roman"/>
          <w:bCs/>
          <w:sz w:val="24"/>
          <w:szCs w:val="24"/>
          <w:vertAlign w:val="subscript"/>
          <w:lang w:val="en-US"/>
        </w:rPr>
        <w:t>x</w:t>
      </w:r>
      <w:r w:rsidRPr="00A32840">
        <w:rPr>
          <w:rFonts w:ascii="Times New Roman" w:hAnsi="Times New Roman" w:cs="Times New Roman"/>
          <w:bCs/>
          <w:sz w:val="24"/>
          <w:szCs w:val="24"/>
        </w:rPr>
        <w:t>. Составляющая М</w:t>
      </w:r>
      <w:r w:rsidRPr="00A32840">
        <w:rPr>
          <w:rFonts w:ascii="Times New Roman" w:hAnsi="Times New Roman" w:cs="Times New Roman"/>
          <w:bCs/>
          <w:sz w:val="24"/>
          <w:szCs w:val="24"/>
          <w:vertAlign w:val="subscript"/>
          <w:lang w:val="en-US"/>
        </w:rPr>
        <w:t>z</w:t>
      </w:r>
      <w:r w:rsidRPr="00A32840">
        <w:rPr>
          <w:rFonts w:ascii="Times New Roman" w:hAnsi="Times New Roman" w:cs="Times New Roman"/>
          <w:bCs/>
          <w:sz w:val="24"/>
          <w:szCs w:val="24"/>
        </w:rPr>
        <w:t xml:space="preserve"> – крутящим моментом. Составляющие М</w:t>
      </w:r>
      <w:r w:rsidRPr="00A32840">
        <w:rPr>
          <w:rFonts w:ascii="Times New Roman" w:hAnsi="Times New Roman" w:cs="Times New Roman"/>
          <w:bCs/>
          <w:sz w:val="24"/>
          <w:szCs w:val="24"/>
          <w:vertAlign w:val="subscript"/>
        </w:rPr>
        <w:t>х</w:t>
      </w:r>
      <w:r w:rsidRPr="00A32840">
        <w:rPr>
          <w:rFonts w:ascii="Times New Roman" w:hAnsi="Times New Roman" w:cs="Times New Roman"/>
          <w:bCs/>
          <w:sz w:val="24"/>
          <w:szCs w:val="24"/>
        </w:rPr>
        <w:t xml:space="preserve"> и М</w:t>
      </w:r>
      <w:r w:rsidRPr="00A32840">
        <w:rPr>
          <w:rFonts w:ascii="Times New Roman" w:hAnsi="Times New Roman" w:cs="Times New Roman"/>
          <w:bCs/>
          <w:sz w:val="24"/>
          <w:szCs w:val="24"/>
          <w:vertAlign w:val="subscript"/>
        </w:rPr>
        <w:t>у</w:t>
      </w:r>
      <w:r w:rsidRPr="00A32840">
        <w:rPr>
          <w:rFonts w:ascii="Times New Roman" w:hAnsi="Times New Roman" w:cs="Times New Roman"/>
          <w:bCs/>
          <w:sz w:val="24"/>
          <w:szCs w:val="24"/>
        </w:rPr>
        <w:t xml:space="preserve"> – изгибающими моментами.</w:t>
      </w:r>
    </w:p>
    <w:p w:rsidR="0085169D" w:rsidRPr="00A32840" w:rsidRDefault="0085169D" w:rsidP="00076B61">
      <w:pPr>
        <w:pStyle w:val="a3"/>
        <w:ind w:firstLine="567"/>
        <w:rPr>
          <w:szCs w:val="24"/>
        </w:rPr>
      </w:pPr>
    </w:p>
    <w:p w:rsidR="0085169D" w:rsidRPr="00A32840" w:rsidRDefault="002E4707" w:rsidP="0085169D">
      <w:pPr>
        <w:pStyle w:val="a3"/>
        <w:ind w:firstLine="567"/>
        <w:jc w:val="center"/>
        <w:rPr>
          <w:szCs w:val="24"/>
        </w:rPr>
      </w:pPr>
      <w:r w:rsidRPr="00A32840">
        <w:rPr>
          <w:szCs w:val="24"/>
        </w:rPr>
        <w:object w:dxaOrig="5886" w:dyaOrig="4639">
          <v:shape id="_x0000_i1038" type="#_x0000_t75" style="width:213.5pt;height:134pt" o:ole="" fillcolor="window">
            <v:imagedata r:id="rId35" o:title=""/>
          </v:shape>
          <o:OLEObject Type="Embed" ProgID="Visio.Drawing.11" ShapeID="_x0000_i1038" DrawAspect="Content" ObjectID="_1546318974" r:id="rId36"/>
        </w:object>
      </w:r>
    </w:p>
    <w:p w:rsidR="0085169D" w:rsidRPr="00A32840" w:rsidRDefault="0058503E" w:rsidP="00302E95">
      <w:pPr>
        <w:pStyle w:val="a3"/>
        <w:ind w:firstLine="0"/>
        <w:jc w:val="center"/>
        <w:rPr>
          <w:iCs/>
          <w:szCs w:val="24"/>
        </w:rPr>
      </w:pPr>
      <w:r w:rsidRPr="00302E95">
        <w:rPr>
          <w:b/>
          <w:iCs/>
          <w:szCs w:val="24"/>
        </w:rPr>
        <w:t>Рис.</w:t>
      </w:r>
      <w:r w:rsidR="00302E95" w:rsidRPr="00302E95">
        <w:rPr>
          <w:b/>
          <w:iCs/>
          <w:szCs w:val="24"/>
        </w:rPr>
        <w:t xml:space="preserve"> </w:t>
      </w:r>
      <w:r w:rsidRPr="00302E95">
        <w:rPr>
          <w:b/>
          <w:iCs/>
          <w:szCs w:val="24"/>
        </w:rPr>
        <w:t>11</w:t>
      </w:r>
      <w:r w:rsidR="0085169D" w:rsidRPr="00302E95">
        <w:rPr>
          <w:b/>
          <w:iCs/>
          <w:szCs w:val="24"/>
        </w:rPr>
        <w:t>.</w:t>
      </w:r>
      <w:r w:rsidR="0085169D" w:rsidRPr="00A32840">
        <w:rPr>
          <w:iCs/>
          <w:szCs w:val="24"/>
        </w:rPr>
        <w:t xml:space="preserve"> Внутренние силовые факторы</w:t>
      </w:r>
    </w:p>
    <w:p w:rsidR="0085169D" w:rsidRPr="00A32840" w:rsidRDefault="0085169D" w:rsidP="0085169D">
      <w:pPr>
        <w:pStyle w:val="a3"/>
        <w:ind w:firstLine="567"/>
        <w:jc w:val="center"/>
        <w:rPr>
          <w:szCs w:val="24"/>
        </w:rPr>
      </w:pPr>
    </w:p>
    <w:p w:rsidR="003B4F55" w:rsidRPr="00A32840" w:rsidRDefault="003B4F55" w:rsidP="00076B61">
      <w:pPr>
        <w:pStyle w:val="a3"/>
        <w:ind w:firstLine="567"/>
        <w:rPr>
          <w:bCs/>
          <w:iCs/>
          <w:szCs w:val="24"/>
        </w:rPr>
      </w:pPr>
      <w:r w:rsidRPr="00A32840">
        <w:rPr>
          <w:szCs w:val="24"/>
        </w:rPr>
        <w:t xml:space="preserve">По наличию в сечении ВСФ определяют </w:t>
      </w:r>
      <w:r w:rsidRPr="00A32840">
        <w:rPr>
          <w:i/>
          <w:szCs w:val="24"/>
        </w:rPr>
        <w:t>вид деформации</w:t>
      </w:r>
      <w:r w:rsidRPr="00A32840">
        <w:rPr>
          <w:szCs w:val="24"/>
        </w:rPr>
        <w:t xml:space="preserve">. Обратите внимание, вид деформации определяют не по внешним силам, а по имеющимся в сечении ВСФ. Если в сечении возникает только один ВСФ, а остальные пять отсутствуют (равны нулю), то деформация называется </w:t>
      </w:r>
      <w:r w:rsidRPr="00A32840">
        <w:rPr>
          <w:bCs/>
          <w:i/>
          <w:iCs/>
          <w:szCs w:val="24"/>
        </w:rPr>
        <w:t>простой</w:t>
      </w:r>
      <w:r w:rsidRPr="00A32840">
        <w:rPr>
          <w:bCs/>
          <w:iCs/>
          <w:szCs w:val="24"/>
        </w:rPr>
        <w:t>.</w:t>
      </w:r>
    </w:p>
    <w:p w:rsidR="003B4F55" w:rsidRPr="00A32840" w:rsidRDefault="003B4F55" w:rsidP="00076B61">
      <w:pPr>
        <w:pStyle w:val="a3"/>
        <w:ind w:firstLine="567"/>
        <w:rPr>
          <w:szCs w:val="24"/>
        </w:rPr>
      </w:pPr>
      <w:r w:rsidRPr="00A32840">
        <w:rPr>
          <w:szCs w:val="24"/>
        </w:rPr>
        <w:t>Четыре наименования ВСФ предполагают четыре вида простых деформаций:</w:t>
      </w:r>
    </w:p>
    <w:p w:rsidR="003B4F55" w:rsidRPr="00A32840" w:rsidRDefault="003B4F55" w:rsidP="00076B61">
      <w:pPr>
        <w:pStyle w:val="a3"/>
        <w:numPr>
          <w:ilvl w:val="0"/>
          <w:numId w:val="12"/>
        </w:numPr>
        <w:tabs>
          <w:tab w:val="clear" w:pos="1211"/>
          <w:tab w:val="num" w:pos="0"/>
        </w:tabs>
        <w:ind w:left="0" w:firstLine="567"/>
        <w:rPr>
          <w:szCs w:val="24"/>
        </w:rPr>
      </w:pPr>
      <w:r w:rsidRPr="00A32840">
        <w:rPr>
          <w:szCs w:val="24"/>
        </w:rPr>
        <w:t xml:space="preserve">присутствует только </w:t>
      </w:r>
      <w:r w:rsidRPr="00A32840">
        <w:rPr>
          <w:bCs/>
          <w:szCs w:val="24"/>
          <w:lang w:val="en-US"/>
        </w:rPr>
        <w:t>N</w:t>
      </w:r>
      <w:r w:rsidRPr="00A32840">
        <w:rPr>
          <w:b/>
          <w:szCs w:val="24"/>
        </w:rPr>
        <w:t xml:space="preserve"> </w:t>
      </w:r>
      <w:r w:rsidRPr="00A32840">
        <w:rPr>
          <w:szCs w:val="24"/>
        </w:rPr>
        <w:t>– осевое растяжение или сжатие;</w:t>
      </w:r>
    </w:p>
    <w:p w:rsidR="003B4F55" w:rsidRPr="00A32840" w:rsidRDefault="003B4F55" w:rsidP="00076B61">
      <w:pPr>
        <w:pStyle w:val="a3"/>
        <w:numPr>
          <w:ilvl w:val="0"/>
          <w:numId w:val="12"/>
        </w:numPr>
        <w:tabs>
          <w:tab w:val="clear" w:pos="1211"/>
          <w:tab w:val="num" w:pos="0"/>
        </w:tabs>
        <w:ind w:left="0" w:firstLine="567"/>
        <w:rPr>
          <w:szCs w:val="24"/>
        </w:rPr>
      </w:pPr>
      <w:r w:rsidRPr="00A32840">
        <w:rPr>
          <w:szCs w:val="24"/>
        </w:rPr>
        <w:t xml:space="preserve">только </w:t>
      </w:r>
      <w:r w:rsidRPr="00A32840">
        <w:rPr>
          <w:szCs w:val="24"/>
          <w:lang w:val="en-US"/>
        </w:rPr>
        <w:t>Q</w:t>
      </w:r>
      <w:r w:rsidRPr="00A32840">
        <w:rPr>
          <w:szCs w:val="24"/>
          <w:vertAlign w:val="subscript"/>
          <w:lang w:val="en-US"/>
        </w:rPr>
        <w:t>y</w:t>
      </w:r>
      <w:r w:rsidRPr="00A32840">
        <w:rPr>
          <w:szCs w:val="24"/>
        </w:rPr>
        <w:t xml:space="preserve"> или </w:t>
      </w:r>
      <w:r w:rsidRPr="00A32840">
        <w:rPr>
          <w:szCs w:val="24"/>
          <w:lang w:val="en-US"/>
        </w:rPr>
        <w:t>Q</w:t>
      </w:r>
      <w:r w:rsidRPr="00A32840">
        <w:rPr>
          <w:szCs w:val="24"/>
          <w:vertAlign w:val="subscript"/>
          <w:lang w:val="en-US"/>
        </w:rPr>
        <w:t>x</w:t>
      </w:r>
      <w:r w:rsidRPr="00A32840">
        <w:rPr>
          <w:szCs w:val="24"/>
          <w:vertAlign w:val="subscript"/>
        </w:rPr>
        <w:t xml:space="preserve"> </w:t>
      </w:r>
      <w:r w:rsidRPr="00A32840">
        <w:rPr>
          <w:szCs w:val="24"/>
        </w:rPr>
        <w:t>– чистый сдвиг;</w:t>
      </w:r>
    </w:p>
    <w:p w:rsidR="003B4F55" w:rsidRPr="00A32840" w:rsidRDefault="003B4F55" w:rsidP="00076B61">
      <w:pPr>
        <w:pStyle w:val="a3"/>
        <w:numPr>
          <w:ilvl w:val="0"/>
          <w:numId w:val="12"/>
        </w:numPr>
        <w:tabs>
          <w:tab w:val="clear" w:pos="1211"/>
          <w:tab w:val="num" w:pos="0"/>
        </w:tabs>
        <w:ind w:left="0" w:firstLine="567"/>
        <w:rPr>
          <w:szCs w:val="24"/>
        </w:rPr>
      </w:pPr>
      <w:r w:rsidRPr="00A32840">
        <w:rPr>
          <w:szCs w:val="24"/>
        </w:rPr>
        <w:t xml:space="preserve">присутствует только </w:t>
      </w:r>
      <w:r w:rsidRPr="00A32840">
        <w:rPr>
          <w:szCs w:val="24"/>
          <w:lang w:val="en-US"/>
        </w:rPr>
        <w:t>M</w:t>
      </w:r>
      <w:r w:rsidRPr="00A32840">
        <w:rPr>
          <w:szCs w:val="24"/>
          <w:vertAlign w:val="subscript"/>
          <w:lang w:val="en-US"/>
        </w:rPr>
        <w:t>z</w:t>
      </w:r>
      <w:r w:rsidRPr="00A32840">
        <w:rPr>
          <w:szCs w:val="24"/>
        </w:rPr>
        <w:t xml:space="preserve"> – чистое кручение;</w:t>
      </w:r>
    </w:p>
    <w:p w:rsidR="003B4F55" w:rsidRPr="00A32840" w:rsidRDefault="003B4F55" w:rsidP="00076B61">
      <w:pPr>
        <w:pStyle w:val="a3"/>
        <w:numPr>
          <w:ilvl w:val="0"/>
          <w:numId w:val="12"/>
        </w:numPr>
        <w:tabs>
          <w:tab w:val="clear" w:pos="1211"/>
          <w:tab w:val="num" w:pos="0"/>
        </w:tabs>
        <w:ind w:left="0" w:firstLine="567"/>
        <w:rPr>
          <w:szCs w:val="24"/>
        </w:rPr>
      </w:pPr>
      <w:r w:rsidRPr="00A32840">
        <w:rPr>
          <w:szCs w:val="24"/>
        </w:rPr>
        <w:t>имеется только М</w:t>
      </w:r>
      <w:r w:rsidRPr="00A32840">
        <w:rPr>
          <w:szCs w:val="24"/>
          <w:vertAlign w:val="subscript"/>
        </w:rPr>
        <w:t>х</w:t>
      </w:r>
      <w:r w:rsidRPr="00A32840">
        <w:rPr>
          <w:szCs w:val="24"/>
        </w:rPr>
        <w:t xml:space="preserve"> или М</w:t>
      </w:r>
      <w:r w:rsidRPr="00A32840">
        <w:rPr>
          <w:szCs w:val="24"/>
          <w:vertAlign w:val="subscript"/>
        </w:rPr>
        <w:t>у</w:t>
      </w:r>
      <w:r w:rsidRPr="00A32840">
        <w:rPr>
          <w:szCs w:val="24"/>
        </w:rPr>
        <w:t xml:space="preserve"> – чистый изгиб.</w:t>
      </w:r>
    </w:p>
    <w:p w:rsidR="003B4F55" w:rsidRPr="00A32840" w:rsidRDefault="003B4F55" w:rsidP="00076B61">
      <w:pPr>
        <w:pStyle w:val="a3"/>
        <w:ind w:firstLine="567"/>
        <w:rPr>
          <w:szCs w:val="24"/>
        </w:rPr>
      </w:pPr>
      <w:r w:rsidRPr="00A32840">
        <w:rPr>
          <w:szCs w:val="24"/>
        </w:rPr>
        <w:t xml:space="preserve">Если в сечении возникает больше одного ВСФ, то деформация называется </w:t>
      </w:r>
      <w:r w:rsidRPr="00A32840">
        <w:rPr>
          <w:i/>
          <w:iCs/>
          <w:szCs w:val="24"/>
        </w:rPr>
        <w:t>сложной</w:t>
      </w:r>
      <w:r w:rsidRPr="00A32840">
        <w:rPr>
          <w:szCs w:val="24"/>
        </w:rPr>
        <w:t xml:space="preserve">. </w:t>
      </w:r>
      <w:r w:rsidR="00C96078" w:rsidRPr="00A32840">
        <w:rPr>
          <w:szCs w:val="24"/>
        </w:rPr>
        <w:t>К</w:t>
      </w:r>
      <w:r w:rsidRPr="00A32840">
        <w:rPr>
          <w:szCs w:val="24"/>
        </w:rPr>
        <w:t xml:space="preserve">оличество </w:t>
      </w:r>
      <w:r w:rsidR="00C96078" w:rsidRPr="00A32840">
        <w:rPr>
          <w:szCs w:val="24"/>
        </w:rPr>
        <w:t>сложных деформаций</w:t>
      </w:r>
      <w:r w:rsidRPr="00A32840">
        <w:rPr>
          <w:szCs w:val="24"/>
        </w:rPr>
        <w:t xml:space="preserve"> равно числу возможных комбинаций ВСФ</w:t>
      </w:r>
      <w:r w:rsidR="00717CE9" w:rsidRPr="00A32840">
        <w:rPr>
          <w:szCs w:val="24"/>
        </w:rPr>
        <w:t>.</w:t>
      </w:r>
    </w:p>
    <w:p w:rsidR="00964A45" w:rsidRDefault="00964A45" w:rsidP="00302E95">
      <w:pPr>
        <w:pStyle w:val="a3"/>
        <w:ind w:firstLine="0"/>
        <w:jc w:val="center"/>
        <w:rPr>
          <w:b/>
          <w:iCs/>
          <w:szCs w:val="24"/>
        </w:rPr>
      </w:pPr>
    </w:p>
    <w:p w:rsidR="003B4F55" w:rsidRPr="00A32840" w:rsidRDefault="003B4F55" w:rsidP="00302E95">
      <w:pPr>
        <w:pStyle w:val="a3"/>
        <w:ind w:firstLine="0"/>
        <w:jc w:val="center"/>
        <w:rPr>
          <w:b/>
          <w:iCs/>
          <w:szCs w:val="24"/>
        </w:rPr>
      </w:pPr>
      <w:r w:rsidRPr="00A32840">
        <w:rPr>
          <w:b/>
          <w:iCs/>
          <w:szCs w:val="24"/>
        </w:rPr>
        <w:t>Метод сечений</w:t>
      </w:r>
    </w:p>
    <w:p w:rsidR="002E4707" w:rsidRPr="00A32840" w:rsidRDefault="003B4F55" w:rsidP="00201793">
      <w:pPr>
        <w:pStyle w:val="a3"/>
        <w:ind w:firstLine="567"/>
        <w:rPr>
          <w:szCs w:val="24"/>
        </w:rPr>
      </w:pPr>
      <w:r w:rsidRPr="00A32840">
        <w:rPr>
          <w:szCs w:val="24"/>
        </w:rPr>
        <w:t xml:space="preserve">Для расчета ВСФ в сопромате применяется простой, но эффективный способ, называемый </w:t>
      </w:r>
      <w:r w:rsidRPr="00A32840">
        <w:rPr>
          <w:bCs/>
          <w:iCs/>
          <w:szCs w:val="24"/>
        </w:rPr>
        <w:t>методом сечений</w:t>
      </w:r>
      <w:r w:rsidRPr="00A32840">
        <w:rPr>
          <w:bCs/>
          <w:szCs w:val="24"/>
        </w:rPr>
        <w:t>.</w:t>
      </w:r>
      <w:r w:rsidRPr="00A32840">
        <w:rPr>
          <w:szCs w:val="24"/>
        </w:rPr>
        <w:t xml:space="preserve"> На каждом участке бруса нужно провести одно поперечное сечение. Каждым сечением брус разрезается надвое (рис.</w:t>
      </w:r>
      <w:r w:rsidR="00302E95">
        <w:rPr>
          <w:szCs w:val="24"/>
        </w:rPr>
        <w:t xml:space="preserve"> </w:t>
      </w:r>
      <w:r w:rsidR="0058503E">
        <w:rPr>
          <w:szCs w:val="24"/>
        </w:rPr>
        <w:t>1</w:t>
      </w:r>
      <w:r w:rsidRPr="00A32840">
        <w:rPr>
          <w:szCs w:val="24"/>
        </w:rPr>
        <w:t xml:space="preserve">2). </w:t>
      </w:r>
    </w:p>
    <w:p w:rsidR="002D7E21" w:rsidRDefault="002D7E21" w:rsidP="00302E95">
      <w:pPr>
        <w:pStyle w:val="a3"/>
        <w:ind w:firstLine="0"/>
        <w:jc w:val="center"/>
        <w:rPr>
          <w:b/>
          <w:szCs w:val="24"/>
        </w:rPr>
      </w:pPr>
      <w:r>
        <w:object w:dxaOrig="6418" w:dyaOrig="2442">
          <v:shape id="_x0000_i1039" type="#_x0000_t75" style="width:238.5pt;height:91pt" o:ole="">
            <v:imagedata r:id="rId37" o:title=""/>
          </v:shape>
          <o:OLEObject Type="Embed" ProgID="Visio.Drawing.11" ShapeID="_x0000_i1039" DrawAspect="Content" ObjectID="_1546318975" r:id="rId38"/>
        </w:object>
      </w:r>
    </w:p>
    <w:p w:rsidR="002D7E21" w:rsidRDefault="002D7E21" w:rsidP="00302E95">
      <w:pPr>
        <w:pStyle w:val="a3"/>
        <w:ind w:firstLine="0"/>
        <w:jc w:val="center"/>
        <w:rPr>
          <w:b/>
          <w:szCs w:val="24"/>
        </w:rPr>
      </w:pPr>
    </w:p>
    <w:p w:rsidR="0085169D" w:rsidRDefault="0085169D" w:rsidP="00302E95">
      <w:pPr>
        <w:pStyle w:val="a3"/>
        <w:ind w:firstLine="0"/>
        <w:jc w:val="center"/>
        <w:rPr>
          <w:szCs w:val="24"/>
        </w:rPr>
      </w:pPr>
      <w:r w:rsidRPr="00302E95">
        <w:rPr>
          <w:b/>
          <w:szCs w:val="24"/>
        </w:rPr>
        <w:t>Рис.</w:t>
      </w:r>
      <w:r w:rsidR="00302E95" w:rsidRPr="00302E95">
        <w:rPr>
          <w:b/>
          <w:szCs w:val="24"/>
        </w:rPr>
        <w:t xml:space="preserve"> </w:t>
      </w:r>
      <w:r w:rsidR="0058503E" w:rsidRPr="00302E95">
        <w:rPr>
          <w:b/>
          <w:szCs w:val="24"/>
        </w:rPr>
        <w:t>1</w:t>
      </w:r>
      <w:r w:rsidRPr="00302E95">
        <w:rPr>
          <w:b/>
          <w:szCs w:val="24"/>
        </w:rPr>
        <w:t>2.</w:t>
      </w:r>
      <w:r w:rsidRPr="00A32840">
        <w:rPr>
          <w:szCs w:val="24"/>
        </w:rPr>
        <w:t xml:space="preserve"> Иллюстрация метода сечений</w:t>
      </w:r>
    </w:p>
    <w:p w:rsidR="00201793" w:rsidRDefault="00201793" w:rsidP="00302E95">
      <w:pPr>
        <w:pStyle w:val="a3"/>
        <w:ind w:firstLine="0"/>
        <w:jc w:val="center"/>
        <w:rPr>
          <w:szCs w:val="24"/>
        </w:rPr>
      </w:pPr>
    </w:p>
    <w:p w:rsidR="00201793" w:rsidRPr="00A32840" w:rsidRDefault="00201793" w:rsidP="00201793">
      <w:pPr>
        <w:pStyle w:val="a3"/>
        <w:ind w:firstLine="567"/>
        <w:rPr>
          <w:szCs w:val="24"/>
        </w:rPr>
      </w:pPr>
      <w:r w:rsidRPr="00A32840">
        <w:rPr>
          <w:szCs w:val="24"/>
        </w:rPr>
        <w:t xml:space="preserve">Одну из частей отбрасывают. В открывшемся сечении становятся видны внутренние силы. До проведения сечения брус находился в равновесии. Равновесие обеспечивалось за счет внешних активных сил и реакций опор. </w:t>
      </w:r>
    </w:p>
    <w:p w:rsidR="00201793" w:rsidRPr="00A32840" w:rsidRDefault="00201793" w:rsidP="00201793">
      <w:pPr>
        <w:pStyle w:val="a3"/>
        <w:ind w:firstLine="567"/>
        <w:rPr>
          <w:szCs w:val="24"/>
        </w:rPr>
      </w:pPr>
      <w:r w:rsidRPr="00A32840">
        <w:rPr>
          <w:szCs w:val="24"/>
        </w:rPr>
        <w:t xml:space="preserve">После отбрасывания одной из частей некоторые силы, включая опорные реакции, в обеспечении равновесия не участвуют. Но, несмотря на это, оставшаяся часть бруса все равно будет находиться в равновесии. </w:t>
      </w:r>
    </w:p>
    <w:p w:rsidR="002E4707" w:rsidRPr="00A32840" w:rsidRDefault="00201793" w:rsidP="00076B61">
      <w:pPr>
        <w:pStyle w:val="a3"/>
        <w:ind w:firstLine="567"/>
        <w:rPr>
          <w:szCs w:val="24"/>
        </w:rPr>
      </w:pPr>
      <w:r w:rsidRPr="00A32840">
        <w:rPr>
          <w:szCs w:val="24"/>
        </w:rPr>
        <w:t xml:space="preserve">Теперь равновесие соблюдается за счет оставшихся внешних сил и появившихся в раскрытом сечении внутренних сил. </w:t>
      </w:r>
      <w:r w:rsidR="003B4F55" w:rsidRPr="00A32840">
        <w:rPr>
          <w:szCs w:val="24"/>
        </w:rPr>
        <w:t>Таким образом, можно составить уравнение равновесия: внешние силы плюс внутренние равны нулю.</w:t>
      </w:r>
    </w:p>
    <w:p w:rsidR="002E4707" w:rsidRPr="00A32840" w:rsidRDefault="003B4F55" w:rsidP="00076B61">
      <w:pPr>
        <w:pStyle w:val="a3"/>
        <w:ind w:firstLine="567"/>
        <w:rPr>
          <w:szCs w:val="24"/>
        </w:rPr>
      </w:pPr>
      <w:r w:rsidRPr="00A32840">
        <w:rPr>
          <w:szCs w:val="24"/>
        </w:rPr>
        <w:t xml:space="preserve"> Отсюда внутренние силы можно рассчитать как сумму сил внешних. Это и есть </w:t>
      </w:r>
      <w:r w:rsidRPr="00A32840">
        <w:rPr>
          <w:i/>
          <w:szCs w:val="24"/>
        </w:rPr>
        <w:t>метод сечений</w:t>
      </w:r>
      <w:r w:rsidR="0097260B" w:rsidRPr="00A32840">
        <w:rPr>
          <w:szCs w:val="24"/>
        </w:rPr>
        <w:t xml:space="preserve"> – ч</w:t>
      </w:r>
      <w:r w:rsidRPr="00A32840">
        <w:rPr>
          <w:szCs w:val="24"/>
        </w:rPr>
        <w:t xml:space="preserve">тобы вычислить некоторый ВСФ, нужно сложить соответствующие внешние силы, имеющиеся в оставшейся части бруса с учетом знака. </w:t>
      </w:r>
    </w:p>
    <w:p w:rsidR="002E4707" w:rsidRPr="00A32840" w:rsidRDefault="003B4F55" w:rsidP="00076B61">
      <w:pPr>
        <w:pStyle w:val="a3"/>
        <w:ind w:firstLine="567"/>
        <w:rPr>
          <w:szCs w:val="24"/>
        </w:rPr>
      </w:pPr>
      <w:r w:rsidRPr="00A32840">
        <w:rPr>
          <w:szCs w:val="24"/>
        </w:rPr>
        <w:t xml:space="preserve">Продольная сила равна сумме внешних сил, действующих вдоль оси бруса или сумме проекций этих сил на ось. </w:t>
      </w:r>
    </w:p>
    <w:p w:rsidR="003B4F55" w:rsidRPr="00A32840" w:rsidRDefault="003B4F55" w:rsidP="00076B61">
      <w:pPr>
        <w:pStyle w:val="a3"/>
        <w:ind w:firstLine="567"/>
        <w:rPr>
          <w:szCs w:val="24"/>
        </w:rPr>
      </w:pPr>
      <w:r w:rsidRPr="00A32840">
        <w:rPr>
          <w:szCs w:val="24"/>
        </w:rPr>
        <w:t>Поперечная сила равна соответственно сумме поперечных сил, крутящий момент - сумме внешних крутящих моментов, изгибающий - сумме изгибающих.</w:t>
      </w:r>
    </w:p>
    <w:p w:rsidR="0085169D" w:rsidRPr="00A32840" w:rsidRDefault="0085169D" w:rsidP="00076B61">
      <w:pPr>
        <w:pStyle w:val="a3"/>
        <w:ind w:firstLine="567"/>
        <w:rPr>
          <w:szCs w:val="24"/>
        </w:rPr>
      </w:pPr>
      <w:r w:rsidRPr="00A32840">
        <w:rPr>
          <w:szCs w:val="24"/>
        </w:rPr>
        <w:t>При составлении уравнений ВСФ необходимо придерживаться правила знаков.</w:t>
      </w:r>
    </w:p>
    <w:p w:rsidR="002E4707" w:rsidRPr="00A32840" w:rsidRDefault="002E4707" w:rsidP="00076B61">
      <w:pPr>
        <w:pStyle w:val="a3"/>
        <w:ind w:firstLine="567"/>
        <w:rPr>
          <w:szCs w:val="24"/>
        </w:rPr>
      </w:pPr>
    </w:p>
    <w:p w:rsidR="003B4F55" w:rsidRPr="00A32840" w:rsidRDefault="003B4F55" w:rsidP="00302E95">
      <w:pPr>
        <w:pStyle w:val="a3"/>
        <w:ind w:firstLine="0"/>
        <w:jc w:val="center"/>
        <w:rPr>
          <w:b/>
          <w:iCs/>
          <w:szCs w:val="24"/>
        </w:rPr>
      </w:pPr>
      <w:r w:rsidRPr="00A32840">
        <w:rPr>
          <w:b/>
          <w:iCs/>
          <w:szCs w:val="24"/>
        </w:rPr>
        <w:t>Правила знаков</w:t>
      </w:r>
    </w:p>
    <w:p w:rsidR="003B4F55" w:rsidRDefault="003B4F55" w:rsidP="00076B61">
      <w:pPr>
        <w:pStyle w:val="a3"/>
        <w:ind w:firstLine="567"/>
        <w:rPr>
          <w:szCs w:val="24"/>
        </w:rPr>
      </w:pPr>
      <w:r w:rsidRPr="00A32840">
        <w:rPr>
          <w:i/>
          <w:szCs w:val="24"/>
        </w:rPr>
        <w:t xml:space="preserve">Для </w:t>
      </w:r>
      <w:r w:rsidRPr="00A32840">
        <w:rPr>
          <w:bCs/>
          <w:i/>
          <w:iCs/>
          <w:szCs w:val="24"/>
        </w:rPr>
        <w:t>продольной силы</w:t>
      </w:r>
      <w:r w:rsidRPr="00A32840">
        <w:rPr>
          <w:szCs w:val="24"/>
        </w:rPr>
        <w:t>. Если внешняя сила растягивает участок, то в уравнение внутренней продольной силы она подставляется со знаком плюс, если сжимает - то со знаком минус (рис.</w:t>
      </w:r>
      <w:r w:rsidR="0058503E">
        <w:rPr>
          <w:szCs w:val="24"/>
        </w:rPr>
        <w:t>13</w:t>
      </w:r>
      <w:r w:rsidRPr="00A32840">
        <w:rPr>
          <w:szCs w:val="24"/>
        </w:rPr>
        <w:t xml:space="preserve">). В данном случае N = </w:t>
      </w:r>
      <w:r w:rsidR="00A87CB1" w:rsidRPr="00A32840">
        <w:rPr>
          <w:szCs w:val="24"/>
        </w:rPr>
        <w:t>–</w:t>
      </w:r>
      <w:r w:rsidRPr="00A32840">
        <w:rPr>
          <w:szCs w:val="24"/>
        </w:rPr>
        <w:t xml:space="preserve"> P</w:t>
      </w:r>
      <w:r w:rsidRPr="00A32840">
        <w:rPr>
          <w:szCs w:val="24"/>
          <w:vertAlign w:val="subscript"/>
        </w:rPr>
        <w:t>1</w:t>
      </w:r>
      <w:r w:rsidRPr="00A32840">
        <w:rPr>
          <w:szCs w:val="24"/>
        </w:rPr>
        <w:t xml:space="preserve"> + P</w:t>
      </w:r>
      <w:r w:rsidRPr="00A32840">
        <w:rPr>
          <w:szCs w:val="24"/>
          <w:vertAlign w:val="subscript"/>
        </w:rPr>
        <w:t>2</w:t>
      </w:r>
      <w:r w:rsidRPr="00A32840">
        <w:rPr>
          <w:szCs w:val="24"/>
        </w:rPr>
        <w:t>.</w:t>
      </w:r>
    </w:p>
    <w:p w:rsidR="003B4F55" w:rsidRPr="00A32840" w:rsidRDefault="005F4AAD" w:rsidP="0097260B">
      <w:pPr>
        <w:pStyle w:val="a3"/>
        <w:ind w:firstLine="0"/>
        <w:jc w:val="center"/>
        <w:rPr>
          <w:szCs w:val="24"/>
        </w:rPr>
      </w:pPr>
      <w:r w:rsidRPr="00A32840">
        <w:rPr>
          <w:szCs w:val="24"/>
        </w:rPr>
        <w:object w:dxaOrig="6131" w:dyaOrig="1790">
          <v:shape id="_x0000_i1040" type="#_x0000_t75" style="width:294.5pt;height:86.5pt" o:ole="">
            <v:imagedata r:id="rId39" o:title=""/>
          </v:shape>
          <o:OLEObject Type="Embed" ProgID="Visio.Drawing.11" ShapeID="_x0000_i1040" DrawAspect="Content" ObjectID="_1546318976" r:id="rId40"/>
        </w:object>
      </w:r>
    </w:p>
    <w:p w:rsidR="002D7E21" w:rsidRDefault="002D7E21" w:rsidP="00302E95">
      <w:pPr>
        <w:pStyle w:val="a3"/>
        <w:ind w:firstLine="0"/>
        <w:jc w:val="center"/>
        <w:rPr>
          <w:b/>
          <w:iCs/>
          <w:szCs w:val="24"/>
        </w:rPr>
      </w:pPr>
    </w:p>
    <w:p w:rsidR="003B4F55" w:rsidRPr="00A32840" w:rsidRDefault="003B4F55" w:rsidP="00302E95">
      <w:pPr>
        <w:pStyle w:val="a3"/>
        <w:ind w:firstLine="0"/>
        <w:jc w:val="center"/>
        <w:rPr>
          <w:iCs/>
          <w:szCs w:val="24"/>
        </w:rPr>
      </w:pPr>
      <w:r w:rsidRPr="00302E95">
        <w:rPr>
          <w:b/>
          <w:iCs/>
          <w:szCs w:val="24"/>
        </w:rPr>
        <w:t>Рис.</w:t>
      </w:r>
      <w:r w:rsidR="00302E95">
        <w:rPr>
          <w:b/>
          <w:iCs/>
          <w:szCs w:val="24"/>
        </w:rPr>
        <w:t xml:space="preserve"> </w:t>
      </w:r>
      <w:r w:rsidR="0058503E" w:rsidRPr="00302E95">
        <w:rPr>
          <w:b/>
          <w:iCs/>
          <w:szCs w:val="24"/>
        </w:rPr>
        <w:t>13</w:t>
      </w:r>
      <w:r w:rsidRPr="00302E95">
        <w:rPr>
          <w:b/>
          <w:iCs/>
          <w:szCs w:val="24"/>
        </w:rPr>
        <w:t>.</w:t>
      </w:r>
      <w:r w:rsidRPr="00A32840">
        <w:rPr>
          <w:iCs/>
          <w:szCs w:val="24"/>
        </w:rPr>
        <w:t xml:space="preserve"> Правило знаков для продольной силы</w:t>
      </w:r>
    </w:p>
    <w:p w:rsidR="003B4F55" w:rsidRPr="00A32840" w:rsidRDefault="003B4F55" w:rsidP="00076B61">
      <w:pPr>
        <w:pStyle w:val="a3"/>
        <w:ind w:firstLine="567"/>
        <w:rPr>
          <w:szCs w:val="24"/>
        </w:rPr>
      </w:pPr>
    </w:p>
    <w:p w:rsidR="0085169D" w:rsidRDefault="003B4F55" w:rsidP="0085169D">
      <w:pPr>
        <w:pStyle w:val="a3"/>
        <w:ind w:firstLine="567"/>
        <w:rPr>
          <w:szCs w:val="24"/>
        </w:rPr>
      </w:pPr>
      <w:r w:rsidRPr="00A32840">
        <w:rPr>
          <w:i/>
          <w:szCs w:val="24"/>
        </w:rPr>
        <w:t xml:space="preserve">Для </w:t>
      </w:r>
      <w:r w:rsidRPr="00A32840">
        <w:rPr>
          <w:bCs/>
          <w:i/>
          <w:iCs/>
          <w:szCs w:val="24"/>
        </w:rPr>
        <w:t>поперечной силы</w:t>
      </w:r>
      <w:r w:rsidRPr="00A32840">
        <w:rPr>
          <w:szCs w:val="24"/>
        </w:rPr>
        <w:t>. Если внешняя сила поворачивает участок по часовой стрелке, то в уравнение внутренней поперечной силы она подставляется со знаком плюс, если против часовой - то со знаком минус (рис.</w:t>
      </w:r>
      <w:r w:rsidR="0058503E">
        <w:rPr>
          <w:szCs w:val="24"/>
        </w:rPr>
        <w:t>14</w:t>
      </w:r>
      <w:r w:rsidRPr="00A32840">
        <w:rPr>
          <w:szCs w:val="24"/>
        </w:rPr>
        <w:t xml:space="preserve">). </w:t>
      </w:r>
      <w:r w:rsidR="0085169D" w:rsidRPr="00A32840">
        <w:rPr>
          <w:szCs w:val="24"/>
        </w:rPr>
        <w:t>В данном случае Q</w:t>
      </w:r>
      <w:r w:rsidR="0085169D" w:rsidRPr="00A32840">
        <w:rPr>
          <w:szCs w:val="24"/>
          <w:vertAlign w:val="subscript"/>
        </w:rPr>
        <w:t>y</w:t>
      </w:r>
      <w:r w:rsidR="0085169D" w:rsidRPr="00A32840">
        <w:rPr>
          <w:szCs w:val="24"/>
        </w:rPr>
        <w:t xml:space="preserve"> = - P</w:t>
      </w:r>
      <w:r w:rsidR="0085169D" w:rsidRPr="00A32840">
        <w:rPr>
          <w:szCs w:val="24"/>
          <w:vertAlign w:val="subscript"/>
        </w:rPr>
        <w:t>1</w:t>
      </w:r>
      <w:r w:rsidR="0085169D" w:rsidRPr="00A32840">
        <w:rPr>
          <w:szCs w:val="24"/>
        </w:rPr>
        <w:t xml:space="preserve"> + P</w:t>
      </w:r>
      <w:r w:rsidR="0085169D" w:rsidRPr="00A32840">
        <w:rPr>
          <w:szCs w:val="24"/>
          <w:vertAlign w:val="subscript"/>
        </w:rPr>
        <w:t>2</w:t>
      </w:r>
      <w:r w:rsidR="0085169D" w:rsidRPr="00A32840">
        <w:rPr>
          <w:szCs w:val="24"/>
        </w:rPr>
        <w:t>.</w:t>
      </w:r>
    </w:p>
    <w:p w:rsidR="002D7E21" w:rsidRPr="00A32840" w:rsidRDefault="002D7E21" w:rsidP="0085169D">
      <w:pPr>
        <w:pStyle w:val="a3"/>
        <w:ind w:firstLine="567"/>
        <w:rPr>
          <w:szCs w:val="24"/>
        </w:rPr>
      </w:pPr>
    </w:p>
    <w:p w:rsidR="003B4F55" w:rsidRPr="00A32840" w:rsidRDefault="003B4F55" w:rsidP="00076B61">
      <w:pPr>
        <w:pStyle w:val="a3"/>
        <w:ind w:firstLine="567"/>
        <w:jc w:val="center"/>
        <w:rPr>
          <w:szCs w:val="24"/>
        </w:rPr>
      </w:pPr>
      <w:r w:rsidRPr="00A32840">
        <w:rPr>
          <w:szCs w:val="24"/>
        </w:rPr>
        <w:t xml:space="preserve"> </w:t>
      </w:r>
      <w:r w:rsidR="00EC7B7C" w:rsidRPr="00A32840">
        <w:object w:dxaOrig="5184" w:dyaOrig="3671">
          <v:shape id="_x0000_i1041" type="#_x0000_t75" style="width:126.5pt;height:88.5pt" o:ole="">
            <v:imagedata r:id="rId41" o:title=""/>
          </v:shape>
          <o:OLEObject Type="Embed" ProgID="Visio.Drawing.11" ShapeID="_x0000_i1041" DrawAspect="Content" ObjectID="_1546318977" r:id="rId42"/>
        </w:object>
      </w:r>
    </w:p>
    <w:p w:rsidR="002D7E21" w:rsidRDefault="002D7E21" w:rsidP="00302E95">
      <w:pPr>
        <w:pStyle w:val="a3"/>
        <w:ind w:firstLine="0"/>
        <w:jc w:val="center"/>
        <w:rPr>
          <w:b/>
          <w:iCs/>
          <w:szCs w:val="24"/>
        </w:rPr>
      </w:pPr>
    </w:p>
    <w:p w:rsidR="003B4F55" w:rsidRDefault="0058503E" w:rsidP="00302E95">
      <w:pPr>
        <w:pStyle w:val="a3"/>
        <w:ind w:firstLine="0"/>
        <w:jc w:val="center"/>
        <w:rPr>
          <w:iCs/>
          <w:szCs w:val="24"/>
        </w:rPr>
      </w:pPr>
      <w:r w:rsidRPr="00302E95">
        <w:rPr>
          <w:b/>
          <w:iCs/>
          <w:szCs w:val="24"/>
        </w:rPr>
        <w:t>Рис. 14</w:t>
      </w:r>
      <w:r w:rsidR="003B4F55" w:rsidRPr="00302E95">
        <w:rPr>
          <w:b/>
          <w:iCs/>
          <w:szCs w:val="24"/>
        </w:rPr>
        <w:t>.</w:t>
      </w:r>
      <w:r w:rsidR="003B4F55" w:rsidRPr="00A32840">
        <w:rPr>
          <w:iCs/>
          <w:szCs w:val="24"/>
        </w:rPr>
        <w:t xml:space="preserve"> Правило знаков для поперечной силы</w:t>
      </w:r>
    </w:p>
    <w:p w:rsidR="002D7E21" w:rsidRPr="00A32840" w:rsidRDefault="002D7E21" w:rsidP="00302E95">
      <w:pPr>
        <w:pStyle w:val="a3"/>
        <w:ind w:firstLine="0"/>
        <w:jc w:val="center"/>
        <w:rPr>
          <w:iCs/>
          <w:szCs w:val="24"/>
        </w:rPr>
      </w:pPr>
    </w:p>
    <w:p w:rsidR="0097260B" w:rsidRPr="00A32840" w:rsidRDefault="003B4F55" w:rsidP="00076B61">
      <w:pPr>
        <w:pStyle w:val="a3"/>
        <w:ind w:firstLine="567"/>
        <w:rPr>
          <w:szCs w:val="24"/>
        </w:rPr>
      </w:pPr>
      <w:r w:rsidRPr="00A32840">
        <w:rPr>
          <w:i/>
          <w:szCs w:val="24"/>
        </w:rPr>
        <w:t xml:space="preserve">Для </w:t>
      </w:r>
      <w:r w:rsidRPr="00A32840">
        <w:rPr>
          <w:bCs/>
          <w:i/>
          <w:iCs/>
          <w:szCs w:val="24"/>
        </w:rPr>
        <w:t>крутящего момента</w:t>
      </w:r>
      <w:r w:rsidRPr="00A32840">
        <w:rPr>
          <w:bCs/>
          <w:iCs/>
          <w:szCs w:val="24"/>
        </w:rPr>
        <w:t>.</w:t>
      </w:r>
      <w:r w:rsidRPr="00A32840">
        <w:rPr>
          <w:szCs w:val="24"/>
        </w:rPr>
        <w:t xml:space="preserve"> Если внешний момент поворачивает участок вокруг оси бруса против часовой стрелки, то в уравнение внутреннего крутящего момента он подставляется со знаком плюс, если по часовой - то со знаком </w:t>
      </w:r>
      <w:r w:rsidR="00715880" w:rsidRPr="00A32840">
        <w:rPr>
          <w:szCs w:val="24"/>
        </w:rPr>
        <w:t>минус.</w:t>
      </w:r>
      <w:r w:rsidRPr="00A32840">
        <w:rPr>
          <w:szCs w:val="24"/>
        </w:rPr>
        <w:t xml:space="preserve"> </w:t>
      </w:r>
      <w:r w:rsidRPr="00A32840">
        <w:rPr>
          <w:b/>
          <w:iCs/>
          <w:szCs w:val="24"/>
        </w:rPr>
        <w:t xml:space="preserve">На отсеченную часть нужно смотреть со </w:t>
      </w:r>
      <w:r w:rsidR="0097260B" w:rsidRPr="00A32840">
        <w:rPr>
          <w:b/>
          <w:iCs/>
          <w:szCs w:val="24"/>
        </w:rPr>
        <w:t xml:space="preserve"> с</w:t>
      </w:r>
      <w:r w:rsidRPr="00A32840">
        <w:rPr>
          <w:b/>
          <w:iCs/>
          <w:szCs w:val="24"/>
        </w:rPr>
        <w:t>тороны сечен</w:t>
      </w:r>
      <w:r w:rsidR="00BC0B31" w:rsidRPr="00A32840">
        <w:rPr>
          <w:b/>
          <w:iCs/>
          <w:szCs w:val="24"/>
        </w:rPr>
        <w:t>ия.</w:t>
      </w:r>
      <w:r w:rsidRPr="00A32840">
        <w:rPr>
          <w:szCs w:val="24"/>
        </w:rPr>
        <w:t xml:space="preserve"> </w:t>
      </w:r>
    </w:p>
    <w:p w:rsidR="003B4F55" w:rsidRDefault="003B4F55" w:rsidP="00076B61">
      <w:pPr>
        <w:pStyle w:val="a3"/>
        <w:ind w:firstLine="567"/>
        <w:rPr>
          <w:szCs w:val="24"/>
        </w:rPr>
      </w:pPr>
      <w:r w:rsidRPr="00A32840">
        <w:rPr>
          <w:szCs w:val="24"/>
        </w:rPr>
        <w:t>В данном случае M</w:t>
      </w:r>
      <w:r w:rsidRPr="00A32840">
        <w:rPr>
          <w:szCs w:val="24"/>
          <w:vertAlign w:val="subscript"/>
        </w:rPr>
        <w:t>z</w:t>
      </w:r>
      <w:r w:rsidRPr="00A32840">
        <w:rPr>
          <w:szCs w:val="24"/>
        </w:rPr>
        <w:t xml:space="preserve"> = </w:t>
      </w:r>
      <w:r w:rsidRPr="00A32840">
        <w:rPr>
          <w:szCs w:val="24"/>
        </w:rPr>
        <w:noBreakHyphen/>
        <w:t xml:space="preserve"> M</w:t>
      </w:r>
      <w:r w:rsidRPr="00A32840">
        <w:rPr>
          <w:szCs w:val="24"/>
          <w:vertAlign w:val="subscript"/>
        </w:rPr>
        <w:t>1</w:t>
      </w:r>
      <w:r w:rsidRPr="00A32840">
        <w:rPr>
          <w:szCs w:val="24"/>
        </w:rPr>
        <w:t xml:space="preserve"> + M</w:t>
      </w:r>
      <w:r w:rsidRPr="00A32840">
        <w:rPr>
          <w:szCs w:val="24"/>
          <w:vertAlign w:val="subscript"/>
        </w:rPr>
        <w:t>2</w:t>
      </w:r>
      <w:r w:rsidRPr="00A32840">
        <w:rPr>
          <w:szCs w:val="24"/>
        </w:rPr>
        <w:t xml:space="preserve"> (рис.</w:t>
      </w:r>
      <w:r w:rsidR="0058503E">
        <w:rPr>
          <w:szCs w:val="24"/>
        </w:rPr>
        <w:t xml:space="preserve"> 15</w:t>
      </w:r>
      <w:r w:rsidRPr="00A32840">
        <w:rPr>
          <w:szCs w:val="24"/>
        </w:rPr>
        <w:t>).</w:t>
      </w:r>
    </w:p>
    <w:p w:rsidR="00ED13ED" w:rsidRPr="00A32840" w:rsidRDefault="0097260B" w:rsidP="00076B61">
      <w:pPr>
        <w:pStyle w:val="a3"/>
        <w:ind w:firstLine="567"/>
        <w:jc w:val="center"/>
        <w:rPr>
          <w:szCs w:val="24"/>
        </w:rPr>
      </w:pPr>
      <w:r w:rsidRPr="00A32840">
        <w:rPr>
          <w:szCs w:val="24"/>
        </w:rPr>
        <w:object w:dxaOrig="4318" w:dyaOrig="5195">
          <v:shape id="_x0000_i1042" type="#_x0000_t75" style="width:119.5pt;height:145.5pt" o:ole="">
            <v:imagedata r:id="rId43" o:title=""/>
          </v:shape>
          <o:OLEObject Type="Embed" ProgID="Visio.Drawing.11" ShapeID="_x0000_i1042" DrawAspect="Content" ObjectID="_1546318978" r:id="rId44"/>
        </w:object>
      </w:r>
    </w:p>
    <w:p w:rsidR="00ED13ED" w:rsidRPr="00A32840" w:rsidRDefault="00ED13ED" w:rsidP="00F515E5">
      <w:pPr>
        <w:pStyle w:val="a3"/>
        <w:ind w:firstLine="0"/>
        <w:jc w:val="center"/>
        <w:rPr>
          <w:iCs/>
          <w:szCs w:val="24"/>
        </w:rPr>
      </w:pPr>
      <w:r w:rsidRPr="00302E95">
        <w:rPr>
          <w:b/>
          <w:iCs/>
          <w:szCs w:val="24"/>
        </w:rPr>
        <w:t>Рис.</w:t>
      </w:r>
      <w:r w:rsidR="00302E95" w:rsidRPr="00302E95">
        <w:rPr>
          <w:b/>
          <w:iCs/>
          <w:szCs w:val="24"/>
        </w:rPr>
        <w:t xml:space="preserve"> </w:t>
      </w:r>
      <w:r w:rsidR="0058503E" w:rsidRPr="00302E95">
        <w:rPr>
          <w:b/>
          <w:iCs/>
          <w:szCs w:val="24"/>
        </w:rPr>
        <w:t>15</w:t>
      </w:r>
      <w:r w:rsidRPr="00302E95">
        <w:rPr>
          <w:b/>
          <w:iCs/>
          <w:szCs w:val="24"/>
        </w:rPr>
        <w:t>.</w:t>
      </w:r>
      <w:r w:rsidRPr="00A32840">
        <w:rPr>
          <w:iCs/>
          <w:szCs w:val="24"/>
        </w:rPr>
        <w:t xml:space="preserve"> Правило знаков для крутящего момента</w:t>
      </w:r>
    </w:p>
    <w:p w:rsidR="00A87CB1" w:rsidRPr="00A32840" w:rsidRDefault="00A87CB1" w:rsidP="00076B61">
      <w:pPr>
        <w:pStyle w:val="a3"/>
        <w:ind w:firstLine="567"/>
        <w:jc w:val="center"/>
        <w:rPr>
          <w:iCs/>
          <w:szCs w:val="24"/>
        </w:rPr>
      </w:pPr>
    </w:p>
    <w:p w:rsidR="00A87CB1" w:rsidRDefault="00C9241A" w:rsidP="00076B61">
      <w:pPr>
        <w:pStyle w:val="a3"/>
        <w:ind w:firstLine="567"/>
        <w:rPr>
          <w:szCs w:val="24"/>
        </w:rPr>
      </w:pPr>
      <w:r w:rsidRPr="00A32840">
        <w:rPr>
          <w:i/>
          <w:szCs w:val="24"/>
        </w:rPr>
        <w:t xml:space="preserve">Для </w:t>
      </w:r>
      <w:r w:rsidRPr="00A32840">
        <w:rPr>
          <w:i/>
          <w:iCs/>
          <w:szCs w:val="24"/>
        </w:rPr>
        <w:t>изгибающего момента</w:t>
      </w:r>
      <w:r w:rsidRPr="00A32840">
        <w:rPr>
          <w:szCs w:val="24"/>
        </w:rPr>
        <w:t>. При расчете балки на изгиб в сопромате применяется следующая модель: балка представляет собой набор продольных волокон (веник). При изгибе каждое волокно либо растягивается, либо сжимается независимо от соседних. Волокна не создают давление на соседние волокна. Если внешний момент изгибает балку таким образом, что происходит сжатие ее верхних волокон (рис.</w:t>
      </w:r>
      <w:r w:rsidR="0058503E">
        <w:rPr>
          <w:szCs w:val="24"/>
        </w:rPr>
        <w:t>16</w:t>
      </w:r>
      <w:r w:rsidRPr="00A32840">
        <w:rPr>
          <w:szCs w:val="24"/>
        </w:rPr>
        <w:t>а), то в уравнение внутреннего изгибающего момента он подставляется со знаком плюс, если сжатие нижних волокон, как на рис.</w:t>
      </w:r>
      <w:r w:rsidR="0058503E">
        <w:rPr>
          <w:szCs w:val="24"/>
        </w:rPr>
        <w:t xml:space="preserve">16 </w:t>
      </w:r>
      <w:r w:rsidRPr="00A32840">
        <w:rPr>
          <w:szCs w:val="24"/>
        </w:rPr>
        <w:t>б - то со знаком минус.</w:t>
      </w:r>
      <w:r w:rsidR="00A87CB1" w:rsidRPr="00A32840">
        <w:rPr>
          <w:szCs w:val="24"/>
        </w:rPr>
        <w:t xml:space="preserve"> В данном случае M</w:t>
      </w:r>
      <w:r w:rsidR="00A87CB1" w:rsidRPr="00A32840">
        <w:rPr>
          <w:szCs w:val="24"/>
          <w:vertAlign w:val="subscript"/>
        </w:rPr>
        <w:t>x</w:t>
      </w:r>
      <w:r w:rsidR="00A87CB1" w:rsidRPr="00A32840">
        <w:rPr>
          <w:szCs w:val="24"/>
        </w:rPr>
        <w:t xml:space="preserve"> = – P</w:t>
      </w:r>
      <w:r w:rsidR="00A87CB1" w:rsidRPr="00A32840">
        <w:rPr>
          <w:szCs w:val="24"/>
          <w:vertAlign w:val="subscript"/>
        </w:rPr>
        <w:t>1</w:t>
      </w:r>
      <w:r w:rsidR="00A87CB1" w:rsidRPr="00A32840">
        <w:rPr>
          <w:b/>
          <w:szCs w:val="24"/>
          <w:lang w:val="en-US"/>
        </w:rPr>
        <w:sym w:font="Symbol" w:char="F0D7"/>
      </w:r>
      <w:r w:rsidR="00A87CB1" w:rsidRPr="00A32840">
        <w:rPr>
          <w:szCs w:val="24"/>
        </w:rPr>
        <w:t>Z + M</w:t>
      </w:r>
      <w:r w:rsidR="00A87CB1" w:rsidRPr="00A32840">
        <w:rPr>
          <w:szCs w:val="24"/>
          <w:vertAlign w:val="subscript"/>
        </w:rPr>
        <w:t>2</w:t>
      </w:r>
      <w:r w:rsidR="00A87CB1" w:rsidRPr="00A32840">
        <w:rPr>
          <w:szCs w:val="24"/>
        </w:rPr>
        <w:t>.</w:t>
      </w:r>
    </w:p>
    <w:p w:rsidR="000B13C2" w:rsidRDefault="000B13C2" w:rsidP="000B13C2">
      <w:pPr>
        <w:pStyle w:val="a3"/>
        <w:ind w:firstLine="567"/>
        <w:rPr>
          <w:iCs/>
          <w:szCs w:val="24"/>
        </w:rPr>
      </w:pPr>
      <w:r w:rsidRPr="00A32840">
        <w:rPr>
          <w:iCs/>
          <w:szCs w:val="24"/>
        </w:rPr>
        <w:t xml:space="preserve">На рис. </w:t>
      </w:r>
      <w:r>
        <w:rPr>
          <w:iCs/>
          <w:szCs w:val="24"/>
        </w:rPr>
        <w:t>17</w:t>
      </w:r>
      <w:r w:rsidRPr="00A32840">
        <w:rPr>
          <w:iCs/>
          <w:szCs w:val="24"/>
        </w:rPr>
        <w:t xml:space="preserve"> представлена схема, изображающая правила знаков для ВСФ.</w:t>
      </w:r>
    </w:p>
    <w:p w:rsidR="000B13C2" w:rsidRPr="00A32840" w:rsidRDefault="000B13C2" w:rsidP="00076B61">
      <w:pPr>
        <w:pStyle w:val="a3"/>
        <w:ind w:firstLine="567"/>
        <w:rPr>
          <w:szCs w:val="24"/>
        </w:rPr>
      </w:pPr>
    </w:p>
    <w:p w:rsidR="00C9241A" w:rsidRPr="00A32840" w:rsidRDefault="00C9241A" w:rsidP="00076B61">
      <w:pPr>
        <w:pStyle w:val="a3"/>
        <w:ind w:firstLine="567"/>
        <w:rPr>
          <w:szCs w:val="24"/>
        </w:rPr>
      </w:pPr>
    </w:p>
    <w:p w:rsidR="003B4F55" w:rsidRPr="00A32840" w:rsidRDefault="000B13C2" w:rsidP="00B966D9">
      <w:pPr>
        <w:pStyle w:val="a3"/>
        <w:ind w:firstLine="0"/>
        <w:jc w:val="center"/>
        <w:rPr>
          <w:szCs w:val="24"/>
        </w:rPr>
      </w:pPr>
      <w:r w:rsidRPr="00A32840">
        <w:rPr>
          <w:szCs w:val="24"/>
        </w:rPr>
        <w:object w:dxaOrig="10714" w:dyaOrig="4935">
          <v:shape id="_x0000_i1043" type="#_x0000_t75" style="width:252pt;height:116.5pt" o:ole="">
            <v:imagedata r:id="rId45" o:title=""/>
          </v:shape>
          <o:OLEObject Type="Embed" ProgID="Visio.Drawing.11" ShapeID="_x0000_i1043" DrawAspect="Content" ObjectID="_1546318979" r:id="rId46"/>
        </w:object>
      </w:r>
    </w:p>
    <w:p w:rsidR="00B966D9" w:rsidRPr="00A32840" w:rsidRDefault="00B966D9" w:rsidP="00076B61">
      <w:pPr>
        <w:pStyle w:val="a3"/>
        <w:ind w:firstLine="567"/>
        <w:jc w:val="center"/>
        <w:rPr>
          <w:iCs/>
          <w:szCs w:val="24"/>
        </w:rPr>
      </w:pPr>
    </w:p>
    <w:p w:rsidR="003B4F55" w:rsidRDefault="003B4F55" w:rsidP="00F515E5">
      <w:pPr>
        <w:pStyle w:val="a3"/>
        <w:ind w:firstLine="0"/>
        <w:jc w:val="center"/>
        <w:rPr>
          <w:iCs/>
          <w:szCs w:val="24"/>
        </w:rPr>
      </w:pPr>
      <w:r w:rsidRPr="00302E95">
        <w:rPr>
          <w:b/>
          <w:iCs/>
          <w:szCs w:val="24"/>
        </w:rPr>
        <w:t>Рис.</w:t>
      </w:r>
      <w:r w:rsidR="0058503E" w:rsidRPr="00302E95">
        <w:rPr>
          <w:b/>
          <w:iCs/>
          <w:szCs w:val="24"/>
        </w:rPr>
        <w:t xml:space="preserve"> 16</w:t>
      </w:r>
      <w:r w:rsidRPr="00302E95">
        <w:rPr>
          <w:b/>
          <w:iCs/>
          <w:szCs w:val="24"/>
        </w:rPr>
        <w:t>.</w:t>
      </w:r>
      <w:r w:rsidRPr="00A32840">
        <w:rPr>
          <w:iCs/>
          <w:szCs w:val="24"/>
        </w:rPr>
        <w:t xml:space="preserve"> Правило знаков для изгибающего момента</w:t>
      </w:r>
    </w:p>
    <w:p w:rsidR="00A3769E" w:rsidRPr="00A32840" w:rsidRDefault="00A3769E" w:rsidP="00F515E5">
      <w:pPr>
        <w:pStyle w:val="a3"/>
        <w:ind w:firstLine="0"/>
        <w:jc w:val="center"/>
        <w:rPr>
          <w:iCs/>
          <w:szCs w:val="24"/>
        </w:rPr>
      </w:pPr>
    </w:p>
    <w:p w:rsidR="00A32840" w:rsidRPr="00A32840" w:rsidRDefault="00A32840" w:rsidP="00076B61">
      <w:pPr>
        <w:pStyle w:val="a3"/>
        <w:ind w:firstLine="567"/>
        <w:rPr>
          <w:iCs/>
          <w:szCs w:val="24"/>
        </w:rPr>
      </w:pPr>
    </w:p>
    <w:p w:rsidR="00A87CB1" w:rsidRPr="00A32840" w:rsidRDefault="000B13C2" w:rsidP="0097260B">
      <w:pPr>
        <w:pStyle w:val="a3"/>
        <w:ind w:firstLine="0"/>
        <w:jc w:val="center"/>
        <w:rPr>
          <w:szCs w:val="24"/>
        </w:rPr>
      </w:pPr>
      <w:r w:rsidRPr="00A32840">
        <w:rPr>
          <w:szCs w:val="24"/>
        </w:rPr>
        <w:object w:dxaOrig="11129" w:dyaOrig="5877">
          <v:shape id="_x0000_i1044" type="#_x0000_t75" style="width:256pt;height:136.5pt" o:ole="" fillcolor="window">
            <v:imagedata r:id="rId47" o:title=""/>
          </v:shape>
          <o:OLEObject Type="Embed" ProgID="Visio.Drawing.11" ShapeID="_x0000_i1044" DrawAspect="Content" ObjectID="_1546318980" r:id="rId48"/>
        </w:object>
      </w:r>
    </w:p>
    <w:p w:rsidR="00A87CB1" w:rsidRPr="00A32840" w:rsidRDefault="00A87CB1" w:rsidP="00076B61">
      <w:pPr>
        <w:pStyle w:val="a3"/>
        <w:ind w:firstLine="567"/>
        <w:jc w:val="center"/>
        <w:rPr>
          <w:iCs/>
          <w:szCs w:val="24"/>
        </w:rPr>
      </w:pPr>
    </w:p>
    <w:p w:rsidR="00A87CB1" w:rsidRPr="00A32840" w:rsidRDefault="00A87CB1" w:rsidP="00F515E5">
      <w:pPr>
        <w:pStyle w:val="a3"/>
        <w:ind w:firstLine="0"/>
        <w:jc w:val="center"/>
        <w:rPr>
          <w:iCs/>
          <w:szCs w:val="24"/>
        </w:rPr>
      </w:pPr>
      <w:r w:rsidRPr="00F515E5">
        <w:rPr>
          <w:b/>
          <w:iCs/>
          <w:szCs w:val="24"/>
        </w:rPr>
        <w:t>Рис.</w:t>
      </w:r>
      <w:r w:rsidR="00F515E5" w:rsidRPr="00F515E5">
        <w:rPr>
          <w:b/>
          <w:iCs/>
          <w:szCs w:val="24"/>
        </w:rPr>
        <w:t xml:space="preserve"> </w:t>
      </w:r>
      <w:r w:rsidR="0058503E" w:rsidRPr="00F515E5">
        <w:rPr>
          <w:b/>
          <w:iCs/>
          <w:szCs w:val="24"/>
        </w:rPr>
        <w:t>17</w:t>
      </w:r>
      <w:r w:rsidRPr="00F515E5">
        <w:rPr>
          <w:b/>
          <w:iCs/>
          <w:szCs w:val="24"/>
        </w:rPr>
        <w:t>.</w:t>
      </w:r>
      <w:r w:rsidRPr="00A32840">
        <w:rPr>
          <w:iCs/>
          <w:szCs w:val="24"/>
        </w:rPr>
        <w:t xml:space="preserve"> Схема, изображающая правило знаков ВСФ</w:t>
      </w:r>
    </w:p>
    <w:p w:rsidR="006B3D76" w:rsidRPr="00A32840" w:rsidRDefault="006B3D76" w:rsidP="00076B61">
      <w:pPr>
        <w:pStyle w:val="a3"/>
        <w:ind w:firstLine="567"/>
        <w:jc w:val="center"/>
        <w:rPr>
          <w:b/>
          <w:iCs/>
          <w:szCs w:val="24"/>
        </w:rPr>
      </w:pPr>
    </w:p>
    <w:p w:rsidR="00ED13ED" w:rsidRPr="00A32840" w:rsidRDefault="00ED13ED" w:rsidP="00F515E5">
      <w:pPr>
        <w:pStyle w:val="a3"/>
        <w:ind w:firstLine="0"/>
        <w:jc w:val="center"/>
        <w:rPr>
          <w:b/>
          <w:iCs/>
          <w:szCs w:val="24"/>
        </w:rPr>
      </w:pPr>
      <w:r w:rsidRPr="00A32840">
        <w:rPr>
          <w:b/>
          <w:iCs/>
          <w:szCs w:val="24"/>
        </w:rPr>
        <w:t>Построение эпюр ВСФ</w:t>
      </w:r>
    </w:p>
    <w:p w:rsidR="006B3D76" w:rsidRPr="00A32840" w:rsidRDefault="00ED13ED" w:rsidP="00076B61">
      <w:pPr>
        <w:pStyle w:val="a3"/>
        <w:ind w:firstLine="567"/>
        <w:rPr>
          <w:szCs w:val="24"/>
        </w:rPr>
      </w:pPr>
      <w:r w:rsidRPr="00A32840">
        <w:rPr>
          <w:szCs w:val="24"/>
        </w:rPr>
        <w:t xml:space="preserve">В инженерной практике особое место занимает умение представлять взаимодействие сил в расчете конструкции и связь между внешними и внутренними силами в элементах конструкции. Для этого внутренние силовые факторы в функции осевой координаты изображают графически. Эти графики называются </w:t>
      </w:r>
      <w:r w:rsidRPr="00A32840">
        <w:rPr>
          <w:b/>
          <w:szCs w:val="24"/>
        </w:rPr>
        <w:t>эпюрами</w:t>
      </w:r>
      <w:r w:rsidRPr="00A32840">
        <w:rPr>
          <w:szCs w:val="24"/>
        </w:rPr>
        <w:t xml:space="preserve">. </w:t>
      </w:r>
      <w:r w:rsidRPr="00A32840">
        <w:rPr>
          <w:iCs/>
          <w:szCs w:val="24"/>
        </w:rPr>
        <w:t xml:space="preserve">Эпюра </w:t>
      </w:r>
      <w:r w:rsidR="00971B63" w:rsidRPr="00A32840">
        <w:rPr>
          <w:szCs w:val="24"/>
        </w:rPr>
        <w:t>–</w:t>
      </w:r>
      <w:r w:rsidRPr="00A32840">
        <w:rPr>
          <w:szCs w:val="24"/>
        </w:rPr>
        <w:t xml:space="preserve"> это график, показывающий изменение какой </w:t>
      </w:r>
      <w:r w:rsidR="00971B63" w:rsidRPr="00A32840">
        <w:rPr>
          <w:szCs w:val="24"/>
        </w:rPr>
        <w:t>–</w:t>
      </w:r>
      <w:r w:rsidRPr="00A32840">
        <w:rPr>
          <w:szCs w:val="24"/>
        </w:rPr>
        <w:t xml:space="preserve"> либо величины (в нашем случае ВСФ) по координате, построенный только по характерным точкам, например на границах участков. Эпюры строятся по составленным уравнениям ВСФ. </w:t>
      </w:r>
    </w:p>
    <w:p w:rsidR="006B3D76" w:rsidRPr="00A32840" w:rsidRDefault="00ED13ED" w:rsidP="00076B61">
      <w:pPr>
        <w:pStyle w:val="a3"/>
        <w:ind w:firstLine="567"/>
        <w:rPr>
          <w:szCs w:val="24"/>
        </w:rPr>
      </w:pPr>
      <w:r w:rsidRPr="00A32840">
        <w:rPr>
          <w:szCs w:val="24"/>
        </w:rPr>
        <w:t xml:space="preserve">Эпюру принято штриховать линиями, перпендикулярными оси бруса. Внутри эпюры указывают ее знак </w:t>
      </w:r>
      <w:r w:rsidR="00971B63" w:rsidRPr="00A32840">
        <w:rPr>
          <w:szCs w:val="24"/>
        </w:rPr>
        <w:t>–</w:t>
      </w:r>
      <w:r w:rsidRPr="00A32840">
        <w:rPr>
          <w:szCs w:val="24"/>
        </w:rPr>
        <w:t xml:space="preserve"> плюс или минус. Построив эпюры можно определить </w:t>
      </w:r>
      <w:r w:rsidRPr="00A32840">
        <w:rPr>
          <w:i/>
          <w:szCs w:val="24"/>
        </w:rPr>
        <w:t>опасное сечение</w:t>
      </w:r>
      <w:r w:rsidRPr="00A32840">
        <w:rPr>
          <w:szCs w:val="24"/>
        </w:rPr>
        <w:t xml:space="preserve"> </w:t>
      </w:r>
      <w:r w:rsidR="00971B63" w:rsidRPr="00A32840">
        <w:rPr>
          <w:szCs w:val="24"/>
        </w:rPr>
        <w:t>–</w:t>
      </w:r>
      <w:r w:rsidRPr="00A32840">
        <w:rPr>
          <w:szCs w:val="24"/>
        </w:rPr>
        <w:t xml:space="preserve"> это сечение, в котором, в первую очередь,  возможно разрушение. </w:t>
      </w:r>
    </w:p>
    <w:p w:rsidR="00ED13ED" w:rsidRDefault="00ED13ED" w:rsidP="00076B61">
      <w:pPr>
        <w:pStyle w:val="a3"/>
        <w:ind w:firstLine="567"/>
        <w:rPr>
          <w:szCs w:val="24"/>
        </w:rPr>
      </w:pPr>
      <w:r w:rsidRPr="00A32840">
        <w:rPr>
          <w:szCs w:val="24"/>
        </w:rPr>
        <w:t xml:space="preserve">Опасным является то сечение, в котором эпюра данного ВСФ максимальна. </w:t>
      </w:r>
      <w:r w:rsidR="00950EDE">
        <w:rPr>
          <w:szCs w:val="24"/>
        </w:rPr>
        <w:t>Например, н</w:t>
      </w:r>
      <w:r w:rsidRPr="00A32840">
        <w:rPr>
          <w:szCs w:val="24"/>
        </w:rPr>
        <w:t>а рис.</w:t>
      </w:r>
      <w:r w:rsidR="00F515E5">
        <w:rPr>
          <w:szCs w:val="24"/>
        </w:rPr>
        <w:t xml:space="preserve"> </w:t>
      </w:r>
      <w:r w:rsidR="004E5E8C">
        <w:rPr>
          <w:szCs w:val="24"/>
        </w:rPr>
        <w:t>18</w:t>
      </w:r>
      <w:r w:rsidRPr="00A32840">
        <w:rPr>
          <w:szCs w:val="24"/>
        </w:rPr>
        <w:t xml:space="preserve"> это сечение В.</w:t>
      </w:r>
    </w:p>
    <w:p w:rsidR="00A3769E" w:rsidRPr="00A32840" w:rsidRDefault="00A3769E" w:rsidP="00076B61">
      <w:pPr>
        <w:pStyle w:val="a3"/>
        <w:ind w:firstLine="567"/>
        <w:rPr>
          <w:szCs w:val="24"/>
        </w:rPr>
      </w:pPr>
    </w:p>
    <w:p w:rsidR="0097260B" w:rsidRPr="00A32840" w:rsidRDefault="003B4F55" w:rsidP="00A32840">
      <w:pPr>
        <w:pStyle w:val="a3"/>
        <w:ind w:firstLine="0"/>
        <w:jc w:val="center"/>
        <w:rPr>
          <w:b/>
          <w:iCs/>
          <w:szCs w:val="24"/>
        </w:rPr>
      </w:pPr>
      <w:r w:rsidRPr="00A32840">
        <w:rPr>
          <w:b/>
          <w:iCs/>
          <w:szCs w:val="24"/>
        </w:rPr>
        <w:t>Правила контроля</w:t>
      </w:r>
      <w:r w:rsidR="00A32840">
        <w:rPr>
          <w:b/>
          <w:iCs/>
          <w:szCs w:val="24"/>
        </w:rPr>
        <w:t xml:space="preserve"> построения  эпюр</w:t>
      </w:r>
    </w:p>
    <w:p w:rsidR="003B4F55" w:rsidRPr="00A32840" w:rsidRDefault="003B4F55" w:rsidP="00076B61">
      <w:pPr>
        <w:pStyle w:val="a3"/>
        <w:ind w:firstLine="567"/>
        <w:rPr>
          <w:szCs w:val="24"/>
        </w:rPr>
      </w:pPr>
      <w:r w:rsidRPr="00A32840">
        <w:rPr>
          <w:szCs w:val="24"/>
        </w:rPr>
        <w:t>Рассмотрим подробнее правило знаков для изгибающего момента. Если момент сжимает верхние волокна, то он считается положительным. Положительная эпюра откладывается сверху. Значит, если сжимаются верхние волокна, то эпюра сверху. Если момент сжимает нижние волокна, то он считается отрицательным. Отрицательная эпюра откладывается снизу. Значит, если сжимаются нижние волокна, то эпюра снизу. Отсюда следует, что эпюра момента всегда оказывается со стороны сжатых волокон. Поэтому говорят, что эпюра изгибающего момента строится на сжатом волокне. Это можно считать тоже правилом знаков для случая, когда определить, где нижние, а где верхние волокна невозможно.</w:t>
      </w:r>
    </w:p>
    <w:p w:rsidR="003B4F55" w:rsidRPr="00A32840" w:rsidRDefault="00086740" w:rsidP="00076B61">
      <w:pPr>
        <w:pStyle w:val="a3"/>
        <w:ind w:firstLine="567"/>
        <w:rPr>
          <w:szCs w:val="24"/>
        </w:rPr>
      </w:pPr>
      <w:r w:rsidRPr="00A32840">
        <w:rPr>
          <w:szCs w:val="24"/>
        </w:rPr>
        <w:t>Ниже представлены</w:t>
      </w:r>
      <w:r w:rsidR="003B4F55" w:rsidRPr="00A32840">
        <w:rPr>
          <w:szCs w:val="24"/>
        </w:rPr>
        <w:t xml:space="preserve"> </w:t>
      </w:r>
      <w:r w:rsidR="003B4F55" w:rsidRPr="00A32840">
        <w:rPr>
          <w:i/>
          <w:szCs w:val="24"/>
        </w:rPr>
        <w:t>7 правил</w:t>
      </w:r>
      <w:r w:rsidR="003B4F55" w:rsidRPr="00A32840">
        <w:rPr>
          <w:szCs w:val="24"/>
        </w:rPr>
        <w:t>, применяя которые можно проконтролировать правильность построения эпюр.</w:t>
      </w:r>
    </w:p>
    <w:p w:rsidR="003B4F55" w:rsidRPr="00A32840" w:rsidRDefault="003B4F55" w:rsidP="00076B61">
      <w:pPr>
        <w:pStyle w:val="a3"/>
        <w:numPr>
          <w:ilvl w:val="0"/>
          <w:numId w:val="13"/>
        </w:numPr>
        <w:tabs>
          <w:tab w:val="clear" w:pos="1979"/>
          <w:tab w:val="num" w:pos="0"/>
        </w:tabs>
        <w:ind w:left="0" w:firstLine="567"/>
        <w:rPr>
          <w:szCs w:val="24"/>
        </w:rPr>
      </w:pPr>
      <w:r w:rsidRPr="00A32840">
        <w:rPr>
          <w:szCs w:val="24"/>
        </w:rPr>
        <w:t>В сечении, в котором приложена внешняя сосредоточенная сила, на эпюре внутренней силы Q</w:t>
      </w:r>
      <w:r w:rsidRPr="00A32840">
        <w:rPr>
          <w:szCs w:val="24"/>
          <w:vertAlign w:val="subscript"/>
        </w:rPr>
        <w:t>y</w:t>
      </w:r>
      <w:r w:rsidRPr="00A32840">
        <w:rPr>
          <w:szCs w:val="24"/>
        </w:rPr>
        <w:t xml:space="preserve"> должен быть скачок (ступенька) на величину и направление этой силы.</w:t>
      </w:r>
    </w:p>
    <w:p w:rsidR="003B4F55" w:rsidRPr="00A32840" w:rsidRDefault="003B4F55" w:rsidP="00076B61">
      <w:pPr>
        <w:pStyle w:val="a3"/>
        <w:numPr>
          <w:ilvl w:val="0"/>
          <w:numId w:val="13"/>
        </w:numPr>
        <w:tabs>
          <w:tab w:val="clear" w:pos="1979"/>
          <w:tab w:val="num" w:pos="0"/>
        </w:tabs>
        <w:ind w:left="0" w:firstLine="567"/>
        <w:rPr>
          <w:szCs w:val="24"/>
        </w:rPr>
      </w:pPr>
      <w:r w:rsidRPr="00A32840">
        <w:rPr>
          <w:szCs w:val="24"/>
        </w:rPr>
        <w:t xml:space="preserve">В сечении, в котором приложен внешний сосредоточенный момент, на эпюре внутреннего момента </w:t>
      </w:r>
      <w:r w:rsidRPr="00A32840">
        <w:rPr>
          <w:szCs w:val="24"/>
          <w:lang w:val="en-US"/>
        </w:rPr>
        <w:t>M</w:t>
      </w:r>
      <w:r w:rsidRPr="00A32840">
        <w:rPr>
          <w:szCs w:val="24"/>
          <w:vertAlign w:val="subscript"/>
          <w:lang w:val="en-US"/>
        </w:rPr>
        <w:t>x</w:t>
      </w:r>
      <w:r w:rsidRPr="00A32840">
        <w:rPr>
          <w:szCs w:val="24"/>
        </w:rPr>
        <w:t xml:space="preserve"> должен быть скачок (ступенька) на величину и направление этого момента.</w:t>
      </w:r>
    </w:p>
    <w:p w:rsidR="003B4F55" w:rsidRPr="00A32840" w:rsidRDefault="003B4F55" w:rsidP="00076B61">
      <w:pPr>
        <w:pStyle w:val="a3"/>
        <w:numPr>
          <w:ilvl w:val="0"/>
          <w:numId w:val="13"/>
        </w:numPr>
        <w:tabs>
          <w:tab w:val="clear" w:pos="1979"/>
          <w:tab w:val="num" w:pos="0"/>
        </w:tabs>
        <w:ind w:left="0" w:firstLine="567"/>
        <w:rPr>
          <w:szCs w:val="24"/>
        </w:rPr>
      </w:pPr>
      <w:r w:rsidRPr="00A32840">
        <w:rPr>
          <w:szCs w:val="24"/>
        </w:rPr>
        <w:t>На концах балки внутренний момент должен быть равен нулю, если нет внешнего момента.</w:t>
      </w:r>
    </w:p>
    <w:p w:rsidR="003B4F55" w:rsidRPr="00A32840" w:rsidRDefault="003B4F55" w:rsidP="00076B61">
      <w:pPr>
        <w:pStyle w:val="a3"/>
        <w:numPr>
          <w:ilvl w:val="0"/>
          <w:numId w:val="13"/>
        </w:numPr>
        <w:tabs>
          <w:tab w:val="clear" w:pos="1979"/>
          <w:tab w:val="num" w:pos="0"/>
        </w:tabs>
        <w:ind w:left="0" w:firstLine="567"/>
        <w:rPr>
          <w:szCs w:val="24"/>
        </w:rPr>
      </w:pPr>
      <w:r w:rsidRPr="00A32840">
        <w:rPr>
          <w:szCs w:val="24"/>
        </w:rPr>
        <w:t>В промежуточном шарнире изгибающий момент равен нулю, поэтому эпюра М</w:t>
      </w:r>
      <w:r w:rsidRPr="00A32840">
        <w:rPr>
          <w:szCs w:val="24"/>
          <w:vertAlign w:val="subscript"/>
        </w:rPr>
        <w:t>х</w:t>
      </w:r>
      <w:r w:rsidRPr="00A32840">
        <w:rPr>
          <w:szCs w:val="24"/>
        </w:rPr>
        <w:t xml:space="preserve"> в шарнире должна пройти через ноль, т.е. пересечь ось.</w:t>
      </w:r>
    </w:p>
    <w:p w:rsidR="003B4F55" w:rsidRPr="00A32840" w:rsidRDefault="003B4F55" w:rsidP="00076B61">
      <w:pPr>
        <w:pStyle w:val="a3"/>
        <w:numPr>
          <w:ilvl w:val="0"/>
          <w:numId w:val="13"/>
        </w:numPr>
        <w:tabs>
          <w:tab w:val="clear" w:pos="1979"/>
          <w:tab w:val="num" w:pos="0"/>
        </w:tabs>
        <w:ind w:left="0" w:firstLine="567"/>
        <w:rPr>
          <w:szCs w:val="24"/>
        </w:rPr>
      </w:pPr>
      <w:r w:rsidRPr="00A32840">
        <w:rPr>
          <w:szCs w:val="24"/>
        </w:rPr>
        <w:t xml:space="preserve">На участке, на котором приложена равномерно распределенная нагрузка, эпюра </w:t>
      </w:r>
      <w:r w:rsidRPr="00A32840">
        <w:rPr>
          <w:szCs w:val="24"/>
          <w:lang w:val="en-US"/>
        </w:rPr>
        <w:t>Q</w:t>
      </w:r>
      <w:r w:rsidRPr="00A32840">
        <w:rPr>
          <w:szCs w:val="24"/>
          <w:vertAlign w:val="subscript"/>
          <w:lang w:val="en-US"/>
        </w:rPr>
        <w:t>y</w:t>
      </w:r>
      <w:r w:rsidRPr="00A32840">
        <w:rPr>
          <w:szCs w:val="24"/>
        </w:rPr>
        <w:t xml:space="preserve"> – наклонная прямая линия, а эпюра М</w:t>
      </w:r>
      <w:r w:rsidRPr="00A32840">
        <w:rPr>
          <w:szCs w:val="24"/>
          <w:vertAlign w:val="subscript"/>
        </w:rPr>
        <w:t>х</w:t>
      </w:r>
      <w:r w:rsidRPr="00A32840">
        <w:rPr>
          <w:szCs w:val="24"/>
        </w:rPr>
        <w:t xml:space="preserve"> – парабола. </w:t>
      </w:r>
    </w:p>
    <w:p w:rsidR="0097260B" w:rsidRPr="00A32840" w:rsidRDefault="003B4F55" w:rsidP="0097260B">
      <w:pPr>
        <w:pStyle w:val="a3"/>
        <w:numPr>
          <w:ilvl w:val="0"/>
          <w:numId w:val="13"/>
        </w:numPr>
        <w:tabs>
          <w:tab w:val="clear" w:pos="1979"/>
          <w:tab w:val="num" w:pos="0"/>
        </w:tabs>
        <w:ind w:left="0" w:firstLine="567"/>
        <w:rPr>
          <w:szCs w:val="24"/>
        </w:rPr>
      </w:pPr>
      <w:r w:rsidRPr="00A32840">
        <w:rPr>
          <w:szCs w:val="24"/>
        </w:rPr>
        <w:t xml:space="preserve">На участке, на котором </w:t>
      </w:r>
    </w:p>
    <w:p w:rsidR="0097260B" w:rsidRPr="00A32840" w:rsidRDefault="0097260B" w:rsidP="0097260B">
      <w:pPr>
        <w:pStyle w:val="a3"/>
        <w:ind w:left="567" w:firstLine="0"/>
        <w:rPr>
          <w:szCs w:val="24"/>
        </w:rPr>
      </w:pPr>
      <w:r w:rsidRPr="00A32840">
        <w:rPr>
          <w:szCs w:val="24"/>
        </w:rPr>
        <w:t xml:space="preserve">- </w:t>
      </w:r>
      <w:r w:rsidR="003B4F55" w:rsidRPr="00A32840">
        <w:rPr>
          <w:szCs w:val="24"/>
        </w:rPr>
        <w:t xml:space="preserve">эпюра </w:t>
      </w:r>
      <w:r w:rsidR="003B4F55" w:rsidRPr="00A32840">
        <w:rPr>
          <w:szCs w:val="24"/>
          <w:lang w:val="en-US"/>
        </w:rPr>
        <w:t>Q</w:t>
      </w:r>
      <w:r w:rsidR="003B4F55" w:rsidRPr="00A32840">
        <w:rPr>
          <w:szCs w:val="24"/>
          <w:vertAlign w:val="subscript"/>
          <w:lang w:val="en-US"/>
        </w:rPr>
        <w:t>y</w:t>
      </w:r>
      <w:r w:rsidR="003B4F55" w:rsidRPr="00A32840">
        <w:rPr>
          <w:szCs w:val="24"/>
        </w:rPr>
        <w:t xml:space="preserve"> – положительна, эпюра М</w:t>
      </w:r>
      <w:r w:rsidR="003B4F55" w:rsidRPr="00A32840">
        <w:rPr>
          <w:szCs w:val="24"/>
          <w:vertAlign w:val="subscript"/>
        </w:rPr>
        <w:t>х</w:t>
      </w:r>
      <w:r w:rsidR="003B4F55" w:rsidRPr="00A32840">
        <w:rPr>
          <w:szCs w:val="24"/>
        </w:rPr>
        <w:t xml:space="preserve"> возрастает, </w:t>
      </w:r>
    </w:p>
    <w:p w:rsidR="0097260B" w:rsidRPr="00A32840" w:rsidRDefault="0097260B" w:rsidP="0097260B">
      <w:pPr>
        <w:pStyle w:val="a3"/>
        <w:ind w:left="567" w:firstLine="0"/>
        <w:rPr>
          <w:szCs w:val="24"/>
        </w:rPr>
      </w:pPr>
      <w:r w:rsidRPr="00A32840">
        <w:rPr>
          <w:szCs w:val="24"/>
        </w:rPr>
        <w:t xml:space="preserve">- </w:t>
      </w:r>
      <w:r w:rsidR="003B4F55" w:rsidRPr="00A32840">
        <w:rPr>
          <w:szCs w:val="24"/>
          <w:lang w:val="en-US"/>
        </w:rPr>
        <w:t>Q</w:t>
      </w:r>
      <w:r w:rsidR="003B4F55" w:rsidRPr="00A32840">
        <w:rPr>
          <w:szCs w:val="24"/>
          <w:vertAlign w:val="subscript"/>
          <w:lang w:val="en-US"/>
        </w:rPr>
        <w:t>y</w:t>
      </w:r>
      <w:r w:rsidR="003B4F55" w:rsidRPr="00A32840">
        <w:rPr>
          <w:szCs w:val="24"/>
        </w:rPr>
        <w:t xml:space="preserve"> отрицательна</w:t>
      </w:r>
      <w:r w:rsidRPr="00A32840">
        <w:rPr>
          <w:szCs w:val="24"/>
        </w:rPr>
        <w:t xml:space="preserve">, </w:t>
      </w:r>
      <w:r w:rsidR="003B4F55" w:rsidRPr="00A32840">
        <w:rPr>
          <w:szCs w:val="24"/>
        </w:rPr>
        <w:t xml:space="preserve"> М</w:t>
      </w:r>
      <w:r w:rsidR="003B4F55" w:rsidRPr="00A32840">
        <w:rPr>
          <w:szCs w:val="24"/>
          <w:vertAlign w:val="subscript"/>
        </w:rPr>
        <w:t>х</w:t>
      </w:r>
      <w:r w:rsidR="003B4F55" w:rsidRPr="00A32840">
        <w:rPr>
          <w:szCs w:val="24"/>
        </w:rPr>
        <w:t xml:space="preserve"> убывает, </w:t>
      </w:r>
    </w:p>
    <w:p w:rsidR="003B4F55" w:rsidRPr="00A32840" w:rsidRDefault="0097260B" w:rsidP="0097260B">
      <w:pPr>
        <w:pStyle w:val="a3"/>
        <w:ind w:left="567" w:firstLine="0"/>
        <w:rPr>
          <w:szCs w:val="24"/>
        </w:rPr>
      </w:pPr>
      <w:r w:rsidRPr="00A32840">
        <w:rPr>
          <w:szCs w:val="24"/>
        </w:rPr>
        <w:t xml:space="preserve">- </w:t>
      </w:r>
      <w:r w:rsidR="003B4F55" w:rsidRPr="00A32840">
        <w:rPr>
          <w:szCs w:val="24"/>
          <w:lang w:val="en-US"/>
        </w:rPr>
        <w:t>Q</w:t>
      </w:r>
      <w:r w:rsidR="003B4F55" w:rsidRPr="00A32840">
        <w:rPr>
          <w:szCs w:val="24"/>
          <w:vertAlign w:val="subscript"/>
          <w:lang w:val="en-US"/>
        </w:rPr>
        <w:t>y</w:t>
      </w:r>
      <w:r w:rsidR="003B4F55" w:rsidRPr="00A32840">
        <w:rPr>
          <w:szCs w:val="24"/>
        </w:rPr>
        <w:t xml:space="preserve"> равна нулю</w:t>
      </w:r>
      <w:r w:rsidRPr="00A32840">
        <w:rPr>
          <w:szCs w:val="24"/>
        </w:rPr>
        <w:t xml:space="preserve">, </w:t>
      </w:r>
      <w:r w:rsidR="003B4F55" w:rsidRPr="00A32840">
        <w:rPr>
          <w:szCs w:val="24"/>
        </w:rPr>
        <w:t>М</w:t>
      </w:r>
      <w:r w:rsidR="003B4F55" w:rsidRPr="00A32840">
        <w:rPr>
          <w:szCs w:val="24"/>
          <w:vertAlign w:val="subscript"/>
        </w:rPr>
        <w:t>х</w:t>
      </w:r>
      <w:r w:rsidR="003B4F55" w:rsidRPr="00A32840">
        <w:rPr>
          <w:szCs w:val="24"/>
        </w:rPr>
        <w:t xml:space="preserve"> постоянная прямая.</w:t>
      </w:r>
    </w:p>
    <w:p w:rsidR="003B4F55" w:rsidRPr="00A32840" w:rsidRDefault="003B4F55" w:rsidP="00076B61">
      <w:pPr>
        <w:pStyle w:val="a3"/>
        <w:numPr>
          <w:ilvl w:val="0"/>
          <w:numId w:val="13"/>
        </w:numPr>
        <w:tabs>
          <w:tab w:val="clear" w:pos="1979"/>
          <w:tab w:val="num" w:pos="0"/>
        </w:tabs>
        <w:ind w:left="0" w:firstLine="567"/>
        <w:rPr>
          <w:szCs w:val="24"/>
        </w:rPr>
      </w:pPr>
      <w:r w:rsidRPr="00A32840">
        <w:rPr>
          <w:szCs w:val="24"/>
        </w:rPr>
        <w:t xml:space="preserve">В сечении, в котором эпюра </w:t>
      </w:r>
      <w:r w:rsidRPr="00A32840">
        <w:rPr>
          <w:szCs w:val="24"/>
          <w:lang w:val="en-US"/>
        </w:rPr>
        <w:t>Q</w:t>
      </w:r>
      <w:r w:rsidRPr="00A32840">
        <w:rPr>
          <w:szCs w:val="24"/>
          <w:vertAlign w:val="subscript"/>
          <w:lang w:val="en-US"/>
        </w:rPr>
        <w:t>y</w:t>
      </w:r>
      <w:r w:rsidRPr="00A32840">
        <w:rPr>
          <w:szCs w:val="24"/>
        </w:rPr>
        <w:t xml:space="preserve"> пересекает </w:t>
      </w:r>
      <w:r w:rsidR="00873376" w:rsidRPr="00A32840">
        <w:rPr>
          <w:szCs w:val="24"/>
        </w:rPr>
        <w:t>нулевую линию</w:t>
      </w:r>
      <w:r w:rsidRPr="00A32840">
        <w:rPr>
          <w:szCs w:val="24"/>
        </w:rPr>
        <w:t>, эпюра М</w:t>
      </w:r>
      <w:r w:rsidRPr="00A32840">
        <w:rPr>
          <w:szCs w:val="24"/>
          <w:vertAlign w:val="subscript"/>
        </w:rPr>
        <w:t>х</w:t>
      </w:r>
      <w:r w:rsidRPr="00A32840">
        <w:rPr>
          <w:szCs w:val="24"/>
        </w:rPr>
        <w:t xml:space="preserve"> обязательно имеет экстремум.</w:t>
      </w:r>
    </w:p>
    <w:p w:rsidR="003B4F55" w:rsidRPr="00A32840" w:rsidRDefault="003B4F55" w:rsidP="00076B61">
      <w:pPr>
        <w:pStyle w:val="a3"/>
        <w:ind w:firstLine="567"/>
        <w:rPr>
          <w:szCs w:val="24"/>
        </w:rPr>
      </w:pPr>
      <w:r w:rsidRPr="00A32840">
        <w:rPr>
          <w:szCs w:val="24"/>
        </w:rPr>
        <w:t>Шестое и седьмое правила являются следствием теоремы Журавского, согласно которой поперечная сила есть первая производная от изгибающего момента по координате:</w:t>
      </w:r>
    </w:p>
    <w:p w:rsidR="003B4F55" w:rsidRPr="00A32840" w:rsidRDefault="00570012" w:rsidP="00076B61">
      <w:pPr>
        <w:pStyle w:val="a3"/>
        <w:ind w:firstLine="567"/>
        <w:rPr>
          <w:b/>
          <w:szCs w:val="24"/>
        </w:rPr>
      </w:pPr>
      <w:r>
        <w:rPr>
          <w:noProof/>
          <w:szCs w:val="24"/>
        </w:rPr>
        <w:pict>
          <v:shape id="_x0000_s1037" type="#_x0000_t75" style="position:absolute;left:0;text-align:left;margin-left:126pt;margin-top:9pt;width:108.8pt;height:30.25pt;z-index:251671552" o:allowincell="f">
            <v:imagedata r:id="rId49" o:title=""/>
            <w10:wrap type="topAndBottom"/>
          </v:shape>
          <o:OLEObject Type="Embed" ProgID="Equation.3" ShapeID="_x0000_s1037" DrawAspect="Content" ObjectID="_1546319092" r:id="rId50"/>
        </w:pict>
      </w:r>
    </w:p>
    <w:p w:rsidR="003B4F55" w:rsidRPr="00A32840" w:rsidRDefault="003B4F55" w:rsidP="00873376">
      <w:pPr>
        <w:pStyle w:val="a3"/>
        <w:ind w:firstLine="0"/>
        <w:jc w:val="center"/>
        <w:rPr>
          <w:b/>
          <w:iCs/>
          <w:szCs w:val="24"/>
        </w:rPr>
      </w:pPr>
      <w:r w:rsidRPr="00A32840">
        <w:rPr>
          <w:b/>
          <w:iCs/>
          <w:szCs w:val="24"/>
        </w:rPr>
        <w:t>П</w:t>
      </w:r>
      <w:r w:rsidR="00951104">
        <w:rPr>
          <w:b/>
          <w:iCs/>
          <w:szCs w:val="24"/>
        </w:rPr>
        <w:t>РИМЕРЫ ПОСТРОЕНИЯ ЭПЮР ПОПЕРЕЧНЫХ СИЛ И ИЗГИБАЮЩИХ МОМЕНТОВ</w:t>
      </w:r>
    </w:p>
    <w:p w:rsidR="0075252E" w:rsidRPr="00A32840" w:rsidRDefault="0075252E" w:rsidP="00076B61">
      <w:pPr>
        <w:pStyle w:val="a3"/>
        <w:ind w:left="709" w:firstLine="567"/>
        <w:rPr>
          <w:b/>
          <w:iCs/>
          <w:szCs w:val="24"/>
        </w:rPr>
      </w:pPr>
    </w:p>
    <w:p w:rsidR="009E3E94" w:rsidRPr="00A32840" w:rsidRDefault="009E3E94" w:rsidP="00076B61">
      <w:pPr>
        <w:pStyle w:val="a3"/>
        <w:ind w:firstLine="567"/>
        <w:rPr>
          <w:b/>
          <w:bCs/>
          <w:iCs/>
          <w:szCs w:val="24"/>
        </w:rPr>
      </w:pPr>
      <w:r w:rsidRPr="00A32840">
        <w:rPr>
          <w:b/>
          <w:bCs/>
          <w:iCs/>
          <w:szCs w:val="24"/>
        </w:rPr>
        <w:t xml:space="preserve">Пример </w:t>
      </w:r>
      <w:r w:rsidR="00086509" w:rsidRPr="00A32840">
        <w:rPr>
          <w:b/>
          <w:bCs/>
          <w:iCs/>
          <w:szCs w:val="24"/>
        </w:rPr>
        <w:t>1</w:t>
      </w:r>
      <w:r w:rsidRPr="00A32840">
        <w:rPr>
          <w:b/>
          <w:bCs/>
          <w:iCs/>
          <w:szCs w:val="24"/>
        </w:rPr>
        <w:t xml:space="preserve">. </w:t>
      </w:r>
    </w:p>
    <w:p w:rsidR="009E3E94" w:rsidRPr="00A32840" w:rsidRDefault="009E3E94" w:rsidP="00076B61">
      <w:pPr>
        <w:pStyle w:val="a3"/>
        <w:ind w:firstLine="567"/>
        <w:rPr>
          <w:bCs/>
          <w:iCs/>
          <w:szCs w:val="24"/>
        </w:rPr>
      </w:pPr>
      <w:r w:rsidRPr="00A32840">
        <w:rPr>
          <w:bCs/>
          <w:iCs/>
          <w:szCs w:val="24"/>
        </w:rPr>
        <w:t xml:space="preserve">Балка </w:t>
      </w:r>
      <w:r w:rsidR="00940AB4" w:rsidRPr="00A32840">
        <w:rPr>
          <w:bCs/>
          <w:iCs/>
          <w:szCs w:val="24"/>
        </w:rPr>
        <w:t>(рис.</w:t>
      </w:r>
      <w:r w:rsidR="00814004">
        <w:rPr>
          <w:bCs/>
          <w:iCs/>
          <w:szCs w:val="24"/>
        </w:rPr>
        <w:t>18</w:t>
      </w:r>
      <w:r w:rsidR="00940AB4" w:rsidRPr="00A32840">
        <w:rPr>
          <w:bCs/>
          <w:iCs/>
          <w:szCs w:val="24"/>
        </w:rPr>
        <w:t xml:space="preserve">) </w:t>
      </w:r>
      <w:r w:rsidRPr="00A32840">
        <w:rPr>
          <w:bCs/>
          <w:iCs/>
          <w:szCs w:val="24"/>
        </w:rPr>
        <w:t>состоит из одного участка. Расположим начало координат в т.</w:t>
      </w:r>
      <w:r w:rsidR="00940AB4" w:rsidRPr="00A32840">
        <w:rPr>
          <w:bCs/>
          <w:iCs/>
          <w:szCs w:val="24"/>
        </w:rPr>
        <w:t xml:space="preserve"> </w:t>
      </w:r>
      <w:r w:rsidRPr="00A32840">
        <w:rPr>
          <w:bCs/>
          <w:iCs/>
          <w:szCs w:val="24"/>
        </w:rPr>
        <w:t xml:space="preserve">В. Проведем сечение на произвольном расстоянии </w:t>
      </w:r>
      <w:r w:rsidRPr="00A32840">
        <w:rPr>
          <w:bCs/>
          <w:iCs/>
          <w:szCs w:val="24"/>
          <w:lang w:val="en-US"/>
        </w:rPr>
        <w:t>Z</w:t>
      </w:r>
      <w:r w:rsidRPr="00A32840">
        <w:rPr>
          <w:bCs/>
          <w:iCs/>
          <w:szCs w:val="24"/>
        </w:rPr>
        <w:t xml:space="preserve">. Это расстояние может быть любым в пределах от 0 до 2м. Отбросим левую часть балки. Запишем уравнения ВСФ как сумму внешних сил. Из шести возможных ВСФ возникнет только два: поперечная сила </w:t>
      </w:r>
      <w:r w:rsidRPr="00A32840">
        <w:rPr>
          <w:bCs/>
          <w:iCs/>
          <w:szCs w:val="24"/>
          <w:lang w:val="en-US"/>
        </w:rPr>
        <w:t>Q</w:t>
      </w:r>
      <w:r w:rsidRPr="00A32840">
        <w:rPr>
          <w:bCs/>
          <w:iCs/>
          <w:szCs w:val="24"/>
          <w:vertAlign w:val="subscript"/>
          <w:lang w:val="en-US"/>
        </w:rPr>
        <w:t>y</w:t>
      </w:r>
      <w:r w:rsidRPr="00A32840">
        <w:rPr>
          <w:bCs/>
          <w:iCs/>
          <w:szCs w:val="24"/>
        </w:rPr>
        <w:t xml:space="preserve"> и изгибающий момент </w:t>
      </w:r>
      <w:r w:rsidRPr="00A32840">
        <w:rPr>
          <w:bCs/>
          <w:iCs/>
          <w:szCs w:val="24"/>
          <w:lang w:val="en-US"/>
        </w:rPr>
        <w:t>M</w:t>
      </w:r>
      <w:r w:rsidRPr="00A32840">
        <w:rPr>
          <w:bCs/>
          <w:iCs/>
          <w:szCs w:val="24"/>
          <w:vertAlign w:val="subscript"/>
          <w:lang w:val="en-US"/>
        </w:rPr>
        <w:t>x</w:t>
      </w:r>
      <w:r w:rsidRPr="00A32840">
        <w:rPr>
          <w:bCs/>
          <w:iCs/>
          <w:szCs w:val="24"/>
        </w:rPr>
        <w:t>.</w:t>
      </w:r>
    </w:p>
    <w:p w:rsidR="009E3E94" w:rsidRPr="00A32840" w:rsidRDefault="009E3E94" w:rsidP="00076B61">
      <w:pPr>
        <w:pStyle w:val="a3"/>
        <w:ind w:firstLine="567"/>
        <w:rPr>
          <w:bCs/>
          <w:iCs/>
          <w:szCs w:val="24"/>
        </w:rPr>
      </w:pPr>
      <w:r w:rsidRPr="00A32840">
        <w:rPr>
          <w:bCs/>
          <w:iCs/>
          <w:szCs w:val="24"/>
        </w:rPr>
        <w:t xml:space="preserve">Схема расчета ВСФ показана на рис.27. </w:t>
      </w:r>
    </w:p>
    <w:p w:rsidR="009E3E94" w:rsidRPr="00A32840" w:rsidRDefault="009E3E94" w:rsidP="00076B61">
      <w:pPr>
        <w:pStyle w:val="a3"/>
        <w:ind w:firstLine="567"/>
        <w:rPr>
          <w:bCs/>
          <w:iCs/>
          <w:szCs w:val="24"/>
        </w:rPr>
      </w:pPr>
      <w:r w:rsidRPr="00A32840">
        <w:rPr>
          <w:bCs/>
          <w:iCs/>
          <w:szCs w:val="24"/>
        </w:rPr>
        <w:t>Граница участка:</w:t>
      </w:r>
    </w:p>
    <w:p w:rsidR="009E3E94" w:rsidRPr="00A32840" w:rsidRDefault="009E3E94" w:rsidP="00076B61">
      <w:pPr>
        <w:pStyle w:val="a3"/>
        <w:ind w:firstLine="567"/>
        <w:rPr>
          <w:bCs/>
          <w:iCs/>
          <w:szCs w:val="24"/>
        </w:rPr>
      </w:pPr>
      <w:r w:rsidRPr="00A32840">
        <w:rPr>
          <w:bCs/>
          <w:iCs/>
          <w:szCs w:val="24"/>
        </w:rPr>
        <w:t xml:space="preserve">0 </w:t>
      </w:r>
      <w:r w:rsidRPr="00A32840">
        <w:rPr>
          <w:bCs/>
          <w:iCs/>
          <w:szCs w:val="24"/>
        </w:rPr>
        <w:sym w:font="Symbol" w:char="F0A3"/>
      </w:r>
      <w:r w:rsidRPr="00A32840">
        <w:rPr>
          <w:bCs/>
          <w:iCs/>
          <w:szCs w:val="24"/>
        </w:rPr>
        <w:t xml:space="preserve"> </w:t>
      </w:r>
      <w:r w:rsidRPr="00A32840">
        <w:rPr>
          <w:bCs/>
          <w:iCs/>
          <w:szCs w:val="24"/>
          <w:lang w:val="en-US"/>
        </w:rPr>
        <w:t>Z</w:t>
      </w:r>
      <w:r w:rsidRPr="00A32840">
        <w:rPr>
          <w:bCs/>
          <w:iCs/>
          <w:szCs w:val="24"/>
        </w:rPr>
        <w:sym w:font="Symbol" w:char="F0A3"/>
      </w:r>
      <w:r w:rsidRPr="00A32840">
        <w:rPr>
          <w:bCs/>
          <w:iCs/>
          <w:szCs w:val="24"/>
        </w:rPr>
        <w:t xml:space="preserve"> 2м.</w:t>
      </w:r>
    </w:p>
    <w:p w:rsidR="009E3E94" w:rsidRPr="00A32840" w:rsidRDefault="009E3E94" w:rsidP="00076B61">
      <w:pPr>
        <w:pStyle w:val="a3"/>
        <w:ind w:firstLine="567"/>
        <w:rPr>
          <w:bCs/>
          <w:iCs/>
          <w:szCs w:val="24"/>
        </w:rPr>
      </w:pPr>
      <w:r w:rsidRPr="00A32840">
        <w:rPr>
          <w:bCs/>
          <w:iCs/>
          <w:szCs w:val="24"/>
        </w:rPr>
        <w:t>Уравнение поперечной силы:</w:t>
      </w:r>
    </w:p>
    <w:p w:rsidR="009E3E94" w:rsidRPr="00A32840" w:rsidRDefault="009E3E94" w:rsidP="00076B61">
      <w:pPr>
        <w:pStyle w:val="a3"/>
        <w:ind w:firstLine="567"/>
        <w:rPr>
          <w:bCs/>
          <w:iCs/>
          <w:szCs w:val="24"/>
        </w:rPr>
      </w:pPr>
      <w:r w:rsidRPr="00A32840">
        <w:rPr>
          <w:bCs/>
          <w:iCs/>
          <w:szCs w:val="24"/>
          <w:lang w:val="en-US"/>
        </w:rPr>
        <w:t>Q</w:t>
      </w:r>
      <w:r w:rsidRPr="00A32840">
        <w:rPr>
          <w:bCs/>
          <w:iCs/>
          <w:szCs w:val="24"/>
          <w:vertAlign w:val="subscript"/>
          <w:lang w:val="en-US"/>
        </w:rPr>
        <w:t>y</w:t>
      </w:r>
      <w:r w:rsidRPr="00A32840">
        <w:rPr>
          <w:bCs/>
          <w:iCs/>
          <w:szCs w:val="24"/>
        </w:rPr>
        <w:t xml:space="preserve"> = </w:t>
      </w:r>
      <w:r w:rsidR="00764B13" w:rsidRPr="00A32840">
        <w:rPr>
          <w:bCs/>
          <w:iCs/>
          <w:szCs w:val="24"/>
        </w:rPr>
        <w:t>–</w:t>
      </w:r>
      <w:r w:rsidRPr="00A32840">
        <w:rPr>
          <w:bCs/>
          <w:iCs/>
          <w:szCs w:val="24"/>
          <w:lang w:val="en-US"/>
        </w:rPr>
        <w:t>P</w:t>
      </w:r>
      <w:r w:rsidRPr="00A32840">
        <w:rPr>
          <w:bCs/>
          <w:iCs/>
          <w:szCs w:val="24"/>
        </w:rPr>
        <w:t xml:space="preserve"> = </w:t>
      </w:r>
      <w:r w:rsidR="00764B13" w:rsidRPr="00A32840">
        <w:rPr>
          <w:bCs/>
          <w:iCs/>
          <w:szCs w:val="24"/>
        </w:rPr>
        <w:t>–</w:t>
      </w:r>
      <w:r w:rsidRPr="00A32840">
        <w:rPr>
          <w:bCs/>
          <w:iCs/>
          <w:szCs w:val="24"/>
        </w:rPr>
        <w:t xml:space="preserve"> 2кН - это уравнение прямой постоянной линии.</w:t>
      </w:r>
    </w:p>
    <w:p w:rsidR="009E3E94" w:rsidRPr="00A32840" w:rsidRDefault="009E3E94" w:rsidP="00076B61">
      <w:pPr>
        <w:pStyle w:val="a3"/>
        <w:ind w:firstLine="567"/>
        <w:rPr>
          <w:bCs/>
          <w:iCs/>
          <w:szCs w:val="24"/>
        </w:rPr>
      </w:pPr>
      <w:r w:rsidRPr="00A32840">
        <w:rPr>
          <w:bCs/>
          <w:iCs/>
          <w:szCs w:val="24"/>
        </w:rPr>
        <w:t>Уравнение изгибающего момента:</w:t>
      </w:r>
    </w:p>
    <w:p w:rsidR="009E3E94" w:rsidRPr="00A32840" w:rsidRDefault="00EC7B7C" w:rsidP="00076B61">
      <w:pPr>
        <w:pStyle w:val="a3"/>
        <w:ind w:firstLine="567"/>
        <w:rPr>
          <w:bCs/>
          <w:iCs/>
          <w:szCs w:val="24"/>
        </w:rPr>
      </w:pPr>
      <w:r w:rsidRPr="00A32840">
        <w:rPr>
          <w:bCs/>
          <w:iCs/>
          <w:position w:val="-12"/>
          <w:szCs w:val="24"/>
        </w:rPr>
        <w:object w:dxaOrig="3019" w:dyaOrig="360">
          <v:shape id="_x0000_i1045" type="#_x0000_t75" style="width:149.5pt;height:17.5pt" o:ole="">
            <v:imagedata r:id="rId51" o:title=""/>
          </v:shape>
          <o:OLEObject Type="Embed" ProgID="Equation.3" ShapeID="_x0000_i1045" DrawAspect="Content" ObjectID="_1546318981" r:id="rId52"/>
        </w:object>
      </w:r>
      <w:r w:rsidR="00764B13" w:rsidRPr="00A32840">
        <w:rPr>
          <w:bCs/>
          <w:iCs/>
          <w:szCs w:val="24"/>
        </w:rPr>
        <w:t xml:space="preserve"> –</w:t>
      </w:r>
      <w:r w:rsidR="009E3E94" w:rsidRPr="00A32840">
        <w:rPr>
          <w:bCs/>
          <w:iCs/>
          <w:szCs w:val="24"/>
        </w:rPr>
        <w:t xml:space="preserve"> это уравнение прямой наклонной линии.</w:t>
      </w:r>
    </w:p>
    <w:p w:rsidR="009E3E94" w:rsidRPr="00A32840" w:rsidRDefault="009E3E94" w:rsidP="00076B61">
      <w:pPr>
        <w:pStyle w:val="a3"/>
        <w:ind w:firstLine="567"/>
        <w:rPr>
          <w:bCs/>
          <w:iCs/>
          <w:szCs w:val="24"/>
        </w:rPr>
      </w:pPr>
      <w:r w:rsidRPr="00A32840">
        <w:rPr>
          <w:bCs/>
          <w:iCs/>
          <w:szCs w:val="24"/>
        </w:rPr>
        <w:t>Чтобы построить такую линию, нужно вычислить значение момента в двух точках: в начале и в конце участка.</w:t>
      </w:r>
    </w:p>
    <w:p w:rsidR="009E3E94" w:rsidRPr="00A32840" w:rsidRDefault="00EC7B7C" w:rsidP="00076B61">
      <w:pPr>
        <w:pStyle w:val="a3"/>
        <w:ind w:firstLine="567"/>
        <w:rPr>
          <w:bCs/>
          <w:iCs/>
          <w:szCs w:val="24"/>
        </w:rPr>
      </w:pPr>
      <w:r w:rsidRPr="00A32840">
        <w:rPr>
          <w:bCs/>
          <w:iCs/>
          <w:position w:val="-16"/>
          <w:szCs w:val="24"/>
        </w:rPr>
        <w:object w:dxaOrig="5060" w:dyaOrig="400">
          <v:shape id="_x0000_i1046" type="#_x0000_t75" style="width:256pt;height:21pt" o:ole="">
            <v:imagedata r:id="rId53" o:title=""/>
          </v:shape>
          <o:OLEObject Type="Embed" ProgID="Equation.3" ShapeID="_x0000_i1046" DrawAspect="Content" ObjectID="_1546318982" r:id="rId54"/>
        </w:object>
      </w:r>
    </w:p>
    <w:p w:rsidR="009E3E94" w:rsidRPr="00A32840" w:rsidRDefault="00EC7B7C" w:rsidP="00076B61">
      <w:pPr>
        <w:pStyle w:val="a3"/>
        <w:ind w:firstLine="567"/>
        <w:rPr>
          <w:bCs/>
          <w:iCs/>
          <w:szCs w:val="24"/>
        </w:rPr>
      </w:pPr>
      <w:r w:rsidRPr="00A32840">
        <w:rPr>
          <w:bCs/>
          <w:iCs/>
          <w:position w:val="-16"/>
          <w:szCs w:val="24"/>
        </w:rPr>
        <w:object w:dxaOrig="4920" w:dyaOrig="400">
          <v:shape id="_x0000_i1047" type="#_x0000_t75" style="width:246pt;height:21pt" o:ole="">
            <v:imagedata r:id="rId55" o:title=""/>
          </v:shape>
          <o:OLEObject Type="Embed" ProgID="Equation.3" ShapeID="_x0000_i1047" DrawAspect="Content" ObjectID="_1546318983" r:id="rId56"/>
        </w:object>
      </w:r>
      <w:r w:rsidR="009E3E94" w:rsidRPr="00A32840">
        <w:rPr>
          <w:bCs/>
          <w:iCs/>
          <w:szCs w:val="24"/>
        </w:rPr>
        <w:t>.</w:t>
      </w:r>
    </w:p>
    <w:tbl>
      <w:tblPr>
        <w:tblStyle w:val="a9"/>
        <w:tblW w:w="61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2749"/>
      </w:tblGrid>
      <w:tr w:rsidR="009E3E94" w:rsidRPr="00A32840" w:rsidTr="00BF1006">
        <w:trPr>
          <w:jc w:val="center"/>
        </w:trPr>
        <w:tc>
          <w:tcPr>
            <w:tcW w:w="3402" w:type="dxa"/>
          </w:tcPr>
          <w:p w:rsidR="00207CA0" w:rsidRDefault="00207CA0" w:rsidP="00207CA0">
            <w:pPr>
              <w:pStyle w:val="a3"/>
              <w:ind w:firstLine="0"/>
              <w:jc w:val="center"/>
              <w:rPr>
                <w:bCs/>
                <w:iCs/>
                <w:szCs w:val="24"/>
              </w:rPr>
            </w:pPr>
          </w:p>
          <w:p w:rsidR="00207CA0" w:rsidRDefault="00EB00BB" w:rsidP="00207CA0">
            <w:pPr>
              <w:pStyle w:val="a3"/>
              <w:ind w:firstLine="0"/>
              <w:jc w:val="center"/>
              <w:rPr>
                <w:bCs/>
                <w:iCs/>
                <w:szCs w:val="24"/>
              </w:rPr>
            </w:pPr>
            <w:r w:rsidRPr="00A32840">
              <w:rPr>
                <w:bCs/>
                <w:iCs/>
                <w:szCs w:val="24"/>
              </w:rPr>
              <w:object w:dxaOrig="4411" w:dyaOrig="4752">
                <v:shape id="_x0000_i1048" type="#_x0000_t75" style="width:154pt;height:165pt" o:ole="">
                  <v:imagedata r:id="rId57" o:title=""/>
                </v:shape>
                <o:OLEObject Type="Embed" ProgID="Visio.Drawing.11" ShapeID="_x0000_i1048" DrawAspect="Content" ObjectID="_1546318984" r:id="rId58"/>
              </w:object>
            </w:r>
          </w:p>
          <w:p w:rsidR="00207CA0" w:rsidRDefault="00207CA0" w:rsidP="00207CA0">
            <w:pPr>
              <w:pStyle w:val="a3"/>
              <w:ind w:firstLine="0"/>
              <w:jc w:val="center"/>
              <w:rPr>
                <w:bCs/>
                <w:iCs/>
                <w:szCs w:val="24"/>
              </w:rPr>
            </w:pPr>
          </w:p>
          <w:p w:rsidR="009E3E94" w:rsidRPr="00A32840" w:rsidRDefault="00873376" w:rsidP="00F515E5">
            <w:pPr>
              <w:pStyle w:val="a3"/>
              <w:ind w:firstLine="0"/>
              <w:jc w:val="center"/>
              <w:rPr>
                <w:bCs/>
                <w:iCs/>
                <w:szCs w:val="24"/>
              </w:rPr>
            </w:pPr>
            <w:r w:rsidRPr="00F515E5">
              <w:rPr>
                <w:b/>
                <w:bCs/>
                <w:iCs/>
                <w:szCs w:val="24"/>
              </w:rPr>
              <w:t>Рис.</w:t>
            </w:r>
            <w:r w:rsidR="00F515E5" w:rsidRPr="00F515E5">
              <w:rPr>
                <w:b/>
                <w:bCs/>
                <w:iCs/>
                <w:szCs w:val="24"/>
              </w:rPr>
              <w:t xml:space="preserve"> </w:t>
            </w:r>
            <w:r w:rsidR="00814004" w:rsidRPr="00F515E5">
              <w:rPr>
                <w:b/>
                <w:bCs/>
                <w:iCs/>
                <w:szCs w:val="24"/>
              </w:rPr>
              <w:t>18</w:t>
            </w:r>
            <w:r w:rsidRPr="00F515E5">
              <w:rPr>
                <w:b/>
                <w:bCs/>
                <w:iCs/>
                <w:szCs w:val="24"/>
              </w:rPr>
              <w:t>.</w:t>
            </w:r>
            <w:r w:rsidRPr="00A32840">
              <w:rPr>
                <w:bCs/>
                <w:iCs/>
                <w:szCs w:val="24"/>
              </w:rPr>
              <w:t xml:space="preserve"> Эпюры ВСФ при плоском изгибе</w:t>
            </w:r>
          </w:p>
        </w:tc>
        <w:tc>
          <w:tcPr>
            <w:tcW w:w="2749" w:type="dxa"/>
          </w:tcPr>
          <w:p w:rsidR="00EA25D5" w:rsidRDefault="00EA25D5" w:rsidP="00873376">
            <w:pPr>
              <w:pStyle w:val="a3"/>
              <w:ind w:firstLine="0"/>
              <w:jc w:val="center"/>
              <w:rPr>
                <w:bCs/>
                <w:iCs/>
                <w:szCs w:val="24"/>
              </w:rPr>
            </w:pPr>
          </w:p>
          <w:p w:rsidR="00873376" w:rsidRPr="00A32840" w:rsidRDefault="00BF1006" w:rsidP="00873376">
            <w:pPr>
              <w:pStyle w:val="a3"/>
              <w:ind w:firstLine="0"/>
              <w:jc w:val="center"/>
              <w:rPr>
                <w:bCs/>
                <w:iCs/>
                <w:szCs w:val="24"/>
              </w:rPr>
            </w:pPr>
            <w:r w:rsidRPr="00A32840">
              <w:rPr>
                <w:bCs/>
                <w:iCs/>
                <w:szCs w:val="24"/>
              </w:rPr>
              <w:object w:dxaOrig="6639" w:dyaOrig="7598">
                <v:shape id="_x0000_i1049" type="#_x0000_t75" style="width:124pt;height:137pt" o:ole="">
                  <v:imagedata r:id="rId59" o:title=""/>
                </v:shape>
                <o:OLEObject Type="Embed" ProgID="Visio.Drawing.11" ShapeID="_x0000_i1049" DrawAspect="Content" ObjectID="_1546318985" r:id="rId60"/>
              </w:object>
            </w:r>
            <w:r w:rsidR="00873376" w:rsidRPr="00A32840">
              <w:rPr>
                <w:bCs/>
                <w:iCs/>
                <w:szCs w:val="24"/>
              </w:rPr>
              <w:t xml:space="preserve"> </w:t>
            </w:r>
          </w:p>
          <w:p w:rsidR="00873376" w:rsidRPr="00A32840" w:rsidRDefault="00873376" w:rsidP="00873376">
            <w:pPr>
              <w:pStyle w:val="a3"/>
              <w:ind w:firstLine="0"/>
              <w:jc w:val="center"/>
              <w:rPr>
                <w:bCs/>
                <w:iCs/>
                <w:szCs w:val="24"/>
              </w:rPr>
            </w:pPr>
          </w:p>
          <w:p w:rsidR="00873376" w:rsidRPr="00A32840" w:rsidRDefault="00873376" w:rsidP="00873376">
            <w:pPr>
              <w:pStyle w:val="a3"/>
              <w:ind w:firstLine="0"/>
              <w:jc w:val="center"/>
              <w:rPr>
                <w:bCs/>
                <w:iCs/>
                <w:szCs w:val="24"/>
              </w:rPr>
            </w:pPr>
          </w:p>
          <w:p w:rsidR="00BF1006" w:rsidRDefault="00BF1006" w:rsidP="00873376">
            <w:pPr>
              <w:pStyle w:val="a3"/>
              <w:ind w:firstLine="0"/>
              <w:jc w:val="center"/>
              <w:rPr>
                <w:bCs/>
                <w:iCs/>
                <w:szCs w:val="24"/>
              </w:rPr>
            </w:pPr>
          </w:p>
          <w:p w:rsidR="009E3E94" w:rsidRPr="00A32840" w:rsidRDefault="00873376" w:rsidP="00EA25D5">
            <w:pPr>
              <w:pStyle w:val="a3"/>
              <w:ind w:firstLine="209"/>
              <w:jc w:val="center"/>
              <w:rPr>
                <w:bCs/>
                <w:iCs/>
                <w:szCs w:val="24"/>
              </w:rPr>
            </w:pPr>
            <w:r w:rsidRPr="00F515E5">
              <w:rPr>
                <w:b/>
                <w:bCs/>
                <w:iCs/>
                <w:szCs w:val="24"/>
              </w:rPr>
              <w:t>Рис.</w:t>
            </w:r>
            <w:r w:rsidR="00F515E5" w:rsidRPr="00F515E5">
              <w:rPr>
                <w:b/>
                <w:bCs/>
                <w:iCs/>
                <w:szCs w:val="24"/>
              </w:rPr>
              <w:t xml:space="preserve"> </w:t>
            </w:r>
            <w:r w:rsidR="00814004" w:rsidRPr="00F515E5">
              <w:rPr>
                <w:b/>
                <w:bCs/>
                <w:iCs/>
                <w:szCs w:val="24"/>
              </w:rPr>
              <w:t>19</w:t>
            </w:r>
            <w:r w:rsidRPr="00F515E5">
              <w:rPr>
                <w:b/>
                <w:bCs/>
                <w:iCs/>
                <w:szCs w:val="24"/>
              </w:rPr>
              <w:t>.</w:t>
            </w:r>
            <w:r w:rsidRPr="00A32840">
              <w:rPr>
                <w:bCs/>
                <w:iCs/>
                <w:szCs w:val="24"/>
              </w:rPr>
              <w:t xml:space="preserve"> ВСФ при изгибе</w:t>
            </w:r>
            <w:r w:rsidR="00F515E5">
              <w:rPr>
                <w:bCs/>
                <w:iCs/>
                <w:szCs w:val="24"/>
              </w:rPr>
              <w:t xml:space="preserve"> </w:t>
            </w:r>
            <w:r w:rsidRPr="00A32840">
              <w:rPr>
                <w:bCs/>
                <w:iCs/>
                <w:szCs w:val="24"/>
              </w:rPr>
              <w:t>балки к примеру 1</w:t>
            </w:r>
          </w:p>
        </w:tc>
      </w:tr>
    </w:tbl>
    <w:p w:rsidR="000B13C2" w:rsidRDefault="000B13C2" w:rsidP="00076B61">
      <w:pPr>
        <w:pStyle w:val="a3"/>
        <w:ind w:firstLine="567"/>
        <w:rPr>
          <w:bCs/>
          <w:iCs/>
          <w:szCs w:val="24"/>
        </w:rPr>
      </w:pPr>
    </w:p>
    <w:p w:rsidR="009E3E94" w:rsidRPr="00A32840" w:rsidRDefault="009E3E94" w:rsidP="00076B61">
      <w:pPr>
        <w:pStyle w:val="a3"/>
        <w:ind w:firstLine="567"/>
        <w:rPr>
          <w:bCs/>
          <w:iCs/>
          <w:szCs w:val="24"/>
        </w:rPr>
      </w:pPr>
      <w:r w:rsidRPr="00A32840">
        <w:rPr>
          <w:bCs/>
          <w:iCs/>
          <w:szCs w:val="24"/>
        </w:rPr>
        <w:t>Далее строим эпюры. Эпюра поперечной силы является прямой, параллельной оси линией. Для ее построения в масштабе откладываем значение –2 кН в начале и в конце участка и соединяем прямой линией. Эпюра изгибающего момента представляет собой наклонную прямую линию. Для ее построения откладываем значения –10 кН</w:t>
      </w:r>
      <w:r w:rsidRPr="00A32840">
        <w:rPr>
          <w:b/>
          <w:bCs/>
          <w:iCs/>
          <w:szCs w:val="24"/>
          <w:lang w:val="en-US"/>
        </w:rPr>
        <w:sym w:font="Symbol" w:char="F0D7"/>
      </w:r>
      <w:r w:rsidRPr="00A32840">
        <w:rPr>
          <w:bCs/>
          <w:iCs/>
          <w:szCs w:val="24"/>
        </w:rPr>
        <w:t>м в начале участка и –6 кН</w:t>
      </w:r>
      <w:r w:rsidRPr="00A32840">
        <w:rPr>
          <w:b/>
          <w:bCs/>
          <w:iCs/>
          <w:szCs w:val="24"/>
          <w:lang w:val="en-US"/>
        </w:rPr>
        <w:sym w:font="Symbol" w:char="F0D7"/>
      </w:r>
      <w:r w:rsidRPr="00A32840">
        <w:rPr>
          <w:bCs/>
          <w:iCs/>
          <w:szCs w:val="24"/>
        </w:rPr>
        <w:t>м в конце участка. Полученные точки соединяем прямой линией. Далее обе эпюры штрихуем</w:t>
      </w:r>
      <w:r w:rsidR="00872EF5">
        <w:rPr>
          <w:bCs/>
          <w:iCs/>
          <w:szCs w:val="24"/>
        </w:rPr>
        <w:t xml:space="preserve"> так, как это показано на рис.</w:t>
      </w:r>
      <w:r w:rsidR="00F515E5">
        <w:rPr>
          <w:bCs/>
          <w:iCs/>
          <w:szCs w:val="24"/>
        </w:rPr>
        <w:t xml:space="preserve"> </w:t>
      </w:r>
      <w:r w:rsidR="00872EF5">
        <w:rPr>
          <w:bCs/>
          <w:iCs/>
          <w:szCs w:val="24"/>
        </w:rPr>
        <w:t>18</w:t>
      </w:r>
      <w:r w:rsidRPr="00A32840">
        <w:rPr>
          <w:bCs/>
          <w:iCs/>
          <w:szCs w:val="24"/>
        </w:rPr>
        <w:t>.</w:t>
      </w:r>
    </w:p>
    <w:p w:rsidR="00873376" w:rsidRPr="00A32840" w:rsidRDefault="00873376" w:rsidP="00076B61">
      <w:pPr>
        <w:pStyle w:val="a3"/>
        <w:ind w:firstLine="567"/>
        <w:rPr>
          <w:bCs/>
          <w:iCs/>
          <w:szCs w:val="24"/>
        </w:rPr>
      </w:pPr>
    </w:p>
    <w:p w:rsidR="003B4F55" w:rsidRPr="00A32840" w:rsidRDefault="003B4F55" w:rsidP="00076B61">
      <w:pPr>
        <w:pStyle w:val="a3"/>
        <w:ind w:firstLine="567"/>
        <w:rPr>
          <w:szCs w:val="24"/>
        </w:rPr>
      </w:pPr>
      <w:r w:rsidRPr="00A32840">
        <w:rPr>
          <w:b/>
          <w:bCs/>
          <w:iCs/>
          <w:szCs w:val="24"/>
        </w:rPr>
        <w:t xml:space="preserve">Пример </w:t>
      </w:r>
      <w:r w:rsidR="001B0703" w:rsidRPr="00A32840">
        <w:rPr>
          <w:b/>
          <w:bCs/>
          <w:iCs/>
          <w:szCs w:val="24"/>
        </w:rPr>
        <w:t>2</w:t>
      </w:r>
      <w:r w:rsidRPr="00A32840">
        <w:rPr>
          <w:b/>
          <w:bCs/>
          <w:iCs/>
          <w:szCs w:val="24"/>
        </w:rPr>
        <w:t>.</w:t>
      </w:r>
      <w:r w:rsidRPr="00A32840">
        <w:rPr>
          <w:b/>
          <w:i/>
          <w:szCs w:val="24"/>
        </w:rPr>
        <w:t xml:space="preserve"> </w:t>
      </w:r>
      <w:r w:rsidRPr="00A32840">
        <w:rPr>
          <w:szCs w:val="24"/>
        </w:rPr>
        <w:t>Построим эпюры ВСФ</w:t>
      </w:r>
      <w:r w:rsidR="00086509" w:rsidRPr="00A32840">
        <w:rPr>
          <w:szCs w:val="24"/>
        </w:rPr>
        <w:t xml:space="preserve"> для схемы </w:t>
      </w:r>
      <w:r w:rsidR="009425F4" w:rsidRPr="00A32840">
        <w:rPr>
          <w:szCs w:val="24"/>
        </w:rPr>
        <w:t>рис.</w:t>
      </w:r>
      <w:r w:rsidR="00F515E5">
        <w:rPr>
          <w:szCs w:val="24"/>
        </w:rPr>
        <w:t xml:space="preserve"> </w:t>
      </w:r>
      <w:r w:rsidR="009425F4" w:rsidRPr="00A32840">
        <w:rPr>
          <w:szCs w:val="24"/>
        </w:rPr>
        <w:t>2</w:t>
      </w:r>
      <w:r w:rsidR="00872EF5">
        <w:rPr>
          <w:szCs w:val="24"/>
        </w:rPr>
        <w:t>0</w:t>
      </w:r>
      <w:r w:rsidR="009425F4" w:rsidRPr="00A32840">
        <w:rPr>
          <w:szCs w:val="24"/>
        </w:rPr>
        <w:t>.</w:t>
      </w:r>
      <w:r w:rsidR="00086509" w:rsidRPr="00A32840">
        <w:rPr>
          <w:szCs w:val="24"/>
        </w:rPr>
        <w:t xml:space="preserve"> Опорные реакции определены</w:t>
      </w:r>
      <w:r w:rsidR="009C235F">
        <w:rPr>
          <w:szCs w:val="24"/>
        </w:rPr>
        <w:t xml:space="preserve"> на </w:t>
      </w:r>
      <w:r w:rsidR="00086509" w:rsidRPr="00A32840">
        <w:rPr>
          <w:szCs w:val="24"/>
        </w:rPr>
        <w:t xml:space="preserve"> с.</w:t>
      </w:r>
      <w:r w:rsidR="00F515E5">
        <w:rPr>
          <w:szCs w:val="24"/>
        </w:rPr>
        <w:t xml:space="preserve"> </w:t>
      </w:r>
      <w:r w:rsidR="00086509" w:rsidRPr="00A32840">
        <w:rPr>
          <w:szCs w:val="24"/>
        </w:rPr>
        <w:t>1</w:t>
      </w:r>
      <w:r w:rsidR="00764B13" w:rsidRPr="00A32840">
        <w:rPr>
          <w:szCs w:val="24"/>
        </w:rPr>
        <w:t>2</w:t>
      </w:r>
      <w:r w:rsidR="009C235F">
        <w:rPr>
          <w:szCs w:val="24"/>
        </w:rPr>
        <w:t>.</w:t>
      </w:r>
    </w:p>
    <w:p w:rsidR="00940AB4" w:rsidRPr="00A32840" w:rsidRDefault="00EB00BB" w:rsidP="00076B61">
      <w:pPr>
        <w:pStyle w:val="a3"/>
        <w:ind w:firstLine="567"/>
        <w:jc w:val="center"/>
      </w:pPr>
      <w:r w:rsidRPr="00A32840">
        <w:object w:dxaOrig="5636" w:dyaOrig="2374">
          <v:shape id="_x0000_i1050" type="#_x0000_t75" style="width:229pt;height:96.5pt" o:ole="">
            <v:imagedata r:id="rId61" o:title=""/>
          </v:shape>
          <o:OLEObject Type="Embed" ProgID="Visio.Drawing.11" ShapeID="_x0000_i1050" DrawAspect="Content" ObjectID="_1546318986" r:id="rId62"/>
        </w:object>
      </w:r>
    </w:p>
    <w:p w:rsidR="009425F4" w:rsidRPr="00A32840" w:rsidRDefault="00EB00BB" w:rsidP="00076B61">
      <w:pPr>
        <w:pStyle w:val="a3"/>
        <w:ind w:firstLine="567"/>
        <w:jc w:val="center"/>
        <w:rPr>
          <w:iCs/>
          <w:szCs w:val="24"/>
        </w:rPr>
      </w:pPr>
      <w:r w:rsidRPr="00A32840">
        <w:object w:dxaOrig="3617" w:dyaOrig="2739">
          <v:shape id="_x0000_i1051" type="#_x0000_t75" style="width:142pt;height:108.5pt" o:ole="">
            <v:imagedata r:id="rId63" o:title=""/>
          </v:shape>
          <o:OLEObject Type="Embed" ProgID="Visio.Drawing.11" ShapeID="_x0000_i1051" DrawAspect="Content" ObjectID="_1546318987" r:id="rId64"/>
        </w:object>
      </w:r>
    </w:p>
    <w:p w:rsidR="00086509" w:rsidRPr="00A32840" w:rsidRDefault="00086509" w:rsidP="00076B61">
      <w:pPr>
        <w:pStyle w:val="a3"/>
        <w:ind w:firstLine="567"/>
        <w:jc w:val="center"/>
        <w:rPr>
          <w:iCs/>
          <w:szCs w:val="24"/>
        </w:rPr>
      </w:pPr>
    </w:p>
    <w:p w:rsidR="003B4F55" w:rsidRPr="00A32840" w:rsidRDefault="003B4F55" w:rsidP="00F515E5">
      <w:pPr>
        <w:pStyle w:val="a3"/>
        <w:ind w:firstLine="0"/>
        <w:jc w:val="center"/>
        <w:rPr>
          <w:iCs/>
          <w:szCs w:val="24"/>
        </w:rPr>
      </w:pPr>
      <w:r w:rsidRPr="00F515E5">
        <w:rPr>
          <w:b/>
          <w:iCs/>
          <w:szCs w:val="24"/>
        </w:rPr>
        <w:t>Рис.</w:t>
      </w:r>
      <w:r w:rsidR="00F515E5" w:rsidRPr="00F515E5">
        <w:rPr>
          <w:b/>
          <w:iCs/>
          <w:szCs w:val="24"/>
        </w:rPr>
        <w:t xml:space="preserve"> </w:t>
      </w:r>
      <w:r w:rsidRPr="00F515E5">
        <w:rPr>
          <w:b/>
          <w:iCs/>
          <w:szCs w:val="24"/>
        </w:rPr>
        <w:t>2</w:t>
      </w:r>
      <w:r w:rsidR="00814004" w:rsidRPr="00F515E5">
        <w:rPr>
          <w:b/>
          <w:iCs/>
          <w:szCs w:val="24"/>
        </w:rPr>
        <w:t>0</w:t>
      </w:r>
      <w:r w:rsidRPr="00F515E5">
        <w:rPr>
          <w:b/>
          <w:iCs/>
          <w:szCs w:val="24"/>
        </w:rPr>
        <w:t>.</w:t>
      </w:r>
      <w:r w:rsidRPr="00A32840">
        <w:rPr>
          <w:iCs/>
          <w:szCs w:val="24"/>
        </w:rPr>
        <w:t xml:space="preserve"> Схема для расчета ВСФ к примеру </w:t>
      </w:r>
      <w:r w:rsidR="00086509" w:rsidRPr="00A32840">
        <w:rPr>
          <w:iCs/>
          <w:szCs w:val="24"/>
        </w:rPr>
        <w:t>2</w:t>
      </w:r>
    </w:p>
    <w:p w:rsidR="00086509" w:rsidRPr="00A32840" w:rsidRDefault="00086509" w:rsidP="00076B61">
      <w:pPr>
        <w:pStyle w:val="a3"/>
        <w:ind w:firstLine="567"/>
        <w:jc w:val="center"/>
        <w:rPr>
          <w:iCs/>
          <w:szCs w:val="24"/>
        </w:rPr>
      </w:pPr>
    </w:p>
    <w:p w:rsidR="00DF3292" w:rsidRPr="00A32840" w:rsidRDefault="00DF3292" w:rsidP="00076B61">
      <w:pPr>
        <w:pStyle w:val="a3"/>
        <w:ind w:firstLine="567"/>
        <w:rPr>
          <w:szCs w:val="24"/>
        </w:rPr>
      </w:pPr>
      <w:r w:rsidRPr="00A32840">
        <w:rPr>
          <w:szCs w:val="24"/>
        </w:rPr>
        <w:t xml:space="preserve">Для вычисления ВСФ применяем метод сечений. Балка содержит всего один участок. В произвольном месте на этом участке проведем сечение. Начало координат расположим, например, в точке А. </w:t>
      </w:r>
    </w:p>
    <w:p w:rsidR="003B4F55" w:rsidRPr="00A32840" w:rsidRDefault="003B4F55" w:rsidP="00076B61">
      <w:pPr>
        <w:pStyle w:val="a3"/>
        <w:ind w:firstLine="567"/>
        <w:rPr>
          <w:szCs w:val="24"/>
        </w:rPr>
      </w:pPr>
      <w:r w:rsidRPr="00A32840">
        <w:rPr>
          <w:szCs w:val="24"/>
        </w:rPr>
        <w:t>Чтобы показать, что сечение проведено действительно в произвольном месте участка, покажем, что расстояние до сечения есть величина переменная «</w:t>
      </w:r>
      <w:r w:rsidRPr="00A32840">
        <w:rPr>
          <w:szCs w:val="24"/>
          <w:lang w:val="en-US"/>
        </w:rPr>
        <w:t>Z</w:t>
      </w:r>
      <w:r w:rsidRPr="00A32840">
        <w:rPr>
          <w:szCs w:val="24"/>
        </w:rPr>
        <w:t>» (рис.2</w:t>
      </w:r>
      <w:r w:rsidR="00872EF5">
        <w:rPr>
          <w:szCs w:val="24"/>
        </w:rPr>
        <w:t>0</w:t>
      </w:r>
      <w:r w:rsidRPr="00A32840">
        <w:rPr>
          <w:szCs w:val="24"/>
        </w:rPr>
        <w:t xml:space="preserve">) , которая может принимать любое значение в диапазоне </w:t>
      </w:r>
      <w:r w:rsidRPr="00A32840">
        <w:rPr>
          <w:iCs/>
          <w:szCs w:val="24"/>
        </w:rPr>
        <w:t xml:space="preserve">0 </w:t>
      </w:r>
      <w:r w:rsidRPr="00A32840">
        <w:rPr>
          <w:iCs/>
          <w:szCs w:val="24"/>
        </w:rPr>
        <w:sym w:font="Symbol" w:char="F0A3"/>
      </w:r>
      <w:r w:rsidRPr="00A32840">
        <w:rPr>
          <w:iCs/>
          <w:szCs w:val="24"/>
        </w:rPr>
        <w:t xml:space="preserve"> </w:t>
      </w:r>
      <w:r w:rsidRPr="00A32840">
        <w:rPr>
          <w:iCs/>
          <w:szCs w:val="24"/>
          <w:lang w:val="en-US"/>
        </w:rPr>
        <w:t>Z</w:t>
      </w:r>
      <w:r w:rsidRPr="00A32840">
        <w:rPr>
          <w:iCs/>
          <w:szCs w:val="24"/>
        </w:rPr>
        <w:t xml:space="preserve"> </w:t>
      </w:r>
      <w:r w:rsidRPr="00A32840">
        <w:rPr>
          <w:iCs/>
          <w:szCs w:val="24"/>
        </w:rPr>
        <w:sym w:font="Symbol" w:char="F0A3"/>
      </w:r>
      <w:r w:rsidRPr="00A32840">
        <w:rPr>
          <w:iCs/>
          <w:szCs w:val="24"/>
        </w:rPr>
        <w:t xml:space="preserve"> </w:t>
      </w:r>
      <w:r w:rsidRPr="00A32840">
        <w:rPr>
          <w:iCs/>
          <w:szCs w:val="24"/>
          <w:lang w:val="en-US"/>
        </w:rPr>
        <w:t>l</w:t>
      </w:r>
      <w:r w:rsidRPr="00A32840">
        <w:rPr>
          <w:szCs w:val="24"/>
        </w:rPr>
        <w:t>.</w:t>
      </w:r>
    </w:p>
    <w:p w:rsidR="003B4F55" w:rsidRPr="00A32840" w:rsidRDefault="003B4F55" w:rsidP="00076B61">
      <w:pPr>
        <w:pStyle w:val="a3"/>
        <w:ind w:firstLine="567"/>
        <w:rPr>
          <w:szCs w:val="24"/>
        </w:rPr>
      </w:pPr>
      <w:r w:rsidRPr="00A32840">
        <w:rPr>
          <w:szCs w:val="24"/>
        </w:rPr>
        <w:t>Теперь отбросим правую часть балки и вычислим ВСФ в сечении, применяя метод сечений.</w:t>
      </w:r>
    </w:p>
    <w:p w:rsidR="00873376" w:rsidRPr="00A32840" w:rsidRDefault="003B4F55" w:rsidP="00076B61">
      <w:pPr>
        <w:pStyle w:val="a3"/>
        <w:ind w:firstLine="567"/>
        <w:rPr>
          <w:szCs w:val="24"/>
        </w:rPr>
      </w:pPr>
      <w:r w:rsidRPr="00A32840">
        <w:rPr>
          <w:szCs w:val="24"/>
        </w:rPr>
        <w:t xml:space="preserve">Поперечная сила в сечении равна сумме двух внешних сил, оставшихся в левой части бруса – это сосредоточенная сила </w:t>
      </w:r>
      <w:r w:rsidRPr="00A32840">
        <w:rPr>
          <w:szCs w:val="24"/>
          <w:lang w:val="en-US"/>
        </w:rPr>
        <w:t>R</w:t>
      </w:r>
      <w:r w:rsidRPr="00A32840">
        <w:rPr>
          <w:szCs w:val="24"/>
          <w:vertAlign w:val="subscript"/>
          <w:lang w:val="en-US"/>
        </w:rPr>
        <w:t>A</w:t>
      </w:r>
      <w:r w:rsidRPr="00A32840">
        <w:rPr>
          <w:szCs w:val="24"/>
        </w:rPr>
        <w:t xml:space="preserve"> и сила, возникающая от действия распределенной нагрузки </w:t>
      </w:r>
      <w:r w:rsidRPr="00A32840">
        <w:rPr>
          <w:szCs w:val="24"/>
          <w:lang w:val="en-US"/>
        </w:rPr>
        <w:t>q</w:t>
      </w:r>
      <w:r w:rsidRPr="00A32840">
        <w:rPr>
          <w:szCs w:val="24"/>
        </w:rPr>
        <w:t xml:space="preserve">. </w:t>
      </w:r>
    </w:p>
    <w:p w:rsidR="003B4F55" w:rsidRPr="00A32840" w:rsidRDefault="003B4F55" w:rsidP="00076B61">
      <w:pPr>
        <w:pStyle w:val="a3"/>
        <w:ind w:firstLine="567"/>
        <w:rPr>
          <w:szCs w:val="24"/>
        </w:rPr>
      </w:pPr>
      <w:r w:rsidRPr="00A32840">
        <w:rPr>
          <w:szCs w:val="24"/>
        </w:rPr>
        <w:t xml:space="preserve">Опорная реакция в уравнение будет подставлена со знаком «+» в соответствии с правилом знаком для </w:t>
      </w:r>
      <w:r w:rsidRPr="00A32840">
        <w:rPr>
          <w:szCs w:val="24"/>
          <w:lang w:val="en-US"/>
        </w:rPr>
        <w:t>Q</w:t>
      </w:r>
      <w:r w:rsidRPr="00A32840">
        <w:rPr>
          <w:szCs w:val="24"/>
          <w:vertAlign w:val="subscript"/>
          <w:lang w:val="en-US"/>
        </w:rPr>
        <w:t>y</w:t>
      </w:r>
      <w:r w:rsidRPr="00A32840">
        <w:rPr>
          <w:szCs w:val="24"/>
        </w:rPr>
        <w:t xml:space="preserve"> (рис. 25), а распределенная нагрузка – со знаком минус.</w:t>
      </w:r>
    </w:p>
    <w:p w:rsidR="003B4F55" w:rsidRPr="00A32840" w:rsidRDefault="003B4F55" w:rsidP="00076B61">
      <w:pPr>
        <w:pStyle w:val="a3"/>
        <w:ind w:firstLine="567"/>
        <w:rPr>
          <w:szCs w:val="24"/>
        </w:rPr>
      </w:pPr>
      <w:r w:rsidRPr="00A32840">
        <w:rPr>
          <w:szCs w:val="24"/>
        </w:rPr>
        <w:t xml:space="preserve">Полная сила от действия нагрузки рассчитывается как площадь прямоугольника: высота фигуры </w:t>
      </w:r>
      <w:r w:rsidRPr="00A32840">
        <w:rPr>
          <w:szCs w:val="24"/>
          <w:lang w:val="en-US"/>
        </w:rPr>
        <w:t>q</w:t>
      </w:r>
      <w:r w:rsidRPr="00A32840">
        <w:rPr>
          <w:szCs w:val="24"/>
        </w:rPr>
        <w:t xml:space="preserve">, а ширина – расстояние от т. </w:t>
      </w:r>
      <w:r w:rsidR="00BF1006">
        <w:rPr>
          <w:szCs w:val="24"/>
        </w:rPr>
        <w:t>А</w:t>
      </w:r>
      <w:r w:rsidRPr="00A32840">
        <w:rPr>
          <w:szCs w:val="24"/>
        </w:rPr>
        <w:t xml:space="preserve"> до сечения, т.е. </w:t>
      </w:r>
      <w:r w:rsidRPr="00A32840">
        <w:rPr>
          <w:szCs w:val="24"/>
          <w:lang w:val="en-US"/>
        </w:rPr>
        <w:t>Z</w:t>
      </w:r>
      <w:r w:rsidRPr="00A32840">
        <w:rPr>
          <w:szCs w:val="24"/>
        </w:rPr>
        <w:t xml:space="preserve"> (рис. 2</w:t>
      </w:r>
      <w:r w:rsidR="00872EF5">
        <w:rPr>
          <w:szCs w:val="24"/>
        </w:rPr>
        <w:t>0</w:t>
      </w:r>
      <w:r w:rsidRPr="00A32840">
        <w:rPr>
          <w:szCs w:val="24"/>
        </w:rPr>
        <w:t>).</w:t>
      </w:r>
    </w:p>
    <w:p w:rsidR="003B4F55" w:rsidRPr="00A32840" w:rsidRDefault="003B4F55" w:rsidP="00076B61">
      <w:pPr>
        <w:pStyle w:val="a3"/>
        <w:ind w:firstLine="567"/>
        <w:rPr>
          <w:szCs w:val="24"/>
        </w:rPr>
      </w:pPr>
      <w:r w:rsidRPr="00A32840">
        <w:rPr>
          <w:szCs w:val="24"/>
        </w:rPr>
        <w:t xml:space="preserve">Тогда </w:t>
      </w:r>
      <w:r w:rsidRPr="00A32840">
        <w:rPr>
          <w:szCs w:val="24"/>
          <w:lang w:val="en-US"/>
        </w:rPr>
        <w:t>Q</w:t>
      </w:r>
      <w:r w:rsidRPr="00A32840">
        <w:rPr>
          <w:szCs w:val="24"/>
          <w:vertAlign w:val="subscript"/>
          <w:lang w:val="en-US"/>
        </w:rPr>
        <w:t>y</w:t>
      </w:r>
      <w:r w:rsidRPr="00A32840">
        <w:rPr>
          <w:szCs w:val="24"/>
        </w:rPr>
        <w:t xml:space="preserve"> = </w:t>
      </w:r>
      <w:r w:rsidRPr="00A32840">
        <w:rPr>
          <w:szCs w:val="24"/>
          <w:lang w:val="en-US"/>
        </w:rPr>
        <w:t>R</w:t>
      </w:r>
      <w:r w:rsidR="00B11193" w:rsidRPr="00A32840">
        <w:rPr>
          <w:szCs w:val="24"/>
          <w:vertAlign w:val="subscript"/>
        </w:rPr>
        <w:t>А</w:t>
      </w:r>
      <w:r w:rsidRPr="00A32840">
        <w:rPr>
          <w:szCs w:val="24"/>
        </w:rPr>
        <w:t xml:space="preserve"> – </w:t>
      </w:r>
      <w:r w:rsidRPr="00A32840">
        <w:rPr>
          <w:szCs w:val="24"/>
          <w:lang w:val="en-US"/>
        </w:rPr>
        <w:t>q</w:t>
      </w:r>
      <w:r w:rsidRPr="00A32840">
        <w:rPr>
          <w:b/>
          <w:szCs w:val="24"/>
          <w:lang w:val="en-US"/>
        </w:rPr>
        <w:sym w:font="Symbol" w:char="F0D7"/>
      </w:r>
      <w:r w:rsidR="006A6442" w:rsidRPr="00A32840">
        <w:rPr>
          <w:szCs w:val="24"/>
          <w:lang w:val="en-US"/>
        </w:rPr>
        <w:t>z</w:t>
      </w:r>
      <w:r w:rsidRPr="00A32840">
        <w:rPr>
          <w:szCs w:val="24"/>
        </w:rPr>
        <w:t xml:space="preserve"> = 0,5 </w:t>
      </w:r>
      <w:r w:rsidRPr="00A32840">
        <w:rPr>
          <w:szCs w:val="24"/>
          <w:lang w:val="en-US"/>
        </w:rPr>
        <w:t>q</w:t>
      </w:r>
      <w:r w:rsidRPr="00A32840">
        <w:rPr>
          <w:b/>
          <w:szCs w:val="24"/>
          <w:lang w:val="en-US"/>
        </w:rPr>
        <w:sym w:font="Symbol" w:char="F0D7"/>
      </w:r>
      <w:r w:rsidRPr="00A32840">
        <w:rPr>
          <w:szCs w:val="24"/>
          <w:lang w:val="en-US"/>
        </w:rPr>
        <w:t>l</w:t>
      </w:r>
      <w:r w:rsidRPr="00A32840">
        <w:rPr>
          <w:szCs w:val="24"/>
        </w:rPr>
        <w:t xml:space="preserve"> – </w:t>
      </w:r>
      <w:r w:rsidRPr="00A32840">
        <w:rPr>
          <w:szCs w:val="24"/>
          <w:lang w:val="en-US"/>
        </w:rPr>
        <w:t>q</w:t>
      </w:r>
      <w:r w:rsidRPr="00A32840">
        <w:rPr>
          <w:b/>
          <w:szCs w:val="24"/>
          <w:lang w:val="en-US"/>
        </w:rPr>
        <w:sym w:font="Symbol" w:char="F0D7"/>
      </w:r>
      <w:r w:rsidR="006A6442" w:rsidRPr="00A32840">
        <w:rPr>
          <w:szCs w:val="24"/>
          <w:lang w:val="en-US"/>
        </w:rPr>
        <w:t>z</w:t>
      </w:r>
      <w:r w:rsidRPr="00A32840">
        <w:rPr>
          <w:szCs w:val="24"/>
        </w:rPr>
        <w:t xml:space="preserve"> .</w:t>
      </w:r>
    </w:p>
    <w:p w:rsidR="003B4F55" w:rsidRPr="00A32840" w:rsidRDefault="003B4F55" w:rsidP="00076B61">
      <w:pPr>
        <w:pStyle w:val="a3"/>
        <w:ind w:firstLine="567"/>
        <w:rPr>
          <w:szCs w:val="24"/>
        </w:rPr>
      </w:pPr>
      <w:r w:rsidRPr="00A32840">
        <w:rPr>
          <w:szCs w:val="24"/>
        </w:rPr>
        <w:t xml:space="preserve">Записанное уравнение является уравнением прямой, так как переменная </w:t>
      </w:r>
      <w:r w:rsidR="006A6442" w:rsidRPr="00A32840">
        <w:rPr>
          <w:szCs w:val="24"/>
          <w:lang w:val="en-US"/>
        </w:rPr>
        <w:t>z</w:t>
      </w:r>
      <w:r w:rsidRPr="00A32840">
        <w:rPr>
          <w:szCs w:val="24"/>
        </w:rPr>
        <w:t xml:space="preserve"> находится в степени 1.</w:t>
      </w:r>
    </w:p>
    <w:p w:rsidR="003B4F55" w:rsidRPr="00A32840" w:rsidRDefault="003B4F55" w:rsidP="00076B61">
      <w:pPr>
        <w:pStyle w:val="a3"/>
        <w:ind w:firstLine="567"/>
        <w:rPr>
          <w:szCs w:val="24"/>
        </w:rPr>
      </w:pPr>
      <w:r w:rsidRPr="00A32840">
        <w:rPr>
          <w:szCs w:val="24"/>
        </w:rPr>
        <w:t>Чтобы построить прямую, нужно вычислить значение функции в двух точках. За такие точки удобно принять начало и конец участка. Тогда</w:t>
      </w:r>
    </w:p>
    <w:p w:rsidR="003B4F55" w:rsidRPr="00A32840" w:rsidRDefault="003B4F55" w:rsidP="00076B61">
      <w:pPr>
        <w:pStyle w:val="a3"/>
        <w:ind w:firstLine="567"/>
        <w:jc w:val="center"/>
        <w:rPr>
          <w:szCs w:val="24"/>
        </w:rPr>
      </w:pPr>
      <w:r w:rsidRPr="00A32840">
        <w:rPr>
          <w:szCs w:val="24"/>
          <w:lang w:val="en-US"/>
        </w:rPr>
        <w:t>Q</w:t>
      </w:r>
      <w:r w:rsidRPr="00A32840">
        <w:rPr>
          <w:szCs w:val="24"/>
          <w:vertAlign w:val="subscript"/>
          <w:lang w:val="en-US"/>
        </w:rPr>
        <w:t>y</w:t>
      </w:r>
      <w:r w:rsidRPr="00A32840">
        <w:rPr>
          <w:szCs w:val="24"/>
        </w:rPr>
        <w:t xml:space="preserve"> | = 0,5 </w:t>
      </w:r>
      <w:r w:rsidRPr="00A32840">
        <w:rPr>
          <w:szCs w:val="24"/>
          <w:lang w:val="en-US"/>
        </w:rPr>
        <w:t>q</w:t>
      </w:r>
      <w:r w:rsidRPr="00A32840">
        <w:rPr>
          <w:i/>
          <w:szCs w:val="24"/>
          <w:lang w:val="en-US"/>
        </w:rPr>
        <w:t>l</w:t>
      </w:r>
    </w:p>
    <w:p w:rsidR="003B4F55" w:rsidRPr="00A32840" w:rsidRDefault="003B4F55" w:rsidP="00076B61">
      <w:pPr>
        <w:pStyle w:val="a3"/>
        <w:ind w:firstLine="567"/>
        <w:rPr>
          <w:szCs w:val="24"/>
        </w:rPr>
      </w:pPr>
      <w:r w:rsidRPr="00A32840">
        <w:rPr>
          <w:szCs w:val="24"/>
        </w:rPr>
        <w:t xml:space="preserve">                                             | </w:t>
      </w:r>
      <w:r w:rsidR="006A6442" w:rsidRPr="00A32840">
        <w:rPr>
          <w:szCs w:val="24"/>
          <w:lang w:val="en-US"/>
        </w:rPr>
        <w:t>z</w:t>
      </w:r>
      <w:r w:rsidRPr="00A32840">
        <w:rPr>
          <w:szCs w:val="24"/>
        </w:rPr>
        <w:t>= 0</w:t>
      </w:r>
    </w:p>
    <w:p w:rsidR="003B4F55" w:rsidRPr="00A32840" w:rsidRDefault="003B4F55" w:rsidP="00076B61">
      <w:pPr>
        <w:pStyle w:val="a3"/>
        <w:ind w:firstLine="567"/>
        <w:rPr>
          <w:szCs w:val="24"/>
        </w:rPr>
      </w:pPr>
    </w:p>
    <w:p w:rsidR="003B4F55" w:rsidRPr="00A32840" w:rsidRDefault="003B4F55" w:rsidP="00076B61">
      <w:pPr>
        <w:pStyle w:val="a3"/>
        <w:ind w:firstLine="567"/>
        <w:jc w:val="center"/>
        <w:rPr>
          <w:szCs w:val="24"/>
        </w:rPr>
      </w:pPr>
      <w:r w:rsidRPr="00A32840">
        <w:rPr>
          <w:szCs w:val="24"/>
          <w:lang w:val="en-US"/>
        </w:rPr>
        <w:t>Q</w:t>
      </w:r>
      <w:r w:rsidRPr="00A32840">
        <w:rPr>
          <w:szCs w:val="24"/>
          <w:vertAlign w:val="subscript"/>
          <w:lang w:val="en-US"/>
        </w:rPr>
        <w:t>y</w:t>
      </w:r>
      <w:r w:rsidRPr="00A32840">
        <w:rPr>
          <w:szCs w:val="24"/>
        </w:rPr>
        <w:t xml:space="preserve"> | = </w:t>
      </w:r>
      <w:r w:rsidR="00B11193" w:rsidRPr="00A32840">
        <w:rPr>
          <w:szCs w:val="24"/>
        </w:rPr>
        <w:t>–</w:t>
      </w:r>
      <w:r w:rsidRPr="00A32840">
        <w:rPr>
          <w:szCs w:val="24"/>
        </w:rPr>
        <w:t xml:space="preserve"> 0,5 </w:t>
      </w:r>
      <w:r w:rsidRPr="00A32840">
        <w:rPr>
          <w:szCs w:val="24"/>
          <w:lang w:val="en-US"/>
        </w:rPr>
        <w:t>q</w:t>
      </w:r>
      <w:r w:rsidRPr="00A32840">
        <w:rPr>
          <w:i/>
          <w:szCs w:val="24"/>
          <w:lang w:val="en-US"/>
        </w:rPr>
        <w:t>l</w:t>
      </w:r>
    </w:p>
    <w:p w:rsidR="003B4F55" w:rsidRPr="00A32840" w:rsidRDefault="003B4F55" w:rsidP="00076B61">
      <w:pPr>
        <w:pStyle w:val="a3"/>
        <w:ind w:firstLine="567"/>
        <w:rPr>
          <w:szCs w:val="24"/>
        </w:rPr>
      </w:pPr>
      <w:r w:rsidRPr="00A32840">
        <w:rPr>
          <w:szCs w:val="24"/>
        </w:rPr>
        <w:t xml:space="preserve">                                            | </w:t>
      </w:r>
      <w:r w:rsidR="006A6442" w:rsidRPr="00A32840">
        <w:rPr>
          <w:szCs w:val="24"/>
          <w:lang w:val="en-US"/>
        </w:rPr>
        <w:t>z</w:t>
      </w:r>
      <w:r w:rsidRPr="00A32840">
        <w:rPr>
          <w:szCs w:val="24"/>
        </w:rPr>
        <w:t xml:space="preserve">= </w:t>
      </w:r>
      <w:r w:rsidRPr="00A32840">
        <w:rPr>
          <w:szCs w:val="24"/>
          <w:lang w:val="en-US"/>
        </w:rPr>
        <w:t>l</w:t>
      </w:r>
    </w:p>
    <w:p w:rsidR="003B4F55" w:rsidRPr="00A32840" w:rsidRDefault="003B4F55" w:rsidP="00076B61">
      <w:pPr>
        <w:pStyle w:val="a3"/>
        <w:ind w:firstLine="567"/>
        <w:rPr>
          <w:szCs w:val="24"/>
        </w:rPr>
      </w:pPr>
      <w:r w:rsidRPr="00A32840">
        <w:rPr>
          <w:szCs w:val="24"/>
        </w:rPr>
        <w:t>Далее вычисляем внутренний момент.</w:t>
      </w:r>
    </w:p>
    <w:p w:rsidR="003B4F55" w:rsidRPr="00A32840" w:rsidRDefault="003B4F55" w:rsidP="00076B61">
      <w:pPr>
        <w:pStyle w:val="a3"/>
        <w:ind w:firstLine="567"/>
        <w:rPr>
          <w:szCs w:val="24"/>
        </w:rPr>
      </w:pPr>
      <w:r w:rsidRPr="00A32840">
        <w:rPr>
          <w:szCs w:val="24"/>
        </w:rPr>
        <w:t xml:space="preserve">В соответствии с методом сечений внутренний момент равен сумме всех внешних моментов. В нашем случае такими моментами являются два момента: момент, создаваемый опорной реакцией и момент, создаваемый распределенной нагрузкой. </w:t>
      </w:r>
    </w:p>
    <w:p w:rsidR="003B4F55" w:rsidRPr="00A32840" w:rsidRDefault="003B4F55" w:rsidP="00076B61">
      <w:pPr>
        <w:pStyle w:val="a3"/>
        <w:ind w:firstLine="567"/>
        <w:rPr>
          <w:szCs w:val="24"/>
        </w:rPr>
      </w:pPr>
      <w:r w:rsidRPr="00A32840">
        <w:rPr>
          <w:szCs w:val="24"/>
        </w:rPr>
        <w:t>Момент силы Н</w:t>
      </w:r>
      <w:r w:rsidR="00B11193" w:rsidRPr="00A32840">
        <w:rPr>
          <w:szCs w:val="24"/>
          <w:vertAlign w:val="subscript"/>
        </w:rPr>
        <w:t>А</w:t>
      </w:r>
      <w:r w:rsidRPr="00A32840">
        <w:rPr>
          <w:szCs w:val="24"/>
        </w:rPr>
        <w:t xml:space="preserve"> равен 0, так как эта сила проходит через сечение и плечо ее равно нулю.</w:t>
      </w:r>
    </w:p>
    <w:p w:rsidR="005746F3" w:rsidRDefault="003B4F55" w:rsidP="005746F3">
      <w:pPr>
        <w:pStyle w:val="a3"/>
        <w:ind w:firstLine="567"/>
        <w:rPr>
          <w:szCs w:val="24"/>
        </w:rPr>
      </w:pPr>
      <w:r w:rsidRPr="00A32840">
        <w:rPr>
          <w:szCs w:val="24"/>
        </w:rPr>
        <w:t xml:space="preserve">Момент от силы </w:t>
      </w:r>
      <w:r w:rsidRPr="00A32840">
        <w:rPr>
          <w:szCs w:val="24"/>
          <w:lang w:val="en-US"/>
        </w:rPr>
        <w:t>R</w:t>
      </w:r>
      <w:r w:rsidR="00B11193" w:rsidRPr="00A32840">
        <w:rPr>
          <w:szCs w:val="24"/>
          <w:vertAlign w:val="subscript"/>
        </w:rPr>
        <w:t>А</w:t>
      </w:r>
      <w:r w:rsidRPr="00A32840">
        <w:rPr>
          <w:szCs w:val="24"/>
        </w:rPr>
        <w:t xml:space="preserve"> равен произведению этой силы на плечо, т.е. на расстояние от т.</w:t>
      </w:r>
      <w:r w:rsidR="00B11193" w:rsidRPr="00A32840">
        <w:rPr>
          <w:szCs w:val="24"/>
        </w:rPr>
        <w:t xml:space="preserve"> А </w:t>
      </w:r>
      <w:r w:rsidRPr="00A32840">
        <w:rPr>
          <w:szCs w:val="24"/>
        </w:rPr>
        <w:t xml:space="preserve">до сечения. В нашем случае это расстояние обозначено как </w:t>
      </w:r>
      <w:r w:rsidR="006B3D76" w:rsidRPr="00A32840">
        <w:rPr>
          <w:szCs w:val="24"/>
          <w:lang w:val="en-US"/>
        </w:rPr>
        <w:t>Z</w:t>
      </w:r>
      <w:r w:rsidRPr="00A32840">
        <w:rPr>
          <w:szCs w:val="24"/>
        </w:rPr>
        <w:t xml:space="preserve"> (рис.</w:t>
      </w:r>
      <w:r w:rsidR="00695167">
        <w:rPr>
          <w:szCs w:val="24"/>
        </w:rPr>
        <w:t xml:space="preserve"> </w:t>
      </w:r>
      <w:r w:rsidRPr="00A32840">
        <w:rPr>
          <w:szCs w:val="24"/>
        </w:rPr>
        <w:t>2</w:t>
      </w:r>
      <w:r w:rsidR="00872EF5">
        <w:rPr>
          <w:szCs w:val="24"/>
        </w:rPr>
        <w:t>0</w:t>
      </w:r>
      <w:r w:rsidRPr="00A32840">
        <w:rPr>
          <w:szCs w:val="24"/>
        </w:rPr>
        <w:t>).</w:t>
      </w:r>
      <w:r w:rsidR="005746F3">
        <w:rPr>
          <w:szCs w:val="24"/>
        </w:rPr>
        <w:t xml:space="preserve"> </w:t>
      </w:r>
      <w:r w:rsidRPr="00A32840">
        <w:rPr>
          <w:szCs w:val="24"/>
        </w:rPr>
        <w:t xml:space="preserve">Запишем: </w:t>
      </w:r>
    </w:p>
    <w:p w:rsidR="003B4F55" w:rsidRPr="00A32840" w:rsidRDefault="003B4F55" w:rsidP="005746F3">
      <w:pPr>
        <w:pStyle w:val="a3"/>
        <w:ind w:firstLine="567"/>
        <w:jc w:val="center"/>
        <w:rPr>
          <w:szCs w:val="24"/>
        </w:rPr>
      </w:pPr>
      <w:r w:rsidRPr="00A32840">
        <w:rPr>
          <w:szCs w:val="24"/>
          <w:lang w:val="en-US"/>
        </w:rPr>
        <w:t>M</w:t>
      </w:r>
      <w:r w:rsidR="005746F3" w:rsidRPr="005746F3">
        <w:rPr>
          <w:szCs w:val="24"/>
          <w:vertAlign w:val="subscript"/>
        </w:rPr>
        <w:t>х</w:t>
      </w:r>
      <w:r w:rsidRPr="005746F3">
        <w:rPr>
          <w:szCs w:val="24"/>
          <w:vertAlign w:val="subscript"/>
        </w:rPr>
        <w:t xml:space="preserve"> </w:t>
      </w:r>
      <w:r w:rsidRPr="00A32840">
        <w:rPr>
          <w:szCs w:val="24"/>
        </w:rPr>
        <w:t xml:space="preserve">= </w:t>
      </w:r>
      <w:r w:rsidRPr="00A32840">
        <w:rPr>
          <w:szCs w:val="24"/>
          <w:lang w:val="en-US"/>
        </w:rPr>
        <w:t>R</w:t>
      </w:r>
      <w:r w:rsidR="00B11193" w:rsidRPr="00A32840">
        <w:rPr>
          <w:szCs w:val="24"/>
          <w:vertAlign w:val="subscript"/>
        </w:rPr>
        <w:t>А</w:t>
      </w:r>
      <w:r w:rsidRPr="00A32840">
        <w:rPr>
          <w:szCs w:val="24"/>
        </w:rPr>
        <w:t xml:space="preserve"> </w:t>
      </w:r>
      <w:r w:rsidRPr="00A32840">
        <w:rPr>
          <w:szCs w:val="24"/>
          <w:lang w:val="en-US"/>
        </w:rPr>
        <w:sym w:font="Symbol" w:char="F0D7"/>
      </w:r>
      <w:r w:rsidRPr="00A32840">
        <w:rPr>
          <w:szCs w:val="24"/>
        </w:rPr>
        <w:t xml:space="preserve"> </w:t>
      </w:r>
      <w:r w:rsidR="006A6442" w:rsidRPr="00A32840">
        <w:rPr>
          <w:szCs w:val="24"/>
          <w:lang w:val="en-US"/>
        </w:rPr>
        <w:t>z</w:t>
      </w:r>
    </w:p>
    <w:p w:rsidR="003B4F55" w:rsidRPr="00A32840" w:rsidRDefault="003B4F55" w:rsidP="00076B61">
      <w:pPr>
        <w:pStyle w:val="a3"/>
        <w:ind w:firstLine="567"/>
        <w:rPr>
          <w:szCs w:val="24"/>
        </w:rPr>
      </w:pPr>
      <w:r w:rsidRPr="00A32840">
        <w:rPr>
          <w:szCs w:val="24"/>
        </w:rPr>
        <w:t>Знак этого момента будет положительным, так как момент этой силы изгибает балку так, что сжимаются верхние волокна балки</w:t>
      </w:r>
      <w:r w:rsidR="006A6442" w:rsidRPr="00A32840">
        <w:rPr>
          <w:szCs w:val="24"/>
        </w:rPr>
        <w:t>.</w:t>
      </w:r>
    </w:p>
    <w:p w:rsidR="003B4F55" w:rsidRPr="00A32840" w:rsidRDefault="003B4F55" w:rsidP="00076B61">
      <w:pPr>
        <w:pStyle w:val="a3"/>
        <w:ind w:firstLine="567"/>
        <w:rPr>
          <w:szCs w:val="24"/>
        </w:rPr>
      </w:pPr>
      <w:r w:rsidRPr="00A32840">
        <w:rPr>
          <w:szCs w:val="24"/>
        </w:rPr>
        <w:t>Величина момента от распределенной нагрузки вычисляется как произведение полной силы на плечо.</w:t>
      </w:r>
    </w:p>
    <w:p w:rsidR="003B4F55" w:rsidRDefault="003B4F55" w:rsidP="00076B61">
      <w:pPr>
        <w:pStyle w:val="a3"/>
        <w:ind w:firstLine="567"/>
        <w:rPr>
          <w:szCs w:val="24"/>
        </w:rPr>
      </w:pPr>
      <w:r w:rsidRPr="00A32840">
        <w:rPr>
          <w:szCs w:val="24"/>
        </w:rPr>
        <w:t xml:space="preserve">Полная сила рассчитывается как площадь прямоугольника </w:t>
      </w:r>
      <w:r w:rsidRPr="00A32840">
        <w:rPr>
          <w:szCs w:val="24"/>
          <w:lang w:val="en-US"/>
        </w:rPr>
        <w:t>Q</w:t>
      </w:r>
      <w:r w:rsidRPr="00A32840">
        <w:rPr>
          <w:szCs w:val="24"/>
        </w:rPr>
        <w:t xml:space="preserve"> = </w:t>
      </w:r>
      <w:r w:rsidRPr="00A32840">
        <w:rPr>
          <w:szCs w:val="24"/>
          <w:lang w:val="en-US"/>
        </w:rPr>
        <w:t>q</w:t>
      </w:r>
      <w:r w:rsidRPr="00A32840">
        <w:rPr>
          <w:szCs w:val="24"/>
        </w:rPr>
        <w:sym w:font="Symbol" w:char="00D7"/>
      </w:r>
      <w:r w:rsidR="004F0C31" w:rsidRPr="00A32840">
        <w:rPr>
          <w:szCs w:val="24"/>
          <w:lang w:val="en-US"/>
        </w:rPr>
        <w:t>z</w:t>
      </w:r>
      <w:r w:rsidRPr="00A32840">
        <w:rPr>
          <w:szCs w:val="24"/>
        </w:rPr>
        <w:t xml:space="preserve">. Плечо этой силы отсчитывается как расстояние от сечения, в котором вычисляется внутренний момент до центра тяжести прямоугольника, т.е. половина расстояния </w:t>
      </w:r>
      <w:r w:rsidR="004F0C31" w:rsidRPr="00A32840">
        <w:rPr>
          <w:szCs w:val="24"/>
          <w:lang w:val="en-US"/>
        </w:rPr>
        <w:t>z</w:t>
      </w:r>
      <w:r w:rsidRPr="00A32840">
        <w:rPr>
          <w:szCs w:val="24"/>
        </w:rPr>
        <w:t xml:space="preserve">. Тогда величина момента станет  </w:t>
      </w:r>
      <w:r w:rsidR="00B11193" w:rsidRPr="00A32840">
        <w:rPr>
          <w:szCs w:val="24"/>
        </w:rPr>
        <w:t>–</w:t>
      </w:r>
      <w:r w:rsidRPr="00A32840">
        <w:rPr>
          <w:szCs w:val="24"/>
        </w:rPr>
        <w:t xml:space="preserve"> </w:t>
      </w:r>
      <w:r w:rsidRPr="00A32840">
        <w:rPr>
          <w:szCs w:val="24"/>
          <w:lang w:val="en-US"/>
        </w:rPr>
        <w:t>q</w:t>
      </w:r>
      <w:r w:rsidRPr="00A32840">
        <w:rPr>
          <w:szCs w:val="24"/>
        </w:rPr>
        <w:sym w:font="Symbol" w:char="00D7"/>
      </w:r>
      <w:r w:rsidRPr="00A32840">
        <w:rPr>
          <w:szCs w:val="24"/>
        </w:rPr>
        <w:t xml:space="preserve"> </w:t>
      </w:r>
      <w:r w:rsidR="004F0C31" w:rsidRPr="00A32840">
        <w:rPr>
          <w:szCs w:val="24"/>
          <w:lang w:val="en-US"/>
        </w:rPr>
        <w:t>z</w:t>
      </w:r>
      <w:r w:rsidRPr="00A32840">
        <w:rPr>
          <w:szCs w:val="24"/>
        </w:rPr>
        <w:sym w:font="Symbol" w:char="00D7"/>
      </w:r>
      <w:r w:rsidRPr="00A32840">
        <w:rPr>
          <w:szCs w:val="24"/>
        </w:rPr>
        <w:t xml:space="preserve"> </w:t>
      </w:r>
      <w:r w:rsidR="004F0C31" w:rsidRPr="00A32840">
        <w:rPr>
          <w:szCs w:val="24"/>
          <w:lang w:val="en-US"/>
        </w:rPr>
        <w:t>z</w:t>
      </w:r>
      <w:r w:rsidRPr="00A32840">
        <w:rPr>
          <w:szCs w:val="24"/>
        </w:rPr>
        <w:t xml:space="preserve">/2, а весь внутренний момент </w:t>
      </w:r>
      <w:r w:rsidRPr="00A32840">
        <w:rPr>
          <w:szCs w:val="24"/>
          <w:lang w:val="en-US"/>
        </w:rPr>
        <w:t>M</w:t>
      </w:r>
      <w:r w:rsidRPr="00A32840">
        <w:rPr>
          <w:szCs w:val="24"/>
          <w:vertAlign w:val="subscript"/>
          <w:lang w:val="en-US"/>
        </w:rPr>
        <w:t>x</w:t>
      </w:r>
      <w:r w:rsidRPr="00A32840">
        <w:rPr>
          <w:szCs w:val="24"/>
        </w:rPr>
        <w:t xml:space="preserve"> = </w:t>
      </w:r>
      <w:r w:rsidRPr="00A32840">
        <w:rPr>
          <w:szCs w:val="24"/>
          <w:lang w:val="en-US"/>
        </w:rPr>
        <w:t>R</w:t>
      </w:r>
      <w:r w:rsidR="00BF1006">
        <w:rPr>
          <w:szCs w:val="24"/>
          <w:vertAlign w:val="subscript"/>
        </w:rPr>
        <w:t>А</w:t>
      </w:r>
      <w:r w:rsidRPr="00A32840">
        <w:rPr>
          <w:szCs w:val="24"/>
        </w:rPr>
        <w:t xml:space="preserve"> </w:t>
      </w:r>
      <w:r w:rsidRPr="00A32840">
        <w:rPr>
          <w:szCs w:val="24"/>
        </w:rPr>
        <w:sym w:font="Symbol" w:char="00D7"/>
      </w:r>
      <w:r w:rsidRPr="00A32840">
        <w:rPr>
          <w:szCs w:val="24"/>
        </w:rPr>
        <w:t xml:space="preserve"> </w:t>
      </w:r>
      <w:r w:rsidR="004F0C31" w:rsidRPr="00A32840">
        <w:rPr>
          <w:szCs w:val="24"/>
          <w:lang w:val="en-US"/>
        </w:rPr>
        <w:t>z</w:t>
      </w:r>
      <w:r w:rsidRPr="00A32840">
        <w:rPr>
          <w:szCs w:val="24"/>
        </w:rPr>
        <w:t xml:space="preserve"> – </w:t>
      </w:r>
      <w:r w:rsidRPr="00A32840">
        <w:rPr>
          <w:szCs w:val="24"/>
          <w:lang w:val="en-US"/>
        </w:rPr>
        <w:t>q</w:t>
      </w:r>
      <w:r w:rsidRPr="00A32840">
        <w:rPr>
          <w:szCs w:val="24"/>
        </w:rPr>
        <w:sym w:font="Symbol" w:char="00D7"/>
      </w:r>
      <w:r w:rsidRPr="00A32840">
        <w:rPr>
          <w:szCs w:val="24"/>
        </w:rPr>
        <w:t xml:space="preserve"> </w:t>
      </w:r>
      <w:r w:rsidR="004F0C31" w:rsidRPr="00A32840">
        <w:rPr>
          <w:szCs w:val="24"/>
          <w:lang w:val="en-US"/>
        </w:rPr>
        <w:t>z</w:t>
      </w:r>
      <w:r w:rsidRPr="00A32840">
        <w:rPr>
          <w:szCs w:val="24"/>
          <w:vertAlign w:val="superscript"/>
        </w:rPr>
        <w:t>2</w:t>
      </w:r>
      <w:r w:rsidRPr="00A32840">
        <w:rPr>
          <w:szCs w:val="24"/>
        </w:rPr>
        <w:t>/2.</w:t>
      </w:r>
    </w:p>
    <w:p w:rsidR="000B13C2" w:rsidRPr="00A32840" w:rsidRDefault="000B13C2" w:rsidP="00076B61">
      <w:pPr>
        <w:pStyle w:val="a3"/>
        <w:ind w:firstLine="567"/>
        <w:rPr>
          <w:szCs w:val="24"/>
        </w:rPr>
      </w:pPr>
    </w:p>
    <w:p w:rsidR="003730D7" w:rsidRPr="00A32840" w:rsidRDefault="00EB00BB" w:rsidP="00076B61">
      <w:pPr>
        <w:pStyle w:val="a3"/>
        <w:ind w:firstLine="567"/>
        <w:jc w:val="center"/>
        <w:rPr>
          <w:szCs w:val="24"/>
          <w:lang w:val="en-US"/>
        </w:rPr>
      </w:pPr>
      <w:r w:rsidRPr="00A32840">
        <w:rPr>
          <w:szCs w:val="24"/>
        </w:rPr>
        <w:object w:dxaOrig="6294" w:dyaOrig="5877">
          <v:shape id="_x0000_i1052" type="#_x0000_t75" style="width:154pt;height:2in" o:ole="">
            <v:imagedata r:id="rId65" o:title=""/>
          </v:shape>
          <o:OLEObject Type="Embed" ProgID="Visio.Drawing.11" ShapeID="_x0000_i1052" DrawAspect="Content" ObjectID="_1546318988" r:id="rId66"/>
        </w:object>
      </w:r>
    </w:p>
    <w:p w:rsidR="005B3275" w:rsidRDefault="005B3275" w:rsidP="00695167">
      <w:pPr>
        <w:pStyle w:val="a3"/>
        <w:ind w:firstLine="0"/>
        <w:jc w:val="center"/>
        <w:rPr>
          <w:b/>
          <w:szCs w:val="24"/>
        </w:rPr>
      </w:pPr>
    </w:p>
    <w:p w:rsidR="003B4F55" w:rsidRPr="00A32840" w:rsidRDefault="003B4F55" w:rsidP="00695167">
      <w:pPr>
        <w:pStyle w:val="a3"/>
        <w:ind w:firstLine="0"/>
        <w:jc w:val="center"/>
        <w:rPr>
          <w:szCs w:val="24"/>
        </w:rPr>
      </w:pPr>
      <w:r w:rsidRPr="00695167">
        <w:rPr>
          <w:b/>
          <w:szCs w:val="24"/>
        </w:rPr>
        <w:t xml:space="preserve">Рис. </w:t>
      </w:r>
      <w:r w:rsidR="00EB03B2" w:rsidRPr="00695167">
        <w:rPr>
          <w:b/>
          <w:szCs w:val="24"/>
        </w:rPr>
        <w:t>2</w:t>
      </w:r>
      <w:r w:rsidR="00872EF5" w:rsidRPr="00695167">
        <w:rPr>
          <w:b/>
          <w:szCs w:val="24"/>
        </w:rPr>
        <w:t>1</w:t>
      </w:r>
      <w:r w:rsidRPr="00695167">
        <w:rPr>
          <w:b/>
          <w:szCs w:val="24"/>
        </w:rPr>
        <w:t>.</w:t>
      </w:r>
      <w:r w:rsidRPr="00A32840">
        <w:rPr>
          <w:szCs w:val="24"/>
        </w:rPr>
        <w:t xml:space="preserve"> Схема, показывающая сжатие волокон</w:t>
      </w:r>
    </w:p>
    <w:p w:rsidR="003B4F55" w:rsidRPr="00A32840" w:rsidRDefault="003B4F55" w:rsidP="00695167">
      <w:pPr>
        <w:pStyle w:val="a3"/>
        <w:ind w:firstLine="0"/>
        <w:jc w:val="center"/>
        <w:rPr>
          <w:szCs w:val="24"/>
        </w:rPr>
      </w:pPr>
      <w:r w:rsidRPr="00A32840">
        <w:rPr>
          <w:szCs w:val="24"/>
        </w:rPr>
        <w:t xml:space="preserve"> п</w:t>
      </w:r>
      <w:r w:rsidR="00961E6C" w:rsidRPr="00A32840">
        <w:rPr>
          <w:szCs w:val="24"/>
        </w:rPr>
        <w:t>ри совместном действии моментов</w:t>
      </w:r>
    </w:p>
    <w:p w:rsidR="001B0703" w:rsidRPr="00A32840" w:rsidRDefault="001B0703" w:rsidP="00076B61">
      <w:pPr>
        <w:pStyle w:val="a3"/>
        <w:ind w:firstLine="567"/>
        <w:jc w:val="center"/>
        <w:rPr>
          <w:szCs w:val="24"/>
        </w:rPr>
      </w:pPr>
    </w:p>
    <w:p w:rsidR="003B4F55" w:rsidRPr="00A32840" w:rsidRDefault="003B4F55" w:rsidP="00076B61">
      <w:pPr>
        <w:pStyle w:val="a3"/>
        <w:ind w:firstLine="567"/>
        <w:rPr>
          <w:szCs w:val="24"/>
        </w:rPr>
      </w:pPr>
      <w:r w:rsidRPr="00A32840">
        <w:rPr>
          <w:szCs w:val="24"/>
        </w:rPr>
        <w:t>Переменная (координата вдоль оси балки) находится в степени 2 (в квадрате), следовательно, записанное уравнение является уравнением параболы. Знак «</w:t>
      </w:r>
      <w:r w:rsidR="006B3D76" w:rsidRPr="00A32840">
        <w:rPr>
          <w:szCs w:val="24"/>
        </w:rPr>
        <w:t xml:space="preserve"> </w:t>
      </w:r>
      <w:r w:rsidRPr="00A32840">
        <w:rPr>
          <w:szCs w:val="24"/>
        </w:rPr>
        <w:t>–</w:t>
      </w:r>
      <w:r w:rsidR="006B3D76" w:rsidRPr="00A32840">
        <w:rPr>
          <w:szCs w:val="24"/>
        </w:rPr>
        <w:t xml:space="preserve"> </w:t>
      </w:r>
      <w:r w:rsidRPr="00A32840">
        <w:rPr>
          <w:szCs w:val="24"/>
        </w:rPr>
        <w:t xml:space="preserve">» перед </w:t>
      </w:r>
      <w:r w:rsidR="006B3D76" w:rsidRPr="00A32840">
        <w:rPr>
          <w:szCs w:val="24"/>
          <w:lang w:val="en-US"/>
        </w:rPr>
        <w:t>z</w:t>
      </w:r>
      <w:r w:rsidRPr="00A32840">
        <w:rPr>
          <w:szCs w:val="24"/>
        </w:rPr>
        <w:t xml:space="preserve">/2 говорит о том, что ветви параболы направлены вниз (парабола выпуклостью вверх). </w:t>
      </w:r>
    </w:p>
    <w:p w:rsidR="003B4F55" w:rsidRDefault="003B4F55" w:rsidP="00076B61">
      <w:pPr>
        <w:pStyle w:val="a3"/>
        <w:ind w:firstLine="567"/>
        <w:rPr>
          <w:szCs w:val="24"/>
        </w:rPr>
      </w:pPr>
      <w:r w:rsidRPr="00A32840">
        <w:rPr>
          <w:szCs w:val="24"/>
        </w:rPr>
        <w:t xml:space="preserve">Для построения этой параболы необходимо вычислить значение момента на границах участка, т.е. в точках с координатами 0 м и </w:t>
      </w:r>
      <w:r w:rsidRPr="00A32840">
        <w:rPr>
          <w:iCs/>
          <w:szCs w:val="24"/>
          <w:lang w:val="en-US"/>
        </w:rPr>
        <w:t>l</w:t>
      </w:r>
      <w:r w:rsidRPr="00A32840">
        <w:rPr>
          <w:szCs w:val="24"/>
        </w:rPr>
        <w:t xml:space="preserve"> м.</w:t>
      </w:r>
    </w:p>
    <w:p w:rsidR="00964A45" w:rsidRDefault="00964A45" w:rsidP="00076B61">
      <w:pPr>
        <w:pStyle w:val="a3"/>
        <w:ind w:firstLine="567"/>
        <w:rPr>
          <w:szCs w:val="24"/>
        </w:rPr>
      </w:pPr>
    </w:p>
    <w:p w:rsidR="003B4F55" w:rsidRPr="00A32840" w:rsidRDefault="00570012" w:rsidP="005B3275">
      <w:pPr>
        <w:pStyle w:val="a3"/>
        <w:ind w:firstLine="0"/>
        <w:rPr>
          <w:szCs w:val="24"/>
        </w:rPr>
      </w:pPr>
      <w:r>
        <w:rPr>
          <w:noProof/>
          <w:szCs w:val="24"/>
        </w:rPr>
        <w:pict>
          <v:shape id="_x0000_s1043" type="#_x0000_t75" style="position:absolute;left:0;text-align:left;margin-left:97pt;margin-top:10.15pt;width:150pt;height:1in;z-index:251677696">
            <v:imagedata r:id="rId67" o:title=""/>
            <w10:wrap type="square" side="right"/>
          </v:shape>
          <o:OLEObject Type="Embed" ProgID="Equation.3" ShapeID="_x0000_s1043" DrawAspect="Content" ObjectID="_1546319093" r:id="rId68"/>
        </w:pict>
      </w:r>
    </w:p>
    <w:p w:rsidR="003B4F55" w:rsidRPr="00A32840" w:rsidRDefault="003B4F55" w:rsidP="00076B61">
      <w:pPr>
        <w:pStyle w:val="a3"/>
        <w:ind w:firstLine="567"/>
        <w:jc w:val="left"/>
        <w:rPr>
          <w:szCs w:val="24"/>
        </w:rPr>
      </w:pPr>
    </w:p>
    <w:p w:rsidR="003B4F55" w:rsidRPr="00A32840" w:rsidRDefault="003B4F55" w:rsidP="00076B61">
      <w:pPr>
        <w:pStyle w:val="a3"/>
        <w:ind w:firstLine="567"/>
        <w:jc w:val="left"/>
        <w:rPr>
          <w:szCs w:val="24"/>
        </w:rPr>
      </w:pPr>
    </w:p>
    <w:p w:rsidR="003B4F55" w:rsidRPr="00A32840" w:rsidRDefault="003B4F55" w:rsidP="00076B61">
      <w:pPr>
        <w:pStyle w:val="a3"/>
        <w:ind w:firstLine="567"/>
        <w:jc w:val="left"/>
        <w:rPr>
          <w:szCs w:val="24"/>
        </w:rPr>
      </w:pPr>
    </w:p>
    <w:p w:rsidR="00A3769E" w:rsidRDefault="00A3769E" w:rsidP="00076B61">
      <w:pPr>
        <w:pStyle w:val="a3"/>
        <w:ind w:firstLine="567"/>
        <w:rPr>
          <w:szCs w:val="24"/>
        </w:rPr>
      </w:pPr>
    </w:p>
    <w:p w:rsidR="00A3769E" w:rsidRDefault="00A3769E" w:rsidP="00076B61">
      <w:pPr>
        <w:pStyle w:val="a3"/>
        <w:ind w:firstLine="567"/>
        <w:rPr>
          <w:szCs w:val="24"/>
        </w:rPr>
      </w:pPr>
    </w:p>
    <w:p w:rsidR="003B4F55" w:rsidRPr="00A32840" w:rsidRDefault="003B4F55" w:rsidP="00076B61">
      <w:pPr>
        <w:pStyle w:val="a3"/>
        <w:ind w:firstLine="567"/>
        <w:rPr>
          <w:szCs w:val="24"/>
        </w:rPr>
      </w:pPr>
      <w:r w:rsidRPr="00A32840">
        <w:rPr>
          <w:szCs w:val="24"/>
        </w:rPr>
        <w:t>По значениям вычисленных величин на границах участков строим эпюры внутренней поперечной силы и изгибающего момента. Эпюры принято подписывать и указывать значения в характерных точках – на границах участков, точек экстремумов и т.д. В рассматриваемом примере эпюры будут выглядеть так, как показано на рис.</w:t>
      </w:r>
      <w:r w:rsidR="00B541FA">
        <w:rPr>
          <w:szCs w:val="24"/>
        </w:rPr>
        <w:t>22</w:t>
      </w:r>
      <w:r w:rsidRPr="00A32840">
        <w:rPr>
          <w:szCs w:val="24"/>
        </w:rPr>
        <w:t>.</w:t>
      </w:r>
    </w:p>
    <w:p w:rsidR="003B4F55" w:rsidRPr="00A32840" w:rsidRDefault="003B4F55" w:rsidP="00076B61">
      <w:pPr>
        <w:pStyle w:val="a3"/>
        <w:ind w:firstLine="567"/>
        <w:rPr>
          <w:szCs w:val="24"/>
        </w:rPr>
      </w:pPr>
      <w:r w:rsidRPr="00A32840">
        <w:rPr>
          <w:szCs w:val="24"/>
        </w:rPr>
        <w:t>Для поперечной силы, отложенные две точки, соединяем прямой линией в соответствии с полученным уравнением. Значения изгибающего момента на концах балки оказались равны 0. Эти две точки с нулевыми значениями соединяем параболической линией в соответствии с полученным уравнением изгибающего момента. При этом нужно учитывать, что ветви параболы прогибаются вниз. Таким образом, линию можно провести только в том, случае, если у нее есть экстремум, в данном случае максимум. Максимум приходится на середину балки. Об этом говорит то, что эпюра поперечной силы в середине пересекает ось и в соответствии с правилом контроля эпюр № 7, эпюра момента действительно должна иметь экстремум.</w:t>
      </w:r>
      <w:r w:rsidR="005608DB">
        <w:rPr>
          <w:szCs w:val="24"/>
        </w:rPr>
        <w:t xml:space="preserve"> </w:t>
      </w:r>
      <w:r w:rsidRPr="00A32840">
        <w:rPr>
          <w:szCs w:val="24"/>
        </w:rPr>
        <w:t>Эпюра изгибающего момента в соответствии с правилом знаков должна располагаться со стороны сжатого волокна, т.е. сверху (рис.</w:t>
      </w:r>
      <w:r w:rsidR="00695167">
        <w:rPr>
          <w:szCs w:val="24"/>
        </w:rPr>
        <w:t xml:space="preserve"> </w:t>
      </w:r>
      <w:r w:rsidR="00872EF5">
        <w:rPr>
          <w:szCs w:val="24"/>
        </w:rPr>
        <w:t>22</w:t>
      </w:r>
      <w:r w:rsidRPr="00A32840">
        <w:rPr>
          <w:szCs w:val="24"/>
        </w:rPr>
        <w:t xml:space="preserve">). </w:t>
      </w:r>
    </w:p>
    <w:p w:rsidR="003B4F55" w:rsidRPr="00A32840" w:rsidRDefault="003B4F55" w:rsidP="00076B61">
      <w:pPr>
        <w:pStyle w:val="a3"/>
        <w:tabs>
          <w:tab w:val="right" w:pos="6690"/>
        </w:tabs>
        <w:ind w:firstLine="567"/>
        <w:rPr>
          <w:iCs/>
          <w:szCs w:val="24"/>
        </w:rPr>
      </w:pPr>
      <w:r w:rsidRPr="00A32840">
        <w:rPr>
          <w:szCs w:val="24"/>
        </w:rPr>
        <w:t>Максимум на эпюре М</w:t>
      </w:r>
      <w:r w:rsidRPr="00A32840">
        <w:rPr>
          <w:szCs w:val="24"/>
          <w:vertAlign w:val="subscript"/>
        </w:rPr>
        <w:t>х</w:t>
      </w:r>
      <w:r w:rsidRPr="00A32840">
        <w:rPr>
          <w:szCs w:val="24"/>
        </w:rPr>
        <w:t xml:space="preserve"> вычисляется с помощью записанного ранее уравнения момента, подставляя вместо координаты </w:t>
      </w:r>
      <w:r w:rsidRPr="00A32840">
        <w:rPr>
          <w:szCs w:val="24"/>
          <w:lang w:val="en-US"/>
        </w:rPr>
        <w:t>Z</w:t>
      </w:r>
      <w:r w:rsidRPr="00A32840">
        <w:rPr>
          <w:szCs w:val="24"/>
        </w:rPr>
        <w:t xml:space="preserve"> координату середины балки, т.е</w:t>
      </w:r>
      <w:r w:rsidRPr="00A32840">
        <w:rPr>
          <w:i/>
          <w:iCs/>
          <w:szCs w:val="24"/>
        </w:rPr>
        <w:t xml:space="preserve">. </w:t>
      </w:r>
      <w:r w:rsidRPr="00A32840">
        <w:rPr>
          <w:i/>
          <w:iCs/>
          <w:szCs w:val="24"/>
          <w:lang w:val="en-US"/>
        </w:rPr>
        <w:t>l</w:t>
      </w:r>
      <w:r w:rsidRPr="00A32840">
        <w:rPr>
          <w:i/>
          <w:iCs/>
          <w:szCs w:val="24"/>
        </w:rPr>
        <w:t>/2</w:t>
      </w:r>
      <w:r w:rsidRPr="00A32840">
        <w:rPr>
          <w:iCs/>
          <w:szCs w:val="24"/>
        </w:rPr>
        <w:t>.</w:t>
      </w:r>
    </w:p>
    <w:p w:rsidR="001F0C37" w:rsidRPr="00A32840" w:rsidRDefault="001F0C37" w:rsidP="00076B61">
      <w:pPr>
        <w:pStyle w:val="a3"/>
        <w:tabs>
          <w:tab w:val="right" w:pos="6690"/>
        </w:tabs>
        <w:ind w:firstLine="567"/>
        <w:rPr>
          <w:iCs/>
          <w:szCs w:val="24"/>
        </w:rPr>
      </w:pPr>
    </w:p>
    <w:p w:rsidR="003B4F55" w:rsidRPr="00A32840" w:rsidRDefault="00252A17" w:rsidP="00076B61">
      <w:pPr>
        <w:pStyle w:val="a3"/>
        <w:tabs>
          <w:tab w:val="right" w:pos="6690"/>
        </w:tabs>
        <w:ind w:firstLine="567"/>
        <w:jc w:val="center"/>
        <w:rPr>
          <w:szCs w:val="24"/>
        </w:rPr>
      </w:pPr>
      <w:r w:rsidRPr="005B3275">
        <w:rPr>
          <w:position w:val="-38"/>
          <w:szCs w:val="24"/>
        </w:rPr>
        <w:object w:dxaOrig="4800" w:dyaOrig="760">
          <v:shape id="_x0000_i1053" type="#_x0000_t75" style="width:240pt;height:38.5pt" o:ole="">
            <v:imagedata r:id="rId69" o:title=""/>
          </v:shape>
          <o:OLEObject Type="Embed" ProgID="Equation.3" ShapeID="_x0000_i1053" DrawAspect="Content" ObjectID="_1546318989" r:id="rId70"/>
        </w:object>
      </w:r>
      <w:r w:rsidR="003B4F55" w:rsidRPr="00A32840">
        <w:rPr>
          <w:szCs w:val="24"/>
        </w:rPr>
        <w:t>.</w:t>
      </w:r>
    </w:p>
    <w:p w:rsidR="00174F69" w:rsidRPr="00A32840" w:rsidRDefault="00174F69" w:rsidP="00076B61">
      <w:pPr>
        <w:pStyle w:val="a3"/>
        <w:ind w:firstLine="567"/>
        <w:rPr>
          <w:szCs w:val="24"/>
        </w:rPr>
      </w:pPr>
      <w:r w:rsidRPr="00A32840">
        <w:rPr>
          <w:szCs w:val="24"/>
        </w:rPr>
        <w:t>Построив эпюры, можно определить опасное сечение балки. Таким сечением является сечение, в котором изгибающий момент наибольший по абсолютному значению.</w:t>
      </w:r>
    </w:p>
    <w:p w:rsidR="00174F69" w:rsidRPr="00A32840" w:rsidRDefault="00174F69" w:rsidP="00076B61">
      <w:pPr>
        <w:pStyle w:val="a3"/>
        <w:ind w:firstLine="567"/>
        <w:rPr>
          <w:szCs w:val="24"/>
        </w:rPr>
      </w:pPr>
      <w:r w:rsidRPr="00A32840">
        <w:rPr>
          <w:szCs w:val="24"/>
        </w:rPr>
        <w:t>В нашем случае опасным сечением является сечение, расположенное посередине балки, где изгибающий момент максимален.</w:t>
      </w:r>
    </w:p>
    <w:p w:rsidR="003B4F55" w:rsidRPr="00A32840" w:rsidRDefault="000B13C2" w:rsidP="00076B61">
      <w:pPr>
        <w:pStyle w:val="a3"/>
        <w:ind w:firstLine="567"/>
        <w:jc w:val="center"/>
        <w:rPr>
          <w:szCs w:val="24"/>
        </w:rPr>
      </w:pPr>
      <w:r w:rsidRPr="00A32840">
        <w:rPr>
          <w:szCs w:val="24"/>
        </w:rPr>
        <w:object w:dxaOrig="5814" w:dyaOrig="7383">
          <v:shape id="_x0000_i1054" type="#_x0000_t75" style="width:207pt;height:265pt" o:ole="">
            <v:imagedata r:id="rId71" o:title=""/>
          </v:shape>
          <o:OLEObject Type="Embed" ProgID="Visio.Drawing.11" ShapeID="_x0000_i1054" DrawAspect="Content" ObjectID="_1546318990" r:id="rId72"/>
        </w:object>
      </w:r>
    </w:p>
    <w:p w:rsidR="00695167" w:rsidRDefault="003B4F55" w:rsidP="002D1189">
      <w:pPr>
        <w:pStyle w:val="a3"/>
        <w:tabs>
          <w:tab w:val="left" w:pos="567"/>
        </w:tabs>
        <w:ind w:firstLine="0"/>
        <w:jc w:val="center"/>
        <w:rPr>
          <w:iCs/>
          <w:szCs w:val="24"/>
        </w:rPr>
      </w:pPr>
      <w:r w:rsidRPr="00695167">
        <w:rPr>
          <w:b/>
          <w:iCs/>
          <w:szCs w:val="24"/>
        </w:rPr>
        <w:t>Рис.</w:t>
      </w:r>
      <w:r w:rsidR="00695167" w:rsidRPr="00695167">
        <w:rPr>
          <w:b/>
          <w:iCs/>
          <w:szCs w:val="24"/>
        </w:rPr>
        <w:t xml:space="preserve"> </w:t>
      </w:r>
      <w:r w:rsidR="00872EF5" w:rsidRPr="00695167">
        <w:rPr>
          <w:b/>
          <w:iCs/>
          <w:szCs w:val="24"/>
        </w:rPr>
        <w:t>22</w:t>
      </w:r>
      <w:r w:rsidRPr="00695167">
        <w:rPr>
          <w:b/>
          <w:iCs/>
          <w:szCs w:val="24"/>
        </w:rPr>
        <w:t>.</w:t>
      </w:r>
      <w:r w:rsidRPr="00A32840">
        <w:rPr>
          <w:iCs/>
          <w:szCs w:val="24"/>
        </w:rPr>
        <w:t xml:space="preserve"> Эпюры поперечной силы</w:t>
      </w:r>
      <w:r w:rsidR="001F0C37" w:rsidRPr="00A32840">
        <w:rPr>
          <w:iCs/>
          <w:szCs w:val="24"/>
        </w:rPr>
        <w:t xml:space="preserve">  </w:t>
      </w:r>
    </w:p>
    <w:p w:rsidR="003B4F55" w:rsidRDefault="001F0C37" w:rsidP="002D1189">
      <w:pPr>
        <w:pStyle w:val="a3"/>
        <w:tabs>
          <w:tab w:val="left" w:pos="567"/>
        </w:tabs>
        <w:ind w:firstLine="0"/>
        <w:jc w:val="center"/>
        <w:rPr>
          <w:iCs/>
          <w:szCs w:val="24"/>
        </w:rPr>
      </w:pPr>
      <w:r w:rsidRPr="00A32840">
        <w:rPr>
          <w:iCs/>
          <w:szCs w:val="24"/>
        </w:rPr>
        <w:t xml:space="preserve">и изгибающего </w:t>
      </w:r>
      <w:r w:rsidR="003B4F55" w:rsidRPr="00A32840">
        <w:rPr>
          <w:iCs/>
          <w:szCs w:val="24"/>
        </w:rPr>
        <w:t>момента к примеру 8</w:t>
      </w:r>
    </w:p>
    <w:p w:rsidR="005608DB" w:rsidRPr="00A32840" w:rsidRDefault="005608DB" w:rsidP="002D1189">
      <w:pPr>
        <w:pStyle w:val="a3"/>
        <w:tabs>
          <w:tab w:val="left" w:pos="567"/>
        </w:tabs>
        <w:ind w:firstLine="0"/>
        <w:jc w:val="center"/>
        <w:rPr>
          <w:iCs/>
          <w:szCs w:val="24"/>
        </w:rPr>
      </w:pPr>
    </w:p>
    <w:p w:rsidR="003B4F55" w:rsidRPr="00A32840" w:rsidRDefault="003B4F55" w:rsidP="00076B61">
      <w:pPr>
        <w:pStyle w:val="a3"/>
        <w:ind w:firstLine="567"/>
        <w:rPr>
          <w:szCs w:val="24"/>
        </w:rPr>
      </w:pPr>
      <w:r w:rsidRPr="00A32840">
        <w:rPr>
          <w:b/>
          <w:bCs/>
          <w:iCs/>
          <w:szCs w:val="24"/>
        </w:rPr>
        <w:t xml:space="preserve">Пример </w:t>
      </w:r>
      <w:r w:rsidR="001B0703" w:rsidRPr="00A32840">
        <w:rPr>
          <w:b/>
          <w:bCs/>
          <w:iCs/>
          <w:szCs w:val="24"/>
        </w:rPr>
        <w:t>3</w:t>
      </w:r>
      <w:r w:rsidRPr="00A32840">
        <w:rPr>
          <w:b/>
          <w:bCs/>
          <w:iCs/>
          <w:szCs w:val="24"/>
        </w:rPr>
        <w:t>.</w:t>
      </w:r>
      <w:r w:rsidRPr="00A32840">
        <w:rPr>
          <w:b/>
          <w:i/>
          <w:szCs w:val="24"/>
        </w:rPr>
        <w:t xml:space="preserve"> </w:t>
      </w:r>
      <w:r w:rsidRPr="00A32840">
        <w:rPr>
          <w:szCs w:val="24"/>
        </w:rPr>
        <w:t>Построим эпюры внутренних силовых факторов</w:t>
      </w:r>
      <w:r w:rsidR="004A58F1" w:rsidRPr="00A32840">
        <w:rPr>
          <w:szCs w:val="24"/>
        </w:rPr>
        <w:t>.</w:t>
      </w:r>
      <w:r w:rsidR="00086509" w:rsidRPr="00A32840">
        <w:rPr>
          <w:szCs w:val="24"/>
        </w:rPr>
        <w:t xml:space="preserve"> Опорные реакции определены</w:t>
      </w:r>
      <w:r w:rsidR="009C235F">
        <w:rPr>
          <w:szCs w:val="24"/>
        </w:rPr>
        <w:t xml:space="preserve"> на</w:t>
      </w:r>
      <w:r w:rsidR="00086509" w:rsidRPr="00A32840">
        <w:rPr>
          <w:szCs w:val="24"/>
        </w:rPr>
        <w:t xml:space="preserve"> с.</w:t>
      </w:r>
      <w:r w:rsidR="00695167">
        <w:rPr>
          <w:szCs w:val="24"/>
        </w:rPr>
        <w:t xml:space="preserve"> </w:t>
      </w:r>
      <w:r w:rsidR="00086509" w:rsidRPr="00A32840">
        <w:rPr>
          <w:szCs w:val="24"/>
        </w:rPr>
        <w:t>1</w:t>
      </w:r>
      <w:r w:rsidR="006B3D76" w:rsidRPr="00A32840">
        <w:rPr>
          <w:szCs w:val="24"/>
        </w:rPr>
        <w:t>4</w:t>
      </w:r>
      <w:r w:rsidR="00086509" w:rsidRPr="00A32840">
        <w:rPr>
          <w:szCs w:val="24"/>
        </w:rPr>
        <w:t>.</w:t>
      </w:r>
    </w:p>
    <w:p w:rsidR="003B4F55" w:rsidRPr="00A32840" w:rsidRDefault="003B4F55" w:rsidP="00076B61">
      <w:pPr>
        <w:pStyle w:val="a3"/>
        <w:ind w:firstLine="567"/>
        <w:rPr>
          <w:szCs w:val="24"/>
        </w:rPr>
      </w:pPr>
      <w:r w:rsidRPr="00A32840">
        <w:rPr>
          <w:szCs w:val="24"/>
        </w:rPr>
        <w:t>Рассматриваемая балка имеет три участка длиной 1 м, 8 м и 1 м. На каждом участке проведем сечение в произвольном месте участка.</w:t>
      </w:r>
    </w:p>
    <w:p w:rsidR="003B4F55" w:rsidRPr="00A32840" w:rsidRDefault="003B4F55" w:rsidP="00076B61">
      <w:pPr>
        <w:pStyle w:val="a3"/>
        <w:ind w:firstLine="567"/>
        <w:rPr>
          <w:szCs w:val="24"/>
        </w:rPr>
      </w:pPr>
      <w:r w:rsidRPr="00A32840">
        <w:rPr>
          <w:iCs/>
          <w:szCs w:val="24"/>
        </w:rPr>
        <w:t>Первый участок</w:t>
      </w:r>
      <w:r w:rsidRPr="00A32840">
        <w:rPr>
          <w:szCs w:val="24"/>
        </w:rPr>
        <w:t xml:space="preserve"> </w:t>
      </w:r>
      <w:r w:rsidRPr="00A32840">
        <w:rPr>
          <w:bCs/>
          <w:szCs w:val="24"/>
        </w:rPr>
        <w:t xml:space="preserve">0 </w:t>
      </w:r>
      <w:r w:rsidRPr="00A32840">
        <w:rPr>
          <w:bCs/>
          <w:szCs w:val="24"/>
        </w:rPr>
        <w:sym w:font="Symbol" w:char="F0A3"/>
      </w:r>
      <w:r w:rsidRPr="00A32840">
        <w:rPr>
          <w:bCs/>
          <w:szCs w:val="24"/>
        </w:rPr>
        <w:t xml:space="preserve"> </w:t>
      </w:r>
      <w:r w:rsidR="009D6540" w:rsidRPr="00A32840">
        <w:rPr>
          <w:bCs/>
          <w:szCs w:val="24"/>
          <w:lang w:val="en-US"/>
        </w:rPr>
        <w:t>Z</w:t>
      </w:r>
      <w:r w:rsidRPr="00A32840">
        <w:rPr>
          <w:bCs/>
          <w:szCs w:val="24"/>
          <w:vertAlign w:val="subscript"/>
        </w:rPr>
        <w:t>1</w:t>
      </w:r>
      <w:r w:rsidRPr="00A32840">
        <w:rPr>
          <w:bCs/>
          <w:szCs w:val="24"/>
        </w:rPr>
        <w:t xml:space="preserve"> </w:t>
      </w:r>
      <w:r w:rsidRPr="00A32840">
        <w:rPr>
          <w:bCs/>
          <w:szCs w:val="24"/>
        </w:rPr>
        <w:sym w:font="Symbol" w:char="F0A3"/>
      </w:r>
      <w:r w:rsidRPr="00A32840">
        <w:rPr>
          <w:bCs/>
          <w:szCs w:val="24"/>
        </w:rPr>
        <w:t xml:space="preserve"> 1.</w:t>
      </w:r>
    </w:p>
    <w:p w:rsidR="003B4F55" w:rsidRPr="00A32840" w:rsidRDefault="003B4F55" w:rsidP="00076B61">
      <w:pPr>
        <w:pStyle w:val="a3"/>
        <w:ind w:firstLine="567"/>
        <w:rPr>
          <w:szCs w:val="24"/>
        </w:rPr>
      </w:pPr>
      <w:r w:rsidRPr="00A32840">
        <w:rPr>
          <w:szCs w:val="24"/>
        </w:rPr>
        <w:t>Уравнения поперечной силы приравнивает внутреннюю силу единственной внешней силе:</w:t>
      </w:r>
    </w:p>
    <w:p w:rsidR="003B4F55" w:rsidRPr="00A32840" w:rsidRDefault="003B4F55" w:rsidP="00076B61">
      <w:pPr>
        <w:pStyle w:val="a3"/>
        <w:ind w:firstLine="567"/>
        <w:rPr>
          <w:szCs w:val="24"/>
        </w:rPr>
      </w:pPr>
      <w:r w:rsidRPr="00A32840">
        <w:rPr>
          <w:szCs w:val="24"/>
          <w:lang w:val="en-US"/>
        </w:rPr>
        <w:t>Q</w:t>
      </w:r>
      <w:r w:rsidRPr="00A32840">
        <w:rPr>
          <w:szCs w:val="24"/>
          <w:vertAlign w:val="subscript"/>
          <w:lang w:val="en-US"/>
        </w:rPr>
        <w:t>y</w:t>
      </w:r>
      <w:r w:rsidRPr="00A32840">
        <w:rPr>
          <w:szCs w:val="24"/>
        </w:rPr>
        <w:t xml:space="preserve"> = </w:t>
      </w:r>
      <w:r w:rsidRPr="00A32840">
        <w:rPr>
          <w:szCs w:val="24"/>
          <w:lang w:val="en-US"/>
        </w:rPr>
        <w:t>R</w:t>
      </w:r>
      <w:r w:rsidRPr="00A32840">
        <w:rPr>
          <w:szCs w:val="24"/>
          <w:vertAlign w:val="subscript"/>
          <w:lang w:val="en-US"/>
        </w:rPr>
        <w:t>A</w:t>
      </w:r>
      <w:r w:rsidRPr="00A32840">
        <w:rPr>
          <w:szCs w:val="24"/>
        </w:rPr>
        <w:t xml:space="preserve"> = 1,1 – уравнение прямой постоянной линии.</w:t>
      </w:r>
    </w:p>
    <w:p w:rsidR="003B4F55" w:rsidRPr="00A32840" w:rsidRDefault="003B4F55" w:rsidP="00076B61">
      <w:pPr>
        <w:pStyle w:val="a3"/>
        <w:ind w:firstLine="567"/>
        <w:rPr>
          <w:szCs w:val="24"/>
        </w:rPr>
      </w:pPr>
      <w:r w:rsidRPr="00A32840">
        <w:rPr>
          <w:szCs w:val="24"/>
        </w:rPr>
        <w:t>Для ее построения не нужно считать значения поперечной силы на концах участка.</w:t>
      </w:r>
    </w:p>
    <w:p w:rsidR="003B4F55" w:rsidRPr="00A32840" w:rsidRDefault="003B4F55" w:rsidP="00076B61">
      <w:pPr>
        <w:pStyle w:val="a3"/>
        <w:ind w:firstLine="567"/>
        <w:rPr>
          <w:szCs w:val="24"/>
        </w:rPr>
      </w:pPr>
      <w:r w:rsidRPr="00A32840">
        <w:rPr>
          <w:szCs w:val="24"/>
          <w:lang w:val="en-US"/>
        </w:rPr>
        <w:t>M</w:t>
      </w:r>
      <w:r w:rsidRPr="00A32840">
        <w:rPr>
          <w:szCs w:val="24"/>
          <w:vertAlign w:val="subscript"/>
        </w:rPr>
        <w:t>х</w:t>
      </w:r>
      <w:r w:rsidRPr="00A32840">
        <w:rPr>
          <w:szCs w:val="24"/>
        </w:rPr>
        <w:t xml:space="preserve"> = </w:t>
      </w:r>
      <w:r w:rsidRPr="00A32840">
        <w:rPr>
          <w:szCs w:val="24"/>
          <w:lang w:val="en-US"/>
        </w:rPr>
        <w:t>R</w:t>
      </w:r>
      <w:r w:rsidRPr="00A32840">
        <w:rPr>
          <w:szCs w:val="24"/>
          <w:vertAlign w:val="subscript"/>
          <w:lang w:val="en-US"/>
        </w:rPr>
        <w:t>A</w:t>
      </w:r>
      <w:r w:rsidRPr="00A32840">
        <w:rPr>
          <w:szCs w:val="24"/>
        </w:rPr>
        <w:sym w:font="Symbol" w:char="00D7"/>
      </w:r>
      <w:r w:rsidRPr="00A32840">
        <w:rPr>
          <w:szCs w:val="24"/>
        </w:rPr>
        <w:t xml:space="preserve"> </w:t>
      </w:r>
      <w:r w:rsidR="003730D7" w:rsidRPr="00A32840">
        <w:rPr>
          <w:szCs w:val="24"/>
          <w:lang w:val="en-US"/>
        </w:rPr>
        <w:t>z</w:t>
      </w:r>
      <w:r w:rsidRPr="00A32840">
        <w:rPr>
          <w:szCs w:val="24"/>
          <w:vertAlign w:val="subscript"/>
        </w:rPr>
        <w:t>1</w:t>
      </w:r>
      <w:r w:rsidRPr="00A32840">
        <w:rPr>
          <w:szCs w:val="24"/>
        </w:rPr>
        <w:t xml:space="preserve"> = 1,1</w:t>
      </w:r>
      <w:r w:rsidRPr="00A32840">
        <w:rPr>
          <w:szCs w:val="24"/>
        </w:rPr>
        <w:sym w:font="Symbol" w:char="F0D7"/>
      </w:r>
      <w:r w:rsidRPr="00A32840">
        <w:rPr>
          <w:szCs w:val="24"/>
        </w:rPr>
        <w:t xml:space="preserve"> </w:t>
      </w:r>
      <w:r w:rsidR="003730D7" w:rsidRPr="00A32840">
        <w:rPr>
          <w:szCs w:val="24"/>
          <w:lang w:val="en-US"/>
        </w:rPr>
        <w:t>z</w:t>
      </w:r>
      <w:r w:rsidRPr="00A32840">
        <w:rPr>
          <w:szCs w:val="24"/>
          <w:vertAlign w:val="subscript"/>
        </w:rPr>
        <w:t>1</w:t>
      </w:r>
      <w:r w:rsidRPr="00A32840">
        <w:rPr>
          <w:szCs w:val="24"/>
        </w:rPr>
        <w:t xml:space="preserve"> – уравнение прямой линии, наклонной по отношению к оси.</w:t>
      </w:r>
    </w:p>
    <w:p w:rsidR="003B4F55" w:rsidRPr="00A32840" w:rsidRDefault="003B4F55" w:rsidP="00076B61">
      <w:pPr>
        <w:pStyle w:val="a3"/>
        <w:ind w:firstLine="567"/>
        <w:rPr>
          <w:szCs w:val="24"/>
        </w:rPr>
      </w:pPr>
      <w:r w:rsidRPr="00A32840">
        <w:rPr>
          <w:szCs w:val="24"/>
        </w:rPr>
        <w:t>Для ее построения нужно вычислить значения на концах участка.</w:t>
      </w:r>
    </w:p>
    <w:p w:rsidR="003B4F55" w:rsidRPr="00A32840" w:rsidRDefault="003730D7" w:rsidP="00076B61">
      <w:pPr>
        <w:pStyle w:val="a3"/>
        <w:ind w:firstLine="567"/>
        <w:rPr>
          <w:szCs w:val="24"/>
        </w:rPr>
      </w:pPr>
      <w:r w:rsidRPr="00A32840">
        <w:rPr>
          <w:position w:val="-18"/>
          <w:szCs w:val="24"/>
        </w:rPr>
        <w:object w:dxaOrig="3280" w:dyaOrig="420">
          <v:shape id="_x0000_i1055" type="#_x0000_t75" style="width:161.5pt;height:23pt" o:ole="">
            <v:imagedata r:id="rId73" o:title=""/>
          </v:shape>
          <o:OLEObject Type="Embed" ProgID="Equation.3" ShapeID="_x0000_i1055" DrawAspect="Content" ObjectID="_1546318991" r:id="rId74"/>
        </w:object>
      </w:r>
    </w:p>
    <w:p w:rsidR="003B4F55" w:rsidRPr="00A32840" w:rsidRDefault="003B4F55" w:rsidP="00076B61">
      <w:pPr>
        <w:pStyle w:val="a3"/>
        <w:ind w:firstLine="567"/>
        <w:rPr>
          <w:bCs/>
          <w:szCs w:val="24"/>
        </w:rPr>
      </w:pPr>
      <w:r w:rsidRPr="00A32840">
        <w:rPr>
          <w:iCs/>
          <w:szCs w:val="24"/>
        </w:rPr>
        <w:t>Второй участок</w:t>
      </w:r>
      <w:r w:rsidRPr="00A32840">
        <w:rPr>
          <w:szCs w:val="24"/>
        </w:rPr>
        <w:t xml:space="preserve"> </w:t>
      </w:r>
      <w:r w:rsidRPr="00A32840">
        <w:rPr>
          <w:bCs/>
          <w:szCs w:val="24"/>
        </w:rPr>
        <w:t xml:space="preserve">1 </w:t>
      </w:r>
      <w:r w:rsidRPr="00A32840">
        <w:rPr>
          <w:bCs/>
          <w:szCs w:val="24"/>
        </w:rPr>
        <w:sym w:font="Symbol" w:char="F0A3"/>
      </w:r>
      <w:r w:rsidRPr="00A32840">
        <w:rPr>
          <w:bCs/>
          <w:szCs w:val="24"/>
        </w:rPr>
        <w:t xml:space="preserve"> </w:t>
      </w:r>
      <w:r w:rsidR="009D6540" w:rsidRPr="00A32840">
        <w:rPr>
          <w:bCs/>
          <w:szCs w:val="24"/>
          <w:lang w:val="en-US"/>
        </w:rPr>
        <w:t>Z</w:t>
      </w:r>
      <w:r w:rsidRPr="00A32840">
        <w:rPr>
          <w:bCs/>
          <w:szCs w:val="24"/>
          <w:vertAlign w:val="subscript"/>
        </w:rPr>
        <w:t>2</w:t>
      </w:r>
      <w:r w:rsidRPr="00A32840">
        <w:rPr>
          <w:bCs/>
          <w:szCs w:val="24"/>
        </w:rPr>
        <w:t xml:space="preserve"> </w:t>
      </w:r>
      <w:r w:rsidRPr="00A32840">
        <w:rPr>
          <w:bCs/>
          <w:szCs w:val="24"/>
        </w:rPr>
        <w:sym w:font="Symbol" w:char="F0A3"/>
      </w:r>
      <w:r w:rsidRPr="00A32840">
        <w:rPr>
          <w:bCs/>
          <w:szCs w:val="24"/>
        </w:rPr>
        <w:t xml:space="preserve"> 9.</w:t>
      </w:r>
    </w:p>
    <w:p w:rsidR="003B4F55" w:rsidRPr="00A32840" w:rsidRDefault="003B4F55" w:rsidP="00076B61">
      <w:pPr>
        <w:pStyle w:val="a3"/>
        <w:ind w:firstLine="567"/>
        <w:rPr>
          <w:szCs w:val="24"/>
        </w:rPr>
      </w:pPr>
      <w:r w:rsidRPr="00A32840">
        <w:rPr>
          <w:szCs w:val="24"/>
        </w:rPr>
        <w:t>Уравнение внутренней поперечной силы составляется как сумма двух внешних поперечных сил:</w:t>
      </w:r>
    </w:p>
    <w:p w:rsidR="003B4F55" w:rsidRPr="00A32840" w:rsidRDefault="003B4F55" w:rsidP="00076B61">
      <w:pPr>
        <w:pStyle w:val="a3"/>
        <w:ind w:firstLine="567"/>
        <w:rPr>
          <w:szCs w:val="24"/>
        </w:rPr>
      </w:pPr>
      <w:r w:rsidRPr="00A32840">
        <w:rPr>
          <w:szCs w:val="24"/>
          <w:lang w:val="en-US"/>
        </w:rPr>
        <w:t>Q</w:t>
      </w:r>
      <w:r w:rsidRPr="00A32840">
        <w:rPr>
          <w:szCs w:val="24"/>
          <w:vertAlign w:val="subscript"/>
          <w:lang w:val="en-US"/>
        </w:rPr>
        <w:t>y</w:t>
      </w:r>
      <w:r w:rsidRPr="00A32840">
        <w:rPr>
          <w:szCs w:val="24"/>
        </w:rPr>
        <w:t xml:space="preserve"> = </w:t>
      </w:r>
      <w:r w:rsidRPr="00A32840">
        <w:rPr>
          <w:szCs w:val="24"/>
          <w:lang w:val="en-US"/>
        </w:rPr>
        <w:t>R</w:t>
      </w:r>
      <w:r w:rsidRPr="00A32840">
        <w:rPr>
          <w:szCs w:val="24"/>
          <w:vertAlign w:val="subscript"/>
          <w:lang w:val="en-US"/>
        </w:rPr>
        <w:t>A</w:t>
      </w:r>
      <w:r w:rsidRPr="00A32840">
        <w:rPr>
          <w:szCs w:val="24"/>
        </w:rPr>
        <w:t xml:space="preserve"> – </w:t>
      </w:r>
      <w:r w:rsidRPr="00A32840">
        <w:rPr>
          <w:szCs w:val="24"/>
          <w:lang w:val="en-US"/>
        </w:rPr>
        <w:t>P</w:t>
      </w:r>
      <w:r w:rsidRPr="00A32840">
        <w:rPr>
          <w:szCs w:val="24"/>
          <w:vertAlign w:val="subscript"/>
        </w:rPr>
        <w:t>1</w:t>
      </w:r>
      <w:r w:rsidRPr="00A32840">
        <w:rPr>
          <w:szCs w:val="24"/>
        </w:rPr>
        <w:t xml:space="preserve"> = 1,1 – 1 = 0,1 – уравнение прямой постоянной линии.</w:t>
      </w:r>
    </w:p>
    <w:p w:rsidR="003B4F55" w:rsidRPr="00A32840" w:rsidRDefault="003B4F55" w:rsidP="00076B61">
      <w:pPr>
        <w:pStyle w:val="a3"/>
        <w:ind w:firstLine="567"/>
        <w:rPr>
          <w:szCs w:val="24"/>
        </w:rPr>
      </w:pPr>
      <w:r w:rsidRPr="00A32840">
        <w:rPr>
          <w:szCs w:val="24"/>
        </w:rPr>
        <w:t>Уравнения моментов можно составить так:</w:t>
      </w:r>
    </w:p>
    <w:p w:rsidR="003B4F55" w:rsidRPr="00A32840" w:rsidRDefault="003B4F55" w:rsidP="00076B61">
      <w:pPr>
        <w:pStyle w:val="a3"/>
        <w:ind w:firstLine="567"/>
        <w:rPr>
          <w:szCs w:val="24"/>
        </w:rPr>
      </w:pPr>
      <w:r w:rsidRPr="00A32840">
        <w:rPr>
          <w:szCs w:val="24"/>
          <w:lang w:val="en-US"/>
        </w:rPr>
        <w:t>M</w:t>
      </w:r>
      <w:r w:rsidRPr="00A32840">
        <w:rPr>
          <w:szCs w:val="24"/>
          <w:vertAlign w:val="subscript"/>
        </w:rPr>
        <w:t>х</w:t>
      </w:r>
      <w:r w:rsidRPr="00A32840">
        <w:rPr>
          <w:szCs w:val="24"/>
        </w:rPr>
        <w:t xml:space="preserve"> = </w:t>
      </w:r>
      <w:r w:rsidRPr="00A32840">
        <w:rPr>
          <w:szCs w:val="24"/>
          <w:lang w:val="en-US"/>
        </w:rPr>
        <w:t>R</w:t>
      </w:r>
      <w:r w:rsidRPr="00A32840">
        <w:rPr>
          <w:szCs w:val="24"/>
          <w:vertAlign w:val="subscript"/>
          <w:lang w:val="en-US"/>
        </w:rPr>
        <w:t>A</w:t>
      </w:r>
      <w:r w:rsidRPr="00A32840">
        <w:rPr>
          <w:szCs w:val="24"/>
        </w:rPr>
        <w:sym w:font="Symbol" w:char="00D7"/>
      </w:r>
      <w:r w:rsidRPr="00A32840">
        <w:rPr>
          <w:szCs w:val="24"/>
          <w:vertAlign w:val="subscript"/>
        </w:rPr>
        <w:t xml:space="preserve"> </w:t>
      </w:r>
      <w:r w:rsidR="003730D7" w:rsidRPr="00A32840">
        <w:rPr>
          <w:szCs w:val="24"/>
          <w:lang w:val="en-US"/>
        </w:rPr>
        <w:t>z</w:t>
      </w:r>
      <w:r w:rsidRPr="00A32840">
        <w:rPr>
          <w:szCs w:val="24"/>
          <w:vertAlign w:val="subscript"/>
        </w:rPr>
        <w:t>2</w:t>
      </w:r>
      <w:r w:rsidRPr="00A32840">
        <w:rPr>
          <w:szCs w:val="24"/>
        </w:rPr>
        <w:t xml:space="preserve"> </w:t>
      </w:r>
      <w:r w:rsidR="0023780D" w:rsidRPr="00A32840">
        <w:rPr>
          <w:szCs w:val="24"/>
        </w:rPr>
        <w:t>–</w:t>
      </w:r>
      <w:r w:rsidRPr="00A32840">
        <w:rPr>
          <w:szCs w:val="24"/>
        </w:rPr>
        <w:t xml:space="preserve"> </w:t>
      </w:r>
      <w:r w:rsidRPr="00A32840">
        <w:rPr>
          <w:szCs w:val="24"/>
          <w:lang w:val="en-US"/>
        </w:rPr>
        <w:t>P</w:t>
      </w:r>
      <w:r w:rsidRPr="00A32840">
        <w:rPr>
          <w:szCs w:val="24"/>
          <w:vertAlign w:val="subscript"/>
        </w:rPr>
        <w:t>1</w:t>
      </w:r>
      <w:r w:rsidRPr="00A32840">
        <w:rPr>
          <w:szCs w:val="24"/>
        </w:rPr>
        <w:sym w:font="Symbol" w:char="00D7"/>
      </w:r>
      <w:r w:rsidRPr="00A32840">
        <w:rPr>
          <w:szCs w:val="24"/>
          <w:vertAlign w:val="subscript"/>
        </w:rPr>
        <w:t xml:space="preserve"> </w:t>
      </w:r>
      <w:r w:rsidRPr="00A32840">
        <w:rPr>
          <w:szCs w:val="24"/>
        </w:rPr>
        <w:t>(</w:t>
      </w:r>
      <w:r w:rsidR="003730D7" w:rsidRPr="00A32840">
        <w:rPr>
          <w:szCs w:val="24"/>
          <w:lang w:val="en-US"/>
        </w:rPr>
        <w:t>z</w:t>
      </w:r>
      <w:r w:rsidRPr="00A32840">
        <w:rPr>
          <w:szCs w:val="24"/>
          <w:vertAlign w:val="subscript"/>
        </w:rPr>
        <w:t xml:space="preserve">2 </w:t>
      </w:r>
      <w:r w:rsidR="0023780D" w:rsidRPr="00A32840">
        <w:rPr>
          <w:szCs w:val="24"/>
        </w:rPr>
        <w:t>–</w:t>
      </w:r>
      <w:r w:rsidRPr="00A32840">
        <w:rPr>
          <w:szCs w:val="24"/>
        </w:rPr>
        <w:t>1)= 1,1</w:t>
      </w:r>
      <w:r w:rsidRPr="00A32840">
        <w:rPr>
          <w:szCs w:val="24"/>
        </w:rPr>
        <w:sym w:font="Symbol" w:char="00D7"/>
      </w:r>
      <w:r w:rsidRPr="00A32840">
        <w:rPr>
          <w:szCs w:val="24"/>
        </w:rPr>
        <w:t xml:space="preserve"> </w:t>
      </w:r>
      <w:r w:rsidR="003730D7" w:rsidRPr="00A32840">
        <w:rPr>
          <w:szCs w:val="24"/>
          <w:lang w:val="en-US"/>
        </w:rPr>
        <w:t>z</w:t>
      </w:r>
      <w:r w:rsidRPr="00A32840">
        <w:rPr>
          <w:szCs w:val="24"/>
        </w:rPr>
        <w:t xml:space="preserve"> + 1 – </w:t>
      </w:r>
      <w:r w:rsidR="003730D7" w:rsidRPr="00A32840">
        <w:rPr>
          <w:szCs w:val="24"/>
          <w:lang w:val="en-US"/>
        </w:rPr>
        <w:t>z</w:t>
      </w:r>
      <w:r w:rsidRPr="00A32840">
        <w:rPr>
          <w:szCs w:val="24"/>
          <w:vertAlign w:val="subscript"/>
        </w:rPr>
        <w:t>2</w:t>
      </w:r>
      <w:r w:rsidRPr="00A32840">
        <w:rPr>
          <w:szCs w:val="24"/>
        </w:rPr>
        <w:t xml:space="preserve"> = 0,1</w:t>
      </w:r>
      <w:r w:rsidRPr="00A32840">
        <w:rPr>
          <w:szCs w:val="24"/>
        </w:rPr>
        <w:sym w:font="Symbol" w:char="00D7"/>
      </w:r>
      <w:r w:rsidRPr="00A32840">
        <w:rPr>
          <w:szCs w:val="24"/>
        </w:rPr>
        <w:t xml:space="preserve"> </w:t>
      </w:r>
      <w:r w:rsidR="003730D7" w:rsidRPr="00A32840">
        <w:rPr>
          <w:szCs w:val="24"/>
          <w:lang w:val="en-US"/>
        </w:rPr>
        <w:t>z</w:t>
      </w:r>
      <w:r w:rsidRPr="00A32840">
        <w:rPr>
          <w:szCs w:val="24"/>
          <w:vertAlign w:val="subscript"/>
        </w:rPr>
        <w:t>2</w:t>
      </w:r>
      <w:r w:rsidRPr="00A32840">
        <w:rPr>
          <w:szCs w:val="24"/>
        </w:rPr>
        <w:t xml:space="preserve"> + 1</w:t>
      </w:r>
    </w:p>
    <w:p w:rsidR="003B4F55" w:rsidRPr="00A32840" w:rsidRDefault="003B4F55" w:rsidP="00076B61">
      <w:pPr>
        <w:pStyle w:val="a3"/>
        <w:ind w:firstLine="567"/>
        <w:rPr>
          <w:szCs w:val="24"/>
        </w:rPr>
      </w:pPr>
      <w:r w:rsidRPr="00A32840">
        <w:rPr>
          <w:szCs w:val="24"/>
        </w:rPr>
        <w:t>Плечо силы Р</w:t>
      </w:r>
      <w:r w:rsidRPr="00A32840">
        <w:rPr>
          <w:szCs w:val="24"/>
          <w:vertAlign w:val="subscript"/>
        </w:rPr>
        <w:t>1</w:t>
      </w:r>
      <w:r w:rsidRPr="00A32840">
        <w:rPr>
          <w:szCs w:val="24"/>
        </w:rPr>
        <w:t xml:space="preserve"> можно вычислить как разность длин двух отрезков: отрезка длиной </w:t>
      </w:r>
      <w:r w:rsidR="003730D7" w:rsidRPr="00A32840">
        <w:rPr>
          <w:szCs w:val="24"/>
          <w:lang w:val="en-US"/>
        </w:rPr>
        <w:t>z</w:t>
      </w:r>
      <w:r w:rsidRPr="00A32840">
        <w:rPr>
          <w:szCs w:val="24"/>
          <w:vertAlign w:val="subscript"/>
        </w:rPr>
        <w:t>2</w:t>
      </w:r>
      <w:r w:rsidRPr="00A32840">
        <w:rPr>
          <w:szCs w:val="24"/>
        </w:rPr>
        <w:t xml:space="preserve"> и полной длины первого участка, т.е. 1 м. (рис.</w:t>
      </w:r>
      <w:r w:rsidR="00695167">
        <w:rPr>
          <w:szCs w:val="24"/>
        </w:rPr>
        <w:t xml:space="preserve"> </w:t>
      </w:r>
      <w:r w:rsidR="00793609">
        <w:rPr>
          <w:szCs w:val="24"/>
        </w:rPr>
        <w:t>23</w:t>
      </w:r>
      <w:r w:rsidRPr="00A32840">
        <w:rPr>
          <w:szCs w:val="24"/>
        </w:rPr>
        <w:t>).</w:t>
      </w:r>
    </w:p>
    <w:p w:rsidR="00174F69" w:rsidRPr="00A32840" w:rsidRDefault="00174F69" w:rsidP="00076B61">
      <w:pPr>
        <w:pStyle w:val="a3"/>
        <w:ind w:firstLine="567"/>
        <w:rPr>
          <w:szCs w:val="24"/>
        </w:rPr>
      </w:pPr>
      <w:r w:rsidRPr="00A32840">
        <w:rPr>
          <w:szCs w:val="24"/>
        </w:rPr>
        <w:t>Полученное уравнение представляет собой уравнение наклонной прямой линии и для ее построения нужны две точки – начало и конец участка.</w:t>
      </w:r>
    </w:p>
    <w:p w:rsidR="00174F69" w:rsidRPr="00A32840" w:rsidRDefault="00174F69" w:rsidP="00076B61">
      <w:pPr>
        <w:pStyle w:val="a3"/>
        <w:ind w:firstLine="567"/>
        <w:rPr>
          <w:szCs w:val="24"/>
        </w:rPr>
      </w:pPr>
      <w:r w:rsidRPr="00A32840">
        <w:rPr>
          <w:position w:val="-16"/>
          <w:szCs w:val="24"/>
        </w:rPr>
        <w:object w:dxaOrig="4320" w:dyaOrig="380">
          <v:shape id="_x0000_i1056" type="#_x0000_t75" style="width:3in;height:17.5pt" o:ole="">
            <v:imagedata r:id="rId75" o:title=""/>
          </v:shape>
          <o:OLEObject Type="Embed" ProgID="Equation.3" ShapeID="_x0000_i1056" DrawAspect="Content" ObjectID="_1546318992" r:id="rId76"/>
        </w:object>
      </w:r>
      <w:r w:rsidRPr="00A32840">
        <w:rPr>
          <w:szCs w:val="24"/>
        </w:rPr>
        <w:t>.</w:t>
      </w:r>
    </w:p>
    <w:p w:rsidR="00174F69" w:rsidRPr="00A32840" w:rsidRDefault="00174F69" w:rsidP="00076B61">
      <w:pPr>
        <w:pStyle w:val="a3"/>
        <w:ind w:firstLine="567"/>
        <w:rPr>
          <w:iCs/>
          <w:szCs w:val="24"/>
        </w:rPr>
      </w:pPr>
      <w:r w:rsidRPr="00A32840">
        <w:rPr>
          <w:iCs/>
          <w:szCs w:val="24"/>
        </w:rPr>
        <w:t>Третий участок</w:t>
      </w:r>
      <w:r w:rsidRPr="00A32840">
        <w:rPr>
          <w:szCs w:val="24"/>
        </w:rPr>
        <w:t xml:space="preserve"> рассмотрим с правой стороны. Начало координат расположим в точке В. Тогда  </w:t>
      </w:r>
      <w:r w:rsidRPr="00A32840">
        <w:rPr>
          <w:iCs/>
          <w:szCs w:val="24"/>
        </w:rPr>
        <w:t xml:space="preserve">0 </w:t>
      </w:r>
      <w:r w:rsidRPr="00A32840">
        <w:rPr>
          <w:iCs/>
          <w:szCs w:val="24"/>
        </w:rPr>
        <w:sym w:font="Symbol" w:char="F0A3"/>
      </w:r>
      <w:r w:rsidRPr="00A32840">
        <w:rPr>
          <w:iCs/>
          <w:szCs w:val="24"/>
        </w:rPr>
        <w:t xml:space="preserve"> </w:t>
      </w:r>
      <w:r w:rsidRPr="00A32840">
        <w:rPr>
          <w:iCs/>
          <w:szCs w:val="24"/>
          <w:lang w:val="en-US"/>
        </w:rPr>
        <w:t>Z</w:t>
      </w:r>
      <w:r w:rsidRPr="00A32840">
        <w:rPr>
          <w:iCs/>
          <w:szCs w:val="24"/>
          <w:vertAlign w:val="subscript"/>
        </w:rPr>
        <w:t>3</w:t>
      </w:r>
      <w:r w:rsidRPr="00A32840">
        <w:rPr>
          <w:iCs/>
          <w:szCs w:val="24"/>
        </w:rPr>
        <w:t xml:space="preserve"> </w:t>
      </w:r>
      <w:r w:rsidRPr="00A32840">
        <w:rPr>
          <w:iCs/>
          <w:szCs w:val="24"/>
        </w:rPr>
        <w:sym w:font="Symbol" w:char="F0A3"/>
      </w:r>
      <w:r w:rsidRPr="00A32840">
        <w:rPr>
          <w:iCs/>
          <w:szCs w:val="24"/>
        </w:rPr>
        <w:t xml:space="preserve"> 1.</w:t>
      </w:r>
    </w:p>
    <w:p w:rsidR="00174F69" w:rsidRPr="00A32840" w:rsidRDefault="00174F69" w:rsidP="00076B61">
      <w:pPr>
        <w:pStyle w:val="a3"/>
        <w:ind w:firstLine="567"/>
        <w:rPr>
          <w:szCs w:val="24"/>
        </w:rPr>
      </w:pPr>
      <w:r w:rsidRPr="00A32840">
        <w:rPr>
          <w:szCs w:val="24"/>
        </w:rPr>
        <w:t>Запишем уравнения.</w:t>
      </w:r>
    </w:p>
    <w:p w:rsidR="00BF1006" w:rsidRDefault="00174F69" w:rsidP="00076B61">
      <w:pPr>
        <w:pStyle w:val="a3"/>
        <w:ind w:firstLine="567"/>
        <w:rPr>
          <w:szCs w:val="24"/>
        </w:rPr>
      </w:pPr>
      <w:r w:rsidRPr="00A32840">
        <w:rPr>
          <w:szCs w:val="24"/>
          <w:lang w:val="en-US"/>
        </w:rPr>
        <w:t>Q</w:t>
      </w:r>
      <w:r w:rsidRPr="00A32840">
        <w:rPr>
          <w:szCs w:val="24"/>
          <w:vertAlign w:val="subscript"/>
          <w:lang w:val="en-US"/>
        </w:rPr>
        <w:t>y</w:t>
      </w:r>
      <w:r w:rsidRPr="00A32840">
        <w:rPr>
          <w:szCs w:val="24"/>
        </w:rPr>
        <w:t>= –</w:t>
      </w:r>
      <w:r w:rsidRPr="00A32840">
        <w:rPr>
          <w:szCs w:val="24"/>
          <w:lang w:val="en-US"/>
        </w:rPr>
        <w:t>R</w:t>
      </w:r>
      <w:r w:rsidRPr="00A32840">
        <w:rPr>
          <w:szCs w:val="24"/>
          <w:vertAlign w:val="subscript"/>
          <w:lang w:val="en-US"/>
        </w:rPr>
        <w:t>B</w:t>
      </w:r>
      <w:r w:rsidR="00BF1006">
        <w:rPr>
          <w:szCs w:val="24"/>
        </w:rPr>
        <w:t xml:space="preserve">= </w:t>
      </w:r>
      <w:r w:rsidRPr="00A32840">
        <w:rPr>
          <w:szCs w:val="24"/>
        </w:rPr>
        <w:t>–1,9</w:t>
      </w:r>
    </w:p>
    <w:p w:rsidR="00174F69" w:rsidRPr="00A32840" w:rsidRDefault="00174F69" w:rsidP="00076B61">
      <w:pPr>
        <w:pStyle w:val="a3"/>
        <w:ind w:firstLine="567"/>
        <w:rPr>
          <w:szCs w:val="24"/>
        </w:rPr>
      </w:pPr>
      <w:r w:rsidRPr="00A32840">
        <w:rPr>
          <w:szCs w:val="24"/>
        </w:rPr>
        <w:t xml:space="preserve">это уравнение прямой горизонтальной линии. Знак минус потому, что выбрана правая часть балки (см. правила знаков для </w:t>
      </w:r>
      <w:r w:rsidRPr="00A32840">
        <w:rPr>
          <w:szCs w:val="24"/>
          <w:lang w:val="en-US"/>
        </w:rPr>
        <w:t>Q</w:t>
      </w:r>
      <w:r w:rsidRPr="00A32840">
        <w:rPr>
          <w:szCs w:val="24"/>
          <w:vertAlign w:val="subscript"/>
          <w:lang w:val="en-US"/>
        </w:rPr>
        <w:t>y</w:t>
      </w:r>
      <w:r w:rsidRPr="00A32840">
        <w:rPr>
          <w:szCs w:val="24"/>
        </w:rPr>
        <w:t>).</w:t>
      </w:r>
    </w:p>
    <w:p w:rsidR="00BF1006" w:rsidRDefault="00174F69" w:rsidP="00076B61">
      <w:pPr>
        <w:pStyle w:val="a3"/>
        <w:ind w:firstLine="567"/>
        <w:rPr>
          <w:szCs w:val="24"/>
        </w:rPr>
      </w:pPr>
      <w:r w:rsidRPr="00A32840">
        <w:rPr>
          <w:szCs w:val="24"/>
          <w:lang w:val="en-US"/>
        </w:rPr>
        <w:t>M</w:t>
      </w:r>
      <w:r w:rsidRPr="00A32840">
        <w:rPr>
          <w:szCs w:val="24"/>
          <w:vertAlign w:val="subscript"/>
        </w:rPr>
        <w:t>х</w:t>
      </w:r>
      <w:r w:rsidRPr="00A32840">
        <w:rPr>
          <w:szCs w:val="24"/>
        </w:rPr>
        <w:t xml:space="preserve"> = </w:t>
      </w:r>
      <w:r w:rsidRPr="00A32840">
        <w:rPr>
          <w:szCs w:val="24"/>
          <w:lang w:val="en-US"/>
        </w:rPr>
        <w:t>R</w:t>
      </w:r>
      <w:r w:rsidRPr="00A32840">
        <w:rPr>
          <w:szCs w:val="24"/>
          <w:vertAlign w:val="subscript"/>
          <w:lang w:val="en-US"/>
        </w:rPr>
        <w:t>B</w:t>
      </w:r>
      <w:r w:rsidRPr="00A32840">
        <w:rPr>
          <w:szCs w:val="24"/>
        </w:rPr>
        <w:sym w:font="Symbol" w:char="00D7"/>
      </w:r>
      <w:r w:rsidRPr="00A32840">
        <w:rPr>
          <w:szCs w:val="24"/>
          <w:vertAlign w:val="subscript"/>
        </w:rPr>
        <w:t xml:space="preserve"> </w:t>
      </w:r>
      <w:r w:rsidRPr="00A32840">
        <w:rPr>
          <w:szCs w:val="24"/>
          <w:lang w:val="en-US"/>
        </w:rPr>
        <w:t>Z</w:t>
      </w:r>
      <w:r w:rsidRPr="00A32840">
        <w:rPr>
          <w:szCs w:val="24"/>
          <w:vertAlign w:val="subscript"/>
        </w:rPr>
        <w:t>3</w:t>
      </w:r>
      <w:r w:rsidRPr="00A32840">
        <w:rPr>
          <w:szCs w:val="24"/>
        </w:rPr>
        <w:t xml:space="preserve"> = 1,9</w:t>
      </w:r>
      <w:r w:rsidRPr="00A32840">
        <w:rPr>
          <w:szCs w:val="24"/>
          <w:lang w:val="en-US"/>
        </w:rPr>
        <w:sym w:font="Symbol" w:char="F0D7"/>
      </w:r>
      <w:r w:rsidRPr="00A32840">
        <w:rPr>
          <w:szCs w:val="24"/>
        </w:rPr>
        <w:t xml:space="preserve"> </w:t>
      </w:r>
      <w:r w:rsidRPr="00A32840">
        <w:rPr>
          <w:szCs w:val="24"/>
          <w:lang w:val="en-US"/>
        </w:rPr>
        <w:t>Z</w:t>
      </w:r>
      <w:r w:rsidRPr="00A32840">
        <w:rPr>
          <w:szCs w:val="24"/>
          <w:vertAlign w:val="subscript"/>
        </w:rPr>
        <w:t>3</w:t>
      </w:r>
      <w:r w:rsidRPr="00A32840">
        <w:rPr>
          <w:szCs w:val="24"/>
        </w:rPr>
        <w:t xml:space="preserve"> </w:t>
      </w:r>
    </w:p>
    <w:p w:rsidR="00174F69" w:rsidRPr="00A32840" w:rsidRDefault="00174F69" w:rsidP="00076B61">
      <w:pPr>
        <w:pStyle w:val="a3"/>
        <w:ind w:firstLine="567"/>
        <w:rPr>
          <w:szCs w:val="24"/>
        </w:rPr>
      </w:pPr>
      <w:r w:rsidRPr="00A32840">
        <w:rPr>
          <w:szCs w:val="24"/>
        </w:rPr>
        <w:t>это уравнение наклонной прямой линии.</w:t>
      </w:r>
    </w:p>
    <w:p w:rsidR="00174F69" w:rsidRPr="00A32840" w:rsidRDefault="00174F69" w:rsidP="00076B61">
      <w:pPr>
        <w:pStyle w:val="a3"/>
        <w:ind w:firstLine="567"/>
        <w:rPr>
          <w:szCs w:val="24"/>
        </w:rPr>
      </w:pPr>
      <w:r w:rsidRPr="00A32840">
        <w:rPr>
          <w:position w:val="-16"/>
          <w:szCs w:val="24"/>
        </w:rPr>
        <w:object w:dxaOrig="3120" w:dyaOrig="380">
          <v:shape id="_x0000_i1057" type="#_x0000_t75" style="width:154pt;height:17.5pt" o:ole="">
            <v:imagedata r:id="rId77" o:title=""/>
          </v:shape>
          <o:OLEObject Type="Embed" ProgID="Equation.3" ShapeID="_x0000_i1057" DrawAspect="Content" ObjectID="_1546318993" r:id="rId78"/>
        </w:object>
      </w:r>
      <w:r w:rsidRPr="00A32840">
        <w:rPr>
          <w:szCs w:val="24"/>
        </w:rPr>
        <w:t>.</w:t>
      </w:r>
    </w:p>
    <w:p w:rsidR="00A433E6" w:rsidRPr="00A32840" w:rsidRDefault="00174F69" w:rsidP="00076B61">
      <w:pPr>
        <w:pStyle w:val="a3"/>
        <w:ind w:firstLine="567"/>
        <w:rPr>
          <w:szCs w:val="24"/>
        </w:rPr>
      </w:pPr>
      <w:r w:rsidRPr="00A32840">
        <w:rPr>
          <w:szCs w:val="24"/>
        </w:rPr>
        <w:t xml:space="preserve">По данным этих расчетов строим эпюры. Результат построения эпюр показан на рис. </w:t>
      </w:r>
      <w:r w:rsidR="00505055">
        <w:rPr>
          <w:szCs w:val="24"/>
        </w:rPr>
        <w:t>23</w:t>
      </w:r>
      <w:r w:rsidRPr="00A32840">
        <w:rPr>
          <w:szCs w:val="24"/>
        </w:rPr>
        <w:t xml:space="preserve">. </w:t>
      </w:r>
    </w:p>
    <w:p w:rsidR="002D1189" w:rsidRPr="00A32840" w:rsidRDefault="002D1189" w:rsidP="002D1189">
      <w:pPr>
        <w:pStyle w:val="a3"/>
        <w:ind w:firstLine="567"/>
        <w:rPr>
          <w:szCs w:val="24"/>
        </w:rPr>
      </w:pPr>
      <w:r w:rsidRPr="00A32840">
        <w:rPr>
          <w:szCs w:val="24"/>
        </w:rPr>
        <w:t>Из анализа эпюр следует, что опасным сечением является сечение, расположенное в точке приложения сосредоточенной силы Р</w:t>
      </w:r>
      <w:r w:rsidRPr="00A32840">
        <w:rPr>
          <w:szCs w:val="24"/>
          <w:vertAlign w:val="subscript"/>
        </w:rPr>
        <w:t>2</w:t>
      </w:r>
      <w:r w:rsidRPr="00A32840">
        <w:rPr>
          <w:szCs w:val="24"/>
        </w:rPr>
        <w:t>, там, где эпюра изгибающего момента максимальна.</w:t>
      </w:r>
    </w:p>
    <w:p w:rsidR="00834973" w:rsidRPr="00A32840" w:rsidRDefault="00462CC0" w:rsidP="00834973">
      <w:pPr>
        <w:pStyle w:val="a3"/>
        <w:ind w:firstLine="567"/>
        <w:jc w:val="center"/>
        <w:rPr>
          <w:iCs/>
          <w:szCs w:val="24"/>
          <w:lang w:val="en-US"/>
        </w:rPr>
      </w:pPr>
      <w:r w:rsidRPr="00A32840">
        <w:rPr>
          <w:szCs w:val="24"/>
        </w:rPr>
        <w:object w:dxaOrig="5685" w:dyaOrig="6193">
          <v:shape id="_x0000_i1058" type="#_x0000_t75" style="width:207pt;height:226pt" o:ole="">
            <v:imagedata r:id="rId79" o:title=""/>
          </v:shape>
          <o:OLEObject Type="Embed" ProgID="Visio.Drawing.11" ShapeID="_x0000_i1058" DrawAspect="Content" ObjectID="_1546318994" r:id="rId80"/>
        </w:object>
      </w:r>
    </w:p>
    <w:p w:rsidR="00834973" w:rsidRPr="00A32840" w:rsidRDefault="00834973" w:rsidP="00834973">
      <w:pPr>
        <w:pStyle w:val="a3"/>
        <w:ind w:firstLine="567"/>
        <w:rPr>
          <w:iCs/>
          <w:szCs w:val="24"/>
          <w:lang w:val="en-US"/>
        </w:rPr>
      </w:pPr>
    </w:p>
    <w:p w:rsidR="00695167" w:rsidRDefault="00834973" w:rsidP="002D1189">
      <w:pPr>
        <w:pStyle w:val="a3"/>
        <w:ind w:firstLine="0"/>
        <w:jc w:val="center"/>
        <w:rPr>
          <w:iCs/>
          <w:szCs w:val="24"/>
        </w:rPr>
      </w:pPr>
      <w:r w:rsidRPr="00695167">
        <w:rPr>
          <w:b/>
          <w:iCs/>
          <w:szCs w:val="24"/>
        </w:rPr>
        <w:t>Рис.</w:t>
      </w:r>
      <w:r w:rsidR="00695167" w:rsidRPr="00695167">
        <w:rPr>
          <w:b/>
          <w:iCs/>
          <w:szCs w:val="24"/>
        </w:rPr>
        <w:t xml:space="preserve"> </w:t>
      </w:r>
      <w:r w:rsidR="00123BD1" w:rsidRPr="00695167">
        <w:rPr>
          <w:b/>
          <w:iCs/>
          <w:szCs w:val="24"/>
        </w:rPr>
        <w:t>2</w:t>
      </w:r>
      <w:r w:rsidRPr="00695167">
        <w:rPr>
          <w:b/>
          <w:iCs/>
          <w:szCs w:val="24"/>
        </w:rPr>
        <w:t>3.</w:t>
      </w:r>
      <w:r w:rsidRPr="00A32840">
        <w:rPr>
          <w:iCs/>
          <w:szCs w:val="24"/>
        </w:rPr>
        <w:t xml:space="preserve"> Эпюры поперечной силы </w:t>
      </w:r>
    </w:p>
    <w:p w:rsidR="00834973" w:rsidRPr="00A32840" w:rsidRDefault="00834973" w:rsidP="002D1189">
      <w:pPr>
        <w:pStyle w:val="a3"/>
        <w:ind w:firstLine="0"/>
        <w:jc w:val="center"/>
        <w:rPr>
          <w:iCs/>
          <w:szCs w:val="24"/>
        </w:rPr>
      </w:pPr>
      <w:r w:rsidRPr="00A32840">
        <w:rPr>
          <w:iCs/>
          <w:szCs w:val="24"/>
        </w:rPr>
        <w:t>и изгибающего момента к примеру 3</w:t>
      </w:r>
    </w:p>
    <w:p w:rsidR="002D1189" w:rsidRPr="00A32840" w:rsidRDefault="002D1189" w:rsidP="00076B61">
      <w:pPr>
        <w:pStyle w:val="a3"/>
        <w:ind w:firstLine="567"/>
        <w:rPr>
          <w:bCs/>
          <w:i/>
          <w:iCs/>
          <w:szCs w:val="24"/>
        </w:rPr>
      </w:pPr>
    </w:p>
    <w:p w:rsidR="00462CC0" w:rsidRDefault="003B4F55" w:rsidP="00076B61">
      <w:pPr>
        <w:pStyle w:val="a3"/>
        <w:ind w:firstLine="567"/>
        <w:rPr>
          <w:szCs w:val="24"/>
        </w:rPr>
      </w:pPr>
      <w:r w:rsidRPr="00A32840">
        <w:rPr>
          <w:b/>
          <w:bCs/>
          <w:iCs/>
          <w:szCs w:val="24"/>
        </w:rPr>
        <w:t xml:space="preserve">Пример </w:t>
      </w:r>
      <w:r w:rsidR="00455FA9" w:rsidRPr="00A32840">
        <w:rPr>
          <w:b/>
          <w:bCs/>
          <w:iCs/>
          <w:szCs w:val="24"/>
        </w:rPr>
        <w:t>4</w:t>
      </w:r>
      <w:r w:rsidRPr="00A32840">
        <w:rPr>
          <w:b/>
          <w:bCs/>
          <w:iCs/>
          <w:szCs w:val="24"/>
        </w:rPr>
        <w:t>.</w:t>
      </w:r>
      <w:r w:rsidRPr="00A32840">
        <w:rPr>
          <w:b/>
          <w:szCs w:val="24"/>
        </w:rPr>
        <w:t xml:space="preserve"> </w:t>
      </w:r>
      <w:r w:rsidR="00455FA9" w:rsidRPr="00A32840">
        <w:rPr>
          <w:szCs w:val="24"/>
        </w:rPr>
        <w:t>Построим эпюры внутренних силовых факторов</w:t>
      </w:r>
      <w:r w:rsidR="000B13C2">
        <w:rPr>
          <w:szCs w:val="24"/>
        </w:rPr>
        <w:t xml:space="preserve"> (рис.24)</w:t>
      </w:r>
      <w:r w:rsidR="00455FA9" w:rsidRPr="00A32840">
        <w:rPr>
          <w:szCs w:val="24"/>
        </w:rPr>
        <w:t xml:space="preserve">. Опорные реакции определены </w:t>
      </w:r>
      <w:r w:rsidR="009C235F">
        <w:rPr>
          <w:szCs w:val="24"/>
        </w:rPr>
        <w:t xml:space="preserve">на </w:t>
      </w:r>
      <w:r w:rsidR="00455FA9" w:rsidRPr="00A32840">
        <w:rPr>
          <w:szCs w:val="24"/>
        </w:rPr>
        <w:t>с.1</w:t>
      </w:r>
      <w:r w:rsidR="007E1AF7" w:rsidRPr="000B13C2">
        <w:rPr>
          <w:szCs w:val="24"/>
        </w:rPr>
        <w:t>5</w:t>
      </w:r>
      <w:r w:rsidR="00455FA9" w:rsidRPr="00A32840">
        <w:rPr>
          <w:szCs w:val="24"/>
        </w:rPr>
        <w:t>.</w:t>
      </w:r>
      <w:r w:rsidR="00252A17">
        <w:rPr>
          <w:szCs w:val="24"/>
        </w:rPr>
        <w:t xml:space="preserve"> </w:t>
      </w:r>
    </w:p>
    <w:p w:rsidR="00455FA9" w:rsidRDefault="00252A17" w:rsidP="00076B61">
      <w:pPr>
        <w:pStyle w:val="a3"/>
        <w:ind w:firstLine="567"/>
        <w:rPr>
          <w:szCs w:val="24"/>
        </w:rPr>
      </w:pPr>
      <w:r>
        <w:rPr>
          <w:szCs w:val="24"/>
        </w:rPr>
        <w:t xml:space="preserve">Разбиваем балку на три участка и рассматриваем на каждом по одному сечению </w:t>
      </w:r>
      <w:r>
        <w:rPr>
          <w:szCs w:val="24"/>
          <w:lang w:val="en-US"/>
        </w:rPr>
        <w:t>Z</w:t>
      </w:r>
      <w:r w:rsidRPr="00252A17">
        <w:rPr>
          <w:szCs w:val="24"/>
          <w:vertAlign w:val="subscript"/>
          <w:lang w:val="en-US"/>
        </w:rPr>
        <w:t>i</w:t>
      </w:r>
      <w:r>
        <w:rPr>
          <w:szCs w:val="24"/>
        </w:rPr>
        <w:t>. Индекс сечения соответствует номеру участка.</w:t>
      </w:r>
    </w:p>
    <w:p w:rsidR="00462CC0" w:rsidRPr="00A32840" w:rsidRDefault="00462CC0" w:rsidP="00462CC0">
      <w:pPr>
        <w:spacing w:after="0" w:line="240" w:lineRule="auto"/>
        <w:ind w:firstLine="567"/>
        <w:jc w:val="both"/>
        <w:rPr>
          <w:rFonts w:ascii="Times New Roman" w:hAnsi="Times New Roman" w:cs="Times New Roman"/>
          <w:bCs/>
          <w:sz w:val="24"/>
          <w:szCs w:val="24"/>
        </w:rPr>
      </w:pPr>
      <w:r w:rsidRPr="00A32840">
        <w:rPr>
          <w:rFonts w:ascii="Times New Roman" w:hAnsi="Times New Roman" w:cs="Times New Roman"/>
          <w:iCs/>
          <w:sz w:val="24"/>
          <w:szCs w:val="24"/>
          <w:lang w:val="en-US"/>
        </w:rPr>
        <w:t>I</w:t>
      </w:r>
      <w:r w:rsidRPr="00A32840">
        <w:rPr>
          <w:rFonts w:ascii="Times New Roman" w:hAnsi="Times New Roman" w:cs="Times New Roman"/>
          <w:iCs/>
          <w:sz w:val="24"/>
          <w:szCs w:val="24"/>
        </w:rPr>
        <w:t xml:space="preserve"> участок</w:t>
      </w:r>
      <w:r w:rsidRPr="00A32840">
        <w:rPr>
          <w:rFonts w:ascii="Times New Roman" w:hAnsi="Times New Roman" w:cs="Times New Roman"/>
          <w:sz w:val="24"/>
          <w:szCs w:val="24"/>
        </w:rPr>
        <w:t xml:space="preserve"> </w:t>
      </w:r>
      <w:r w:rsidRPr="00A32840">
        <w:rPr>
          <w:rFonts w:ascii="Times New Roman" w:hAnsi="Times New Roman" w:cs="Times New Roman"/>
          <w:bCs/>
          <w:sz w:val="24"/>
          <w:szCs w:val="24"/>
        </w:rPr>
        <w:t xml:space="preserve">0 </w:t>
      </w:r>
      <w:r w:rsidRPr="00A32840">
        <w:rPr>
          <w:rFonts w:ascii="Times New Roman" w:hAnsi="Times New Roman" w:cs="Times New Roman"/>
          <w:bCs/>
          <w:sz w:val="24"/>
          <w:szCs w:val="24"/>
        </w:rPr>
        <w:sym w:font="Symbol" w:char="F0A3"/>
      </w:r>
      <w:r w:rsidRPr="00A32840">
        <w:rPr>
          <w:rFonts w:ascii="Times New Roman" w:hAnsi="Times New Roman" w:cs="Times New Roman"/>
          <w:bCs/>
          <w:sz w:val="24"/>
          <w:szCs w:val="24"/>
        </w:rPr>
        <w:t xml:space="preserve"> </w:t>
      </w:r>
      <w:r w:rsidRPr="00A32840">
        <w:rPr>
          <w:rFonts w:ascii="Times New Roman" w:hAnsi="Times New Roman" w:cs="Times New Roman"/>
          <w:bCs/>
          <w:sz w:val="24"/>
          <w:szCs w:val="24"/>
          <w:lang w:val="en-US"/>
        </w:rPr>
        <w:t>Z</w:t>
      </w:r>
      <w:r w:rsidRPr="00A32840">
        <w:rPr>
          <w:rFonts w:ascii="Times New Roman" w:hAnsi="Times New Roman" w:cs="Times New Roman"/>
          <w:bCs/>
          <w:sz w:val="24"/>
          <w:szCs w:val="24"/>
          <w:vertAlign w:val="subscript"/>
        </w:rPr>
        <w:t>1</w:t>
      </w:r>
      <w:r w:rsidRPr="00A32840">
        <w:rPr>
          <w:rFonts w:ascii="Times New Roman" w:hAnsi="Times New Roman" w:cs="Times New Roman"/>
          <w:bCs/>
          <w:sz w:val="24"/>
          <w:szCs w:val="24"/>
        </w:rPr>
        <w:t xml:space="preserve"> </w:t>
      </w:r>
      <w:r w:rsidRPr="00A32840">
        <w:rPr>
          <w:rFonts w:ascii="Times New Roman" w:hAnsi="Times New Roman" w:cs="Times New Roman"/>
          <w:bCs/>
          <w:sz w:val="24"/>
          <w:szCs w:val="24"/>
        </w:rPr>
        <w:sym w:font="Symbol" w:char="F0A3"/>
      </w:r>
      <w:r w:rsidRPr="00A32840">
        <w:rPr>
          <w:rFonts w:ascii="Times New Roman" w:hAnsi="Times New Roman" w:cs="Times New Roman"/>
          <w:bCs/>
          <w:sz w:val="24"/>
          <w:szCs w:val="24"/>
        </w:rPr>
        <w:t xml:space="preserve"> 3.</w:t>
      </w:r>
    </w:p>
    <w:p w:rsidR="00462CC0" w:rsidRPr="00A32840" w:rsidRDefault="00462CC0" w:rsidP="00462CC0">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position w:val="-16"/>
          <w:sz w:val="24"/>
          <w:szCs w:val="24"/>
          <w:lang w:val="en-US"/>
        </w:rPr>
        <w:object w:dxaOrig="1440" w:dyaOrig="380">
          <v:shape id="_x0000_i1059" type="#_x0000_t75" style="width:1in;height:17.5pt" o:ole="">
            <v:imagedata r:id="rId81" o:title=""/>
          </v:shape>
          <o:OLEObject Type="Embed" ProgID="Equation.3" ShapeID="_x0000_i1059" DrawAspect="Content" ObjectID="_1546318995" r:id="rId82"/>
        </w:object>
      </w:r>
      <w:r w:rsidRPr="00A32840">
        <w:rPr>
          <w:rFonts w:ascii="Times New Roman" w:hAnsi="Times New Roman" w:cs="Times New Roman"/>
          <w:sz w:val="24"/>
          <w:szCs w:val="24"/>
        </w:rPr>
        <w:t xml:space="preserve"> – уравнение горизонтальной прямой линии.</w:t>
      </w:r>
    </w:p>
    <w:p w:rsidR="00462CC0" w:rsidRPr="00A32840" w:rsidRDefault="00462CC0" w:rsidP="00462CC0">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position w:val="-18"/>
          <w:sz w:val="24"/>
          <w:szCs w:val="24"/>
        </w:rPr>
        <w:object w:dxaOrig="3560" w:dyaOrig="420">
          <v:shape id="_x0000_i1060" type="#_x0000_t75" style="width:178.5pt;height:21pt" o:ole="">
            <v:imagedata r:id="rId83" o:title=""/>
          </v:shape>
          <o:OLEObject Type="Embed" ProgID="Equation.3" ShapeID="_x0000_i1060" DrawAspect="Content" ObjectID="_1546318996" r:id="rId84"/>
        </w:object>
      </w:r>
      <w:r w:rsidRPr="00A32840">
        <w:rPr>
          <w:rFonts w:ascii="Times New Roman" w:hAnsi="Times New Roman" w:cs="Times New Roman"/>
          <w:sz w:val="24"/>
          <w:szCs w:val="24"/>
        </w:rPr>
        <w:t xml:space="preserve"> – это уравнение наклонной прямой линии.</w:t>
      </w:r>
    </w:p>
    <w:p w:rsidR="00462CC0" w:rsidRPr="00252A17" w:rsidRDefault="00462CC0" w:rsidP="00076B61">
      <w:pPr>
        <w:pStyle w:val="a3"/>
        <w:ind w:firstLine="567"/>
        <w:rPr>
          <w:szCs w:val="24"/>
        </w:rPr>
      </w:pPr>
    </w:p>
    <w:p w:rsidR="0055079B" w:rsidRPr="00A32840" w:rsidRDefault="00462CC0" w:rsidP="00076B61">
      <w:pPr>
        <w:pStyle w:val="a3"/>
        <w:ind w:firstLine="567"/>
        <w:jc w:val="center"/>
        <w:rPr>
          <w:szCs w:val="24"/>
        </w:rPr>
      </w:pPr>
      <w:r w:rsidRPr="00A32840">
        <w:object w:dxaOrig="4942" w:dyaOrig="2920">
          <v:shape id="_x0000_i1061" type="#_x0000_t75" style="width:196pt;height:114pt" o:ole="">
            <v:imagedata r:id="rId85" o:title=""/>
          </v:shape>
          <o:OLEObject Type="Embed" ProgID="Visio.Drawing.11" ShapeID="_x0000_i1061" DrawAspect="Content" ObjectID="_1546318997" r:id="rId86"/>
        </w:object>
      </w:r>
    </w:p>
    <w:p w:rsidR="007E7940" w:rsidRDefault="007E7940" w:rsidP="00695167">
      <w:pPr>
        <w:pStyle w:val="a3"/>
        <w:ind w:firstLine="0"/>
        <w:jc w:val="center"/>
        <w:rPr>
          <w:b/>
          <w:iCs/>
          <w:szCs w:val="24"/>
        </w:rPr>
      </w:pPr>
    </w:p>
    <w:p w:rsidR="0055079B" w:rsidRDefault="0055079B" w:rsidP="00695167">
      <w:pPr>
        <w:pStyle w:val="a3"/>
        <w:ind w:firstLine="0"/>
        <w:jc w:val="center"/>
        <w:rPr>
          <w:iCs/>
          <w:szCs w:val="24"/>
        </w:rPr>
      </w:pPr>
      <w:r w:rsidRPr="00695167">
        <w:rPr>
          <w:b/>
          <w:iCs/>
          <w:szCs w:val="24"/>
        </w:rPr>
        <w:t xml:space="preserve">Рис. </w:t>
      </w:r>
      <w:r w:rsidR="00505055" w:rsidRPr="00695167">
        <w:rPr>
          <w:b/>
          <w:iCs/>
          <w:szCs w:val="24"/>
        </w:rPr>
        <w:t>24</w:t>
      </w:r>
      <w:r w:rsidRPr="00695167">
        <w:rPr>
          <w:b/>
          <w:iCs/>
          <w:szCs w:val="24"/>
        </w:rPr>
        <w:t>.</w:t>
      </w:r>
      <w:r w:rsidRPr="00A32840">
        <w:rPr>
          <w:iCs/>
          <w:szCs w:val="24"/>
        </w:rPr>
        <w:t xml:space="preserve"> Схема для расчета ВСФ к примеру 4</w:t>
      </w:r>
    </w:p>
    <w:p w:rsidR="005608DB" w:rsidRPr="00A32840" w:rsidRDefault="005608DB" w:rsidP="00695167">
      <w:pPr>
        <w:pStyle w:val="a3"/>
        <w:ind w:firstLine="0"/>
        <w:jc w:val="center"/>
        <w:rPr>
          <w:iCs/>
          <w:szCs w:val="24"/>
        </w:rPr>
      </w:pPr>
    </w:p>
    <w:p w:rsidR="00B11193" w:rsidRPr="00A32840" w:rsidRDefault="00B11193"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Момент опорной реакции считается положительным, потому что от его действия сжимаются верхние волокна. </w:t>
      </w:r>
    </w:p>
    <w:p w:rsidR="00B11193" w:rsidRPr="00A32840" w:rsidRDefault="00B11193"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Сосредоточенный момент М</w:t>
      </w:r>
      <w:r w:rsidRPr="00A32840">
        <w:rPr>
          <w:rFonts w:ascii="Times New Roman" w:hAnsi="Times New Roman" w:cs="Times New Roman"/>
          <w:sz w:val="24"/>
          <w:szCs w:val="24"/>
          <w:vertAlign w:val="subscript"/>
        </w:rPr>
        <w:t>А</w:t>
      </w:r>
      <w:r w:rsidRPr="00A32840">
        <w:rPr>
          <w:rFonts w:ascii="Times New Roman" w:hAnsi="Times New Roman" w:cs="Times New Roman"/>
          <w:sz w:val="24"/>
          <w:szCs w:val="24"/>
        </w:rPr>
        <w:t xml:space="preserve"> изгибает балку так, что сжимаются нижние волокна и поэтому его знак отрицательный.</w:t>
      </w:r>
    </w:p>
    <w:p w:rsidR="00B11193" w:rsidRPr="00A32840" w:rsidRDefault="00B11193"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position w:val="-16"/>
          <w:sz w:val="24"/>
          <w:szCs w:val="24"/>
        </w:rPr>
        <w:object w:dxaOrig="3720" w:dyaOrig="420">
          <v:shape id="_x0000_i1062" type="#_x0000_t75" style="width:186pt;height:23pt" o:ole="">
            <v:imagedata r:id="rId87" o:title=""/>
          </v:shape>
          <o:OLEObject Type="Embed" ProgID="Equation.3" ShapeID="_x0000_i1062" DrawAspect="Content" ObjectID="_1546318998" r:id="rId88"/>
        </w:object>
      </w:r>
      <w:r w:rsidRPr="00A32840">
        <w:rPr>
          <w:rFonts w:ascii="Times New Roman" w:hAnsi="Times New Roman" w:cs="Times New Roman"/>
          <w:sz w:val="24"/>
          <w:szCs w:val="24"/>
        </w:rPr>
        <w:t>.</w:t>
      </w:r>
    </w:p>
    <w:p w:rsidR="009D6540" w:rsidRPr="00A32840" w:rsidRDefault="009D6540"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iCs/>
          <w:sz w:val="24"/>
          <w:szCs w:val="24"/>
          <w:lang w:val="en-US"/>
        </w:rPr>
        <w:t>II</w:t>
      </w:r>
      <w:r w:rsidRPr="00A32840">
        <w:rPr>
          <w:rFonts w:ascii="Times New Roman" w:hAnsi="Times New Roman" w:cs="Times New Roman"/>
          <w:iCs/>
          <w:sz w:val="24"/>
          <w:szCs w:val="24"/>
        </w:rPr>
        <w:t xml:space="preserve"> участок</w:t>
      </w:r>
      <w:r w:rsidRPr="00A32840">
        <w:rPr>
          <w:rFonts w:ascii="Times New Roman" w:hAnsi="Times New Roman" w:cs="Times New Roman"/>
          <w:sz w:val="24"/>
          <w:szCs w:val="24"/>
        </w:rPr>
        <w:t xml:space="preserve"> 3 </w:t>
      </w:r>
      <w:r w:rsidRPr="00A32840">
        <w:rPr>
          <w:rFonts w:ascii="Times New Roman" w:hAnsi="Times New Roman" w:cs="Times New Roman"/>
          <w:sz w:val="24"/>
          <w:szCs w:val="24"/>
        </w:rPr>
        <w:sym w:font="Symbol" w:char="F0A3"/>
      </w:r>
      <w:r w:rsidRPr="00A32840">
        <w:rPr>
          <w:rFonts w:ascii="Times New Roman" w:hAnsi="Times New Roman" w:cs="Times New Roman"/>
          <w:sz w:val="24"/>
          <w:szCs w:val="24"/>
        </w:rPr>
        <w:t xml:space="preserve"> </w:t>
      </w:r>
      <w:r w:rsidR="0055079B" w:rsidRPr="00A32840">
        <w:rPr>
          <w:rFonts w:ascii="Times New Roman" w:hAnsi="Times New Roman" w:cs="Times New Roman"/>
          <w:sz w:val="24"/>
          <w:szCs w:val="24"/>
          <w:lang w:val="en-US"/>
        </w:rPr>
        <w:t>Z</w:t>
      </w:r>
      <w:r w:rsidRPr="00A32840">
        <w:rPr>
          <w:rFonts w:ascii="Times New Roman" w:hAnsi="Times New Roman" w:cs="Times New Roman"/>
          <w:sz w:val="24"/>
          <w:szCs w:val="24"/>
          <w:vertAlign w:val="subscript"/>
        </w:rPr>
        <w:t>2</w:t>
      </w:r>
      <w:r w:rsidRPr="00A32840">
        <w:rPr>
          <w:rFonts w:ascii="Times New Roman" w:hAnsi="Times New Roman" w:cs="Times New Roman"/>
          <w:sz w:val="24"/>
          <w:szCs w:val="24"/>
        </w:rPr>
        <w:t xml:space="preserve"> </w:t>
      </w:r>
      <w:r w:rsidRPr="00A32840">
        <w:rPr>
          <w:rFonts w:ascii="Times New Roman" w:hAnsi="Times New Roman" w:cs="Times New Roman"/>
          <w:sz w:val="24"/>
          <w:szCs w:val="24"/>
        </w:rPr>
        <w:sym w:font="Symbol" w:char="F0A3"/>
      </w:r>
      <w:r w:rsidRPr="00A32840">
        <w:rPr>
          <w:rFonts w:ascii="Times New Roman" w:hAnsi="Times New Roman" w:cs="Times New Roman"/>
          <w:sz w:val="24"/>
          <w:szCs w:val="24"/>
        </w:rPr>
        <w:t xml:space="preserve"> 6.</w:t>
      </w:r>
    </w:p>
    <w:p w:rsidR="009D6540" w:rsidRPr="00A32840" w:rsidRDefault="009D6540"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position w:val="-16"/>
          <w:sz w:val="24"/>
          <w:szCs w:val="24"/>
          <w:lang w:val="en-US"/>
        </w:rPr>
        <w:object w:dxaOrig="3739" w:dyaOrig="400">
          <v:shape id="_x0000_i1063" type="#_x0000_t75" style="width:186pt;height:17.5pt" o:ole="">
            <v:imagedata r:id="rId89" o:title=""/>
          </v:shape>
          <o:OLEObject Type="Embed" ProgID="Equation.3" ShapeID="_x0000_i1063" DrawAspect="Content" ObjectID="_1546318999" r:id="rId90"/>
        </w:object>
      </w:r>
      <w:r w:rsidRPr="00A32840">
        <w:rPr>
          <w:rFonts w:ascii="Times New Roman" w:hAnsi="Times New Roman" w:cs="Times New Roman"/>
          <w:sz w:val="24"/>
          <w:szCs w:val="24"/>
        </w:rPr>
        <w:t xml:space="preserve"> </w:t>
      </w:r>
      <w:r w:rsidRPr="00A32840">
        <w:rPr>
          <w:rFonts w:ascii="Times New Roman" w:hAnsi="Times New Roman" w:cs="Times New Roman"/>
          <w:sz w:val="24"/>
          <w:szCs w:val="24"/>
        </w:rPr>
        <w:noBreakHyphen/>
        <w:t xml:space="preserve"> уравнение наклонной прямой линии.</w:t>
      </w:r>
    </w:p>
    <w:p w:rsidR="009D6540" w:rsidRPr="00A32840" w:rsidRDefault="009D6540" w:rsidP="00076B61">
      <w:pPr>
        <w:spacing w:after="0" w:line="240" w:lineRule="auto"/>
        <w:ind w:firstLine="567"/>
        <w:jc w:val="both"/>
        <w:rPr>
          <w:rFonts w:ascii="Times New Roman" w:hAnsi="Times New Roman" w:cs="Times New Roman"/>
          <w:sz w:val="24"/>
          <w:szCs w:val="24"/>
          <w:lang w:val="en-US"/>
        </w:rPr>
      </w:pPr>
      <w:r w:rsidRPr="00A32840">
        <w:rPr>
          <w:rFonts w:ascii="Times New Roman" w:hAnsi="Times New Roman" w:cs="Times New Roman"/>
          <w:position w:val="-16"/>
          <w:sz w:val="24"/>
          <w:szCs w:val="24"/>
        </w:rPr>
        <w:object w:dxaOrig="3220" w:dyaOrig="380">
          <v:shape id="_x0000_i1064" type="#_x0000_t75" style="width:160.5pt;height:17.5pt" o:ole="">
            <v:imagedata r:id="rId91" o:title=""/>
          </v:shape>
          <o:OLEObject Type="Embed" ProgID="Equation.3" ShapeID="_x0000_i1064" DrawAspect="Content" ObjectID="_1546319000" r:id="rId92"/>
        </w:object>
      </w:r>
    </w:p>
    <w:p w:rsidR="003877F2" w:rsidRDefault="00B92AEB" w:rsidP="003877F2">
      <w:pPr>
        <w:spacing w:after="0" w:line="240" w:lineRule="auto"/>
        <w:ind w:firstLine="567"/>
        <w:jc w:val="both"/>
        <w:rPr>
          <w:rFonts w:ascii="Times New Roman" w:hAnsi="Times New Roman" w:cs="Times New Roman"/>
          <w:sz w:val="24"/>
          <w:szCs w:val="24"/>
        </w:rPr>
      </w:pPr>
      <w:r w:rsidRPr="003877F2">
        <w:rPr>
          <w:rFonts w:ascii="Times New Roman" w:hAnsi="Times New Roman" w:cs="Times New Roman"/>
          <w:sz w:val="24"/>
          <w:szCs w:val="24"/>
        </w:rPr>
        <w:t xml:space="preserve">Обратите внимание, как вычисляется полная сила от распределенной нагрузки. Площадь прямоугольника есть произведение высоты </w:t>
      </w:r>
      <w:r w:rsidRPr="003877F2">
        <w:rPr>
          <w:rFonts w:ascii="Times New Roman" w:hAnsi="Times New Roman" w:cs="Times New Roman"/>
          <w:sz w:val="24"/>
          <w:szCs w:val="24"/>
          <w:lang w:val="en-US"/>
        </w:rPr>
        <w:t>q</w:t>
      </w:r>
      <w:r w:rsidRPr="003877F2">
        <w:rPr>
          <w:rFonts w:ascii="Times New Roman" w:hAnsi="Times New Roman" w:cs="Times New Roman"/>
          <w:sz w:val="24"/>
          <w:szCs w:val="24"/>
        </w:rPr>
        <w:t xml:space="preserve"> на ширину (</w:t>
      </w:r>
      <w:r w:rsidRPr="003877F2">
        <w:rPr>
          <w:rFonts w:ascii="Times New Roman" w:hAnsi="Times New Roman" w:cs="Times New Roman"/>
          <w:sz w:val="24"/>
          <w:szCs w:val="24"/>
          <w:lang w:val="en-US"/>
        </w:rPr>
        <w:t>Z</w:t>
      </w:r>
      <w:r w:rsidR="007E1AF7" w:rsidRPr="003877F2">
        <w:rPr>
          <w:rFonts w:ascii="Times New Roman" w:hAnsi="Times New Roman" w:cs="Times New Roman"/>
          <w:sz w:val="24"/>
          <w:szCs w:val="24"/>
          <w:vertAlign w:val="subscript"/>
        </w:rPr>
        <w:t>2</w:t>
      </w:r>
      <w:r w:rsidRPr="003877F2">
        <w:rPr>
          <w:rFonts w:ascii="Times New Roman" w:hAnsi="Times New Roman" w:cs="Times New Roman"/>
          <w:sz w:val="24"/>
          <w:szCs w:val="24"/>
        </w:rPr>
        <w:t xml:space="preserve"> – 3).</w:t>
      </w:r>
      <w:r w:rsidR="003877F2" w:rsidRPr="003877F2">
        <w:rPr>
          <w:rFonts w:ascii="Times New Roman" w:hAnsi="Times New Roman" w:cs="Times New Roman"/>
          <w:sz w:val="24"/>
          <w:szCs w:val="24"/>
        </w:rPr>
        <w:t xml:space="preserve"> </w:t>
      </w:r>
    </w:p>
    <w:p w:rsidR="00B92AEB" w:rsidRDefault="00B92AEB" w:rsidP="003877F2">
      <w:pPr>
        <w:spacing w:after="0" w:line="240" w:lineRule="auto"/>
        <w:ind w:firstLine="567"/>
        <w:jc w:val="both"/>
        <w:rPr>
          <w:rFonts w:ascii="Times New Roman" w:hAnsi="Times New Roman" w:cs="Times New Roman"/>
          <w:sz w:val="24"/>
          <w:szCs w:val="24"/>
        </w:rPr>
      </w:pPr>
      <w:r w:rsidRPr="003877F2">
        <w:rPr>
          <w:rFonts w:ascii="Times New Roman" w:hAnsi="Times New Roman" w:cs="Times New Roman"/>
          <w:sz w:val="24"/>
          <w:szCs w:val="24"/>
        </w:rPr>
        <w:t>Уравнение</w:t>
      </w:r>
      <w:r w:rsidRPr="00A32840">
        <w:rPr>
          <w:szCs w:val="24"/>
        </w:rPr>
        <w:t xml:space="preserve"> </w:t>
      </w:r>
      <w:r w:rsidRPr="003877F2">
        <w:rPr>
          <w:rFonts w:ascii="Times New Roman" w:hAnsi="Times New Roman" w:cs="Times New Roman"/>
          <w:sz w:val="24"/>
          <w:szCs w:val="24"/>
        </w:rPr>
        <w:t>внутреннего момента составляем путем сложения 3 внешних моментов:</w:t>
      </w:r>
    </w:p>
    <w:p w:rsidR="00B92AEB" w:rsidRPr="00A32840" w:rsidRDefault="00462CC0" w:rsidP="007E1AF7">
      <w:pPr>
        <w:pStyle w:val="a3"/>
        <w:ind w:firstLine="0"/>
        <w:jc w:val="center"/>
        <w:rPr>
          <w:szCs w:val="24"/>
        </w:rPr>
      </w:pPr>
      <w:r w:rsidRPr="00A32840">
        <w:rPr>
          <w:position w:val="-56"/>
          <w:szCs w:val="24"/>
        </w:rPr>
        <w:object w:dxaOrig="4099" w:dyaOrig="1240">
          <v:shape id="_x0000_i1065" type="#_x0000_t75" style="width:205pt;height:62pt" o:ole="">
            <v:imagedata r:id="rId93" o:title=""/>
          </v:shape>
          <o:OLEObject Type="Embed" ProgID="Equation.3" ShapeID="_x0000_i1065" DrawAspect="Content" ObjectID="_1546319001" r:id="rId94"/>
        </w:object>
      </w:r>
    </w:p>
    <w:p w:rsidR="00B92AEB" w:rsidRPr="00A32840" w:rsidRDefault="00B92AEB" w:rsidP="00076B61">
      <w:pPr>
        <w:pStyle w:val="a3"/>
        <w:ind w:firstLine="567"/>
        <w:rPr>
          <w:szCs w:val="24"/>
        </w:rPr>
      </w:pPr>
      <w:r w:rsidRPr="00A32840">
        <w:rPr>
          <w:szCs w:val="24"/>
        </w:rPr>
        <w:t>Это уравнение отличается от уравнения изгибающего момента на первом участке тем, что добавляется еще один внешний момент – момент от распределенной нагрузки. Знак этого момента отрицательный, потому что от его действия сжимаются нижние волокна бруса.</w:t>
      </w:r>
    </w:p>
    <w:p w:rsidR="00B92AEB" w:rsidRPr="00A32840" w:rsidRDefault="00B92AEB" w:rsidP="00076B61">
      <w:pPr>
        <w:pStyle w:val="a3"/>
        <w:ind w:firstLine="567"/>
        <w:rPr>
          <w:szCs w:val="24"/>
        </w:rPr>
      </w:pPr>
      <w:r w:rsidRPr="00A32840">
        <w:rPr>
          <w:szCs w:val="24"/>
        </w:rPr>
        <w:t>Представленное уравнение есть уравнение прямой наклонной линии.</w:t>
      </w:r>
    </w:p>
    <w:p w:rsidR="00B92AEB" w:rsidRPr="00A32840" w:rsidRDefault="00B92AEB" w:rsidP="00076B61">
      <w:pPr>
        <w:pStyle w:val="a3"/>
        <w:ind w:firstLine="567"/>
        <w:rPr>
          <w:szCs w:val="24"/>
        </w:rPr>
      </w:pPr>
      <w:r w:rsidRPr="00A32840">
        <w:rPr>
          <w:position w:val="-16"/>
          <w:szCs w:val="24"/>
        </w:rPr>
        <w:object w:dxaOrig="3739" w:dyaOrig="380">
          <v:shape id="_x0000_i1066" type="#_x0000_t75" style="width:186pt;height:17.5pt" o:ole="">
            <v:imagedata r:id="rId95" o:title=""/>
          </v:shape>
          <o:OLEObject Type="Embed" ProgID="Equation.3" ShapeID="_x0000_i1066" DrawAspect="Content" ObjectID="_1546319002" r:id="rId96"/>
        </w:object>
      </w:r>
      <w:r w:rsidRPr="00A32840">
        <w:rPr>
          <w:szCs w:val="24"/>
        </w:rPr>
        <w:t>.</w:t>
      </w:r>
    </w:p>
    <w:p w:rsidR="00B92AEB" w:rsidRPr="00A32840" w:rsidRDefault="00B92AEB" w:rsidP="00076B61">
      <w:pPr>
        <w:pStyle w:val="a3"/>
        <w:ind w:firstLine="567"/>
        <w:rPr>
          <w:szCs w:val="24"/>
        </w:rPr>
      </w:pPr>
      <w:r w:rsidRPr="00A32840">
        <w:rPr>
          <w:szCs w:val="24"/>
        </w:rPr>
        <w:t xml:space="preserve">Для вычисления момента от распределенной нагрузки сначала вычисляется полная сила как произведение высоты нагрузки </w:t>
      </w:r>
      <w:r w:rsidRPr="00A32840">
        <w:rPr>
          <w:szCs w:val="24"/>
          <w:lang w:val="en-US"/>
        </w:rPr>
        <w:t>Q</w:t>
      </w:r>
      <w:r w:rsidRPr="00A32840">
        <w:rPr>
          <w:szCs w:val="24"/>
        </w:rPr>
        <w:t xml:space="preserve"> на ширину (</w:t>
      </w:r>
      <w:r w:rsidRPr="00A32840">
        <w:rPr>
          <w:szCs w:val="24"/>
          <w:lang w:val="en-US"/>
        </w:rPr>
        <w:t>Z</w:t>
      </w:r>
      <w:r w:rsidR="00B11193" w:rsidRPr="00A32840">
        <w:rPr>
          <w:szCs w:val="24"/>
        </w:rPr>
        <w:t>–</w:t>
      </w:r>
      <w:r w:rsidRPr="00A32840">
        <w:rPr>
          <w:szCs w:val="24"/>
        </w:rPr>
        <w:t>3). Потом она умножается на плечо. Плечо отсчитывается как расстояние от сечения до середины приложения нагрузки, где расположен ее центр тяжести и равен половине ширины отрезка (</w:t>
      </w:r>
      <w:r w:rsidRPr="00A32840">
        <w:rPr>
          <w:szCs w:val="24"/>
          <w:lang w:val="en-US"/>
        </w:rPr>
        <w:t>z</w:t>
      </w:r>
      <w:r w:rsidRPr="00A32840">
        <w:rPr>
          <w:szCs w:val="24"/>
        </w:rPr>
        <w:t xml:space="preserve"> – 3).</w:t>
      </w:r>
    </w:p>
    <w:p w:rsidR="00B92AEB" w:rsidRPr="00A32840" w:rsidRDefault="00B92AEB" w:rsidP="00076B61">
      <w:pPr>
        <w:pStyle w:val="a3"/>
        <w:ind w:firstLine="567"/>
        <w:rPr>
          <w:bCs/>
          <w:szCs w:val="24"/>
        </w:rPr>
      </w:pPr>
      <w:r w:rsidRPr="00A32840">
        <w:rPr>
          <w:iCs/>
          <w:szCs w:val="24"/>
          <w:lang w:val="en-US"/>
        </w:rPr>
        <w:t>III</w:t>
      </w:r>
      <w:r w:rsidRPr="00A32840">
        <w:rPr>
          <w:iCs/>
          <w:szCs w:val="24"/>
        </w:rPr>
        <w:t xml:space="preserve"> участок</w:t>
      </w:r>
      <w:r w:rsidRPr="00A32840">
        <w:rPr>
          <w:szCs w:val="24"/>
        </w:rPr>
        <w:t xml:space="preserve"> балки </w:t>
      </w:r>
      <w:r w:rsidRPr="00A32840">
        <w:rPr>
          <w:bCs/>
          <w:szCs w:val="24"/>
        </w:rPr>
        <w:t xml:space="preserve">0 </w:t>
      </w:r>
      <w:r w:rsidRPr="00A32840">
        <w:rPr>
          <w:bCs/>
          <w:szCs w:val="24"/>
        </w:rPr>
        <w:sym w:font="Symbol" w:char="F0A3"/>
      </w:r>
      <w:r w:rsidRPr="00A32840">
        <w:rPr>
          <w:bCs/>
          <w:szCs w:val="24"/>
        </w:rPr>
        <w:t xml:space="preserve"> </w:t>
      </w:r>
      <w:r w:rsidR="0055079B" w:rsidRPr="00A32840">
        <w:rPr>
          <w:bCs/>
          <w:szCs w:val="24"/>
          <w:lang w:val="en-US"/>
        </w:rPr>
        <w:t>Z</w:t>
      </w:r>
      <w:r w:rsidRPr="00A32840">
        <w:rPr>
          <w:bCs/>
          <w:szCs w:val="24"/>
          <w:vertAlign w:val="subscript"/>
        </w:rPr>
        <w:t>3</w:t>
      </w:r>
      <w:r w:rsidRPr="00A32840">
        <w:rPr>
          <w:bCs/>
          <w:szCs w:val="24"/>
        </w:rPr>
        <w:t xml:space="preserve"> </w:t>
      </w:r>
      <w:r w:rsidRPr="00A32840">
        <w:rPr>
          <w:bCs/>
          <w:szCs w:val="24"/>
        </w:rPr>
        <w:sym w:font="Symbol" w:char="F0A3"/>
      </w:r>
      <w:r w:rsidRPr="00A32840">
        <w:rPr>
          <w:bCs/>
          <w:szCs w:val="24"/>
        </w:rPr>
        <w:t xml:space="preserve"> 4 м.</w:t>
      </w:r>
    </w:p>
    <w:p w:rsidR="00B92AEB" w:rsidRPr="00A32840" w:rsidRDefault="00B92AEB" w:rsidP="00076B61">
      <w:pPr>
        <w:pStyle w:val="a3"/>
        <w:ind w:firstLine="567"/>
        <w:rPr>
          <w:szCs w:val="24"/>
        </w:rPr>
      </w:pPr>
      <w:r w:rsidRPr="00A32840">
        <w:rPr>
          <w:szCs w:val="24"/>
        </w:rPr>
        <w:t>Третий участок рассмотрен с правой части балки. Начало координат при этом переносится в т.</w:t>
      </w:r>
      <w:r w:rsidR="0023780D" w:rsidRPr="00A32840">
        <w:rPr>
          <w:szCs w:val="24"/>
        </w:rPr>
        <w:t xml:space="preserve"> </w:t>
      </w:r>
      <w:r w:rsidRPr="00A32840">
        <w:rPr>
          <w:szCs w:val="24"/>
        </w:rPr>
        <w:t>В. Следовательно, расстояние до сечения есть величина переменная и лежащая в диапазоне от 0 до 4 м.</w:t>
      </w:r>
    </w:p>
    <w:p w:rsidR="00B92AEB" w:rsidRPr="00A32840" w:rsidRDefault="00B92AEB" w:rsidP="00076B61">
      <w:pPr>
        <w:pStyle w:val="a3"/>
        <w:ind w:firstLine="567"/>
        <w:rPr>
          <w:szCs w:val="24"/>
        </w:rPr>
      </w:pPr>
      <w:r w:rsidRPr="00A32840">
        <w:rPr>
          <w:szCs w:val="24"/>
        </w:rPr>
        <w:t>Поперечная сила рассчитывается как сумма всех внешних сил отсеченной левой части бруса. В качестве внешней силы здесь имеется только часть равномерной нагрузки.</w:t>
      </w:r>
    </w:p>
    <w:p w:rsidR="00B92AEB" w:rsidRPr="00A32840" w:rsidRDefault="00B92AEB" w:rsidP="00076B61">
      <w:pPr>
        <w:pStyle w:val="a3"/>
        <w:ind w:firstLine="567"/>
        <w:rPr>
          <w:szCs w:val="24"/>
        </w:rPr>
      </w:pPr>
      <w:r w:rsidRPr="00A32840">
        <w:rPr>
          <w:szCs w:val="24"/>
        </w:rPr>
        <w:t>Кроме того, обратите внимание на то, что правила знаков для поперечной силы выбирается наоборот.</w:t>
      </w:r>
    </w:p>
    <w:p w:rsidR="00B92AEB" w:rsidRPr="00A32840" w:rsidRDefault="00B92AEB" w:rsidP="00076B61">
      <w:pPr>
        <w:pStyle w:val="a3"/>
        <w:ind w:firstLine="567"/>
        <w:rPr>
          <w:szCs w:val="24"/>
        </w:rPr>
      </w:pPr>
      <w:r w:rsidRPr="00A32840">
        <w:rPr>
          <w:position w:val="-18"/>
          <w:szCs w:val="24"/>
        </w:rPr>
        <w:object w:dxaOrig="1260" w:dyaOrig="440">
          <v:shape id="_x0000_i1067" type="#_x0000_t75" style="width:62pt;height:23pt" o:ole="">
            <v:imagedata r:id="rId97" o:title=""/>
          </v:shape>
          <o:OLEObject Type="Embed" ProgID="Equation.3" ShapeID="_x0000_i1067" DrawAspect="Content" ObjectID="_1546319003" r:id="rId98"/>
        </w:object>
      </w:r>
      <w:r w:rsidRPr="00A32840">
        <w:rPr>
          <w:szCs w:val="24"/>
        </w:rPr>
        <w:t>.</w:t>
      </w:r>
    </w:p>
    <w:p w:rsidR="00B92AEB" w:rsidRPr="00A32840" w:rsidRDefault="00B92AEB" w:rsidP="00076B61">
      <w:pPr>
        <w:pStyle w:val="a3"/>
        <w:ind w:firstLine="567"/>
        <w:rPr>
          <w:szCs w:val="24"/>
        </w:rPr>
      </w:pPr>
      <w:r w:rsidRPr="00A32840">
        <w:rPr>
          <w:szCs w:val="24"/>
        </w:rPr>
        <w:t>Это уравнение наклонной линии. Строим его по двум точкам:</w:t>
      </w:r>
    </w:p>
    <w:p w:rsidR="00B92AEB" w:rsidRPr="00A32840" w:rsidRDefault="00B92AEB" w:rsidP="00076B61">
      <w:pPr>
        <w:pStyle w:val="a3"/>
        <w:ind w:firstLine="567"/>
        <w:rPr>
          <w:szCs w:val="24"/>
        </w:rPr>
      </w:pPr>
      <w:r w:rsidRPr="00A32840">
        <w:rPr>
          <w:position w:val="-16"/>
          <w:szCs w:val="24"/>
        </w:rPr>
        <w:object w:dxaOrig="3100" w:dyaOrig="380">
          <v:shape id="_x0000_i1068" type="#_x0000_t75" style="width:154pt;height:17.5pt" o:ole="">
            <v:imagedata r:id="rId99" o:title=""/>
          </v:shape>
          <o:OLEObject Type="Embed" ProgID="Equation.3" ShapeID="_x0000_i1068" DrawAspect="Content" ObjectID="_1546319004" r:id="rId100"/>
        </w:object>
      </w:r>
      <w:r w:rsidRPr="00A32840">
        <w:rPr>
          <w:szCs w:val="24"/>
        </w:rPr>
        <w:t>.</w:t>
      </w:r>
    </w:p>
    <w:p w:rsidR="00D42C49" w:rsidRPr="00A32840" w:rsidRDefault="00D42C49" w:rsidP="00076B61">
      <w:pPr>
        <w:pStyle w:val="a3"/>
        <w:ind w:firstLine="567"/>
        <w:rPr>
          <w:szCs w:val="24"/>
        </w:rPr>
      </w:pPr>
    </w:p>
    <w:p w:rsidR="00B92AEB" w:rsidRPr="00A32840" w:rsidRDefault="00B92AEB" w:rsidP="00076B61">
      <w:pPr>
        <w:pStyle w:val="a3"/>
        <w:ind w:firstLine="567"/>
        <w:rPr>
          <w:szCs w:val="24"/>
        </w:rPr>
      </w:pPr>
      <w:r w:rsidRPr="00A32840">
        <w:rPr>
          <w:szCs w:val="24"/>
        </w:rPr>
        <w:t xml:space="preserve">Внутренний момент равен сумме двух внешних моментов – сосредоточенного момента М и момента от распределенной нагрузки </w:t>
      </w:r>
      <w:r w:rsidRPr="00A32840">
        <w:rPr>
          <w:szCs w:val="24"/>
          <w:lang w:val="en-US"/>
        </w:rPr>
        <w:t>q</w:t>
      </w:r>
      <w:r w:rsidRPr="00A32840">
        <w:rPr>
          <w:szCs w:val="24"/>
        </w:rPr>
        <w:t xml:space="preserve">. Чтобы определить знак момента М, представьте брус с отверстием, в которое вставлен </w:t>
      </w:r>
      <w:r w:rsidR="0023780D" w:rsidRPr="00A32840">
        <w:rPr>
          <w:szCs w:val="24"/>
        </w:rPr>
        <w:t>стержень,</w:t>
      </w:r>
      <w:r w:rsidRPr="00A32840">
        <w:rPr>
          <w:szCs w:val="24"/>
        </w:rPr>
        <w:t xml:space="preserve"> и концы стержня подвергаются воздействию пары сил. В результате возникает рычаг, который изогнет балку и можно будет легко увидеть сжатие вол</w:t>
      </w:r>
      <w:r w:rsidR="00505055">
        <w:rPr>
          <w:szCs w:val="24"/>
        </w:rPr>
        <w:t>окон и знак этого момента (рис.</w:t>
      </w:r>
      <w:r w:rsidR="00695167">
        <w:rPr>
          <w:szCs w:val="24"/>
        </w:rPr>
        <w:t xml:space="preserve"> </w:t>
      </w:r>
      <w:r w:rsidR="00505055">
        <w:rPr>
          <w:szCs w:val="24"/>
        </w:rPr>
        <w:t>25</w:t>
      </w:r>
      <w:r w:rsidRPr="00A32840">
        <w:rPr>
          <w:szCs w:val="24"/>
        </w:rPr>
        <w:t>).</w:t>
      </w:r>
    </w:p>
    <w:p w:rsidR="002D1189" w:rsidRPr="00A32840" w:rsidRDefault="002D1189" w:rsidP="002D1189">
      <w:pPr>
        <w:pStyle w:val="a3"/>
        <w:ind w:firstLine="567"/>
        <w:rPr>
          <w:szCs w:val="24"/>
        </w:rPr>
      </w:pPr>
      <w:r w:rsidRPr="00A32840">
        <w:rPr>
          <w:szCs w:val="24"/>
        </w:rPr>
        <w:t xml:space="preserve">В нашем случае момент сжимает верхние волокна и, значит, подставляется в уравнение со знаком «+». А вот момент от распределенной нагрузки сжимает нижние волокна и, следовательно, будет отрицательным. </w:t>
      </w:r>
    </w:p>
    <w:p w:rsidR="002D1189" w:rsidRPr="00A32840" w:rsidRDefault="002D1189" w:rsidP="00076B61">
      <w:pPr>
        <w:pStyle w:val="a3"/>
        <w:ind w:firstLine="567"/>
        <w:rPr>
          <w:szCs w:val="24"/>
        </w:rPr>
      </w:pPr>
    </w:p>
    <w:p w:rsidR="00B92AEB" w:rsidRPr="00A32840" w:rsidRDefault="00462CC0" w:rsidP="00076B61">
      <w:pPr>
        <w:pStyle w:val="a3"/>
        <w:ind w:firstLine="567"/>
        <w:jc w:val="center"/>
        <w:rPr>
          <w:szCs w:val="24"/>
        </w:rPr>
      </w:pPr>
      <w:r w:rsidRPr="00A32840">
        <w:rPr>
          <w:szCs w:val="24"/>
        </w:rPr>
        <w:object w:dxaOrig="6477" w:dyaOrig="5948">
          <v:shape id="_x0000_i1069" type="#_x0000_t75" style="width:114pt;height:104.5pt" o:ole="">
            <v:imagedata r:id="rId101" o:title=""/>
          </v:shape>
          <o:OLEObject Type="Embed" ProgID="Visio.Drawing.11" ShapeID="_x0000_i1069" DrawAspect="Content" ObjectID="_1546319005" r:id="rId102"/>
        </w:object>
      </w:r>
    </w:p>
    <w:p w:rsidR="00B92AEB" w:rsidRPr="00A32840" w:rsidRDefault="00505055" w:rsidP="00C0393D">
      <w:pPr>
        <w:pStyle w:val="a3"/>
        <w:ind w:firstLine="0"/>
        <w:jc w:val="center"/>
        <w:rPr>
          <w:szCs w:val="24"/>
        </w:rPr>
      </w:pPr>
      <w:r w:rsidRPr="00695167">
        <w:rPr>
          <w:b/>
          <w:szCs w:val="24"/>
        </w:rPr>
        <w:t>Рис. 25</w:t>
      </w:r>
      <w:r w:rsidR="00B92AEB" w:rsidRPr="00695167">
        <w:rPr>
          <w:b/>
          <w:szCs w:val="24"/>
        </w:rPr>
        <w:t>.</w:t>
      </w:r>
      <w:r w:rsidR="00B92AEB" w:rsidRPr="00A32840">
        <w:rPr>
          <w:szCs w:val="24"/>
        </w:rPr>
        <w:t xml:space="preserve"> Определение знака сосредоточенного момента</w:t>
      </w:r>
    </w:p>
    <w:p w:rsidR="00C0393D" w:rsidRPr="00A32840" w:rsidRDefault="00C0393D" w:rsidP="00C0393D">
      <w:pPr>
        <w:pStyle w:val="a3"/>
        <w:ind w:firstLine="0"/>
        <w:jc w:val="center"/>
        <w:rPr>
          <w:szCs w:val="24"/>
        </w:rPr>
      </w:pPr>
    </w:p>
    <w:p w:rsidR="00B92AEB" w:rsidRPr="00A32840" w:rsidRDefault="00B92AEB" w:rsidP="00076B61">
      <w:pPr>
        <w:pStyle w:val="a3"/>
        <w:ind w:firstLine="567"/>
        <w:rPr>
          <w:szCs w:val="24"/>
        </w:rPr>
      </w:pPr>
      <w:r w:rsidRPr="00A32840">
        <w:rPr>
          <w:szCs w:val="24"/>
        </w:rPr>
        <w:t xml:space="preserve">Тогда </w:t>
      </w:r>
      <w:r w:rsidRPr="00A32840">
        <w:rPr>
          <w:position w:val="-24"/>
          <w:szCs w:val="24"/>
        </w:rPr>
        <w:object w:dxaOrig="3340" w:dyaOrig="820">
          <v:shape id="_x0000_i1070" type="#_x0000_t75" style="width:167.5pt;height:40pt" o:ole="">
            <v:imagedata r:id="rId103" o:title=""/>
          </v:shape>
          <o:OLEObject Type="Embed" ProgID="Equation.3" ShapeID="_x0000_i1070" DrawAspect="Content" ObjectID="_1546319006" r:id="rId104"/>
        </w:object>
      </w:r>
      <w:r w:rsidRPr="00A32840">
        <w:rPr>
          <w:szCs w:val="24"/>
        </w:rPr>
        <w:t>.</w:t>
      </w:r>
    </w:p>
    <w:p w:rsidR="00B92AEB" w:rsidRPr="00A32840" w:rsidRDefault="00B92AEB" w:rsidP="00076B61">
      <w:pPr>
        <w:pStyle w:val="a3"/>
        <w:ind w:firstLine="567"/>
        <w:rPr>
          <w:szCs w:val="24"/>
        </w:rPr>
      </w:pPr>
      <w:r w:rsidRPr="00A32840">
        <w:rPr>
          <w:szCs w:val="24"/>
        </w:rPr>
        <w:t xml:space="preserve">Момент от нагрузки считается в 2 этапа. Сначала определяется полная сила как произведение </w:t>
      </w:r>
      <w:r w:rsidRPr="00A32840">
        <w:rPr>
          <w:szCs w:val="24"/>
          <w:lang w:val="en-US"/>
        </w:rPr>
        <w:t>Q</w:t>
      </w:r>
      <w:r w:rsidRPr="00A32840">
        <w:rPr>
          <w:szCs w:val="24"/>
        </w:rPr>
        <w:t xml:space="preserve"> на ширину отрезка </w:t>
      </w:r>
      <w:r w:rsidRPr="00A32840">
        <w:rPr>
          <w:szCs w:val="24"/>
          <w:lang w:val="en-US"/>
        </w:rPr>
        <w:t>Z</w:t>
      </w:r>
      <w:r w:rsidRPr="00A32840">
        <w:rPr>
          <w:szCs w:val="24"/>
        </w:rPr>
        <w:t xml:space="preserve">, потом результат умножается на расстояние до центра тяжести прямоугольника под линией нагрузки, т.е. на половину отрезка </w:t>
      </w:r>
      <w:r w:rsidRPr="00A32840">
        <w:rPr>
          <w:szCs w:val="24"/>
          <w:lang w:val="en-US"/>
        </w:rPr>
        <w:t>Z</w:t>
      </w:r>
      <w:r w:rsidRPr="00A32840">
        <w:rPr>
          <w:szCs w:val="24"/>
        </w:rPr>
        <w:t xml:space="preserve">. В результате переменная оказывается в степени 2 и уравнение становится уравнением параболы, ветви которой направлены вниз (перед квадратом </w:t>
      </w:r>
      <w:r w:rsidRPr="00A32840">
        <w:rPr>
          <w:szCs w:val="24"/>
          <w:lang w:val="en-US"/>
        </w:rPr>
        <w:t>Z</w:t>
      </w:r>
      <w:r w:rsidRPr="00A32840">
        <w:rPr>
          <w:szCs w:val="24"/>
        </w:rPr>
        <w:t xml:space="preserve"> находится знак минус). Значения на границах участка:</w:t>
      </w:r>
    </w:p>
    <w:p w:rsidR="00B92AEB" w:rsidRPr="00A32840" w:rsidRDefault="00B92AEB" w:rsidP="00076B61">
      <w:pPr>
        <w:pStyle w:val="a3"/>
        <w:ind w:firstLine="567"/>
        <w:rPr>
          <w:szCs w:val="24"/>
        </w:rPr>
      </w:pPr>
      <w:r w:rsidRPr="00A32840">
        <w:rPr>
          <w:position w:val="-18"/>
          <w:szCs w:val="24"/>
        </w:rPr>
        <w:object w:dxaOrig="4599" w:dyaOrig="499">
          <v:shape id="_x0000_i1071" type="#_x0000_t75" style="width:229.5pt;height:24.5pt" o:ole="">
            <v:imagedata r:id="rId105" o:title=""/>
          </v:shape>
          <o:OLEObject Type="Embed" ProgID="Equation.3" ShapeID="_x0000_i1071" DrawAspect="Content" ObjectID="_1546319007" r:id="rId106"/>
        </w:object>
      </w:r>
      <w:r w:rsidRPr="00A32840">
        <w:rPr>
          <w:szCs w:val="24"/>
        </w:rPr>
        <w:t>.</w:t>
      </w:r>
    </w:p>
    <w:p w:rsidR="00FA70B4" w:rsidRDefault="00B92AEB" w:rsidP="00076B61">
      <w:pPr>
        <w:pStyle w:val="a3"/>
        <w:ind w:firstLine="567"/>
        <w:rPr>
          <w:szCs w:val="24"/>
        </w:rPr>
      </w:pPr>
      <w:r w:rsidRPr="00A32840">
        <w:rPr>
          <w:szCs w:val="24"/>
        </w:rPr>
        <w:t xml:space="preserve">По вычисленным значениям строим эпюры сил и моментов (рис. </w:t>
      </w:r>
      <w:r w:rsidR="00505055">
        <w:rPr>
          <w:szCs w:val="24"/>
        </w:rPr>
        <w:t>26</w:t>
      </w:r>
      <w:r w:rsidRPr="00A32840">
        <w:rPr>
          <w:szCs w:val="24"/>
        </w:rPr>
        <w:t>).</w:t>
      </w:r>
      <w:r w:rsidR="004A1948" w:rsidRPr="00A32840">
        <w:rPr>
          <w:szCs w:val="24"/>
        </w:rPr>
        <w:t xml:space="preserve"> </w:t>
      </w:r>
      <w:r w:rsidR="002D1189" w:rsidRPr="00A32840">
        <w:rPr>
          <w:szCs w:val="24"/>
        </w:rPr>
        <w:t xml:space="preserve">Из эпюр </w:t>
      </w:r>
      <m:oMath>
        <m:sSubSup>
          <m:sSubSupPr>
            <m:ctrlPr>
              <w:rPr>
                <w:rFonts w:ascii="Cambria Math" w:hAnsi="Cambria Math"/>
                <w:i/>
                <w:szCs w:val="24"/>
              </w:rPr>
            </m:ctrlPr>
          </m:sSubSupPr>
          <m:e>
            <m:r>
              <w:rPr>
                <w:rFonts w:ascii="Cambria Math" w:hAnsi="Cambria Math"/>
                <w:szCs w:val="24"/>
              </w:rPr>
              <m:t>M</m:t>
            </m:r>
          </m:e>
          <m:sub>
            <m:r>
              <w:rPr>
                <w:rFonts w:ascii="Cambria Math" w:hAnsi="Cambria Math"/>
                <w:szCs w:val="24"/>
              </w:rPr>
              <m:t>x</m:t>
            </m:r>
          </m:sub>
          <m:sup>
            <m:r>
              <w:rPr>
                <w:rFonts w:ascii="Cambria Math" w:hAnsi="Cambria Math"/>
                <w:szCs w:val="24"/>
              </w:rPr>
              <m:t>max</m:t>
            </m:r>
          </m:sup>
        </m:sSubSup>
      </m:oMath>
      <w:r w:rsidR="004A1948" w:rsidRPr="00A32840">
        <w:rPr>
          <w:szCs w:val="24"/>
        </w:rPr>
        <w:t xml:space="preserve">= 403 кН*м, </w:t>
      </w:r>
      <w:r w:rsidR="002D1189" w:rsidRPr="00A32840">
        <w:rPr>
          <w:szCs w:val="24"/>
        </w:rPr>
        <w:t xml:space="preserve"> </w:t>
      </w:r>
      <m:oMath>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y</m:t>
            </m:r>
          </m:sub>
          <m:sup>
            <m:r>
              <w:rPr>
                <w:rFonts w:ascii="Cambria Math" w:hAnsi="Cambria Math"/>
                <w:szCs w:val="24"/>
              </w:rPr>
              <m:t>max</m:t>
            </m:r>
          </m:sup>
        </m:sSubSup>
      </m:oMath>
      <w:r w:rsidR="004A1948" w:rsidRPr="00A32840">
        <w:rPr>
          <w:szCs w:val="24"/>
        </w:rPr>
        <w:t>= 62 кН.</w:t>
      </w:r>
    </w:p>
    <w:p w:rsidR="007E4E0F" w:rsidRPr="00A32840" w:rsidRDefault="00FA70B4" w:rsidP="00C0393D">
      <w:pPr>
        <w:spacing w:after="0" w:line="240" w:lineRule="auto"/>
        <w:jc w:val="center"/>
        <w:rPr>
          <w:rFonts w:ascii="Times New Roman" w:hAnsi="Times New Roman" w:cs="Times New Roman"/>
          <w:sz w:val="24"/>
          <w:szCs w:val="24"/>
        </w:rPr>
      </w:pPr>
      <w:r w:rsidRPr="00A32840">
        <w:rPr>
          <w:rFonts w:ascii="Times New Roman" w:hAnsi="Times New Roman" w:cs="Times New Roman"/>
          <w:sz w:val="24"/>
          <w:szCs w:val="24"/>
        </w:rPr>
        <w:object w:dxaOrig="4955" w:dyaOrig="7265">
          <v:shape id="_x0000_i1072" type="#_x0000_t75" style="width:231.5pt;height:340pt" o:ole="">
            <v:imagedata r:id="rId107" o:title=""/>
          </v:shape>
          <o:OLEObject Type="Embed" ProgID="Visio.Drawing.11" ShapeID="_x0000_i1072" DrawAspect="Content" ObjectID="_1546319008" r:id="rId108"/>
        </w:object>
      </w:r>
    </w:p>
    <w:p w:rsidR="00FA70B4" w:rsidRDefault="00FA70B4" w:rsidP="004A1948">
      <w:pPr>
        <w:jc w:val="center"/>
        <w:rPr>
          <w:rFonts w:ascii="Times New Roman" w:hAnsi="Times New Roman" w:cs="Times New Roman"/>
          <w:b/>
          <w:iCs/>
          <w:sz w:val="24"/>
          <w:szCs w:val="24"/>
        </w:rPr>
      </w:pPr>
    </w:p>
    <w:p w:rsidR="004A1948" w:rsidRPr="00A32840" w:rsidRDefault="003B4F55" w:rsidP="004A1948">
      <w:pPr>
        <w:jc w:val="center"/>
        <w:rPr>
          <w:rFonts w:ascii="Times New Roman" w:hAnsi="Times New Roman" w:cs="Times New Roman"/>
          <w:iCs/>
          <w:sz w:val="24"/>
          <w:szCs w:val="24"/>
        </w:rPr>
      </w:pPr>
      <w:r w:rsidRPr="00695167">
        <w:rPr>
          <w:rFonts w:ascii="Times New Roman" w:hAnsi="Times New Roman" w:cs="Times New Roman"/>
          <w:b/>
          <w:iCs/>
          <w:sz w:val="24"/>
          <w:szCs w:val="24"/>
        </w:rPr>
        <w:t>Рис.</w:t>
      </w:r>
      <w:r w:rsidR="00505055" w:rsidRPr="00695167">
        <w:rPr>
          <w:rFonts w:ascii="Times New Roman" w:hAnsi="Times New Roman" w:cs="Times New Roman"/>
          <w:b/>
          <w:iCs/>
          <w:sz w:val="24"/>
          <w:szCs w:val="24"/>
        </w:rPr>
        <w:t xml:space="preserve"> 26</w:t>
      </w:r>
      <w:r w:rsidRPr="00695167">
        <w:rPr>
          <w:rFonts w:ascii="Times New Roman" w:hAnsi="Times New Roman" w:cs="Times New Roman"/>
          <w:b/>
          <w:iCs/>
          <w:sz w:val="24"/>
          <w:szCs w:val="24"/>
        </w:rPr>
        <w:t>.</w:t>
      </w:r>
      <w:r w:rsidRPr="00A32840">
        <w:rPr>
          <w:rFonts w:ascii="Times New Roman" w:hAnsi="Times New Roman" w:cs="Times New Roman"/>
          <w:iCs/>
          <w:sz w:val="24"/>
          <w:szCs w:val="24"/>
        </w:rPr>
        <w:t xml:space="preserve"> Эпюры ВСФ для примера </w:t>
      </w:r>
      <w:r w:rsidR="00B92AEB" w:rsidRPr="00A32840">
        <w:rPr>
          <w:rFonts w:ascii="Times New Roman" w:hAnsi="Times New Roman" w:cs="Times New Roman"/>
          <w:iCs/>
          <w:sz w:val="24"/>
          <w:szCs w:val="24"/>
        </w:rPr>
        <w:t>4</w:t>
      </w:r>
    </w:p>
    <w:p w:rsidR="00156C71" w:rsidRPr="00A32840" w:rsidRDefault="004A1948" w:rsidP="004A1948">
      <w:pPr>
        <w:ind w:firstLine="567"/>
        <w:jc w:val="both"/>
        <w:rPr>
          <w:rFonts w:ascii="Times New Roman" w:hAnsi="Times New Roman" w:cs="Times New Roman"/>
          <w:iCs/>
          <w:sz w:val="24"/>
          <w:szCs w:val="24"/>
        </w:rPr>
      </w:pPr>
      <w:r w:rsidRPr="00A32840">
        <w:rPr>
          <w:rFonts w:ascii="Times New Roman" w:hAnsi="Times New Roman" w:cs="Times New Roman"/>
          <w:sz w:val="24"/>
          <w:szCs w:val="24"/>
        </w:rPr>
        <w:t>Сечение, в котором величина М</w:t>
      </w:r>
      <w:r w:rsidRPr="00A32840">
        <w:rPr>
          <w:rFonts w:ascii="Times New Roman" w:hAnsi="Times New Roman" w:cs="Times New Roman"/>
          <w:sz w:val="24"/>
          <w:szCs w:val="24"/>
          <w:vertAlign w:val="subscript"/>
        </w:rPr>
        <w:t>х</w:t>
      </w:r>
      <w:r w:rsidRPr="00A32840">
        <w:rPr>
          <w:rFonts w:ascii="Times New Roman" w:hAnsi="Times New Roman" w:cs="Times New Roman"/>
          <w:sz w:val="24"/>
          <w:szCs w:val="24"/>
        </w:rPr>
        <w:t xml:space="preserve"> достигает наибольшего значения, считается </w:t>
      </w:r>
      <w:r w:rsidRPr="00A32840">
        <w:rPr>
          <w:rFonts w:ascii="Times New Roman" w:hAnsi="Times New Roman" w:cs="Times New Roman"/>
          <w:i/>
          <w:sz w:val="24"/>
          <w:szCs w:val="24"/>
        </w:rPr>
        <w:t>опасным сечением</w:t>
      </w:r>
      <w:r w:rsidRPr="00A32840">
        <w:rPr>
          <w:rFonts w:ascii="Times New Roman" w:hAnsi="Times New Roman" w:cs="Times New Roman"/>
          <w:sz w:val="24"/>
          <w:szCs w:val="24"/>
        </w:rPr>
        <w:t>. Именно для такого сечения и делается расчет на прочность.</w:t>
      </w:r>
      <w:r w:rsidRPr="00A32840">
        <w:rPr>
          <w:rFonts w:ascii="Times New Roman" w:hAnsi="Times New Roman" w:cs="Times New Roman"/>
          <w:iCs/>
          <w:sz w:val="24"/>
          <w:szCs w:val="24"/>
        </w:rPr>
        <w:t xml:space="preserve"> </w:t>
      </w:r>
    </w:p>
    <w:p w:rsidR="00DC036B" w:rsidRPr="00A32840" w:rsidRDefault="00DC036B" w:rsidP="00695167">
      <w:pPr>
        <w:pStyle w:val="a3"/>
        <w:ind w:firstLine="0"/>
        <w:jc w:val="center"/>
        <w:rPr>
          <w:b/>
          <w:szCs w:val="24"/>
        </w:rPr>
      </w:pPr>
      <w:r w:rsidRPr="00A32840">
        <w:rPr>
          <w:b/>
          <w:szCs w:val="24"/>
        </w:rPr>
        <w:t xml:space="preserve">Раздел </w:t>
      </w:r>
      <w:r w:rsidR="00910D48" w:rsidRPr="00A32840">
        <w:rPr>
          <w:b/>
          <w:szCs w:val="24"/>
        </w:rPr>
        <w:t>2</w:t>
      </w:r>
      <w:r w:rsidRPr="00A32840">
        <w:rPr>
          <w:b/>
          <w:szCs w:val="24"/>
        </w:rPr>
        <w:t xml:space="preserve">. РАСЧЕТЫ НА </w:t>
      </w:r>
      <w:r w:rsidR="00F00AFE" w:rsidRPr="00A32840">
        <w:rPr>
          <w:b/>
          <w:szCs w:val="24"/>
        </w:rPr>
        <w:t>ПРОЧНОСТЬ</w:t>
      </w:r>
    </w:p>
    <w:p w:rsidR="004E4227" w:rsidRPr="00A32840" w:rsidRDefault="004E4227" w:rsidP="00076B61">
      <w:pPr>
        <w:pStyle w:val="a3"/>
        <w:ind w:firstLine="567"/>
        <w:rPr>
          <w:b/>
          <w:szCs w:val="24"/>
        </w:rPr>
      </w:pPr>
    </w:p>
    <w:p w:rsidR="004E4227" w:rsidRPr="00A32840" w:rsidRDefault="004E4227" w:rsidP="004E4227">
      <w:pPr>
        <w:pStyle w:val="a3"/>
        <w:ind w:firstLine="567"/>
        <w:rPr>
          <w:szCs w:val="24"/>
        </w:rPr>
      </w:pPr>
      <w:r w:rsidRPr="00A32840">
        <w:rPr>
          <w:szCs w:val="24"/>
        </w:rPr>
        <w:t xml:space="preserve">Основной задачей расчета элемента механической системы является </w:t>
      </w:r>
      <w:r w:rsidRPr="00A32840">
        <w:rPr>
          <w:i/>
          <w:szCs w:val="24"/>
        </w:rPr>
        <w:t>обеспечение её прочности</w:t>
      </w:r>
      <w:r w:rsidRPr="00A32840">
        <w:rPr>
          <w:szCs w:val="24"/>
        </w:rPr>
        <w:t xml:space="preserve">. Прочность зависит от материала и от вида напряженного состояния бруса. При изгибе в элементе возникает плоское напряженное состояние. Для расчета используются частные формулы проверки прочности в зависимости от материала. Для пластичных материалов (стали) –  это </w:t>
      </w:r>
      <w:r w:rsidR="00FA197D" w:rsidRPr="00A32840">
        <w:rPr>
          <w:szCs w:val="24"/>
        </w:rPr>
        <w:t xml:space="preserve">третья </w:t>
      </w:r>
      <w:r w:rsidRPr="00A32840">
        <w:rPr>
          <w:szCs w:val="24"/>
        </w:rPr>
        <w:t xml:space="preserve">и </w:t>
      </w:r>
      <w:r w:rsidR="00FA197D" w:rsidRPr="00A32840">
        <w:rPr>
          <w:szCs w:val="24"/>
        </w:rPr>
        <w:t xml:space="preserve">четвертая </w:t>
      </w:r>
      <w:r w:rsidRPr="00A32840">
        <w:rPr>
          <w:szCs w:val="24"/>
        </w:rPr>
        <w:t>теории прочности:</w:t>
      </w:r>
    </w:p>
    <w:p w:rsidR="004E4227" w:rsidRPr="00A32840" w:rsidRDefault="004E4227" w:rsidP="004E4227">
      <w:pPr>
        <w:pStyle w:val="a3"/>
        <w:ind w:firstLine="567"/>
        <w:rPr>
          <w:szCs w:val="24"/>
        </w:rPr>
      </w:pPr>
    </w:p>
    <w:p w:rsidR="004E4227" w:rsidRPr="00A32840" w:rsidRDefault="00570012" w:rsidP="004E4227">
      <w:pPr>
        <w:pStyle w:val="a3"/>
        <w:ind w:firstLine="567"/>
        <w:rPr>
          <w:i/>
          <w:szCs w:val="24"/>
          <w:lang w:val="en-US"/>
        </w:rPr>
      </w:pPr>
      <m:oMathPara>
        <m:oMath>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σ</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4τ</m:t>
                  </m:r>
                </m:e>
                <m:sup>
                  <m:r>
                    <w:rPr>
                      <w:rFonts w:ascii="Cambria Math" w:hAnsi="Cambria Math"/>
                      <w:szCs w:val="24"/>
                    </w:rPr>
                    <m:t>2</m:t>
                  </m:r>
                </m:sup>
              </m:sSup>
            </m:e>
          </m:rad>
          <m:r>
            <w:rPr>
              <w:rFonts w:ascii="Cambria Math" w:hAnsi="Cambria Math"/>
              <w:szCs w:val="24"/>
            </w:rPr>
            <m:t xml:space="preserve"> ≤</m:t>
          </m:r>
          <m:r>
            <w:rPr>
              <w:rFonts w:ascii="Cambria Math" w:hAnsi="Cambria Math"/>
              <w:szCs w:val="24"/>
              <w:lang w:val="en-US"/>
            </w:rPr>
            <m:t>[σ]</m:t>
          </m:r>
        </m:oMath>
      </m:oMathPara>
    </w:p>
    <w:p w:rsidR="004E4227" w:rsidRPr="00A32840" w:rsidRDefault="004E4227" w:rsidP="004E4227">
      <w:pPr>
        <w:pStyle w:val="a3"/>
        <w:ind w:firstLine="567"/>
        <w:rPr>
          <w:i/>
          <w:szCs w:val="24"/>
          <w:lang w:val="en-US"/>
        </w:rPr>
      </w:pPr>
    </w:p>
    <w:p w:rsidR="004E4227" w:rsidRPr="00A32840" w:rsidRDefault="00570012" w:rsidP="004E4227">
      <w:pPr>
        <w:pStyle w:val="a3"/>
        <w:ind w:firstLine="567"/>
        <w:rPr>
          <w:i/>
          <w:szCs w:val="24"/>
          <w:lang w:val="en-US"/>
        </w:rPr>
      </w:pPr>
      <m:oMathPara>
        <m:oMath>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σ</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3τ</m:t>
                  </m:r>
                </m:e>
                <m:sup>
                  <m:r>
                    <w:rPr>
                      <w:rFonts w:ascii="Cambria Math" w:hAnsi="Cambria Math"/>
                      <w:szCs w:val="24"/>
                    </w:rPr>
                    <m:t>2</m:t>
                  </m:r>
                </m:sup>
              </m:sSup>
            </m:e>
          </m:rad>
          <m:r>
            <w:rPr>
              <w:rFonts w:ascii="Cambria Math" w:hAnsi="Cambria Math"/>
              <w:szCs w:val="24"/>
            </w:rPr>
            <m:t xml:space="preserve"> ≤</m:t>
          </m:r>
          <m:r>
            <w:rPr>
              <w:rFonts w:ascii="Cambria Math" w:hAnsi="Cambria Math"/>
              <w:szCs w:val="24"/>
              <w:lang w:val="en-US"/>
            </w:rPr>
            <m:t>[σ]</m:t>
          </m:r>
        </m:oMath>
      </m:oMathPara>
    </w:p>
    <w:p w:rsidR="004E4227" w:rsidRPr="00A32840" w:rsidRDefault="004E4227" w:rsidP="004E4227">
      <w:pPr>
        <w:pStyle w:val="a3"/>
        <w:ind w:firstLine="567"/>
        <w:rPr>
          <w:i/>
          <w:szCs w:val="24"/>
          <w:lang w:val="en-US"/>
        </w:rPr>
      </w:pPr>
    </w:p>
    <w:p w:rsidR="004E4227" w:rsidRPr="00A32840" w:rsidRDefault="004E4227" w:rsidP="004E4227">
      <w:pPr>
        <w:pStyle w:val="a3"/>
        <w:ind w:firstLine="567"/>
        <w:rPr>
          <w:szCs w:val="24"/>
        </w:rPr>
      </w:pPr>
      <w:r w:rsidRPr="00A32840">
        <w:rPr>
          <w:szCs w:val="24"/>
        </w:rPr>
        <w:t>Для хрупких (чугуны) - это вторая теория прочности и теория Мора:</w:t>
      </w:r>
    </w:p>
    <w:p w:rsidR="004E4227" w:rsidRPr="00A32840" w:rsidRDefault="00570012" w:rsidP="004E4227">
      <w:pPr>
        <w:pStyle w:val="a3"/>
        <w:ind w:firstLine="567"/>
        <w:rPr>
          <w:i/>
          <w:szCs w:val="24"/>
        </w:rPr>
      </w:pPr>
      <m:oMathPara>
        <m:oMath>
          <m:f>
            <m:fPr>
              <m:ctrlPr>
                <w:rPr>
                  <w:rFonts w:ascii="Cambria Math" w:hAnsi="Cambria Math"/>
                  <w:i/>
                  <w:szCs w:val="24"/>
                </w:rPr>
              </m:ctrlPr>
            </m:fPr>
            <m:num>
              <m:r>
                <w:rPr>
                  <w:rFonts w:ascii="Cambria Math" w:hAnsi="Cambria Math"/>
                  <w:szCs w:val="24"/>
                </w:rPr>
                <m:t>1-μ</m:t>
              </m:r>
            </m:num>
            <m:den>
              <m:r>
                <w:rPr>
                  <w:rFonts w:ascii="Cambria Math" w:hAnsi="Cambria Math"/>
                  <w:szCs w:val="24"/>
                </w:rPr>
                <m:t>2</m:t>
              </m:r>
            </m:den>
          </m:f>
          <m:r>
            <w:rPr>
              <w:rFonts w:ascii="Cambria Math" w:hAnsi="Cambria Math"/>
              <w:szCs w:val="24"/>
            </w:rPr>
            <m:t>σ+</m:t>
          </m:r>
          <m:f>
            <m:fPr>
              <m:ctrlPr>
                <w:rPr>
                  <w:rFonts w:ascii="Cambria Math" w:hAnsi="Cambria Math"/>
                  <w:i/>
                  <w:szCs w:val="24"/>
                </w:rPr>
              </m:ctrlPr>
            </m:fPr>
            <m:num>
              <m:r>
                <w:rPr>
                  <w:rFonts w:ascii="Cambria Math" w:hAnsi="Cambria Math"/>
                  <w:szCs w:val="24"/>
                </w:rPr>
                <m:t>1+μ</m:t>
              </m:r>
            </m:num>
            <m:den>
              <m:r>
                <w:rPr>
                  <w:rFonts w:ascii="Cambria Math" w:hAnsi="Cambria Math"/>
                  <w:szCs w:val="24"/>
                </w:rPr>
                <m:t>2</m:t>
              </m:r>
            </m:den>
          </m:f>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σ</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4τ</m:t>
                  </m:r>
                </m:e>
                <m:sup>
                  <m:r>
                    <w:rPr>
                      <w:rFonts w:ascii="Cambria Math" w:hAnsi="Cambria Math"/>
                      <w:szCs w:val="24"/>
                    </w:rPr>
                    <m:t>2</m:t>
                  </m:r>
                </m:sup>
              </m:sSup>
            </m:e>
          </m:rad>
          <m:r>
            <w:rPr>
              <w:rFonts w:ascii="Cambria Math" w:hAnsi="Cambria Math"/>
              <w:szCs w:val="24"/>
            </w:rPr>
            <m:t xml:space="preserve"> ≤</m:t>
          </m:r>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σ</m:t>
              </m:r>
            </m:e>
            <m:sub>
              <m:r>
                <w:rPr>
                  <w:rFonts w:ascii="Cambria Math" w:hAnsi="Cambria Math"/>
                  <w:szCs w:val="24"/>
                  <w:lang w:val="en-US"/>
                </w:rPr>
                <m:t>р</m:t>
              </m:r>
            </m:sub>
          </m:sSub>
          <m:r>
            <w:rPr>
              <w:rFonts w:ascii="Cambria Math" w:hAnsi="Cambria Math"/>
              <w:szCs w:val="24"/>
              <w:lang w:val="en-US"/>
            </w:rPr>
            <m:t>]</m:t>
          </m:r>
        </m:oMath>
      </m:oMathPara>
    </w:p>
    <w:p w:rsidR="004E4227" w:rsidRPr="00A32840" w:rsidRDefault="004E4227" w:rsidP="004E4227">
      <w:pPr>
        <w:pStyle w:val="a3"/>
        <w:ind w:firstLine="567"/>
        <w:rPr>
          <w:i/>
          <w:szCs w:val="24"/>
        </w:rPr>
      </w:pPr>
    </w:p>
    <w:p w:rsidR="004E4227" w:rsidRPr="00A32840" w:rsidRDefault="00570012" w:rsidP="004E4227">
      <w:pPr>
        <w:pStyle w:val="a3"/>
        <w:ind w:firstLine="567"/>
        <w:rPr>
          <w:i/>
          <w:szCs w:val="24"/>
        </w:rPr>
      </w:pPr>
      <m:oMathPara>
        <m:oMath>
          <m:f>
            <m:fPr>
              <m:ctrlPr>
                <w:rPr>
                  <w:rFonts w:ascii="Cambria Math" w:hAnsi="Cambria Math"/>
                  <w:i/>
                  <w:szCs w:val="24"/>
                </w:rPr>
              </m:ctrlPr>
            </m:fPr>
            <m:num>
              <m:r>
                <w:rPr>
                  <w:rFonts w:ascii="Cambria Math" w:hAnsi="Cambria Math"/>
                  <w:szCs w:val="24"/>
                </w:rPr>
                <m:t>1-k</m:t>
              </m:r>
            </m:num>
            <m:den>
              <m:r>
                <w:rPr>
                  <w:rFonts w:ascii="Cambria Math" w:hAnsi="Cambria Math"/>
                  <w:szCs w:val="24"/>
                </w:rPr>
                <m:t>2</m:t>
              </m:r>
            </m:den>
          </m:f>
          <m:r>
            <w:rPr>
              <w:rFonts w:ascii="Cambria Math" w:hAnsi="Cambria Math"/>
              <w:szCs w:val="24"/>
            </w:rPr>
            <m:t>σ+</m:t>
          </m:r>
          <m:f>
            <m:fPr>
              <m:ctrlPr>
                <w:rPr>
                  <w:rFonts w:ascii="Cambria Math" w:hAnsi="Cambria Math"/>
                  <w:i/>
                  <w:szCs w:val="24"/>
                </w:rPr>
              </m:ctrlPr>
            </m:fPr>
            <m:num>
              <m:r>
                <w:rPr>
                  <w:rFonts w:ascii="Cambria Math" w:hAnsi="Cambria Math"/>
                  <w:szCs w:val="24"/>
                </w:rPr>
                <m:t>1+k</m:t>
              </m:r>
            </m:num>
            <m:den>
              <m:r>
                <w:rPr>
                  <w:rFonts w:ascii="Cambria Math" w:hAnsi="Cambria Math"/>
                  <w:szCs w:val="24"/>
                </w:rPr>
                <m:t>2</m:t>
              </m:r>
            </m:den>
          </m:f>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σ</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4τ</m:t>
                  </m:r>
                </m:e>
                <m:sup>
                  <m:r>
                    <w:rPr>
                      <w:rFonts w:ascii="Cambria Math" w:hAnsi="Cambria Math"/>
                      <w:szCs w:val="24"/>
                    </w:rPr>
                    <m:t>2</m:t>
                  </m:r>
                </m:sup>
              </m:sSup>
            </m:e>
          </m:rad>
          <m:r>
            <w:rPr>
              <w:rFonts w:ascii="Cambria Math" w:hAnsi="Cambria Math"/>
              <w:szCs w:val="24"/>
            </w:rPr>
            <m:t xml:space="preserve"> ≤</m:t>
          </m:r>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σ</m:t>
              </m:r>
            </m:e>
            <m:sub>
              <m:r>
                <w:rPr>
                  <w:rFonts w:ascii="Cambria Math" w:hAnsi="Cambria Math"/>
                  <w:szCs w:val="24"/>
                  <w:lang w:val="en-US"/>
                </w:rPr>
                <m:t>р</m:t>
              </m:r>
            </m:sub>
          </m:sSub>
          <m:r>
            <w:rPr>
              <w:rFonts w:ascii="Cambria Math" w:hAnsi="Cambria Math"/>
              <w:szCs w:val="24"/>
              <w:lang w:val="en-US"/>
            </w:rPr>
            <m:t>]</m:t>
          </m:r>
        </m:oMath>
      </m:oMathPara>
    </w:p>
    <w:p w:rsidR="004E4227" w:rsidRPr="00A32840" w:rsidRDefault="004E4227" w:rsidP="004E4227">
      <w:pPr>
        <w:pStyle w:val="a3"/>
        <w:ind w:firstLine="567"/>
        <w:rPr>
          <w:szCs w:val="24"/>
        </w:rPr>
      </w:pPr>
    </w:p>
    <w:p w:rsidR="004E4227" w:rsidRPr="00A32840" w:rsidRDefault="004E4227" w:rsidP="004E4227">
      <w:pPr>
        <w:pStyle w:val="a3"/>
        <w:ind w:firstLine="567"/>
        <w:rPr>
          <w:szCs w:val="24"/>
        </w:rPr>
      </w:pPr>
      <w:r w:rsidRPr="00A32840">
        <w:rPr>
          <w:szCs w:val="24"/>
        </w:rPr>
        <w:t xml:space="preserve">где  </w:t>
      </w:r>
      <w:r w:rsidRPr="00A32840">
        <w:rPr>
          <w:szCs w:val="24"/>
        </w:rPr>
        <w:sym w:font="Symbol" w:char="F06D"/>
      </w:r>
      <w:r w:rsidRPr="00A32840">
        <w:rPr>
          <w:szCs w:val="24"/>
        </w:rPr>
        <w:t xml:space="preserve"> </w:t>
      </w:r>
      <w:r w:rsidRPr="00A32840">
        <w:rPr>
          <w:szCs w:val="24"/>
        </w:rPr>
        <w:softHyphen/>
        <w:t>- коэффициент Пуассона;</w:t>
      </w:r>
    </w:p>
    <w:p w:rsidR="004E4227" w:rsidRPr="00A32840" w:rsidRDefault="004E4227" w:rsidP="004E4227">
      <w:pPr>
        <w:pStyle w:val="a3"/>
        <w:ind w:firstLine="567"/>
        <w:rPr>
          <w:sz w:val="28"/>
          <w:szCs w:val="28"/>
        </w:rPr>
      </w:pPr>
      <w:r w:rsidRPr="00A32840">
        <w:rPr>
          <w:szCs w:val="24"/>
        </w:rPr>
        <w:t xml:space="preserve"> </w:t>
      </w:r>
      <m:oMath>
        <m:r>
          <w:rPr>
            <w:rFonts w:ascii="Cambria Math" w:hAnsi="Cambria Math"/>
            <w:sz w:val="28"/>
            <w:szCs w:val="28"/>
          </w:rPr>
          <m:t>k=</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в</m:t>
                </m:r>
              </m:sub>
              <m:sup>
                <m:r>
                  <w:rPr>
                    <w:rFonts w:ascii="Cambria Math" w:hAnsi="Cambria Math"/>
                    <w:sz w:val="28"/>
                    <w:szCs w:val="28"/>
                  </w:rPr>
                  <m:t>р</m:t>
                </m:r>
              </m:sup>
            </m:sSubSup>
          </m:num>
          <m:den>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в</m:t>
                </m:r>
              </m:sub>
              <m:sup>
                <m:r>
                  <w:rPr>
                    <w:rFonts w:ascii="Cambria Math" w:hAnsi="Cambria Math"/>
                    <w:sz w:val="28"/>
                    <w:szCs w:val="28"/>
                  </w:rPr>
                  <m:t>с</m:t>
                </m:r>
              </m:sup>
            </m:sSubSup>
          </m:den>
        </m:f>
      </m:oMath>
      <w:r w:rsidRPr="00A32840">
        <w:rPr>
          <w:sz w:val="28"/>
          <w:szCs w:val="28"/>
        </w:rPr>
        <w:t xml:space="preserve">, </w:t>
      </w:r>
    </w:p>
    <w:p w:rsidR="004E4227" w:rsidRPr="00A32840" w:rsidRDefault="00570012" w:rsidP="004E4227">
      <w:pPr>
        <w:pStyle w:val="a3"/>
        <w:ind w:firstLine="567"/>
        <w:rPr>
          <w:szCs w:val="24"/>
        </w:rPr>
      </w:pPr>
      <m:oMath>
        <m:sSubSup>
          <m:sSubSupPr>
            <m:ctrlPr>
              <w:rPr>
                <w:rFonts w:ascii="Cambria Math" w:hAnsi="Cambria Math"/>
                <w:i/>
                <w:szCs w:val="24"/>
              </w:rPr>
            </m:ctrlPr>
          </m:sSubSupPr>
          <m:e>
            <m:r>
              <w:rPr>
                <w:rFonts w:ascii="Cambria Math" w:hAnsi="Cambria Math"/>
                <w:szCs w:val="24"/>
              </w:rPr>
              <m:t>σ</m:t>
            </m:r>
          </m:e>
          <m:sub>
            <m:r>
              <w:rPr>
                <w:rFonts w:ascii="Cambria Math" w:hAnsi="Cambria Math"/>
                <w:szCs w:val="24"/>
              </w:rPr>
              <m:t>в</m:t>
            </m:r>
          </m:sub>
          <m:sup>
            <m:r>
              <w:rPr>
                <w:rFonts w:ascii="Cambria Math" w:hAnsi="Cambria Math"/>
                <w:szCs w:val="24"/>
              </w:rPr>
              <m:t>р</m:t>
            </m:r>
          </m:sup>
        </m:sSubSup>
      </m:oMath>
      <w:r w:rsidR="004E4227" w:rsidRPr="00A32840">
        <w:rPr>
          <w:szCs w:val="24"/>
        </w:rPr>
        <w:t xml:space="preserve"> – временное напряжение при растяжении;</w:t>
      </w:r>
    </w:p>
    <w:p w:rsidR="004E4227" w:rsidRPr="00A32840" w:rsidRDefault="004E4227" w:rsidP="004E4227">
      <w:pPr>
        <w:pStyle w:val="a3"/>
        <w:ind w:firstLine="567"/>
        <w:rPr>
          <w:szCs w:val="24"/>
        </w:rPr>
      </w:pPr>
      <w:r w:rsidRPr="00A32840">
        <w:rPr>
          <w:szCs w:val="24"/>
        </w:rPr>
        <w:t xml:space="preserve"> </w:t>
      </w:r>
      <m:oMath>
        <m:sSubSup>
          <m:sSubSupPr>
            <m:ctrlPr>
              <w:rPr>
                <w:rFonts w:ascii="Cambria Math" w:hAnsi="Cambria Math"/>
                <w:i/>
                <w:szCs w:val="24"/>
              </w:rPr>
            </m:ctrlPr>
          </m:sSubSupPr>
          <m:e>
            <m:r>
              <w:rPr>
                <w:rFonts w:ascii="Cambria Math" w:hAnsi="Cambria Math"/>
                <w:szCs w:val="24"/>
              </w:rPr>
              <m:t>σ</m:t>
            </m:r>
          </m:e>
          <m:sub>
            <m:r>
              <w:rPr>
                <w:rFonts w:ascii="Cambria Math"/>
                <w:szCs w:val="24"/>
              </w:rPr>
              <m:t>в</m:t>
            </m:r>
          </m:sub>
          <m:sup>
            <m:r>
              <w:rPr>
                <w:rFonts w:ascii="Cambria Math"/>
                <w:szCs w:val="24"/>
              </w:rPr>
              <m:t>с</m:t>
            </m:r>
          </m:sup>
        </m:sSubSup>
      </m:oMath>
      <w:r w:rsidRPr="00A32840">
        <w:rPr>
          <w:szCs w:val="24"/>
        </w:rPr>
        <w:t xml:space="preserve"> – временное напряжение при сжатии.</w:t>
      </w:r>
    </w:p>
    <w:p w:rsidR="000815A9" w:rsidRPr="00A32840" w:rsidRDefault="00BC53C8" w:rsidP="00076B61">
      <w:pPr>
        <w:pStyle w:val="a3"/>
        <w:ind w:firstLine="567"/>
        <w:rPr>
          <w:szCs w:val="24"/>
        </w:rPr>
      </w:pPr>
      <w:r w:rsidRPr="00A32840">
        <w:rPr>
          <w:szCs w:val="24"/>
        </w:rPr>
        <w:t xml:space="preserve">Расчет на прочность начинается с построения эпюр внутренних усилий балки. </w:t>
      </w:r>
      <w:r w:rsidR="004E4227" w:rsidRPr="00A32840">
        <w:rPr>
          <w:szCs w:val="24"/>
        </w:rPr>
        <w:t xml:space="preserve">При плоском поперечном изгибе в поперечном сечении бруса (балки) возникает два внутренних силовых фактора: поперечная сила </w:t>
      </w:r>
      <w:r w:rsidR="004E4227" w:rsidRPr="00A32840">
        <w:rPr>
          <w:szCs w:val="24"/>
          <w:lang w:val="en-US"/>
        </w:rPr>
        <w:t>Q</w:t>
      </w:r>
      <w:r w:rsidR="004E4227" w:rsidRPr="00A32840">
        <w:rPr>
          <w:szCs w:val="24"/>
          <w:vertAlign w:val="subscript"/>
          <w:lang w:val="en-US"/>
        </w:rPr>
        <w:t>y</w:t>
      </w:r>
      <w:r w:rsidR="004E4227" w:rsidRPr="00A32840">
        <w:rPr>
          <w:szCs w:val="24"/>
          <w:vertAlign w:val="subscript"/>
        </w:rPr>
        <w:t xml:space="preserve"> </w:t>
      </w:r>
      <w:r w:rsidR="004E4227" w:rsidRPr="00A32840">
        <w:rPr>
          <w:szCs w:val="24"/>
        </w:rPr>
        <w:t xml:space="preserve"> и изгибающий момент</w:t>
      </w:r>
      <m:oMath>
        <m:r>
          <w:rPr>
            <w:rFonts w:ascii="Cambria Math"/>
            <w:szCs w:val="24"/>
          </w:rPr>
          <m:t xml:space="preserve"> </m:t>
        </m:r>
        <m:sSub>
          <m:sSubPr>
            <m:ctrlPr>
              <w:rPr>
                <w:rFonts w:ascii="Cambria Math" w:hAnsi="Cambria Math"/>
                <w:i/>
                <w:szCs w:val="24"/>
              </w:rPr>
            </m:ctrlPr>
          </m:sSubPr>
          <m:e>
            <m:r>
              <w:rPr>
                <w:rFonts w:ascii="Cambria Math"/>
                <w:szCs w:val="24"/>
              </w:rPr>
              <m:t>М</m:t>
            </m:r>
          </m:e>
          <m:sub>
            <m:r>
              <w:rPr>
                <w:rFonts w:ascii="Cambria Math"/>
                <w:szCs w:val="24"/>
              </w:rPr>
              <m:t>х</m:t>
            </m:r>
          </m:sub>
        </m:sSub>
      </m:oMath>
      <w:r w:rsidR="004E4227" w:rsidRPr="00A32840">
        <w:rPr>
          <w:szCs w:val="24"/>
        </w:rPr>
        <w:t xml:space="preserve">. Порядок их определения рассмотрен выше. </w:t>
      </w:r>
    </w:p>
    <w:p w:rsidR="00027BE8" w:rsidRPr="00A32840" w:rsidRDefault="00B77453" w:rsidP="00076B61">
      <w:pPr>
        <w:pStyle w:val="a3"/>
        <w:ind w:firstLine="567"/>
        <w:rPr>
          <w:szCs w:val="24"/>
        </w:rPr>
      </w:pPr>
      <w:r w:rsidRPr="00A32840">
        <w:rPr>
          <w:szCs w:val="24"/>
        </w:rPr>
        <w:t>Когда внутренние усилия найдены, о</w:t>
      </w:r>
      <w:r w:rsidR="001E3D55" w:rsidRPr="00A32840">
        <w:rPr>
          <w:szCs w:val="24"/>
        </w:rPr>
        <w:t xml:space="preserve">пределяются напряжения в поперечном сечении изогнутой балки. </w:t>
      </w:r>
      <w:r w:rsidR="00027BE8" w:rsidRPr="00A32840">
        <w:rPr>
          <w:szCs w:val="24"/>
        </w:rPr>
        <w:t>Поскольку поперечная сила Q</w:t>
      </w:r>
      <w:r w:rsidR="00027BE8" w:rsidRPr="00A32840">
        <w:rPr>
          <w:szCs w:val="24"/>
          <w:vertAlign w:val="subscript"/>
        </w:rPr>
        <w:t>у</w:t>
      </w:r>
      <w:r w:rsidR="00027BE8" w:rsidRPr="00A32840">
        <w:rPr>
          <w:szCs w:val="24"/>
        </w:rPr>
        <w:t xml:space="preserve"> является равнодействующей касательных напряжений </w:t>
      </w:r>
      <w:r w:rsidR="00027BE8" w:rsidRPr="00A32840">
        <w:rPr>
          <w:szCs w:val="24"/>
        </w:rPr>
        <w:sym w:font="Symbol" w:char="F074"/>
      </w:r>
      <w:r w:rsidR="00027BE8" w:rsidRPr="00A32840">
        <w:rPr>
          <w:szCs w:val="24"/>
        </w:rPr>
        <w:t>, а изгибающий момент М</w:t>
      </w:r>
      <w:r w:rsidR="00027BE8" w:rsidRPr="00A32840">
        <w:rPr>
          <w:szCs w:val="24"/>
          <w:vertAlign w:val="subscript"/>
        </w:rPr>
        <w:t>х</w:t>
      </w:r>
      <w:r w:rsidR="00027BE8" w:rsidRPr="00A32840">
        <w:rPr>
          <w:szCs w:val="24"/>
        </w:rPr>
        <w:t xml:space="preserve"> – равнодействующей нормальных напряжений </w:t>
      </w:r>
      <w:r w:rsidR="00027BE8" w:rsidRPr="00A32840">
        <w:rPr>
          <w:szCs w:val="24"/>
        </w:rPr>
        <w:sym w:font="Symbol" w:char="F073"/>
      </w:r>
      <w:r w:rsidR="00027BE8" w:rsidRPr="00A32840">
        <w:rPr>
          <w:szCs w:val="24"/>
        </w:rPr>
        <w:t xml:space="preserve">, в общем случае в поперечном сечении балки возникают и нормальные </w:t>
      </w:r>
      <w:r w:rsidR="00EB53CD" w:rsidRPr="00A32840">
        <w:rPr>
          <w:szCs w:val="24"/>
        </w:rPr>
        <w:t xml:space="preserve">и касательные </w:t>
      </w:r>
      <w:r w:rsidR="00027BE8" w:rsidRPr="00A32840">
        <w:rPr>
          <w:szCs w:val="24"/>
        </w:rPr>
        <w:t>напряжения, и касательные:</w:t>
      </w:r>
    </w:p>
    <w:p w:rsidR="001E3D55" w:rsidRPr="00A32840" w:rsidRDefault="001E3D55" w:rsidP="00076B61">
      <w:pPr>
        <w:pStyle w:val="a3"/>
        <w:ind w:firstLine="567"/>
        <w:jc w:val="center"/>
        <w:rPr>
          <w:i/>
          <w:szCs w:val="24"/>
        </w:rPr>
      </w:pPr>
      <m:oMath>
        <m:r>
          <w:rPr>
            <w:rFonts w:ascii="Cambria Math" w:hAnsi="Cambria Math"/>
            <w:sz w:val="28"/>
            <w:szCs w:val="28"/>
          </w:rPr>
          <m:t>σ=</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х</m:t>
                </m:r>
              </m:sub>
            </m:sSub>
          </m:num>
          <m:den>
            <m:sSub>
              <m:sSubPr>
                <m:ctrlPr>
                  <w:rPr>
                    <w:rFonts w:ascii="Cambria Math" w:hAnsi="Cambria Math"/>
                    <w:i/>
                    <w:sz w:val="28"/>
                    <w:szCs w:val="28"/>
                  </w:rPr>
                </m:ctrlPr>
              </m:sSubPr>
              <m:e>
                <m:r>
                  <w:rPr>
                    <w:rFonts w:ascii="Cambria Math" w:hAnsi="Cambria Math"/>
                    <w:sz w:val="28"/>
                    <w:szCs w:val="28"/>
                    <w:lang w:val="en-US"/>
                  </w:rPr>
                  <m:t>J</m:t>
                </m:r>
              </m:e>
              <m:sub>
                <m:r>
                  <w:rPr>
                    <w:rFonts w:ascii="Cambria Math" w:hAnsi="Cambria Math"/>
                    <w:sz w:val="28"/>
                    <w:szCs w:val="28"/>
                  </w:rPr>
                  <m:t>x</m:t>
                </m:r>
              </m:sub>
            </m:sSub>
          </m:den>
        </m:f>
        <m:r>
          <w:rPr>
            <w:rFonts w:ascii="Cambria Math" w:hAnsi="Cambria Math"/>
            <w:sz w:val="28"/>
            <w:szCs w:val="28"/>
          </w:rPr>
          <m:t>∙</m:t>
        </m:r>
        <m:r>
          <w:rPr>
            <w:rFonts w:ascii="Cambria Math" w:hAnsi="Cambria Math"/>
            <w:sz w:val="28"/>
            <w:szCs w:val="28"/>
            <w:lang w:val="en-US"/>
          </w:rPr>
          <m:t>y</m:t>
        </m:r>
      </m:oMath>
      <w:r w:rsidR="00220F3E" w:rsidRPr="00A32840">
        <w:rPr>
          <w:i/>
          <w:szCs w:val="24"/>
        </w:rPr>
        <w:t xml:space="preserve"> …………………….(</w:t>
      </w:r>
      <w:r w:rsidR="001C3BDD" w:rsidRPr="00A32840">
        <w:rPr>
          <w:i/>
          <w:szCs w:val="24"/>
        </w:rPr>
        <w:t>3</w:t>
      </w:r>
      <w:r w:rsidR="00220F3E" w:rsidRPr="00A32840">
        <w:rPr>
          <w:i/>
          <w:szCs w:val="24"/>
        </w:rPr>
        <w:t xml:space="preserve">)                      </w:t>
      </w:r>
    </w:p>
    <w:p w:rsidR="001E3D55" w:rsidRPr="00A32840" w:rsidRDefault="00B92242" w:rsidP="00076B61">
      <w:pPr>
        <w:pStyle w:val="a3"/>
        <w:ind w:firstLine="567"/>
        <w:rPr>
          <w:szCs w:val="24"/>
        </w:rPr>
      </w:pPr>
      <w:r w:rsidRPr="00A32840">
        <w:rPr>
          <w:szCs w:val="24"/>
        </w:rPr>
        <w:t>г</w:t>
      </w:r>
      <w:r w:rsidR="001E3D55" w:rsidRPr="00A32840">
        <w:rPr>
          <w:szCs w:val="24"/>
        </w:rPr>
        <w:t>де</w:t>
      </w:r>
      <w:r w:rsidR="001E3D55" w:rsidRPr="00A32840">
        <w:rPr>
          <w:b/>
          <w:szCs w:val="24"/>
        </w:rPr>
        <w:t xml:space="preserve"> </w:t>
      </w:r>
      <w:r w:rsidRPr="00A32840">
        <w:rPr>
          <w:szCs w:val="24"/>
        </w:rPr>
        <w:t>М</w:t>
      </w:r>
      <w:r w:rsidRPr="00A32840">
        <w:rPr>
          <w:szCs w:val="24"/>
          <w:vertAlign w:val="subscript"/>
        </w:rPr>
        <w:t xml:space="preserve">х </w:t>
      </w:r>
      <w:r w:rsidRPr="00A32840">
        <w:rPr>
          <w:szCs w:val="24"/>
        </w:rPr>
        <w:t>– величина изгибающего момента в рассматриваемом сечении;</w:t>
      </w:r>
    </w:p>
    <w:p w:rsidR="00B92242" w:rsidRPr="00A32840" w:rsidRDefault="00B92242" w:rsidP="00076B61">
      <w:pPr>
        <w:pStyle w:val="a3"/>
        <w:ind w:firstLine="567"/>
        <w:rPr>
          <w:szCs w:val="24"/>
        </w:rPr>
      </w:pPr>
      <w:r w:rsidRPr="00A32840">
        <w:rPr>
          <w:szCs w:val="24"/>
          <w:lang w:val="en-US"/>
        </w:rPr>
        <w:t>J</w:t>
      </w:r>
      <w:r w:rsidRPr="00A32840">
        <w:rPr>
          <w:szCs w:val="24"/>
          <w:vertAlign w:val="subscript"/>
          <w:lang w:val="en-US"/>
        </w:rPr>
        <w:t>x</w:t>
      </w:r>
      <w:r w:rsidRPr="00A32840">
        <w:rPr>
          <w:szCs w:val="24"/>
        </w:rPr>
        <w:t xml:space="preserve"> – осевой момент инерции относительно главной центральной оси Х.</w:t>
      </w:r>
    </w:p>
    <w:p w:rsidR="00B92242" w:rsidRPr="00A32840" w:rsidRDefault="00B92242" w:rsidP="00076B61">
      <w:pPr>
        <w:pStyle w:val="a3"/>
        <w:ind w:firstLine="567"/>
        <w:rPr>
          <w:szCs w:val="24"/>
        </w:rPr>
      </w:pPr>
      <w:r w:rsidRPr="00A32840">
        <w:rPr>
          <w:szCs w:val="24"/>
        </w:rPr>
        <w:t>Касательные напряжения определяются по формуле Журавского:</w:t>
      </w:r>
    </w:p>
    <w:p w:rsidR="00B92242" w:rsidRPr="00A32840" w:rsidRDefault="00B92242" w:rsidP="00076B61">
      <w:pPr>
        <w:pStyle w:val="a3"/>
        <w:ind w:firstLine="567"/>
        <w:jc w:val="center"/>
        <w:rPr>
          <w:szCs w:val="24"/>
        </w:rPr>
      </w:pPr>
      <m:oMath>
        <m:r>
          <w:rPr>
            <w:rFonts w:ascii="Cambria Math" w:hAnsi="Cambria Math"/>
            <w:sz w:val="28"/>
            <w:szCs w:val="28"/>
          </w:rPr>
          <m:t>τ</m:t>
        </m:r>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m:t>
                </m:r>
              </m:sub>
            </m:sSub>
            <m:sSub>
              <m:sSubPr>
                <m:ctrlPr>
                  <w:rPr>
                    <w:rFonts w:ascii="Cambria Math" w:hAnsi="Cambria Math"/>
                    <w:i/>
                    <w:sz w:val="28"/>
                    <w:szCs w:val="28"/>
                  </w:rPr>
                </m:ctrlPr>
              </m:sSubPr>
              <m:e>
                <m:r>
                  <w:rPr>
                    <w:rFonts w:ascii="Cambria Math" w:hAnsi="Cambria Math"/>
                    <w:sz w:val="28"/>
                    <w:szCs w:val="28"/>
                  </w:rPr>
                  <m:t>∙</m:t>
                </m:r>
                <m:r>
                  <w:rPr>
                    <w:rFonts w:ascii="Cambria Math" w:hAnsi="Cambria Math"/>
                    <w:sz w:val="28"/>
                    <w:szCs w:val="28"/>
                    <w:lang w:val="en-US"/>
                  </w:rPr>
                  <m:t>Q</m:t>
                </m:r>
              </m:e>
              <m:sub>
                <m:r>
                  <w:rPr>
                    <w:rFonts w:ascii="Cambria Math" w:hAnsi="Cambria Math"/>
                    <w:sz w:val="28"/>
                    <w:szCs w:val="28"/>
                  </w:rPr>
                  <m:t>y</m:t>
                </m:r>
                <m:r>
                  <w:rPr>
                    <w:rFonts w:ascii="Cambria Math"/>
                    <w:sz w:val="28"/>
                    <w:szCs w:val="28"/>
                  </w:rPr>
                  <m:t xml:space="preserve"> </m:t>
                </m:r>
              </m:sub>
            </m:sSub>
          </m:num>
          <m:den>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x</m:t>
                </m:r>
              </m:sub>
            </m:sSub>
            <m:r>
              <w:rPr>
                <w:rFonts w:ascii="Cambria Math" w:hAnsi="Cambria Math"/>
                <w:sz w:val="28"/>
                <w:szCs w:val="28"/>
              </w:rPr>
              <m:t>∙b</m:t>
            </m:r>
            <m:r>
              <w:rPr>
                <w:rFonts w:ascii="Cambria Math"/>
                <w:sz w:val="28"/>
                <w:szCs w:val="28"/>
              </w:rPr>
              <m:t>(</m:t>
            </m:r>
            <m:r>
              <w:rPr>
                <w:rFonts w:ascii="Cambria Math" w:hAnsi="Cambria Math"/>
                <w:sz w:val="28"/>
                <w:szCs w:val="28"/>
              </w:rPr>
              <m:t>y</m:t>
            </m:r>
            <m:r>
              <w:rPr>
                <w:rFonts w:ascii="Cambria Math"/>
                <w:sz w:val="28"/>
                <w:szCs w:val="28"/>
              </w:rPr>
              <m:t>)</m:t>
            </m:r>
          </m:den>
        </m:f>
      </m:oMath>
      <w:r w:rsidR="00220F3E" w:rsidRPr="00A32840">
        <w:rPr>
          <w:sz w:val="28"/>
          <w:szCs w:val="28"/>
        </w:rPr>
        <w:t>…………………(</w:t>
      </w:r>
      <w:r w:rsidR="001C3BDD" w:rsidRPr="00A32840">
        <w:rPr>
          <w:szCs w:val="24"/>
        </w:rPr>
        <w:t>4</w:t>
      </w:r>
      <w:r w:rsidR="00220F3E" w:rsidRPr="00A32840">
        <w:rPr>
          <w:szCs w:val="24"/>
        </w:rPr>
        <w:t>)</w:t>
      </w:r>
    </w:p>
    <w:p w:rsidR="009A30BA" w:rsidRPr="00A32840" w:rsidRDefault="00C0130B" w:rsidP="00076B61">
      <w:pPr>
        <w:pStyle w:val="a3"/>
        <w:ind w:firstLine="567"/>
        <w:rPr>
          <w:szCs w:val="24"/>
        </w:rPr>
      </w:pPr>
      <w:r w:rsidRPr="00A32840">
        <w:rPr>
          <w:szCs w:val="24"/>
        </w:rPr>
        <w:t xml:space="preserve">где </w:t>
      </w:r>
      <w:r w:rsidRPr="00A32840">
        <w:rPr>
          <w:szCs w:val="24"/>
          <w:lang w:val="en-US"/>
        </w:rPr>
        <w:t>Q</w:t>
      </w:r>
      <w:r w:rsidRPr="00A32840">
        <w:rPr>
          <w:szCs w:val="24"/>
          <w:vertAlign w:val="subscript"/>
          <w:lang w:val="en-US"/>
        </w:rPr>
        <w:t>y</w:t>
      </w:r>
      <w:r w:rsidRPr="00A32840">
        <w:rPr>
          <w:szCs w:val="24"/>
        </w:rPr>
        <w:t xml:space="preserve"> – значение поперечной силы в рассматриваемом сечении;</w:t>
      </w:r>
    </w:p>
    <w:p w:rsidR="00C0130B" w:rsidRPr="00A32840" w:rsidRDefault="00C0130B" w:rsidP="00076B61">
      <w:pPr>
        <w:pStyle w:val="a3"/>
        <w:ind w:firstLine="567"/>
        <w:rPr>
          <w:szCs w:val="24"/>
        </w:rPr>
      </w:pPr>
      <w:r w:rsidRPr="00A32840">
        <w:rPr>
          <w:szCs w:val="24"/>
          <w:lang w:val="en-US"/>
        </w:rPr>
        <w:t>S</w:t>
      </w:r>
      <w:r w:rsidRPr="00A32840">
        <w:rPr>
          <w:szCs w:val="24"/>
          <w:vertAlign w:val="subscript"/>
          <w:lang w:val="en-US"/>
        </w:rPr>
        <w:t>x</w:t>
      </w:r>
      <w:r w:rsidRPr="00A32840">
        <w:rPr>
          <w:szCs w:val="24"/>
        </w:rPr>
        <w:t xml:space="preserve"> – статический момент площади отсеченной части сечения, зависящий от того, в какой точке определяется напряжение;</w:t>
      </w:r>
    </w:p>
    <w:p w:rsidR="00C0130B" w:rsidRPr="00A32840" w:rsidRDefault="00C0130B" w:rsidP="00076B61">
      <w:pPr>
        <w:pStyle w:val="a3"/>
        <w:ind w:firstLine="567"/>
        <w:rPr>
          <w:szCs w:val="24"/>
        </w:rPr>
      </w:pPr>
      <w:r w:rsidRPr="00A32840">
        <w:rPr>
          <w:szCs w:val="24"/>
          <w:lang w:val="en-US"/>
        </w:rPr>
        <w:t>b</w:t>
      </w:r>
      <w:r w:rsidRPr="00A32840">
        <w:rPr>
          <w:szCs w:val="24"/>
        </w:rPr>
        <w:t>(</w:t>
      </w:r>
      <w:r w:rsidRPr="00A32840">
        <w:rPr>
          <w:szCs w:val="24"/>
          <w:lang w:val="en-US"/>
        </w:rPr>
        <w:t>y</w:t>
      </w:r>
      <w:r w:rsidRPr="00A32840">
        <w:rPr>
          <w:szCs w:val="24"/>
        </w:rPr>
        <w:t xml:space="preserve">)- </w:t>
      </w:r>
      <w:r w:rsidR="00530C7F" w:rsidRPr="00A32840">
        <w:rPr>
          <w:szCs w:val="24"/>
        </w:rPr>
        <w:t>ширина сечения на уровне отсеченной части</w:t>
      </w:r>
      <w:r w:rsidR="00220F3E" w:rsidRPr="00A32840">
        <w:rPr>
          <w:szCs w:val="24"/>
        </w:rPr>
        <w:t>.</w:t>
      </w:r>
    </w:p>
    <w:p w:rsidR="0031552D" w:rsidRPr="00A32840" w:rsidRDefault="0031552D" w:rsidP="0031552D">
      <w:pPr>
        <w:pStyle w:val="a3"/>
        <w:ind w:firstLine="567"/>
        <w:rPr>
          <w:szCs w:val="24"/>
        </w:rPr>
      </w:pPr>
    </w:p>
    <w:p w:rsidR="0031552D" w:rsidRPr="00A32840" w:rsidRDefault="0031552D" w:rsidP="0031552D">
      <w:pPr>
        <w:pStyle w:val="a3"/>
        <w:ind w:firstLine="567"/>
        <w:rPr>
          <w:szCs w:val="24"/>
        </w:rPr>
      </w:pPr>
      <w:r w:rsidRPr="00A32840">
        <w:rPr>
          <w:szCs w:val="24"/>
        </w:rPr>
        <w:t>Из формул</w:t>
      </w:r>
      <w:r w:rsidR="00F534FE" w:rsidRPr="00A32840">
        <w:rPr>
          <w:szCs w:val="24"/>
        </w:rPr>
        <w:t>ы</w:t>
      </w:r>
      <w:r w:rsidRPr="00A32840">
        <w:rPr>
          <w:szCs w:val="24"/>
        </w:rPr>
        <w:t xml:space="preserve"> 3 </w:t>
      </w:r>
      <w:r w:rsidR="00F534FE" w:rsidRPr="00A32840">
        <w:rPr>
          <w:szCs w:val="24"/>
        </w:rPr>
        <w:t>с</w:t>
      </w:r>
      <w:r w:rsidRPr="00A32840">
        <w:rPr>
          <w:szCs w:val="24"/>
        </w:rPr>
        <w:t>ледует, что максимальные нормальные напряжения возникают в точках, максимально удаленных от нейтральной оси:</w:t>
      </w:r>
    </w:p>
    <w:p w:rsidR="0031552D" w:rsidRPr="00EF5E33" w:rsidRDefault="0031552D" w:rsidP="006768AF">
      <w:pPr>
        <w:pStyle w:val="a3"/>
        <w:ind w:firstLine="0"/>
        <w:jc w:val="center"/>
        <w:rPr>
          <w:sz w:val="28"/>
          <w:szCs w:val="28"/>
        </w:rPr>
      </w:pPr>
      <m:oMathPara>
        <m:oMath>
          <m:r>
            <w:rPr>
              <w:rFonts w:ascii="Cambria Math" w:hAnsi="Cambria Math"/>
              <w:sz w:val="28"/>
              <w:szCs w:val="28"/>
            </w:rPr>
            <m:t>σ</m:t>
          </m:r>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х</m:t>
                  </m:r>
                </m:sub>
              </m:sSub>
            </m:num>
            <m:den>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x</m:t>
                  </m:r>
                </m:sub>
              </m:sSub>
            </m:den>
          </m:f>
          <m:r>
            <w:rPr>
              <w:rFonts w:ascii="Cambria Math"/>
              <w:sz w:val="28"/>
              <w:szCs w:val="28"/>
            </w:rPr>
            <m:t>,</m:t>
          </m:r>
        </m:oMath>
      </m:oMathPara>
    </w:p>
    <w:p w:rsidR="0031552D" w:rsidRPr="00A32840" w:rsidRDefault="0031552D" w:rsidP="0031552D">
      <w:pPr>
        <w:pStyle w:val="a3"/>
        <w:ind w:firstLine="567"/>
        <w:rPr>
          <w:szCs w:val="24"/>
        </w:rPr>
      </w:pPr>
      <w:r w:rsidRPr="00A32840">
        <w:rPr>
          <w:szCs w:val="24"/>
        </w:rPr>
        <w:t xml:space="preserve">где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x</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х</m:t>
                </m:r>
              </m:sub>
            </m:sSub>
          </m:num>
          <m:den>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lang w:val="en-US"/>
                  </w:rPr>
                  <m:t>ma</m:t>
                </m:r>
                <m:r>
                  <w:rPr>
                    <w:rFonts w:ascii="Cambria Math" w:hAnsi="Cambria Math"/>
                    <w:sz w:val="28"/>
                    <w:szCs w:val="28"/>
                  </w:rPr>
                  <m:t>x</m:t>
                </m:r>
              </m:sub>
            </m:sSub>
          </m:den>
        </m:f>
        <m:r>
          <w:rPr>
            <w:rFonts w:ascii="Cambria Math" w:hAnsi="Cambria Math"/>
            <w:sz w:val="28"/>
            <w:szCs w:val="28"/>
          </w:rPr>
          <m:t xml:space="preserve"> </m:t>
        </m:r>
      </m:oMath>
      <w:r w:rsidRPr="00A32840">
        <w:rPr>
          <w:szCs w:val="24"/>
        </w:rPr>
        <w:t xml:space="preserve"> - момент сопротивления балки при изгибе.</w:t>
      </w:r>
    </w:p>
    <w:p w:rsidR="007A2955" w:rsidRPr="00A32840" w:rsidRDefault="0031552D" w:rsidP="007A2955">
      <w:pPr>
        <w:pStyle w:val="a3"/>
        <w:ind w:firstLine="567"/>
        <w:rPr>
          <w:szCs w:val="24"/>
        </w:rPr>
      </w:pPr>
      <w:r w:rsidRPr="00A32840">
        <w:rPr>
          <w:szCs w:val="24"/>
        </w:rPr>
        <w:t xml:space="preserve">Если </w:t>
      </w:r>
      <w:r w:rsidRPr="00A32840">
        <w:rPr>
          <w:i/>
          <w:szCs w:val="24"/>
        </w:rPr>
        <w:t>нормальные</w:t>
      </w:r>
      <w:r w:rsidRPr="00A32840">
        <w:rPr>
          <w:szCs w:val="24"/>
        </w:rPr>
        <w:t xml:space="preserve"> напряжения </w:t>
      </w:r>
      <w:r w:rsidRPr="00A32840">
        <w:rPr>
          <w:szCs w:val="24"/>
        </w:rPr>
        <w:sym w:font="Symbol" w:char="F073"/>
      </w:r>
      <w:r w:rsidRPr="00A32840">
        <w:rPr>
          <w:szCs w:val="24"/>
        </w:rPr>
        <w:t xml:space="preserve"> меняются по линейному закону, то закон распределения </w:t>
      </w:r>
      <w:r w:rsidRPr="00A32840">
        <w:rPr>
          <w:i/>
          <w:szCs w:val="24"/>
        </w:rPr>
        <w:t>касательных напряжений</w:t>
      </w:r>
      <w:r w:rsidRPr="00A32840">
        <w:rPr>
          <w:szCs w:val="24"/>
        </w:rPr>
        <w:t xml:space="preserve"> τ зависит от формы поперечного сечения</w:t>
      </w:r>
      <w:r w:rsidR="00505055">
        <w:rPr>
          <w:szCs w:val="24"/>
        </w:rPr>
        <w:t xml:space="preserve"> (рис. 27</w:t>
      </w:r>
      <w:r w:rsidR="00156C71" w:rsidRPr="00A32840">
        <w:rPr>
          <w:szCs w:val="24"/>
        </w:rPr>
        <w:t>)</w:t>
      </w:r>
      <w:r w:rsidRPr="00A32840">
        <w:rPr>
          <w:szCs w:val="24"/>
        </w:rPr>
        <w:t xml:space="preserve">. </w:t>
      </w:r>
      <w:r w:rsidR="007A2955" w:rsidRPr="00A32840">
        <w:rPr>
          <w:szCs w:val="24"/>
        </w:rPr>
        <w:t xml:space="preserve">Ось </w:t>
      </w:r>
      <w:r w:rsidR="007A2955" w:rsidRPr="00A32840">
        <w:rPr>
          <w:szCs w:val="24"/>
          <w:lang w:val="en-US"/>
        </w:rPr>
        <w:t>Z</w:t>
      </w:r>
      <w:r w:rsidR="007A2955" w:rsidRPr="00A32840">
        <w:rPr>
          <w:szCs w:val="24"/>
        </w:rPr>
        <w:t xml:space="preserve">, на которой нормальные напряжения равны нулю, называется </w:t>
      </w:r>
      <w:r w:rsidR="007A2955" w:rsidRPr="00A32840">
        <w:rPr>
          <w:i/>
          <w:szCs w:val="24"/>
        </w:rPr>
        <w:t>нейтральной осью сечения</w:t>
      </w:r>
      <w:r w:rsidR="007A2955" w:rsidRPr="00A32840">
        <w:rPr>
          <w:szCs w:val="24"/>
        </w:rPr>
        <w:t>.</w:t>
      </w:r>
    </w:p>
    <w:p w:rsidR="0031552D" w:rsidRPr="00A32840" w:rsidRDefault="0031552D" w:rsidP="0031552D">
      <w:pPr>
        <w:pStyle w:val="a3"/>
        <w:ind w:firstLine="567"/>
        <w:rPr>
          <w:sz w:val="28"/>
          <w:szCs w:val="28"/>
        </w:rPr>
      </w:pPr>
      <w:r w:rsidRPr="00A32840">
        <w:rPr>
          <w:szCs w:val="24"/>
        </w:rPr>
        <w:t>Для балок круглого и прямоугольного сечений касательные напряжения изменяются по закону квадратной параболы и равны нулю в точках, максимально удаленных от нейтральной оси</w:t>
      </w:r>
      <w:r w:rsidR="003B70EE">
        <w:rPr>
          <w:szCs w:val="24"/>
        </w:rPr>
        <w:t xml:space="preserve"> Х</w:t>
      </w:r>
      <w:r w:rsidR="00156C71" w:rsidRPr="00A32840">
        <w:rPr>
          <w:szCs w:val="24"/>
        </w:rPr>
        <w:t>:</w:t>
      </w:r>
    </w:p>
    <w:p w:rsidR="0031552D" w:rsidRPr="00A32840" w:rsidRDefault="0031552D" w:rsidP="0031552D">
      <w:pPr>
        <w:pStyle w:val="a3"/>
        <w:ind w:firstLine="567"/>
        <w:rPr>
          <w:szCs w:val="24"/>
        </w:rPr>
      </w:pPr>
    </w:p>
    <w:p w:rsidR="0031552D" w:rsidRPr="00A32840" w:rsidRDefault="003B70EE" w:rsidP="0031552D">
      <w:pPr>
        <w:pStyle w:val="a3"/>
        <w:ind w:firstLine="0"/>
        <w:jc w:val="center"/>
        <w:rPr>
          <w:szCs w:val="24"/>
        </w:rPr>
      </w:pPr>
      <w:r w:rsidRPr="00A32840">
        <w:rPr>
          <w:szCs w:val="24"/>
        </w:rPr>
        <w:object w:dxaOrig="10293" w:dyaOrig="3995">
          <v:shape id="_x0000_i1073" type="#_x0000_t75" style="width:248pt;height:96.5pt" o:ole="">
            <v:imagedata r:id="rId109" o:title=""/>
          </v:shape>
          <o:OLEObject Type="Embed" ProgID="Visio.Drawing.11" ShapeID="_x0000_i1073" DrawAspect="Content" ObjectID="_1546319009" r:id="rId110"/>
        </w:object>
      </w:r>
    </w:p>
    <w:p w:rsidR="000815A9" w:rsidRPr="00A32840" w:rsidRDefault="00E14F3B" w:rsidP="00B14C17">
      <w:pPr>
        <w:pStyle w:val="a3"/>
        <w:ind w:firstLine="0"/>
        <w:jc w:val="center"/>
        <w:rPr>
          <w:szCs w:val="24"/>
        </w:rPr>
      </w:pPr>
      <w:r w:rsidRPr="00A32840">
        <w:rPr>
          <w:szCs w:val="24"/>
        </w:rPr>
        <w:object w:dxaOrig="10294" w:dyaOrig="3995">
          <v:shape id="_x0000_i1074" type="#_x0000_t75" style="width:244.5pt;height:96.5pt" o:ole="">
            <v:imagedata r:id="rId111" o:title=""/>
          </v:shape>
          <o:OLEObject Type="Embed" ProgID="Visio.Drawing.11" ShapeID="_x0000_i1074" DrawAspect="Content" ObjectID="_1546319010" r:id="rId112"/>
        </w:object>
      </w:r>
    </w:p>
    <w:p w:rsidR="007C27E1" w:rsidRDefault="007C27E1" w:rsidP="00695167">
      <w:pPr>
        <w:pStyle w:val="a3"/>
        <w:ind w:firstLine="0"/>
        <w:jc w:val="center"/>
        <w:rPr>
          <w:b/>
          <w:szCs w:val="24"/>
        </w:rPr>
      </w:pPr>
    </w:p>
    <w:p w:rsidR="0031552D" w:rsidRPr="00A32840" w:rsidRDefault="00505055" w:rsidP="00695167">
      <w:pPr>
        <w:pStyle w:val="a3"/>
        <w:ind w:firstLine="0"/>
        <w:jc w:val="center"/>
        <w:rPr>
          <w:szCs w:val="24"/>
        </w:rPr>
      </w:pPr>
      <w:r w:rsidRPr="00695167">
        <w:rPr>
          <w:b/>
          <w:szCs w:val="24"/>
        </w:rPr>
        <w:t>Рис. 27</w:t>
      </w:r>
      <w:r w:rsidR="0031552D" w:rsidRPr="00695167">
        <w:rPr>
          <w:b/>
          <w:szCs w:val="24"/>
        </w:rPr>
        <w:t>.</w:t>
      </w:r>
      <w:r w:rsidR="0031552D" w:rsidRPr="00A32840">
        <w:rPr>
          <w:szCs w:val="24"/>
        </w:rPr>
        <w:t xml:space="preserve"> Распределение напряжений по высоте </w:t>
      </w:r>
      <w:r w:rsidR="00953553" w:rsidRPr="00A32840">
        <w:rPr>
          <w:szCs w:val="24"/>
        </w:rPr>
        <w:t xml:space="preserve">для сплошных </w:t>
      </w:r>
      <w:r w:rsidR="000815A9" w:rsidRPr="00A32840">
        <w:rPr>
          <w:szCs w:val="24"/>
        </w:rPr>
        <w:t xml:space="preserve">и тонкостенного </w:t>
      </w:r>
      <w:r w:rsidR="00953553" w:rsidRPr="00A32840">
        <w:rPr>
          <w:szCs w:val="24"/>
        </w:rPr>
        <w:t>сечений</w:t>
      </w:r>
    </w:p>
    <w:p w:rsidR="00156C71" w:rsidRPr="00A32840" w:rsidRDefault="00156C71" w:rsidP="00156C71">
      <w:pPr>
        <w:pStyle w:val="a3"/>
        <w:ind w:firstLine="567"/>
        <w:rPr>
          <w:szCs w:val="24"/>
        </w:rPr>
      </w:pPr>
    </w:p>
    <w:p w:rsidR="00156C71" w:rsidRPr="00A32840" w:rsidRDefault="00156C71" w:rsidP="00156C71">
      <w:pPr>
        <w:pStyle w:val="a3"/>
        <w:ind w:firstLine="567"/>
        <w:rPr>
          <w:szCs w:val="24"/>
        </w:rPr>
      </w:pPr>
      <w:r w:rsidRPr="00A32840">
        <w:rPr>
          <w:szCs w:val="24"/>
        </w:rPr>
        <w:t xml:space="preserve">Как видно из этих рисунков, </w:t>
      </w:r>
      <w:r w:rsidRPr="00A32840">
        <w:rPr>
          <w:i/>
          <w:szCs w:val="24"/>
        </w:rPr>
        <w:t>максимальной величины касательные напряжения достигают на нейтральной линии</w:t>
      </w:r>
      <w:r w:rsidRPr="00A32840">
        <w:rPr>
          <w:szCs w:val="24"/>
        </w:rPr>
        <w:t>, а в крайних точках сечения они равны нулю.</w:t>
      </w:r>
    </w:p>
    <w:p w:rsidR="00953553" w:rsidRPr="00A32840" w:rsidRDefault="00570012" w:rsidP="00953553">
      <w:pPr>
        <w:pStyle w:val="a3"/>
        <w:ind w:firstLine="567"/>
        <w:jc w:val="center"/>
        <w:rPr>
          <w:szCs w:val="24"/>
        </w:rPr>
      </w:pPr>
      <m:oMathPara>
        <m:oMath>
          <m:sSub>
            <m:sSubPr>
              <m:ctrlPr>
                <w:rPr>
                  <w:rFonts w:ascii="Cambria Math" w:hAnsi="Cambria Math"/>
                  <w:i/>
                  <w:szCs w:val="24"/>
                </w:rPr>
              </m:ctrlPr>
            </m:sSubPr>
            <m:e>
              <m:r>
                <w:rPr>
                  <w:rFonts w:ascii="Cambria Math" w:hAnsi="Cambria Math"/>
                  <w:szCs w:val="24"/>
                </w:rPr>
                <m:t>τ</m:t>
              </m:r>
            </m:e>
            <m:sub>
              <m:r>
                <w:rPr>
                  <w:rFonts w:ascii="Cambria Math"/>
                  <w:szCs w:val="24"/>
                </w:rPr>
                <m:t>1</m:t>
              </m:r>
              <m:r>
                <w:rPr>
                  <w:rFonts w:ascii="Cambria Math" w:hAnsi="Cambria Math"/>
                  <w:szCs w:val="24"/>
                  <w:lang w:val="en-US"/>
                </w:rPr>
                <m:t>max</m:t>
              </m:r>
            </m:sub>
          </m:sSub>
          <m:r>
            <w:rPr>
              <w:rFonts w:ascii="Cambria Math"/>
              <w:szCs w:val="24"/>
            </w:rPr>
            <m:t>=</m:t>
          </m:r>
          <m:f>
            <m:fPr>
              <m:ctrlPr>
                <w:rPr>
                  <w:rFonts w:ascii="Cambria Math" w:hAnsi="Cambria Math"/>
                  <w:i/>
                  <w:szCs w:val="24"/>
                </w:rPr>
              </m:ctrlPr>
            </m:fPr>
            <m:num>
              <m:r>
                <w:rPr>
                  <w:rFonts w:ascii="Cambria Math"/>
                  <w:szCs w:val="24"/>
                </w:rPr>
                <m:t>3</m:t>
              </m:r>
              <m:sSub>
                <m:sSubPr>
                  <m:ctrlPr>
                    <w:rPr>
                      <w:rFonts w:ascii="Cambria Math" w:hAnsi="Cambria Math"/>
                      <w:i/>
                      <w:szCs w:val="24"/>
                    </w:rPr>
                  </m:ctrlPr>
                </m:sSubPr>
                <m:e>
                  <m:r>
                    <w:rPr>
                      <w:rFonts w:ascii="Cambria Math" w:hAnsi="Cambria Math"/>
                      <w:szCs w:val="24"/>
                    </w:rPr>
                    <m:t>∙</m:t>
                  </m:r>
                  <m:r>
                    <w:rPr>
                      <w:rFonts w:ascii="Cambria Math" w:hAnsi="Cambria Math"/>
                      <w:szCs w:val="24"/>
                      <w:lang w:val="en-US"/>
                    </w:rPr>
                    <m:t>Q</m:t>
                  </m:r>
                </m:e>
                <m:sub>
                  <m:r>
                    <w:rPr>
                      <w:rFonts w:ascii="Cambria Math" w:hAnsi="Cambria Math"/>
                      <w:szCs w:val="24"/>
                    </w:rPr>
                    <m:t>y</m:t>
                  </m:r>
                  <m:r>
                    <w:rPr>
                      <w:rFonts w:ascii="Cambria Math"/>
                      <w:szCs w:val="24"/>
                    </w:rPr>
                    <m:t xml:space="preserve"> </m:t>
                  </m:r>
                </m:sub>
              </m:sSub>
            </m:num>
            <m:den>
              <m:r>
                <w:rPr>
                  <w:rFonts w:ascii="Cambria Math"/>
                  <w:szCs w:val="24"/>
                </w:rPr>
                <m:t>2</m:t>
              </m:r>
              <m:r>
                <w:rPr>
                  <w:rFonts w:ascii="Cambria Math" w:hAnsi="Cambria Math"/>
                  <w:szCs w:val="24"/>
                </w:rPr>
                <m:t>∙F</m:t>
              </m:r>
            </m:den>
          </m:f>
        </m:oMath>
      </m:oMathPara>
    </w:p>
    <w:p w:rsidR="006F229F" w:rsidRPr="00A32840" w:rsidRDefault="006F229F" w:rsidP="00953553">
      <w:pPr>
        <w:pStyle w:val="a3"/>
        <w:ind w:firstLine="567"/>
        <w:jc w:val="center"/>
        <w:rPr>
          <w:szCs w:val="24"/>
        </w:rPr>
      </w:pPr>
    </w:p>
    <w:p w:rsidR="0031552D" w:rsidRPr="00A32840" w:rsidRDefault="00570012" w:rsidP="0031552D">
      <w:pPr>
        <w:pStyle w:val="a3"/>
        <w:ind w:firstLine="567"/>
        <w:jc w:val="center"/>
        <w:rPr>
          <w:szCs w:val="24"/>
        </w:rPr>
      </w:pPr>
      <m:oMathPara>
        <m:oMath>
          <m:sSub>
            <m:sSubPr>
              <m:ctrlPr>
                <w:rPr>
                  <w:rFonts w:ascii="Cambria Math" w:hAnsi="Cambria Math"/>
                  <w:i/>
                  <w:szCs w:val="24"/>
                </w:rPr>
              </m:ctrlPr>
            </m:sSubPr>
            <m:e>
              <m:r>
                <w:rPr>
                  <w:rFonts w:ascii="Cambria Math" w:hAnsi="Cambria Math"/>
                  <w:szCs w:val="24"/>
                </w:rPr>
                <m:t>τ</m:t>
              </m:r>
            </m:e>
            <m:sub>
              <m:r>
                <w:rPr>
                  <w:rFonts w:ascii="Cambria Math"/>
                  <w:szCs w:val="24"/>
                </w:rPr>
                <m:t>2</m:t>
              </m:r>
              <m:r>
                <w:rPr>
                  <w:rFonts w:ascii="Cambria Math" w:hAnsi="Cambria Math"/>
                  <w:szCs w:val="24"/>
                  <w:lang w:val="en-US"/>
                </w:rPr>
                <m:t>max</m:t>
              </m:r>
            </m:sub>
          </m:sSub>
          <m:r>
            <w:rPr>
              <w:rFonts w:ascii="Cambria Math"/>
              <w:szCs w:val="24"/>
            </w:rPr>
            <m:t>=</m:t>
          </m:r>
          <m:f>
            <m:fPr>
              <m:ctrlPr>
                <w:rPr>
                  <w:rFonts w:ascii="Cambria Math" w:hAnsi="Cambria Math"/>
                  <w:i/>
                  <w:szCs w:val="24"/>
                </w:rPr>
              </m:ctrlPr>
            </m:fPr>
            <m:num>
              <m:r>
                <w:rPr>
                  <w:rFonts w:ascii="Cambria Math"/>
                  <w:szCs w:val="24"/>
                </w:rPr>
                <m:t>4</m:t>
              </m:r>
              <m:sSub>
                <m:sSubPr>
                  <m:ctrlPr>
                    <w:rPr>
                      <w:rFonts w:ascii="Cambria Math" w:hAnsi="Cambria Math"/>
                      <w:i/>
                      <w:szCs w:val="24"/>
                    </w:rPr>
                  </m:ctrlPr>
                </m:sSubPr>
                <m:e>
                  <m:r>
                    <w:rPr>
                      <w:rFonts w:ascii="Cambria Math" w:hAnsi="Cambria Math"/>
                      <w:szCs w:val="24"/>
                    </w:rPr>
                    <m:t>∙</m:t>
                  </m:r>
                  <m:r>
                    <w:rPr>
                      <w:rFonts w:ascii="Cambria Math" w:hAnsi="Cambria Math"/>
                      <w:szCs w:val="24"/>
                      <w:lang w:val="en-US"/>
                    </w:rPr>
                    <m:t>Q</m:t>
                  </m:r>
                </m:e>
                <m:sub>
                  <m:r>
                    <w:rPr>
                      <w:rFonts w:ascii="Cambria Math" w:hAnsi="Cambria Math"/>
                      <w:szCs w:val="24"/>
                    </w:rPr>
                    <m:t>y</m:t>
                  </m:r>
                  <m:r>
                    <w:rPr>
                      <w:rFonts w:ascii="Cambria Math"/>
                      <w:szCs w:val="24"/>
                    </w:rPr>
                    <m:t xml:space="preserve"> </m:t>
                  </m:r>
                </m:sub>
              </m:sSub>
            </m:num>
            <m:den>
              <m:r>
                <w:rPr>
                  <w:rFonts w:ascii="Cambria Math"/>
                  <w:szCs w:val="24"/>
                </w:rPr>
                <m:t>3</m:t>
              </m:r>
              <m:r>
                <w:rPr>
                  <w:rFonts w:ascii="Cambria Math"/>
                  <w:szCs w:val="24"/>
                </w:rPr>
                <m:t>∙</m:t>
              </m:r>
              <m:r>
                <w:rPr>
                  <w:rFonts w:ascii="Cambria Math" w:hAnsi="Cambria Math"/>
                  <w:szCs w:val="24"/>
                </w:rPr>
                <m:t>F</m:t>
              </m:r>
            </m:den>
          </m:f>
        </m:oMath>
      </m:oMathPara>
    </w:p>
    <w:p w:rsidR="00B14C17" w:rsidRPr="00A32840" w:rsidRDefault="00B14C17" w:rsidP="0031552D">
      <w:pPr>
        <w:pStyle w:val="a3"/>
        <w:ind w:firstLine="567"/>
        <w:jc w:val="center"/>
        <w:rPr>
          <w:szCs w:val="24"/>
        </w:rPr>
      </w:pPr>
    </w:p>
    <w:p w:rsidR="00B14C17" w:rsidRPr="00A32840" w:rsidRDefault="00570012" w:rsidP="00B14C17">
      <w:pPr>
        <w:pStyle w:val="a3"/>
        <w:ind w:firstLine="567"/>
        <w:jc w:val="center"/>
        <w:rPr>
          <w:szCs w:val="24"/>
        </w:rPr>
      </w:pPr>
      <m:oMathPara>
        <m:oMath>
          <m:sSub>
            <m:sSubPr>
              <m:ctrlPr>
                <w:rPr>
                  <w:rFonts w:ascii="Cambria Math" w:hAnsi="Cambria Math"/>
                  <w:i/>
                  <w:szCs w:val="24"/>
                </w:rPr>
              </m:ctrlPr>
            </m:sSubPr>
            <m:e>
              <m:r>
                <w:rPr>
                  <w:rFonts w:ascii="Cambria Math" w:hAnsi="Cambria Math"/>
                  <w:szCs w:val="24"/>
                </w:rPr>
                <m:t>τ</m:t>
              </m:r>
            </m:e>
            <m:sub>
              <m:r>
                <w:rPr>
                  <w:rFonts w:ascii="Cambria Math"/>
                  <w:szCs w:val="24"/>
                </w:rPr>
                <m:t>3</m:t>
              </m:r>
              <m:r>
                <w:rPr>
                  <w:rFonts w:ascii="Cambria Math" w:hAnsi="Cambria Math"/>
                  <w:szCs w:val="24"/>
                  <w:lang w:val="en-US"/>
                </w:rPr>
                <m:t>max</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szCs w:val="24"/>
                    </w:rPr>
                    <m:t>S</m:t>
                  </m:r>
                </m:e>
                <m:sub>
                  <m:r>
                    <w:rPr>
                      <w:rFonts w:ascii="Cambria Math"/>
                      <w:szCs w:val="24"/>
                      <w:lang w:val="en-US"/>
                    </w:rPr>
                    <m:t>x</m:t>
                  </m:r>
                </m:sub>
              </m:sSub>
              <m:sSub>
                <m:sSubPr>
                  <m:ctrlPr>
                    <w:rPr>
                      <w:rFonts w:ascii="Cambria Math" w:hAnsi="Cambria Math"/>
                      <w:i/>
                      <w:szCs w:val="24"/>
                    </w:rPr>
                  </m:ctrlPr>
                </m:sSubPr>
                <m:e>
                  <m:r>
                    <w:rPr>
                      <w:rFonts w:ascii="Cambria Math" w:hAnsi="Cambria Math"/>
                      <w:szCs w:val="24"/>
                    </w:rPr>
                    <m:t>∙</m:t>
                  </m:r>
                  <m:r>
                    <w:rPr>
                      <w:rFonts w:ascii="Cambria Math" w:hAnsi="Cambria Math"/>
                      <w:szCs w:val="24"/>
                      <w:lang w:val="en-US"/>
                    </w:rPr>
                    <m:t>Q</m:t>
                  </m:r>
                </m:e>
                <m:sub>
                  <m:r>
                    <w:rPr>
                      <w:rFonts w:ascii="Cambria Math" w:hAnsi="Cambria Math"/>
                      <w:szCs w:val="24"/>
                    </w:rPr>
                    <m:t>y</m:t>
                  </m:r>
                  <m:r>
                    <w:rPr>
                      <w:rFonts w:ascii="Cambria Math"/>
                      <w:szCs w:val="24"/>
                    </w:rPr>
                    <m:t xml:space="preserve"> </m:t>
                  </m:r>
                </m:sub>
              </m:sSub>
            </m:num>
            <m:den>
              <m:sSub>
                <m:sSubPr>
                  <m:ctrlPr>
                    <w:rPr>
                      <w:rFonts w:ascii="Cambria Math" w:hAnsi="Cambria Math"/>
                      <w:i/>
                      <w:szCs w:val="24"/>
                    </w:rPr>
                  </m:ctrlPr>
                </m:sSubPr>
                <m:e>
                  <m:r>
                    <w:rPr>
                      <w:rFonts w:ascii="Cambria Math"/>
                      <w:szCs w:val="24"/>
                    </w:rPr>
                    <m:t>I</m:t>
                  </m:r>
                </m:e>
                <m:sub>
                  <m:r>
                    <w:rPr>
                      <w:rFonts w:ascii="Cambria Math"/>
                      <w:szCs w:val="24"/>
                    </w:rPr>
                    <m:t>x</m:t>
                  </m:r>
                </m:sub>
              </m:sSub>
              <m:r>
                <w:rPr>
                  <w:rFonts w:ascii="Cambria Math"/>
                  <w:szCs w:val="24"/>
                </w:rPr>
                <m:t>∙</m:t>
              </m:r>
              <m:r>
                <w:rPr>
                  <w:rFonts w:ascii="Cambria Math" w:hAnsi="Cambria Math"/>
                  <w:szCs w:val="24"/>
                </w:rPr>
                <m:t>d</m:t>
              </m:r>
            </m:den>
          </m:f>
        </m:oMath>
      </m:oMathPara>
    </w:p>
    <w:p w:rsidR="00B14C17" w:rsidRPr="00A32840" w:rsidRDefault="00B14C17" w:rsidP="0031552D">
      <w:pPr>
        <w:pStyle w:val="a3"/>
        <w:ind w:firstLine="567"/>
        <w:jc w:val="center"/>
        <w:rPr>
          <w:szCs w:val="24"/>
        </w:rPr>
      </w:pPr>
    </w:p>
    <w:p w:rsidR="0031552D" w:rsidRPr="00A32840" w:rsidRDefault="0031552D" w:rsidP="0031552D">
      <w:pPr>
        <w:pStyle w:val="a3"/>
        <w:ind w:firstLine="567"/>
        <w:rPr>
          <w:szCs w:val="24"/>
        </w:rPr>
      </w:pPr>
      <w:r w:rsidRPr="00A32840">
        <w:rPr>
          <w:szCs w:val="24"/>
        </w:rPr>
        <w:t xml:space="preserve">где </w:t>
      </w:r>
      <w:r w:rsidRPr="00A32840">
        <w:rPr>
          <w:szCs w:val="24"/>
          <w:lang w:val="en-US"/>
        </w:rPr>
        <w:t>F</w:t>
      </w:r>
      <w:r w:rsidRPr="00A32840">
        <w:rPr>
          <w:szCs w:val="24"/>
        </w:rPr>
        <w:t xml:space="preserve"> – площадь поперечного сечения</w:t>
      </w:r>
      <w:r w:rsidR="000815A9" w:rsidRPr="00A32840">
        <w:rPr>
          <w:szCs w:val="24"/>
        </w:rPr>
        <w:t xml:space="preserve"> балки</w:t>
      </w:r>
      <w:r w:rsidRPr="00A32840">
        <w:rPr>
          <w:szCs w:val="24"/>
        </w:rPr>
        <w:t>.</w:t>
      </w:r>
    </w:p>
    <w:p w:rsidR="0031552D" w:rsidRPr="00A32840" w:rsidRDefault="0031552D" w:rsidP="0031552D">
      <w:pPr>
        <w:pStyle w:val="a3"/>
        <w:ind w:firstLine="567"/>
        <w:rPr>
          <w:szCs w:val="24"/>
        </w:rPr>
      </w:pPr>
    </w:p>
    <w:p w:rsidR="0031552D" w:rsidRPr="00A32840" w:rsidRDefault="0031552D" w:rsidP="0031552D">
      <w:pPr>
        <w:pStyle w:val="a3"/>
        <w:ind w:firstLine="567"/>
        <w:rPr>
          <w:szCs w:val="24"/>
        </w:rPr>
      </w:pPr>
      <w:r w:rsidRPr="00A32840">
        <w:rPr>
          <w:szCs w:val="24"/>
        </w:rPr>
        <w:t xml:space="preserve">Для двутавровой балки </w:t>
      </w:r>
      <w:r w:rsidR="00505055">
        <w:rPr>
          <w:szCs w:val="24"/>
        </w:rPr>
        <w:t xml:space="preserve">(рис. 28) </w:t>
      </w:r>
      <w:r w:rsidRPr="00A32840">
        <w:rPr>
          <w:szCs w:val="24"/>
        </w:rPr>
        <w:t xml:space="preserve">напряжения </w:t>
      </w:r>
      <w:r w:rsidRPr="00A32840">
        <w:rPr>
          <w:b/>
          <w:szCs w:val="24"/>
        </w:rPr>
        <w:sym w:font="Symbol" w:char="F074"/>
      </w:r>
      <w:r w:rsidRPr="00A32840">
        <w:rPr>
          <w:szCs w:val="24"/>
        </w:rPr>
        <w:t xml:space="preserve"> в полках и стенках меняются по разным законам. Наиболее важными при проверке прочности являются </w:t>
      </w:r>
      <w:r w:rsidRPr="00A32840">
        <w:rPr>
          <w:sz w:val="28"/>
          <w:szCs w:val="28"/>
        </w:rPr>
        <w:sym w:font="Symbol" w:char="F074"/>
      </w:r>
      <w:r w:rsidRPr="00A32840">
        <w:rPr>
          <w:szCs w:val="24"/>
        </w:rPr>
        <w:t xml:space="preserve"> в стенке двутавра </w:t>
      </w:r>
      <w:r w:rsidRPr="00A32840">
        <w:rPr>
          <w:b/>
          <w:sz w:val="28"/>
          <w:szCs w:val="28"/>
        </w:rPr>
        <w:sym w:font="Symbol" w:char="F074"/>
      </w:r>
      <w:r w:rsidRPr="00A32840">
        <w:rPr>
          <w:b/>
          <w:szCs w:val="24"/>
          <w:vertAlign w:val="subscript"/>
          <w:lang w:val="en-US"/>
        </w:rPr>
        <w:t>zy</w:t>
      </w:r>
      <w:r w:rsidRPr="00A32840">
        <w:rPr>
          <w:szCs w:val="24"/>
        </w:rPr>
        <w:t>:</w:t>
      </w:r>
    </w:p>
    <w:p w:rsidR="00B14C17" w:rsidRPr="00A32840" w:rsidRDefault="00B14C17" w:rsidP="0031552D">
      <w:pPr>
        <w:pStyle w:val="a3"/>
        <w:ind w:firstLine="567"/>
        <w:rPr>
          <w:szCs w:val="24"/>
        </w:rPr>
      </w:pPr>
    </w:p>
    <w:p w:rsidR="0031552D" w:rsidRPr="00A32840" w:rsidRDefault="000B40C7" w:rsidP="0031552D">
      <w:pPr>
        <w:spacing w:after="0" w:line="240" w:lineRule="auto"/>
        <w:ind w:firstLine="567"/>
        <w:jc w:val="center"/>
        <w:rPr>
          <w:rFonts w:ascii="Times New Roman" w:hAnsi="Times New Roman" w:cs="Times New Roman"/>
          <w:sz w:val="24"/>
          <w:szCs w:val="24"/>
        </w:rPr>
      </w:pPr>
      <w:r w:rsidRPr="00A32840">
        <w:rPr>
          <w:rFonts w:ascii="Times New Roman" w:hAnsi="Times New Roman" w:cs="Times New Roman"/>
          <w:sz w:val="24"/>
          <w:szCs w:val="24"/>
        </w:rPr>
        <w:object w:dxaOrig="5990" w:dyaOrig="6301">
          <v:shape id="_x0000_i1075" type="#_x0000_t75" style="width:155.5pt;height:166.5pt" o:ole="">
            <v:imagedata r:id="rId113" o:title=""/>
          </v:shape>
          <o:OLEObject Type="Embed" ProgID="Visio.Drawing.11" ShapeID="_x0000_i1075" DrawAspect="Content" ObjectID="_1546319011" r:id="rId114"/>
        </w:object>
      </w:r>
    </w:p>
    <w:p w:rsidR="00953553" w:rsidRPr="00A32840" w:rsidRDefault="00953553" w:rsidP="0031552D">
      <w:pPr>
        <w:spacing w:after="0" w:line="240" w:lineRule="auto"/>
        <w:ind w:firstLine="567"/>
        <w:jc w:val="center"/>
        <w:rPr>
          <w:rFonts w:ascii="Times New Roman" w:hAnsi="Times New Roman" w:cs="Times New Roman"/>
          <w:sz w:val="24"/>
          <w:szCs w:val="24"/>
        </w:rPr>
      </w:pPr>
    </w:p>
    <w:p w:rsidR="00953553" w:rsidRPr="00A32840" w:rsidRDefault="0031552D" w:rsidP="00695167">
      <w:pPr>
        <w:spacing w:after="0" w:line="240" w:lineRule="auto"/>
        <w:jc w:val="center"/>
        <w:rPr>
          <w:rFonts w:ascii="Times New Roman" w:hAnsi="Times New Roman" w:cs="Times New Roman"/>
          <w:sz w:val="24"/>
          <w:szCs w:val="24"/>
        </w:rPr>
      </w:pPr>
      <w:r w:rsidRPr="00695167">
        <w:rPr>
          <w:rFonts w:ascii="Times New Roman" w:hAnsi="Times New Roman" w:cs="Times New Roman"/>
          <w:b/>
          <w:sz w:val="24"/>
          <w:szCs w:val="24"/>
        </w:rPr>
        <w:t xml:space="preserve">Рис. </w:t>
      </w:r>
      <w:r w:rsidR="00505055" w:rsidRPr="00695167">
        <w:rPr>
          <w:rFonts w:ascii="Times New Roman" w:hAnsi="Times New Roman" w:cs="Times New Roman"/>
          <w:b/>
          <w:sz w:val="24"/>
          <w:szCs w:val="24"/>
        </w:rPr>
        <w:t>28</w:t>
      </w:r>
      <w:r w:rsidRPr="00695167">
        <w:rPr>
          <w:rFonts w:ascii="Times New Roman" w:hAnsi="Times New Roman" w:cs="Times New Roman"/>
          <w:b/>
          <w:sz w:val="24"/>
          <w:szCs w:val="24"/>
        </w:rPr>
        <w:t>.</w:t>
      </w:r>
      <w:r w:rsidRPr="00A32840">
        <w:rPr>
          <w:rFonts w:ascii="Times New Roman" w:hAnsi="Times New Roman" w:cs="Times New Roman"/>
          <w:sz w:val="24"/>
          <w:szCs w:val="24"/>
        </w:rPr>
        <w:t xml:space="preserve"> Поперечное сечение двутавровой балки</w:t>
      </w:r>
      <w:r w:rsidR="00953553" w:rsidRPr="00A32840">
        <w:rPr>
          <w:rFonts w:ascii="Times New Roman" w:hAnsi="Times New Roman" w:cs="Times New Roman"/>
          <w:sz w:val="24"/>
          <w:szCs w:val="24"/>
        </w:rPr>
        <w:t xml:space="preserve"> </w:t>
      </w:r>
    </w:p>
    <w:p w:rsidR="00EC1149" w:rsidRPr="00A32840" w:rsidRDefault="00EC1149" w:rsidP="00EC1149">
      <w:pPr>
        <w:pStyle w:val="a3"/>
        <w:ind w:firstLine="0"/>
        <w:rPr>
          <w:szCs w:val="24"/>
        </w:rPr>
      </w:pPr>
    </w:p>
    <w:p w:rsidR="002D1189" w:rsidRPr="00A32840" w:rsidRDefault="002D1189" w:rsidP="002D1189">
      <w:pPr>
        <w:pStyle w:val="a3"/>
        <w:ind w:firstLine="567"/>
        <w:rPr>
          <w:szCs w:val="24"/>
        </w:rPr>
      </w:pPr>
      <w:r w:rsidRPr="00A32840">
        <w:rPr>
          <w:szCs w:val="24"/>
        </w:rPr>
        <w:t xml:space="preserve">Задача </w:t>
      </w:r>
      <w:r w:rsidRPr="00A32840">
        <w:rPr>
          <w:i/>
          <w:szCs w:val="24"/>
        </w:rPr>
        <w:t>по проверке прочности балки</w:t>
      </w:r>
      <w:r w:rsidRPr="00A32840">
        <w:rPr>
          <w:szCs w:val="24"/>
        </w:rPr>
        <w:t xml:space="preserve"> сводится к решению двух вопросов:</w:t>
      </w:r>
    </w:p>
    <w:p w:rsidR="002D1189" w:rsidRPr="00A32840" w:rsidRDefault="002D1189" w:rsidP="002D1189">
      <w:pPr>
        <w:pStyle w:val="a3"/>
        <w:numPr>
          <w:ilvl w:val="0"/>
          <w:numId w:val="33"/>
        </w:numPr>
        <w:ind w:left="0" w:firstLine="567"/>
        <w:rPr>
          <w:szCs w:val="24"/>
        </w:rPr>
      </w:pPr>
      <w:r w:rsidRPr="00A32840">
        <w:rPr>
          <w:szCs w:val="24"/>
        </w:rPr>
        <w:t>подбор сечения балки (определение размеров, которые обеспечивают прочность);</w:t>
      </w:r>
    </w:p>
    <w:p w:rsidR="002D1189" w:rsidRPr="00A32840" w:rsidRDefault="002D1189" w:rsidP="002D1189">
      <w:pPr>
        <w:pStyle w:val="a3"/>
        <w:numPr>
          <w:ilvl w:val="0"/>
          <w:numId w:val="33"/>
        </w:numPr>
        <w:ind w:left="0" w:firstLine="567"/>
        <w:rPr>
          <w:szCs w:val="24"/>
        </w:rPr>
      </w:pPr>
      <w:r w:rsidRPr="00A32840">
        <w:rPr>
          <w:szCs w:val="24"/>
        </w:rPr>
        <w:t>определение предельной нагрузки, при которой сохраняется прочность.</w:t>
      </w:r>
    </w:p>
    <w:p w:rsidR="002D1189" w:rsidRPr="00A32840" w:rsidRDefault="002D1189" w:rsidP="002D1189">
      <w:pPr>
        <w:pStyle w:val="Default"/>
        <w:ind w:firstLine="567"/>
        <w:jc w:val="both"/>
        <w:rPr>
          <w:color w:val="auto"/>
        </w:rPr>
      </w:pPr>
      <w:r w:rsidRPr="00A32840">
        <w:rPr>
          <w:color w:val="auto"/>
        </w:rPr>
        <w:t xml:space="preserve">Как правило, расчет балки на прочность производится только по нормальным напряжениям, так как в подавляющем большинстве балок величина нормальных напряжений намного превосходит величину напряжений касательных. </w:t>
      </w:r>
    </w:p>
    <w:p w:rsidR="004A1948" w:rsidRPr="00A32840" w:rsidRDefault="004A1948" w:rsidP="004A1948">
      <w:pPr>
        <w:ind w:firstLine="567"/>
        <w:jc w:val="both"/>
        <w:rPr>
          <w:rFonts w:ascii="Times New Roman" w:hAnsi="Times New Roman" w:cs="Times New Roman"/>
          <w:iCs/>
          <w:sz w:val="24"/>
          <w:szCs w:val="24"/>
        </w:rPr>
      </w:pPr>
      <w:r w:rsidRPr="00A32840">
        <w:rPr>
          <w:rFonts w:ascii="Times New Roman" w:hAnsi="Times New Roman" w:cs="Times New Roman"/>
          <w:iCs/>
          <w:sz w:val="24"/>
          <w:szCs w:val="24"/>
        </w:rPr>
        <w:t xml:space="preserve">Условие прочности при изгибе </w:t>
      </w:r>
      <w:r w:rsidRPr="00A32840">
        <w:rPr>
          <w:rFonts w:ascii="Times New Roman" w:hAnsi="Times New Roman" w:cs="Times New Roman"/>
          <w:sz w:val="24"/>
          <w:szCs w:val="24"/>
        </w:rPr>
        <w:t>формулируется следующим образом</w:t>
      </w:r>
      <w:r w:rsidRPr="00A32840">
        <w:rPr>
          <w:rFonts w:ascii="Times New Roman" w:hAnsi="Times New Roman" w:cs="Times New Roman"/>
          <w:iCs/>
          <w:sz w:val="24"/>
          <w:szCs w:val="24"/>
        </w:rPr>
        <w:t>: балка будет прочной, если максимальные нормальные напряжения не превысят допускаемых напряжений</w:t>
      </w:r>
    </w:p>
    <w:p w:rsidR="004A1948" w:rsidRPr="00A32840" w:rsidRDefault="006768AF" w:rsidP="004A1948">
      <w:pPr>
        <w:jc w:val="center"/>
        <w:rPr>
          <w:rFonts w:ascii="Times New Roman" w:hAnsi="Times New Roman" w:cs="Times New Roman"/>
          <w:sz w:val="24"/>
          <w:szCs w:val="24"/>
        </w:rPr>
      </w:pPr>
      <w:r w:rsidRPr="00A32840">
        <w:rPr>
          <w:rFonts w:ascii="Times New Roman" w:hAnsi="Times New Roman" w:cs="Times New Roman"/>
          <w:position w:val="-30"/>
          <w:sz w:val="24"/>
          <w:szCs w:val="24"/>
        </w:rPr>
        <w:object w:dxaOrig="1920" w:dyaOrig="740">
          <v:shape id="_x0000_i1076" type="#_x0000_t75" style="width:96.5pt;height:36.5pt" o:ole="">
            <v:imagedata r:id="rId115" o:title=""/>
          </v:shape>
          <o:OLEObject Type="Embed" ProgID="Equation.3" ShapeID="_x0000_i1076" DrawAspect="Content" ObjectID="_1546319012" r:id="rId116"/>
        </w:object>
      </w:r>
      <w:r w:rsidR="001E2284" w:rsidRPr="00A32840">
        <w:rPr>
          <w:rFonts w:ascii="Times New Roman" w:hAnsi="Times New Roman" w:cs="Times New Roman"/>
          <w:sz w:val="24"/>
          <w:szCs w:val="24"/>
        </w:rPr>
        <w:t>………………(5)</w:t>
      </w:r>
    </w:p>
    <w:p w:rsidR="00FB4369" w:rsidRPr="00A32840" w:rsidRDefault="00FB4369" w:rsidP="00FB4369">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Величина допускаемых напряжений [</w:t>
      </w:r>
      <w:r w:rsidRPr="00A32840">
        <w:rPr>
          <w:rFonts w:ascii="Times New Roman" w:hAnsi="Times New Roman" w:cs="Times New Roman"/>
          <w:sz w:val="24"/>
          <w:szCs w:val="24"/>
        </w:rPr>
        <w:sym w:font="Symbol" w:char="F073"/>
      </w:r>
      <w:r w:rsidRPr="00A32840">
        <w:rPr>
          <w:rFonts w:ascii="Times New Roman" w:hAnsi="Times New Roman" w:cs="Times New Roman"/>
          <w:sz w:val="24"/>
          <w:szCs w:val="24"/>
        </w:rPr>
        <w:t>] назначается в зависимости от материала, из которого изготовлена балка.</w:t>
      </w:r>
    </w:p>
    <w:p w:rsidR="00813DB6" w:rsidRPr="00A32840" w:rsidRDefault="00813DB6" w:rsidP="00813DB6">
      <w:pPr>
        <w:pStyle w:val="Default"/>
        <w:ind w:firstLine="567"/>
        <w:jc w:val="both"/>
        <w:rPr>
          <w:color w:val="auto"/>
        </w:rPr>
      </w:pPr>
      <w:r w:rsidRPr="00A32840">
        <w:rPr>
          <w:color w:val="auto"/>
        </w:rPr>
        <w:t xml:space="preserve">Однако проверяется и условие прочности по касательным напряжениям, если рассчитываемая балка выполнена из дерева, если балка короткая, если на балку действуют большие сосредоточенные силы, приложенные на наибольших расстояниях от опор. </w:t>
      </w:r>
    </w:p>
    <w:p w:rsidR="00AA2785" w:rsidRPr="00A32840" w:rsidRDefault="00AA2785" w:rsidP="00813DB6">
      <w:pPr>
        <w:pStyle w:val="Default"/>
        <w:ind w:firstLine="567"/>
        <w:jc w:val="both"/>
        <w:rPr>
          <w:color w:val="auto"/>
        </w:rPr>
      </w:pPr>
    </w:p>
    <w:p w:rsidR="00AA2785" w:rsidRPr="00A32840" w:rsidRDefault="00AA2785" w:rsidP="00AA2785">
      <w:pPr>
        <w:pStyle w:val="a3"/>
        <w:ind w:firstLine="0"/>
        <w:jc w:val="center"/>
        <w:rPr>
          <w:b/>
          <w:szCs w:val="24"/>
        </w:rPr>
      </w:pPr>
      <w:r w:rsidRPr="00A32840">
        <w:rPr>
          <w:b/>
          <w:szCs w:val="24"/>
        </w:rPr>
        <w:t>Три типа задач при расчете на прочность при изгибе</w:t>
      </w:r>
    </w:p>
    <w:p w:rsidR="00AA2785" w:rsidRPr="00A32840" w:rsidRDefault="00AA2785" w:rsidP="00AA2785">
      <w:pPr>
        <w:pStyle w:val="a3"/>
        <w:ind w:firstLine="0"/>
        <w:rPr>
          <w:b/>
          <w:szCs w:val="24"/>
        </w:rPr>
      </w:pPr>
    </w:p>
    <w:p w:rsidR="00AA2785" w:rsidRPr="00A32840" w:rsidRDefault="00AA2785" w:rsidP="00AA2785">
      <w:pPr>
        <w:pStyle w:val="a3"/>
        <w:numPr>
          <w:ilvl w:val="0"/>
          <w:numId w:val="46"/>
        </w:numPr>
        <w:ind w:left="0" w:firstLine="567"/>
        <w:rPr>
          <w:szCs w:val="24"/>
        </w:rPr>
      </w:pPr>
      <w:r w:rsidRPr="00A32840">
        <w:rPr>
          <w:rStyle w:val="af7"/>
          <w:rFonts w:eastAsiaTheme="majorEastAsia"/>
          <w:b w:val="0"/>
          <w:szCs w:val="24"/>
          <w:bdr w:val="none" w:sz="0" w:space="0" w:color="auto" w:frame="1"/>
          <w:shd w:val="clear" w:color="auto" w:fill="FFFFFF"/>
        </w:rPr>
        <w:t>Проверочный</w:t>
      </w:r>
      <w:r w:rsidR="007A2955" w:rsidRPr="00A32840">
        <w:rPr>
          <w:rStyle w:val="af7"/>
          <w:rFonts w:eastAsiaTheme="majorEastAsia"/>
          <w:b w:val="0"/>
          <w:szCs w:val="24"/>
          <w:bdr w:val="none" w:sz="0" w:space="0" w:color="auto" w:frame="1"/>
          <w:shd w:val="clear" w:color="auto" w:fill="FFFFFF"/>
        </w:rPr>
        <w:t xml:space="preserve"> </w:t>
      </w:r>
      <w:r w:rsidRPr="00A32840">
        <w:rPr>
          <w:szCs w:val="24"/>
          <w:shd w:val="clear" w:color="auto" w:fill="FFFFFF"/>
        </w:rPr>
        <w:t>расчет или проверка прочности по нормальным напряжениям:</w:t>
      </w:r>
    </w:p>
    <w:p w:rsidR="00AA2785" w:rsidRPr="00A32840" w:rsidRDefault="00AA2785" w:rsidP="00AA2785">
      <w:pPr>
        <w:pStyle w:val="a3"/>
        <w:ind w:left="567" w:firstLine="0"/>
        <w:rPr>
          <w:szCs w:val="24"/>
        </w:rPr>
      </w:pPr>
    </w:p>
    <w:p w:rsidR="00AA2785" w:rsidRPr="00A32840" w:rsidRDefault="00570012" w:rsidP="00AA2785">
      <w:pPr>
        <w:pStyle w:val="a3"/>
        <w:ind w:firstLine="567"/>
        <w:jc w:val="center"/>
        <w:rPr>
          <w:szCs w:val="24"/>
        </w:rPr>
      </w:pPr>
      <m:oMathPara>
        <m:oMath>
          <m:sSub>
            <m:sSubPr>
              <m:ctrlPr>
                <w:rPr>
                  <w:rFonts w:ascii="Cambria Math" w:hAnsi="Cambria Math"/>
                  <w:i/>
                  <w:szCs w:val="24"/>
                </w:rPr>
              </m:ctrlPr>
            </m:sSubPr>
            <m:e>
              <m:r>
                <w:rPr>
                  <w:rFonts w:ascii="Cambria Math" w:hAnsi="Cambria Math"/>
                  <w:szCs w:val="24"/>
                </w:rPr>
                <m:t>σ</m:t>
              </m:r>
            </m:e>
            <m:sub>
              <m:r>
                <w:rPr>
                  <w:rFonts w:ascii="Cambria Math" w:hAnsi="Cambria Math"/>
                  <w:szCs w:val="24"/>
                </w:rPr>
                <m:t>max</m:t>
              </m:r>
            </m:sub>
          </m:sSub>
          <m:r>
            <w:rPr>
              <w:rFonts w:ascii="Cambria Math" w:hAnsi="Cambria Math"/>
              <w:szCs w:val="24"/>
            </w:rPr>
            <m:t>=</m:t>
          </m:r>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М</m:t>
                  </m:r>
                </m:e>
                <m:sub>
                  <m:r>
                    <w:rPr>
                      <w:rFonts w:ascii="Cambria Math" w:hAnsi="Cambria Math"/>
                      <w:szCs w:val="24"/>
                    </w:rPr>
                    <m:t>x</m:t>
                  </m:r>
                </m:sub>
                <m:sup>
                  <m:r>
                    <w:rPr>
                      <w:rFonts w:ascii="Cambria Math" w:hAnsi="Cambria Math"/>
                      <w:szCs w:val="24"/>
                    </w:rPr>
                    <m:t>max</m:t>
                  </m:r>
                </m:sup>
              </m:sSubSup>
            </m:num>
            <m:den>
              <m:sSub>
                <m:sSubPr>
                  <m:ctrlPr>
                    <w:rPr>
                      <w:rFonts w:ascii="Cambria Math" w:hAnsi="Cambria Math"/>
                      <w:i/>
                      <w:szCs w:val="24"/>
                    </w:rPr>
                  </m:ctrlPr>
                </m:sSubPr>
                <m:e>
                  <m:r>
                    <w:rPr>
                      <w:rFonts w:ascii="Cambria Math" w:hAnsi="Cambria Math"/>
                      <w:szCs w:val="24"/>
                      <w:lang w:val="en-US"/>
                    </w:rPr>
                    <m:t>W</m:t>
                  </m:r>
                </m:e>
                <m:sub>
                  <m:r>
                    <w:rPr>
                      <w:rFonts w:ascii="Cambria Math" w:hAnsi="Cambria Math"/>
                      <w:szCs w:val="24"/>
                    </w:rPr>
                    <m:t>x</m:t>
                  </m:r>
                </m:sub>
              </m:sSub>
            </m:den>
          </m:f>
          <m:r>
            <w:rPr>
              <w:rFonts w:ascii="Cambria Math" w:hAnsi="Cambria Math"/>
              <w:szCs w:val="24"/>
            </w:rPr>
            <m:t>≤</m:t>
          </m:r>
          <m:r>
            <w:rPr>
              <w:rFonts w:ascii="Cambria Math" w:hAnsi="Cambria Math"/>
              <w:szCs w:val="24"/>
              <w:lang w:val="en-US"/>
            </w:rPr>
            <m:t>[σ]</m:t>
          </m:r>
        </m:oMath>
      </m:oMathPara>
    </w:p>
    <w:p w:rsidR="00AA2785" w:rsidRPr="00A32840" w:rsidRDefault="00AA2785" w:rsidP="00AA2785">
      <w:pPr>
        <w:pStyle w:val="a3"/>
        <w:ind w:firstLine="0"/>
        <w:rPr>
          <w:szCs w:val="24"/>
        </w:rPr>
      </w:pPr>
      <w:r w:rsidRPr="00A32840">
        <w:t>Цель расчета – проверка условия прочности при известных параметрах внешней нагрузки, размеров поперечного сечения и материала.</w:t>
      </w:r>
    </w:p>
    <w:p w:rsidR="00AA2785" w:rsidRPr="00A32840" w:rsidRDefault="00AA2785" w:rsidP="00AA2785">
      <w:pPr>
        <w:pStyle w:val="a3"/>
        <w:numPr>
          <w:ilvl w:val="0"/>
          <w:numId w:val="46"/>
        </w:numPr>
        <w:ind w:left="0" w:firstLine="567"/>
        <w:rPr>
          <w:szCs w:val="24"/>
        </w:rPr>
      </w:pPr>
      <w:r w:rsidRPr="00A32840">
        <w:rPr>
          <w:szCs w:val="24"/>
          <w:shd w:val="clear" w:color="auto" w:fill="FFFFFF"/>
        </w:rPr>
        <w:t>Проектный расчет или подбор сечения</w:t>
      </w:r>
    </w:p>
    <w:p w:rsidR="00AA2785" w:rsidRPr="00A32840" w:rsidRDefault="00570012" w:rsidP="00AA2785">
      <w:pPr>
        <w:pStyle w:val="a3"/>
        <w:ind w:firstLine="567"/>
        <w:jc w:val="center"/>
        <w:rPr>
          <w:szCs w:val="24"/>
        </w:rPr>
      </w:pPr>
      <m:oMathPara>
        <m:oMath>
          <m:sSub>
            <m:sSubPr>
              <m:ctrlPr>
                <w:rPr>
                  <w:rFonts w:ascii="Cambria Math" w:hAnsi="Cambria Math"/>
                  <w:i/>
                  <w:szCs w:val="24"/>
                </w:rPr>
              </m:ctrlPr>
            </m:sSubPr>
            <m:e>
              <m:r>
                <w:rPr>
                  <w:rFonts w:ascii="Cambria Math" w:hAnsi="Cambria Math"/>
                  <w:szCs w:val="24"/>
                  <w:lang w:val="en-US"/>
                </w:rPr>
                <m:t>W</m:t>
              </m:r>
            </m:e>
            <m:sub>
              <m:r>
                <w:rPr>
                  <w:rFonts w:ascii="Cambria Math" w:hAnsi="Cambria Math"/>
                  <w:szCs w:val="24"/>
                </w:rPr>
                <m:t>x</m:t>
              </m:r>
            </m:sub>
          </m:sSub>
          <m:r>
            <w:rPr>
              <w:rFonts w:ascii="Cambria Math" w:hAnsi="Cambria Math"/>
              <w:szCs w:val="24"/>
            </w:rPr>
            <m:t>≥</m:t>
          </m:r>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М</m:t>
                  </m:r>
                </m:e>
                <m:sub>
                  <m:r>
                    <w:rPr>
                      <w:rFonts w:ascii="Cambria Math" w:hAnsi="Cambria Math"/>
                      <w:szCs w:val="24"/>
                    </w:rPr>
                    <m:t>x</m:t>
                  </m:r>
                </m:sub>
                <m:sup>
                  <m:r>
                    <w:rPr>
                      <w:rFonts w:ascii="Cambria Math" w:hAnsi="Cambria Math"/>
                      <w:szCs w:val="24"/>
                    </w:rPr>
                    <m:t>max</m:t>
                  </m:r>
                </m:sup>
              </m:sSubSup>
            </m:num>
            <m:den>
              <m:r>
                <w:rPr>
                  <w:rFonts w:ascii="Cambria Math" w:hAnsi="Cambria Math"/>
                  <w:szCs w:val="24"/>
                  <w:lang w:val="en-US"/>
                </w:rPr>
                <m:t>[σ]</m:t>
              </m:r>
            </m:den>
          </m:f>
        </m:oMath>
      </m:oMathPara>
    </w:p>
    <w:p w:rsidR="00AA2785" w:rsidRPr="00A32840" w:rsidRDefault="00AA2785" w:rsidP="00AA2785">
      <w:pPr>
        <w:pStyle w:val="a3"/>
        <w:ind w:firstLine="0"/>
        <w:rPr>
          <w:szCs w:val="24"/>
        </w:rPr>
      </w:pPr>
      <w:r w:rsidRPr="00A32840">
        <w:t>Цель расчета – определение размеров балки, если известны внешние нагрузки и материал. При данном расчете возможен и подбор материала для заданных размеров деталей.</w:t>
      </w:r>
    </w:p>
    <w:p w:rsidR="00AA2785" w:rsidRPr="00A32840" w:rsidRDefault="00AA2785" w:rsidP="00AA2785">
      <w:pPr>
        <w:pStyle w:val="a3"/>
        <w:numPr>
          <w:ilvl w:val="0"/>
          <w:numId w:val="46"/>
        </w:numPr>
        <w:ind w:left="0" w:firstLine="567"/>
        <w:rPr>
          <w:szCs w:val="24"/>
        </w:rPr>
      </w:pPr>
      <w:r w:rsidRPr="00A32840">
        <w:rPr>
          <w:szCs w:val="24"/>
          <w:shd w:val="clear" w:color="auto" w:fill="FFFFFF"/>
        </w:rPr>
        <w:t xml:space="preserve">Определение допускаемой нагрузки </w:t>
      </w:r>
    </w:p>
    <w:p w:rsidR="00AA2785" w:rsidRPr="00A32840" w:rsidRDefault="00570012" w:rsidP="00AA2785">
      <w:pPr>
        <w:pStyle w:val="a3"/>
        <w:ind w:left="927" w:firstLine="0"/>
        <w:jc w:val="center"/>
        <w:rPr>
          <w:szCs w:val="24"/>
        </w:rPr>
      </w:pPr>
      <m:oMathPara>
        <m:oMath>
          <m:sSubSup>
            <m:sSubSupPr>
              <m:ctrlPr>
                <w:rPr>
                  <w:rFonts w:ascii="Cambria Math" w:hAnsi="Cambria Math"/>
                  <w:i/>
                  <w:szCs w:val="24"/>
                </w:rPr>
              </m:ctrlPr>
            </m:sSubSupPr>
            <m:e>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m:t>
                      </m:r>
                    </m:e>
                    <m:sub>
                      <m:r>
                        <w:rPr>
                          <w:rFonts w:ascii="Cambria Math" w:hAnsi="Cambria Math"/>
                          <w:szCs w:val="24"/>
                        </w:rPr>
                        <m:t>х</m:t>
                      </m:r>
                    </m:sub>
                  </m:sSub>
                </m:e>
              </m:d>
              <m:r>
                <w:rPr>
                  <w:rFonts w:ascii="Cambria Math" w:hAnsi="Cambria Math"/>
                  <w:szCs w:val="24"/>
                </w:rPr>
                <m:t>=М</m:t>
              </m:r>
            </m:e>
            <m:sub>
              <m:r>
                <w:rPr>
                  <w:rFonts w:ascii="Cambria Math" w:hAnsi="Cambria Math"/>
                  <w:szCs w:val="24"/>
                </w:rPr>
                <m:t>x</m:t>
              </m:r>
            </m:sub>
            <m:sup>
              <m:r>
                <w:rPr>
                  <w:rFonts w:ascii="Cambria Math" w:hAnsi="Cambria Math"/>
                  <w:szCs w:val="24"/>
                </w:rPr>
                <m:t>max</m:t>
              </m:r>
            </m:sup>
          </m:sSubSup>
          <m:r>
            <w:rPr>
              <w:rFonts w:ascii="Cambria Math" w:hAnsi="Cambria Math"/>
              <w:szCs w:val="24"/>
            </w:rPr>
            <m:t>≤</m:t>
          </m:r>
          <m:d>
            <m:dPr>
              <m:begChr m:val="["/>
              <m:endChr m:val="]"/>
              <m:ctrlPr>
                <w:rPr>
                  <w:rFonts w:ascii="Cambria Math" w:hAnsi="Cambria Math"/>
                  <w:i/>
                  <w:szCs w:val="24"/>
                  <w:lang w:val="en-US"/>
                </w:rPr>
              </m:ctrlPr>
            </m:dPr>
            <m:e>
              <m:r>
                <w:rPr>
                  <w:rFonts w:ascii="Cambria Math" w:hAnsi="Cambria Math"/>
                  <w:szCs w:val="24"/>
                  <w:lang w:val="en-US"/>
                </w:rPr>
                <m:t>σ</m:t>
              </m:r>
            </m:e>
          </m:d>
          <m:r>
            <w:rPr>
              <w:rFonts w:ascii="Cambria Math" w:hAnsi="Cambria Math"/>
              <w:szCs w:val="24"/>
              <w:lang w:val="en-US"/>
            </w:rPr>
            <m:t>*</m:t>
          </m:r>
          <m:sSub>
            <m:sSubPr>
              <m:ctrlPr>
                <w:rPr>
                  <w:rFonts w:ascii="Cambria Math" w:hAnsi="Cambria Math"/>
                  <w:i/>
                  <w:szCs w:val="24"/>
                </w:rPr>
              </m:ctrlPr>
            </m:sSubPr>
            <m:e>
              <m:r>
                <w:rPr>
                  <w:rFonts w:ascii="Cambria Math" w:hAnsi="Cambria Math"/>
                  <w:szCs w:val="24"/>
                  <w:lang w:val="en-US"/>
                </w:rPr>
                <m:t>W</m:t>
              </m:r>
            </m:e>
            <m:sub>
              <m:r>
                <w:rPr>
                  <w:rFonts w:ascii="Cambria Math" w:hAnsi="Cambria Math"/>
                  <w:szCs w:val="24"/>
                </w:rPr>
                <m:t>x</m:t>
              </m:r>
            </m:sub>
          </m:sSub>
        </m:oMath>
      </m:oMathPara>
    </w:p>
    <w:p w:rsidR="00AA2785" w:rsidRPr="00A32840" w:rsidRDefault="00AA2785" w:rsidP="00AA2785">
      <w:pPr>
        <w:pStyle w:val="a3"/>
        <w:ind w:firstLine="0"/>
      </w:pPr>
      <w:r w:rsidRPr="00A32840">
        <w:t>Цель расчета – определение максимально допустимых внешни</w:t>
      </w:r>
      <w:r w:rsidR="007A2955" w:rsidRPr="00A32840">
        <w:t>х нагрузок при заданных размерах</w:t>
      </w:r>
      <w:r w:rsidRPr="00A32840">
        <w:t xml:space="preserve"> балки и выбранном материале.</w:t>
      </w:r>
    </w:p>
    <w:p w:rsidR="00562879" w:rsidRPr="00A32840" w:rsidRDefault="00562879" w:rsidP="00813DB6">
      <w:pPr>
        <w:pStyle w:val="Default"/>
        <w:ind w:firstLine="567"/>
        <w:jc w:val="both"/>
        <w:rPr>
          <w:color w:val="auto"/>
        </w:rPr>
      </w:pPr>
    </w:p>
    <w:p w:rsidR="00813DB6" w:rsidRPr="00A32840" w:rsidRDefault="00562879" w:rsidP="00695167">
      <w:pPr>
        <w:pStyle w:val="Default"/>
        <w:jc w:val="center"/>
        <w:rPr>
          <w:b/>
          <w:color w:val="auto"/>
        </w:rPr>
      </w:pPr>
      <w:r w:rsidRPr="00A32840">
        <w:rPr>
          <w:b/>
          <w:bCs/>
          <w:color w:val="auto"/>
        </w:rPr>
        <w:t>Проектный расчет</w:t>
      </w:r>
    </w:p>
    <w:p w:rsidR="00813DB6" w:rsidRPr="00A32840" w:rsidRDefault="00813DB6" w:rsidP="00813DB6">
      <w:pPr>
        <w:autoSpaceDE w:val="0"/>
        <w:autoSpaceDN w:val="0"/>
        <w:adjustRightInd w:val="0"/>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bCs/>
          <w:sz w:val="24"/>
          <w:szCs w:val="24"/>
        </w:rPr>
        <w:t xml:space="preserve">Проектный расчет балки проводится в форме полной проверки балки на прочность. </w:t>
      </w:r>
      <w:r w:rsidR="00695167">
        <w:rPr>
          <w:rFonts w:ascii="Times New Roman" w:hAnsi="Times New Roman" w:cs="Times New Roman"/>
          <w:sz w:val="24"/>
          <w:szCs w:val="24"/>
        </w:rPr>
        <w:t>Эта задача решается в три этапа.</w:t>
      </w:r>
    </w:p>
    <w:p w:rsidR="00813DB6" w:rsidRPr="00A32840" w:rsidRDefault="00813DB6" w:rsidP="009364FA">
      <w:pPr>
        <w:numPr>
          <w:ilvl w:val="0"/>
          <w:numId w:val="44"/>
        </w:numPr>
        <w:autoSpaceDE w:val="0"/>
        <w:autoSpaceDN w:val="0"/>
        <w:adjustRightInd w:val="0"/>
        <w:spacing w:after="0" w:line="240" w:lineRule="auto"/>
        <w:ind w:left="0"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Из условия прочности по нормальным </w:t>
      </w:r>
      <w:r w:rsidR="001E2284" w:rsidRPr="00A32840">
        <w:rPr>
          <w:rFonts w:ascii="Times New Roman" w:hAnsi="Times New Roman" w:cs="Times New Roman"/>
          <w:sz w:val="24"/>
          <w:szCs w:val="24"/>
        </w:rPr>
        <w:t xml:space="preserve">напряжениям, т.е. по формуле (3) </w:t>
      </w:r>
      <w:r w:rsidRPr="00A32840">
        <w:rPr>
          <w:rFonts w:ascii="Times New Roman" w:hAnsi="Times New Roman" w:cs="Times New Roman"/>
          <w:sz w:val="24"/>
          <w:szCs w:val="24"/>
        </w:rPr>
        <w:t>определяют размеры сечения. Изгибающий момент выбирают по его эпюрам как</w:t>
      </w:r>
      <w:r w:rsidR="001E2284" w:rsidRPr="00A32840">
        <w:rPr>
          <w:rFonts w:ascii="Times New Roman" w:hAnsi="Times New Roman" w:cs="Times New Roman"/>
          <w:sz w:val="24"/>
          <w:szCs w:val="24"/>
        </w:rPr>
        <w:t xml:space="preserve"> </w:t>
      </w:r>
      <w:r w:rsidRPr="00A32840">
        <w:rPr>
          <w:rFonts w:ascii="Times New Roman" w:hAnsi="Times New Roman" w:cs="Times New Roman"/>
          <w:sz w:val="24"/>
          <w:szCs w:val="24"/>
        </w:rPr>
        <w:t>наибольший. При этом касательными напряжениями пренебрегают.</w:t>
      </w:r>
    </w:p>
    <w:p w:rsidR="00813DB6" w:rsidRPr="00A32840" w:rsidRDefault="00813DB6" w:rsidP="009364FA">
      <w:pPr>
        <w:numPr>
          <w:ilvl w:val="0"/>
          <w:numId w:val="44"/>
        </w:numPr>
        <w:autoSpaceDE w:val="0"/>
        <w:autoSpaceDN w:val="0"/>
        <w:adjustRightInd w:val="0"/>
        <w:spacing w:after="0" w:line="240" w:lineRule="auto"/>
        <w:ind w:left="0" w:firstLine="567"/>
        <w:jc w:val="both"/>
        <w:rPr>
          <w:rFonts w:ascii="Times New Roman" w:hAnsi="Times New Roman" w:cs="Times New Roman"/>
          <w:sz w:val="24"/>
          <w:szCs w:val="24"/>
        </w:rPr>
      </w:pPr>
      <w:r w:rsidRPr="00A32840">
        <w:rPr>
          <w:rFonts w:ascii="Times New Roman" w:hAnsi="Times New Roman" w:cs="Times New Roman"/>
          <w:sz w:val="24"/>
          <w:szCs w:val="24"/>
        </w:rPr>
        <w:t>Выбранное сечение проверяют по формуле Журавского</w:t>
      </w:r>
      <w:r w:rsidR="001E2284" w:rsidRPr="00A32840">
        <w:rPr>
          <w:rFonts w:ascii="Times New Roman" w:hAnsi="Times New Roman" w:cs="Times New Roman"/>
          <w:sz w:val="24"/>
          <w:szCs w:val="24"/>
        </w:rPr>
        <w:t xml:space="preserve"> (4)</w:t>
      </w:r>
      <w:r w:rsidRPr="00A32840">
        <w:rPr>
          <w:rFonts w:ascii="Times New Roman" w:hAnsi="Times New Roman" w:cs="Times New Roman"/>
          <w:sz w:val="24"/>
          <w:szCs w:val="24"/>
        </w:rPr>
        <w:t xml:space="preserve"> по максимальным</w:t>
      </w:r>
      <w:r w:rsidR="001E2284" w:rsidRPr="00A32840">
        <w:rPr>
          <w:rFonts w:ascii="Times New Roman" w:hAnsi="Times New Roman" w:cs="Times New Roman"/>
          <w:sz w:val="24"/>
          <w:szCs w:val="24"/>
        </w:rPr>
        <w:t xml:space="preserve"> </w:t>
      </w:r>
      <w:r w:rsidRPr="00A32840">
        <w:rPr>
          <w:rFonts w:ascii="Times New Roman" w:hAnsi="Times New Roman" w:cs="Times New Roman"/>
          <w:sz w:val="24"/>
          <w:szCs w:val="24"/>
        </w:rPr>
        <w:t>касательным напряжениям. Поперечную силу выбирают по ее эпюре как самую</w:t>
      </w:r>
      <w:r w:rsidR="001E2284" w:rsidRPr="00A32840">
        <w:rPr>
          <w:rFonts w:ascii="Times New Roman" w:hAnsi="Times New Roman" w:cs="Times New Roman"/>
          <w:sz w:val="24"/>
          <w:szCs w:val="24"/>
        </w:rPr>
        <w:t xml:space="preserve"> </w:t>
      </w:r>
      <w:r w:rsidRPr="00A32840">
        <w:rPr>
          <w:rFonts w:ascii="Times New Roman" w:hAnsi="Times New Roman" w:cs="Times New Roman"/>
          <w:sz w:val="24"/>
          <w:szCs w:val="24"/>
        </w:rPr>
        <w:t>наибольшую. При этом может оказаться наибольший момент и сила принадлежат</w:t>
      </w:r>
      <w:r w:rsidR="001E2284" w:rsidRPr="00A32840">
        <w:rPr>
          <w:rFonts w:ascii="Times New Roman" w:hAnsi="Times New Roman" w:cs="Times New Roman"/>
          <w:sz w:val="24"/>
          <w:szCs w:val="24"/>
        </w:rPr>
        <w:t xml:space="preserve"> </w:t>
      </w:r>
      <w:r w:rsidRPr="00A32840">
        <w:rPr>
          <w:rFonts w:ascii="Times New Roman" w:hAnsi="Times New Roman" w:cs="Times New Roman"/>
          <w:sz w:val="24"/>
          <w:szCs w:val="24"/>
        </w:rPr>
        <w:t>совсем разным сечениям. Если условие прочности на срез не выполняется,</w:t>
      </w:r>
      <w:r w:rsidR="001E2284" w:rsidRPr="00A32840">
        <w:rPr>
          <w:rFonts w:ascii="Times New Roman" w:hAnsi="Times New Roman" w:cs="Times New Roman"/>
          <w:sz w:val="24"/>
          <w:szCs w:val="24"/>
        </w:rPr>
        <w:t xml:space="preserve"> </w:t>
      </w:r>
      <w:r w:rsidRPr="00A32840">
        <w:rPr>
          <w:rFonts w:ascii="Times New Roman" w:hAnsi="Times New Roman" w:cs="Times New Roman"/>
          <w:sz w:val="24"/>
          <w:szCs w:val="24"/>
        </w:rPr>
        <w:t>сечение увеличивают.</w:t>
      </w:r>
    </w:p>
    <w:p w:rsidR="00813DB6" w:rsidRPr="00A32840" w:rsidRDefault="00813DB6" w:rsidP="009364FA">
      <w:pPr>
        <w:numPr>
          <w:ilvl w:val="0"/>
          <w:numId w:val="44"/>
        </w:numPr>
        <w:autoSpaceDE w:val="0"/>
        <w:autoSpaceDN w:val="0"/>
        <w:adjustRightInd w:val="0"/>
        <w:spacing w:after="0" w:line="240" w:lineRule="auto"/>
        <w:ind w:left="0" w:firstLine="567"/>
        <w:jc w:val="both"/>
        <w:rPr>
          <w:rFonts w:ascii="Times New Roman" w:hAnsi="Times New Roman" w:cs="Times New Roman"/>
          <w:sz w:val="24"/>
          <w:szCs w:val="24"/>
        </w:rPr>
      </w:pPr>
      <w:r w:rsidRPr="00A32840">
        <w:rPr>
          <w:rFonts w:ascii="Times New Roman" w:hAnsi="Times New Roman" w:cs="Times New Roman"/>
          <w:sz w:val="24"/>
          <w:szCs w:val="24"/>
        </w:rPr>
        <w:t>Выполняется проверка с помощью подходящей теории прочности, например, по</w:t>
      </w:r>
      <w:r w:rsidR="001E2284" w:rsidRPr="00A32840">
        <w:rPr>
          <w:rFonts w:ascii="Times New Roman" w:hAnsi="Times New Roman" w:cs="Times New Roman"/>
          <w:sz w:val="24"/>
          <w:szCs w:val="24"/>
        </w:rPr>
        <w:t xml:space="preserve"> </w:t>
      </w:r>
      <w:r w:rsidRPr="00A32840">
        <w:rPr>
          <w:rFonts w:ascii="Times New Roman" w:hAnsi="Times New Roman" w:cs="Times New Roman"/>
          <w:sz w:val="24"/>
          <w:szCs w:val="24"/>
        </w:rPr>
        <w:t xml:space="preserve">приведенной </w:t>
      </w:r>
      <w:r w:rsidR="001E2284" w:rsidRPr="00A32840">
        <w:rPr>
          <w:rFonts w:ascii="Times New Roman" w:hAnsi="Times New Roman" w:cs="Times New Roman"/>
          <w:sz w:val="24"/>
          <w:szCs w:val="24"/>
        </w:rPr>
        <w:t>на с.</w:t>
      </w:r>
      <w:r w:rsidR="00FA00F8">
        <w:rPr>
          <w:rFonts w:ascii="Times New Roman" w:hAnsi="Times New Roman" w:cs="Times New Roman"/>
          <w:sz w:val="24"/>
          <w:szCs w:val="24"/>
        </w:rPr>
        <w:t xml:space="preserve"> </w:t>
      </w:r>
      <w:r w:rsidR="001E2284" w:rsidRPr="00A32840">
        <w:rPr>
          <w:rFonts w:ascii="Times New Roman" w:hAnsi="Times New Roman" w:cs="Times New Roman"/>
          <w:sz w:val="24"/>
          <w:szCs w:val="24"/>
        </w:rPr>
        <w:t>37</w:t>
      </w:r>
      <w:r w:rsidRPr="00A32840">
        <w:rPr>
          <w:rFonts w:ascii="Times New Roman" w:hAnsi="Times New Roman" w:cs="Times New Roman"/>
          <w:sz w:val="24"/>
          <w:szCs w:val="24"/>
        </w:rPr>
        <w:t xml:space="preserve"> формуле </w:t>
      </w:r>
      <w:r w:rsidR="001E2284" w:rsidRPr="00A32840">
        <w:rPr>
          <w:rFonts w:ascii="Times New Roman" w:hAnsi="Times New Roman" w:cs="Times New Roman"/>
          <w:sz w:val="24"/>
          <w:szCs w:val="24"/>
        </w:rPr>
        <w:t>третьей или четвертой теорий</w:t>
      </w:r>
      <w:r w:rsidRPr="00A32840">
        <w:rPr>
          <w:rFonts w:ascii="Times New Roman" w:hAnsi="Times New Roman" w:cs="Times New Roman"/>
          <w:sz w:val="24"/>
          <w:szCs w:val="24"/>
        </w:rPr>
        <w:t xml:space="preserve"> прочности. При этом следует</w:t>
      </w:r>
      <w:r w:rsidR="00562879" w:rsidRPr="00A32840">
        <w:rPr>
          <w:rFonts w:ascii="Times New Roman" w:hAnsi="Times New Roman" w:cs="Times New Roman"/>
          <w:sz w:val="24"/>
          <w:szCs w:val="24"/>
        </w:rPr>
        <w:t xml:space="preserve"> </w:t>
      </w:r>
      <w:r w:rsidRPr="00A32840">
        <w:rPr>
          <w:rFonts w:ascii="Times New Roman" w:hAnsi="Times New Roman" w:cs="Times New Roman"/>
          <w:sz w:val="24"/>
          <w:szCs w:val="24"/>
        </w:rPr>
        <w:t>проверить все возможно опасные сечения с комбинацией больших значений</w:t>
      </w:r>
      <w:r w:rsidR="001E2284" w:rsidRPr="00A32840">
        <w:rPr>
          <w:rFonts w:ascii="Times New Roman" w:hAnsi="Times New Roman" w:cs="Times New Roman"/>
          <w:sz w:val="24"/>
          <w:szCs w:val="24"/>
        </w:rPr>
        <w:t xml:space="preserve"> </w:t>
      </w:r>
      <w:r w:rsidRPr="00A32840">
        <w:rPr>
          <w:rFonts w:ascii="Times New Roman" w:hAnsi="Times New Roman" w:cs="Times New Roman"/>
          <w:sz w:val="24"/>
          <w:szCs w:val="24"/>
        </w:rPr>
        <w:t>поперечной силы и изгибающего момента. Если условие прочности не</w:t>
      </w:r>
      <w:r w:rsidR="001E2284" w:rsidRPr="00A32840">
        <w:rPr>
          <w:rFonts w:ascii="Times New Roman" w:hAnsi="Times New Roman" w:cs="Times New Roman"/>
          <w:sz w:val="24"/>
          <w:szCs w:val="24"/>
        </w:rPr>
        <w:t xml:space="preserve"> </w:t>
      </w:r>
      <w:r w:rsidRPr="00A32840">
        <w:rPr>
          <w:rFonts w:ascii="Times New Roman" w:hAnsi="Times New Roman" w:cs="Times New Roman"/>
          <w:sz w:val="24"/>
          <w:szCs w:val="24"/>
        </w:rPr>
        <w:t>выполнится</w:t>
      </w:r>
      <w:r w:rsidR="001E2284" w:rsidRPr="00A32840">
        <w:rPr>
          <w:rFonts w:ascii="Times New Roman" w:hAnsi="Times New Roman" w:cs="Times New Roman"/>
          <w:sz w:val="24"/>
          <w:szCs w:val="24"/>
        </w:rPr>
        <w:t>,</w:t>
      </w:r>
      <w:r w:rsidRPr="00A32840">
        <w:rPr>
          <w:rFonts w:ascii="Times New Roman" w:hAnsi="Times New Roman" w:cs="Times New Roman"/>
          <w:sz w:val="24"/>
          <w:szCs w:val="24"/>
        </w:rPr>
        <w:t xml:space="preserve"> сечение увеличивают.</w:t>
      </w:r>
    </w:p>
    <w:p w:rsidR="00FB4369" w:rsidRDefault="00813DB6" w:rsidP="007A2955">
      <w:pPr>
        <w:autoSpaceDE w:val="0"/>
        <w:autoSpaceDN w:val="0"/>
        <w:adjustRightInd w:val="0"/>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Для длинных балок, у которых длина значительно превышает поперечные размеры</w:t>
      </w:r>
      <w:r w:rsidR="001E2284" w:rsidRPr="00A32840">
        <w:rPr>
          <w:rFonts w:ascii="Times New Roman" w:hAnsi="Times New Roman" w:cs="Times New Roman"/>
          <w:sz w:val="24"/>
          <w:szCs w:val="24"/>
        </w:rPr>
        <w:t xml:space="preserve"> </w:t>
      </w:r>
      <w:r w:rsidRPr="00A32840">
        <w:rPr>
          <w:rFonts w:ascii="Times New Roman" w:hAnsi="Times New Roman" w:cs="Times New Roman"/>
          <w:sz w:val="24"/>
          <w:szCs w:val="24"/>
        </w:rPr>
        <w:t>(&gt; 30 раз), влияние касательных напряжений незначительно, и ими можно пренебречь</w:t>
      </w:r>
      <w:r w:rsidR="001E2284" w:rsidRPr="00A32840">
        <w:rPr>
          <w:rFonts w:ascii="Times New Roman" w:hAnsi="Times New Roman" w:cs="Times New Roman"/>
          <w:sz w:val="24"/>
          <w:szCs w:val="24"/>
        </w:rPr>
        <w:t xml:space="preserve"> </w:t>
      </w:r>
      <w:r w:rsidRPr="00A32840">
        <w:rPr>
          <w:rFonts w:ascii="Times New Roman" w:hAnsi="Times New Roman" w:cs="Times New Roman"/>
          <w:sz w:val="24"/>
          <w:szCs w:val="24"/>
        </w:rPr>
        <w:t>(считать, что их нет вовсе). В таком случае расчет проводится как при чистом изгибе, т.е.</w:t>
      </w:r>
      <w:r w:rsidR="001E2284" w:rsidRPr="00A32840">
        <w:rPr>
          <w:rFonts w:ascii="Times New Roman" w:hAnsi="Times New Roman" w:cs="Times New Roman"/>
          <w:sz w:val="24"/>
          <w:szCs w:val="24"/>
        </w:rPr>
        <w:t xml:space="preserve"> </w:t>
      </w:r>
      <w:r w:rsidRPr="00A32840">
        <w:rPr>
          <w:rFonts w:ascii="Times New Roman" w:hAnsi="Times New Roman" w:cs="Times New Roman"/>
          <w:sz w:val="24"/>
          <w:szCs w:val="24"/>
        </w:rPr>
        <w:t>только по нормальным напряжениям</w:t>
      </w:r>
      <w:r w:rsidR="001E2284" w:rsidRPr="00A32840">
        <w:rPr>
          <w:rFonts w:ascii="Times New Roman" w:hAnsi="Times New Roman" w:cs="Times New Roman"/>
          <w:sz w:val="24"/>
          <w:szCs w:val="24"/>
        </w:rPr>
        <w:t xml:space="preserve"> (5)</w:t>
      </w:r>
      <w:r w:rsidRPr="00A32840">
        <w:rPr>
          <w:rFonts w:ascii="Times New Roman" w:hAnsi="Times New Roman" w:cs="Times New Roman"/>
          <w:sz w:val="24"/>
          <w:szCs w:val="24"/>
        </w:rPr>
        <w:t>.</w:t>
      </w:r>
    </w:p>
    <w:p w:rsidR="00FA70B4" w:rsidRDefault="00FA70B4" w:rsidP="007A2955">
      <w:pPr>
        <w:autoSpaceDE w:val="0"/>
        <w:autoSpaceDN w:val="0"/>
        <w:adjustRightInd w:val="0"/>
        <w:spacing w:after="0" w:line="240" w:lineRule="auto"/>
        <w:ind w:firstLine="567"/>
        <w:jc w:val="both"/>
        <w:rPr>
          <w:rFonts w:ascii="Times New Roman" w:hAnsi="Times New Roman" w:cs="Times New Roman"/>
          <w:sz w:val="24"/>
          <w:szCs w:val="24"/>
        </w:rPr>
      </w:pPr>
    </w:p>
    <w:p w:rsidR="00805DCF" w:rsidRDefault="00FA70B4" w:rsidP="00FA70B4">
      <w:pPr>
        <w:autoSpaceDE w:val="0"/>
        <w:autoSpaceDN w:val="0"/>
        <w:adjustRightInd w:val="0"/>
        <w:spacing w:after="0" w:line="240" w:lineRule="auto"/>
        <w:ind w:firstLine="567"/>
        <w:jc w:val="center"/>
        <w:rPr>
          <w:rFonts w:ascii="Times New Roman" w:hAnsi="Times New Roman" w:cs="Times New Roman"/>
          <w:b/>
          <w:sz w:val="24"/>
          <w:szCs w:val="24"/>
        </w:rPr>
      </w:pPr>
      <w:r w:rsidRPr="00FA70B4">
        <w:rPr>
          <w:rFonts w:ascii="Times New Roman" w:hAnsi="Times New Roman" w:cs="Times New Roman"/>
          <w:b/>
          <w:sz w:val="24"/>
          <w:szCs w:val="24"/>
        </w:rPr>
        <w:t>П</w:t>
      </w:r>
      <w:r w:rsidR="001A7A49">
        <w:rPr>
          <w:rFonts w:ascii="Times New Roman" w:hAnsi="Times New Roman" w:cs="Times New Roman"/>
          <w:b/>
          <w:sz w:val="24"/>
          <w:szCs w:val="24"/>
        </w:rPr>
        <w:t>РИМЕРЫ РАСЧЕТОВ НА ПРОЧНОСТЬ</w:t>
      </w:r>
    </w:p>
    <w:p w:rsidR="00FA70B4" w:rsidRPr="00FA70B4" w:rsidRDefault="00FA70B4" w:rsidP="00FA70B4">
      <w:pPr>
        <w:autoSpaceDE w:val="0"/>
        <w:autoSpaceDN w:val="0"/>
        <w:adjustRightInd w:val="0"/>
        <w:spacing w:after="0" w:line="240" w:lineRule="auto"/>
        <w:ind w:firstLine="567"/>
        <w:jc w:val="center"/>
        <w:rPr>
          <w:rFonts w:ascii="Times New Roman" w:hAnsi="Times New Roman" w:cs="Times New Roman"/>
          <w:b/>
          <w:sz w:val="24"/>
          <w:szCs w:val="24"/>
        </w:rPr>
      </w:pPr>
    </w:p>
    <w:p w:rsidR="00B44AA6" w:rsidRPr="00A32840" w:rsidRDefault="00364EE3" w:rsidP="007A2955">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b/>
          <w:sz w:val="24"/>
          <w:szCs w:val="24"/>
        </w:rPr>
        <w:t>Пример</w:t>
      </w:r>
      <w:r w:rsidR="00ED21FF" w:rsidRPr="00A32840">
        <w:rPr>
          <w:rFonts w:ascii="Times New Roman" w:hAnsi="Times New Roman" w:cs="Times New Roman"/>
          <w:b/>
          <w:sz w:val="24"/>
          <w:szCs w:val="24"/>
        </w:rPr>
        <w:t xml:space="preserve"> </w:t>
      </w:r>
      <w:r w:rsidR="00B37D5D" w:rsidRPr="00A32840">
        <w:rPr>
          <w:rFonts w:ascii="Times New Roman" w:hAnsi="Times New Roman" w:cs="Times New Roman"/>
          <w:b/>
          <w:sz w:val="24"/>
          <w:szCs w:val="24"/>
        </w:rPr>
        <w:t>5</w:t>
      </w:r>
      <w:r w:rsidRPr="00A32840">
        <w:rPr>
          <w:rFonts w:ascii="Times New Roman" w:hAnsi="Times New Roman" w:cs="Times New Roman"/>
          <w:b/>
          <w:i/>
          <w:sz w:val="24"/>
          <w:szCs w:val="24"/>
        </w:rPr>
        <w:t>.</w:t>
      </w:r>
      <w:r w:rsidRPr="00A32840">
        <w:rPr>
          <w:rFonts w:ascii="Times New Roman" w:hAnsi="Times New Roman" w:cs="Times New Roman"/>
          <w:sz w:val="24"/>
          <w:szCs w:val="24"/>
        </w:rPr>
        <w:t xml:space="preserve"> </w:t>
      </w:r>
      <w:r w:rsidR="00B44AA6" w:rsidRPr="00A32840">
        <w:rPr>
          <w:rFonts w:ascii="Times New Roman" w:hAnsi="Times New Roman" w:cs="Times New Roman"/>
          <w:sz w:val="24"/>
          <w:szCs w:val="24"/>
        </w:rPr>
        <w:t>Подбор рационального сечения.</w:t>
      </w:r>
    </w:p>
    <w:p w:rsidR="00AB339B" w:rsidRPr="00A32840" w:rsidRDefault="00AB339B" w:rsidP="00B44AA6">
      <w:pPr>
        <w:spacing w:after="0" w:line="240" w:lineRule="auto"/>
        <w:jc w:val="both"/>
        <w:rPr>
          <w:rFonts w:ascii="Times New Roman" w:hAnsi="Times New Roman" w:cs="Times New Roman"/>
          <w:sz w:val="24"/>
          <w:szCs w:val="24"/>
        </w:rPr>
      </w:pPr>
      <w:r w:rsidRPr="00A32840">
        <w:rPr>
          <w:rFonts w:ascii="Times New Roman" w:hAnsi="Times New Roman" w:cs="Times New Roman"/>
          <w:sz w:val="24"/>
          <w:szCs w:val="24"/>
        </w:rPr>
        <w:t>Стальная б</w:t>
      </w:r>
      <w:r w:rsidR="00DA2E59" w:rsidRPr="00A32840">
        <w:rPr>
          <w:rFonts w:ascii="Times New Roman" w:hAnsi="Times New Roman" w:cs="Times New Roman"/>
          <w:sz w:val="24"/>
          <w:szCs w:val="24"/>
        </w:rPr>
        <w:t>алка одинаковой жесткости по длине (</w:t>
      </w:r>
      <w:r w:rsidR="00DA2E59" w:rsidRPr="00A32840">
        <w:rPr>
          <w:rFonts w:ascii="Times New Roman" w:hAnsi="Times New Roman" w:cs="Times New Roman"/>
          <w:sz w:val="24"/>
          <w:szCs w:val="24"/>
          <w:lang w:val="en-US"/>
        </w:rPr>
        <w:t>EJ</w:t>
      </w:r>
      <w:r w:rsidR="00DA2E59" w:rsidRPr="00A32840">
        <w:rPr>
          <w:rFonts w:ascii="Times New Roman" w:hAnsi="Times New Roman" w:cs="Times New Roman"/>
          <w:sz w:val="24"/>
          <w:szCs w:val="24"/>
          <w:vertAlign w:val="subscript"/>
          <w:lang w:val="en-US"/>
        </w:rPr>
        <w:t>x</w:t>
      </w:r>
      <w:r w:rsidR="00DA2E59" w:rsidRPr="00A32840">
        <w:rPr>
          <w:rFonts w:ascii="Times New Roman" w:hAnsi="Times New Roman" w:cs="Times New Roman"/>
          <w:sz w:val="24"/>
          <w:szCs w:val="24"/>
        </w:rPr>
        <w:t>=</w:t>
      </w:r>
      <w:r w:rsidR="00DA2E59" w:rsidRPr="00A32840">
        <w:rPr>
          <w:rFonts w:ascii="Times New Roman" w:hAnsi="Times New Roman" w:cs="Times New Roman"/>
          <w:sz w:val="24"/>
          <w:szCs w:val="24"/>
          <w:lang w:val="en-US"/>
        </w:rPr>
        <w:t>const</w:t>
      </w:r>
      <w:r w:rsidR="00DA2E59" w:rsidRPr="00A32840">
        <w:rPr>
          <w:rFonts w:ascii="Times New Roman" w:hAnsi="Times New Roman" w:cs="Times New Roman"/>
          <w:sz w:val="24"/>
          <w:szCs w:val="24"/>
        </w:rPr>
        <w:t xml:space="preserve">) нагружена сосредоточенной силой Р распределенной нагрузкой </w:t>
      </w:r>
      <w:r w:rsidR="00DA2E59" w:rsidRPr="00A32840">
        <w:rPr>
          <w:rFonts w:ascii="Times New Roman" w:hAnsi="Times New Roman" w:cs="Times New Roman"/>
          <w:sz w:val="24"/>
          <w:szCs w:val="24"/>
          <w:lang w:val="en-US"/>
        </w:rPr>
        <w:t>q</w:t>
      </w:r>
      <w:r w:rsidRPr="00A32840">
        <w:rPr>
          <w:rFonts w:ascii="Times New Roman" w:hAnsi="Times New Roman" w:cs="Times New Roman"/>
          <w:sz w:val="24"/>
          <w:szCs w:val="24"/>
        </w:rPr>
        <w:t xml:space="preserve"> моментом М (рис.</w:t>
      </w:r>
      <w:r w:rsidR="0076061C" w:rsidRPr="00A32840">
        <w:rPr>
          <w:rFonts w:ascii="Times New Roman" w:hAnsi="Times New Roman" w:cs="Times New Roman"/>
          <w:sz w:val="24"/>
          <w:szCs w:val="24"/>
        </w:rPr>
        <w:t xml:space="preserve"> </w:t>
      </w:r>
      <w:r w:rsidR="008F16E9">
        <w:rPr>
          <w:rFonts w:ascii="Times New Roman" w:hAnsi="Times New Roman" w:cs="Times New Roman"/>
          <w:sz w:val="24"/>
          <w:szCs w:val="24"/>
        </w:rPr>
        <w:t>29</w:t>
      </w:r>
      <w:r w:rsidR="00805DCF" w:rsidRPr="00A32840">
        <w:rPr>
          <w:rFonts w:ascii="Times New Roman" w:hAnsi="Times New Roman" w:cs="Times New Roman"/>
          <w:sz w:val="24"/>
          <w:szCs w:val="24"/>
        </w:rPr>
        <w:t>).</w:t>
      </w:r>
    </w:p>
    <w:p w:rsidR="00AA7475" w:rsidRDefault="00DA2E59" w:rsidP="00F5780C">
      <w:pPr>
        <w:spacing w:after="0" w:line="240" w:lineRule="auto"/>
        <w:jc w:val="both"/>
        <w:rPr>
          <w:rFonts w:ascii="Times New Roman" w:hAnsi="Times New Roman" w:cs="Times New Roman"/>
          <w:i/>
          <w:sz w:val="24"/>
          <w:szCs w:val="24"/>
        </w:rPr>
      </w:pPr>
      <m:oMath>
        <m:r>
          <w:rPr>
            <w:rFonts w:ascii="Cambria Math" w:hAnsi="Cambria Math" w:cs="Times New Roman"/>
            <w:sz w:val="24"/>
            <w:szCs w:val="24"/>
          </w:rPr>
          <m:t>а=0,5 м;</m:t>
        </m:r>
      </m:oMath>
      <w:r w:rsidR="00AA7475" w:rsidRPr="00A32840">
        <w:rPr>
          <w:rFonts w:ascii="Times New Roman" w:hAnsi="Times New Roman" w:cs="Times New Roman"/>
          <w:i/>
          <w:sz w:val="24"/>
          <w:szCs w:val="24"/>
        </w:rPr>
        <w:t xml:space="preserve"> </w:t>
      </w:r>
      <m:oMath>
        <m:r>
          <w:rPr>
            <w:rFonts w:ascii="Cambria Math" w:hAnsi="Cambria Math" w:cs="Times New Roman"/>
            <w:sz w:val="24"/>
            <w:szCs w:val="24"/>
          </w:rPr>
          <m:t>Р=22 кН; q=17</m:t>
        </m:r>
        <m:f>
          <m:fPr>
            <m:ctrlPr>
              <w:rPr>
                <w:rFonts w:ascii="Cambria Math" w:hAnsi="Cambria Math" w:cs="Times New Roman"/>
                <w:i/>
                <w:sz w:val="24"/>
                <w:szCs w:val="24"/>
              </w:rPr>
            </m:ctrlPr>
          </m:fPr>
          <m:num>
            <m:r>
              <w:rPr>
                <w:rFonts w:ascii="Cambria Math" w:hAnsi="Cambria Math" w:cs="Times New Roman"/>
                <w:sz w:val="24"/>
                <w:szCs w:val="24"/>
              </w:rPr>
              <m:t>кН</m:t>
            </m:r>
          </m:num>
          <m:den>
            <m:r>
              <w:rPr>
                <w:rFonts w:ascii="Cambria Math" w:hAnsi="Cambria Math" w:cs="Times New Roman"/>
                <w:sz w:val="24"/>
                <w:szCs w:val="24"/>
              </w:rPr>
              <m:t>м</m:t>
            </m:r>
          </m:den>
        </m:f>
        <m:r>
          <w:rPr>
            <w:rFonts w:ascii="Cambria Math" w:hAnsi="Cambria Math" w:cs="Times New Roman"/>
            <w:sz w:val="24"/>
            <w:szCs w:val="24"/>
          </w:rPr>
          <m:t>;</m:t>
        </m:r>
      </m:oMath>
      <w:r w:rsidR="00AA7475" w:rsidRPr="00A32840">
        <w:rPr>
          <w:rFonts w:ascii="Times New Roman" w:hAnsi="Times New Roman" w:cs="Times New Roman"/>
          <w:i/>
          <w:sz w:val="24"/>
          <w:szCs w:val="24"/>
        </w:rPr>
        <w:t xml:space="preserve"> </w:t>
      </w:r>
      <m:oMath>
        <m:r>
          <w:rPr>
            <w:rFonts w:ascii="Cambria Math" w:hAnsi="Cambria Math" w:cs="Times New Roman"/>
            <w:sz w:val="24"/>
            <w:szCs w:val="24"/>
          </w:rPr>
          <m:t>М=15 кН∙м</m:t>
        </m:r>
      </m:oMath>
      <w:r w:rsidR="00AA7475" w:rsidRPr="00A32840">
        <w:rPr>
          <w:rFonts w:ascii="Times New Roman" w:hAnsi="Times New Roman" w:cs="Times New Roman"/>
          <w:i/>
          <w:sz w:val="24"/>
          <w:szCs w:val="24"/>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σ</m:t>
            </m:r>
          </m:e>
        </m:d>
        <m:r>
          <w:rPr>
            <w:rFonts w:ascii="Cambria Math" w:hAnsi="Cambria Math" w:cs="Times New Roman"/>
            <w:sz w:val="24"/>
            <w:szCs w:val="24"/>
          </w:rPr>
          <m:t>=165 мПа</m:t>
        </m:r>
      </m:oMath>
    </w:p>
    <w:p w:rsidR="004A52B6" w:rsidRPr="00A32840" w:rsidRDefault="004A52B6" w:rsidP="00F5780C">
      <w:pPr>
        <w:spacing w:after="0" w:line="240" w:lineRule="auto"/>
        <w:jc w:val="both"/>
        <w:rPr>
          <w:rFonts w:ascii="Times New Roman" w:hAnsi="Times New Roman" w:cs="Times New Roman"/>
          <w:i/>
          <w:sz w:val="24"/>
          <w:szCs w:val="24"/>
        </w:rPr>
      </w:pPr>
    </w:p>
    <w:p w:rsidR="00805DCF" w:rsidRPr="00A32840" w:rsidRDefault="003B70EE" w:rsidP="00805DCF">
      <w:pPr>
        <w:pStyle w:val="ac"/>
        <w:spacing w:after="0" w:line="240" w:lineRule="auto"/>
        <w:ind w:left="0"/>
        <w:jc w:val="center"/>
      </w:pPr>
      <w:r w:rsidRPr="00A32840">
        <w:object w:dxaOrig="10875" w:dyaOrig="3695">
          <v:shape id="_x0000_i1077" type="#_x0000_t75" style="width:280.5pt;height:95pt" o:ole="">
            <v:imagedata r:id="rId117" o:title=""/>
          </v:shape>
          <o:OLEObject Type="Embed" ProgID="Visio.Drawing.11" ShapeID="_x0000_i1077" DrawAspect="Content" ObjectID="_1546319013" r:id="rId118"/>
        </w:object>
      </w:r>
    </w:p>
    <w:p w:rsidR="004A52B6" w:rsidRDefault="004A52B6" w:rsidP="00805DCF">
      <w:pPr>
        <w:pStyle w:val="ac"/>
        <w:spacing w:after="0" w:line="240" w:lineRule="auto"/>
        <w:ind w:left="0"/>
        <w:jc w:val="center"/>
        <w:rPr>
          <w:rFonts w:ascii="Times New Roman" w:eastAsiaTheme="minorEastAsia" w:hAnsi="Times New Roman"/>
          <w:b/>
          <w:sz w:val="24"/>
          <w:szCs w:val="24"/>
        </w:rPr>
      </w:pPr>
    </w:p>
    <w:p w:rsidR="00805DCF" w:rsidRPr="00A32840" w:rsidRDefault="00805DCF" w:rsidP="00805DCF">
      <w:pPr>
        <w:pStyle w:val="ac"/>
        <w:spacing w:after="0" w:line="240" w:lineRule="auto"/>
        <w:ind w:left="0"/>
        <w:jc w:val="center"/>
        <w:rPr>
          <w:rFonts w:ascii="Times New Roman" w:eastAsiaTheme="minorEastAsia" w:hAnsi="Times New Roman"/>
          <w:sz w:val="24"/>
          <w:szCs w:val="24"/>
        </w:rPr>
      </w:pPr>
      <w:r w:rsidRPr="00FA00F8">
        <w:rPr>
          <w:rFonts w:ascii="Times New Roman" w:eastAsiaTheme="minorEastAsia" w:hAnsi="Times New Roman"/>
          <w:b/>
          <w:sz w:val="24"/>
          <w:szCs w:val="24"/>
        </w:rPr>
        <w:t xml:space="preserve">Рис. </w:t>
      </w:r>
      <w:r w:rsidR="008F16E9" w:rsidRPr="00FA00F8">
        <w:rPr>
          <w:rFonts w:ascii="Times New Roman" w:eastAsiaTheme="minorEastAsia" w:hAnsi="Times New Roman"/>
          <w:b/>
          <w:sz w:val="24"/>
          <w:szCs w:val="24"/>
        </w:rPr>
        <w:t>29</w:t>
      </w:r>
      <w:r w:rsidRPr="00FA00F8">
        <w:rPr>
          <w:rFonts w:ascii="Times New Roman" w:eastAsiaTheme="minorEastAsia" w:hAnsi="Times New Roman"/>
          <w:b/>
          <w:sz w:val="24"/>
          <w:szCs w:val="24"/>
        </w:rPr>
        <w:t>.</w:t>
      </w:r>
      <w:r w:rsidRPr="00A32840">
        <w:rPr>
          <w:rFonts w:ascii="Times New Roman" w:eastAsiaTheme="minorEastAsia" w:hAnsi="Times New Roman"/>
          <w:sz w:val="24"/>
          <w:szCs w:val="24"/>
        </w:rPr>
        <w:t xml:space="preserve"> Расчётная схема балки к примеру 5</w:t>
      </w:r>
    </w:p>
    <w:p w:rsidR="00805DCF" w:rsidRPr="00A32840" w:rsidRDefault="00805DCF" w:rsidP="00076B61">
      <w:pPr>
        <w:spacing w:after="0" w:line="240" w:lineRule="auto"/>
        <w:ind w:firstLine="567"/>
        <w:jc w:val="both"/>
        <w:rPr>
          <w:rFonts w:ascii="Times New Roman" w:hAnsi="Times New Roman" w:cs="Times New Roman"/>
          <w:sz w:val="24"/>
          <w:szCs w:val="24"/>
        </w:rPr>
      </w:pPr>
    </w:p>
    <w:p w:rsidR="00DA2E59" w:rsidRPr="00A32840" w:rsidRDefault="00DA2E59" w:rsidP="00076B61">
      <w:pPr>
        <w:spacing w:after="0" w:line="240" w:lineRule="auto"/>
        <w:ind w:firstLine="567"/>
        <w:jc w:val="both"/>
        <w:rPr>
          <w:rFonts w:ascii="Times New Roman" w:hAnsi="Times New Roman" w:cs="Times New Roman"/>
          <w:b/>
          <w:sz w:val="24"/>
          <w:szCs w:val="24"/>
        </w:rPr>
      </w:pPr>
      <w:r w:rsidRPr="00A32840">
        <w:rPr>
          <w:rFonts w:ascii="Times New Roman" w:hAnsi="Times New Roman" w:cs="Times New Roman"/>
          <w:b/>
          <w:sz w:val="24"/>
          <w:szCs w:val="24"/>
        </w:rPr>
        <w:t xml:space="preserve">Требуется: </w:t>
      </w:r>
    </w:p>
    <w:p w:rsidR="00DA2E59" w:rsidRPr="00A32840" w:rsidRDefault="00DA2E59" w:rsidP="00076B61">
      <w:pPr>
        <w:pStyle w:val="ac"/>
        <w:numPr>
          <w:ilvl w:val="0"/>
          <w:numId w:val="34"/>
        </w:numPr>
        <w:spacing w:after="0" w:line="240" w:lineRule="auto"/>
        <w:ind w:left="0" w:firstLine="567"/>
        <w:jc w:val="both"/>
        <w:rPr>
          <w:rFonts w:ascii="Times New Roman" w:hAnsi="Times New Roman"/>
          <w:sz w:val="24"/>
          <w:szCs w:val="24"/>
        </w:rPr>
      </w:pPr>
      <w:r w:rsidRPr="00A32840">
        <w:rPr>
          <w:rFonts w:ascii="Times New Roman" w:hAnsi="Times New Roman"/>
          <w:sz w:val="24"/>
          <w:szCs w:val="24"/>
        </w:rPr>
        <w:t>построить эпюры поперечных сил и изгибающих моментов;</w:t>
      </w:r>
    </w:p>
    <w:p w:rsidR="00DA2E59" w:rsidRPr="00A32840" w:rsidRDefault="00DA2E59" w:rsidP="00076B61">
      <w:pPr>
        <w:pStyle w:val="ac"/>
        <w:numPr>
          <w:ilvl w:val="0"/>
          <w:numId w:val="34"/>
        </w:numPr>
        <w:spacing w:after="0" w:line="240" w:lineRule="auto"/>
        <w:ind w:left="0" w:firstLine="567"/>
        <w:jc w:val="both"/>
        <w:rPr>
          <w:rFonts w:ascii="Times New Roman" w:hAnsi="Times New Roman"/>
          <w:sz w:val="24"/>
          <w:szCs w:val="24"/>
        </w:rPr>
      </w:pPr>
      <w:r w:rsidRPr="00A32840">
        <w:rPr>
          <w:rFonts w:ascii="Times New Roman" w:hAnsi="Times New Roman"/>
          <w:sz w:val="24"/>
          <w:szCs w:val="24"/>
        </w:rPr>
        <w:t xml:space="preserve"> подобрать двутавровое и прямоугольное сечение балки с соотношением сторон 1:2 из условия прочности, определить степень рациональности.</w:t>
      </w:r>
    </w:p>
    <w:p w:rsidR="00AA7475" w:rsidRPr="00A32840" w:rsidRDefault="00AA7475" w:rsidP="00076B61">
      <w:pPr>
        <w:spacing w:after="0" w:line="240" w:lineRule="auto"/>
        <w:ind w:firstLine="567"/>
        <w:jc w:val="both"/>
        <w:rPr>
          <w:rFonts w:ascii="Times New Roman" w:hAnsi="Times New Roman" w:cs="Times New Roman"/>
          <w:b/>
          <w:sz w:val="24"/>
          <w:szCs w:val="24"/>
        </w:rPr>
      </w:pPr>
      <w:r w:rsidRPr="00A32840">
        <w:rPr>
          <w:rFonts w:ascii="Times New Roman" w:hAnsi="Times New Roman" w:cs="Times New Roman"/>
          <w:b/>
          <w:sz w:val="24"/>
          <w:szCs w:val="24"/>
        </w:rPr>
        <w:t>Решение</w:t>
      </w:r>
    </w:p>
    <w:p w:rsidR="00AA7475" w:rsidRPr="00A32840" w:rsidRDefault="001502F0" w:rsidP="00076B61">
      <w:pPr>
        <w:numPr>
          <w:ilvl w:val="0"/>
          <w:numId w:val="36"/>
        </w:numPr>
        <w:spacing w:after="0" w:line="240" w:lineRule="auto"/>
        <w:ind w:left="0" w:firstLine="567"/>
        <w:jc w:val="both"/>
        <w:rPr>
          <w:rFonts w:ascii="Times New Roman" w:hAnsi="Times New Roman" w:cs="Times New Roman"/>
          <w:sz w:val="24"/>
          <w:szCs w:val="24"/>
        </w:rPr>
      </w:pPr>
      <w:r w:rsidRPr="00A32840">
        <w:rPr>
          <w:rFonts w:ascii="Times New Roman" w:hAnsi="Times New Roman" w:cs="Times New Roman"/>
          <w:sz w:val="24"/>
          <w:szCs w:val="24"/>
        </w:rPr>
        <w:t>Найдем опорные реакции. Балка имеет шарнирное опирание и для определения двух не равных нулю опорных реакций R</w:t>
      </w:r>
      <w:r w:rsidRPr="00A32840">
        <w:rPr>
          <w:rFonts w:ascii="Times New Roman" w:hAnsi="Times New Roman" w:cs="Times New Roman"/>
          <w:sz w:val="24"/>
          <w:szCs w:val="24"/>
          <w:vertAlign w:val="subscript"/>
        </w:rPr>
        <w:t>A</w:t>
      </w:r>
      <w:r w:rsidRPr="00A32840">
        <w:rPr>
          <w:rFonts w:ascii="Times New Roman" w:hAnsi="Times New Roman" w:cs="Times New Roman"/>
          <w:sz w:val="24"/>
          <w:szCs w:val="24"/>
        </w:rPr>
        <w:t xml:space="preserve"> и R</w:t>
      </w:r>
      <w:r w:rsidRPr="00A32840">
        <w:rPr>
          <w:rFonts w:ascii="Times New Roman" w:hAnsi="Times New Roman" w:cs="Times New Roman"/>
          <w:sz w:val="24"/>
          <w:szCs w:val="24"/>
          <w:vertAlign w:val="subscript"/>
        </w:rPr>
        <w:t>B</w:t>
      </w:r>
      <w:r w:rsidRPr="00A32840">
        <w:rPr>
          <w:rFonts w:ascii="Times New Roman" w:hAnsi="Times New Roman" w:cs="Times New Roman"/>
          <w:sz w:val="24"/>
          <w:szCs w:val="24"/>
        </w:rPr>
        <w:t xml:space="preserve"> (горизонтальная реакция H</w:t>
      </w:r>
      <w:r w:rsidRPr="00A32840">
        <w:rPr>
          <w:rFonts w:ascii="Times New Roman" w:hAnsi="Times New Roman" w:cs="Times New Roman"/>
          <w:sz w:val="24"/>
          <w:szCs w:val="24"/>
          <w:vertAlign w:val="subscript"/>
        </w:rPr>
        <w:t>A</w:t>
      </w:r>
      <w:r w:rsidRPr="00A32840">
        <w:rPr>
          <w:rFonts w:ascii="Times New Roman" w:hAnsi="Times New Roman" w:cs="Times New Roman"/>
          <w:sz w:val="24"/>
          <w:szCs w:val="24"/>
        </w:rPr>
        <w:t xml:space="preserve"> равна нулю) составим два независимых уравнения статики. Рациональными уравнениями, в каждое из которых входит одна неизвестная реакция, в данном случае являются: </w:t>
      </w:r>
    </w:p>
    <w:p w:rsidR="00AA7475" w:rsidRPr="00A32840" w:rsidRDefault="00570012" w:rsidP="00076B61">
      <w:pPr>
        <w:spacing w:after="0" w:line="240" w:lineRule="auto"/>
        <w:ind w:firstLine="567"/>
        <w:jc w:val="both"/>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М</m:t>
                  </m:r>
                </m:e>
                <m:sub>
                  <m:r>
                    <w:rPr>
                      <w:rFonts w:ascii="Cambria Math" w:hAnsi="Cambria Math" w:cs="Times New Roman"/>
                      <w:sz w:val="24"/>
                      <w:szCs w:val="24"/>
                    </w:rPr>
                    <m:t>А</m:t>
                  </m:r>
                </m:sub>
              </m:sSub>
              <m:r>
                <w:rPr>
                  <w:rFonts w:ascii="Cambria Math" w:hAnsi="Cambria Math" w:cs="Times New Roman"/>
                  <w:sz w:val="24"/>
                  <w:szCs w:val="24"/>
                </w:rPr>
                <m:t>=0;</m:t>
              </m:r>
            </m:e>
          </m:nary>
          <m:r>
            <w:rPr>
              <w:rFonts w:ascii="Cambria Math" w:hAnsi="Cambria Math" w:cs="Times New Roman"/>
              <w:sz w:val="24"/>
              <w:szCs w:val="24"/>
            </w:rPr>
            <m:t xml:space="preserve">   </m:t>
          </m:r>
        </m:oMath>
      </m:oMathPara>
    </w:p>
    <w:p w:rsidR="00AA7475" w:rsidRPr="00A32840" w:rsidRDefault="00AA7475" w:rsidP="00076B61">
      <w:pPr>
        <w:spacing w:after="0" w:line="240" w:lineRule="auto"/>
        <w:ind w:firstLine="567"/>
        <w:jc w:val="both"/>
        <w:rPr>
          <w:rFonts w:ascii="Times New Roman" w:hAnsi="Times New Roman" w:cs="Times New Roman"/>
          <w:sz w:val="24"/>
          <w:szCs w:val="24"/>
        </w:rPr>
      </w:pPr>
      <m:oMathPara>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R</m:t>
              </m:r>
            </m:e>
            <m:sub>
              <m:r>
                <w:rPr>
                  <w:rFonts w:ascii="Cambria Math" w:hAnsi="Cambria Math" w:cs="Times New Roman"/>
                  <w:sz w:val="24"/>
                  <w:szCs w:val="24"/>
                </w:rPr>
                <m:t>B</m:t>
              </m:r>
            </m:sub>
          </m:sSub>
          <m:r>
            <w:rPr>
              <w:rFonts w:ascii="Cambria Math" w:hAnsi="Cambria Math" w:cs="Times New Roman"/>
              <w:sz w:val="24"/>
              <w:szCs w:val="24"/>
            </w:rPr>
            <m:t>∙2,5a-M-q∙2,5a∙</m:t>
          </m:r>
          <m:d>
            <m:dPr>
              <m:ctrlPr>
                <w:rPr>
                  <w:rFonts w:ascii="Cambria Math" w:hAnsi="Cambria Math" w:cs="Times New Roman"/>
                  <w:i/>
                  <w:sz w:val="24"/>
                  <w:szCs w:val="24"/>
                </w:rPr>
              </m:ctrlPr>
            </m:dPr>
            <m:e>
              <m:r>
                <w:rPr>
                  <w:rFonts w:ascii="Cambria Math" w:hAnsi="Cambria Math" w:cs="Times New Roman"/>
                  <w:sz w:val="24"/>
                  <w:szCs w:val="24"/>
                </w:rPr>
                <m:t>a+1,25a</m:t>
              </m:r>
            </m:e>
          </m:d>
          <m:r>
            <w:rPr>
              <w:rFonts w:ascii="Cambria Math" w:hAnsi="Cambria Math" w:cs="Times New Roman"/>
              <w:sz w:val="24"/>
              <w:szCs w:val="24"/>
            </w:rPr>
            <m:t>+ P∙3,5a=0</m:t>
          </m:r>
        </m:oMath>
      </m:oMathPara>
    </w:p>
    <w:p w:rsidR="00AA7475" w:rsidRPr="00A32840" w:rsidRDefault="00AA7475" w:rsidP="00076B61">
      <w:pPr>
        <w:spacing w:after="0" w:line="240" w:lineRule="auto"/>
        <w:ind w:firstLine="567"/>
        <w:jc w:val="both"/>
        <w:rPr>
          <w:rFonts w:ascii="Times New Roman" w:hAnsi="Times New Roman" w:cs="Times New Roman"/>
          <w:sz w:val="24"/>
          <w:szCs w:val="24"/>
        </w:rPr>
      </w:pPr>
    </w:p>
    <w:p w:rsidR="00AA7475" w:rsidRPr="00A32840" w:rsidRDefault="00570012" w:rsidP="00076B61">
      <w:pPr>
        <w:spacing w:after="0" w:line="240" w:lineRule="auto"/>
        <w:ind w:firstLine="567"/>
        <w:jc w:val="both"/>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15+17∙1,25∙1,125+22∙1,75</m:t>
              </m:r>
            </m:num>
            <m:den>
              <m:r>
                <w:rPr>
                  <w:rFonts w:ascii="Cambria Math" w:hAnsi="Cambria Math" w:cs="Times New Roman"/>
                  <w:sz w:val="24"/>
                  <w:szCs w:val="24"/>
                </w:rPr>
                <m:t>1,25</m:t>
              </m:r>
            </m:den>
          </m:f>
          <m:r>
            <w:rPr>
              <w:rFonts w:ascii="Cambria Math" w:hAnsi="Cambria Math" w:cs="Times New Roman"/>
              <w:sz w:val="24"/>
              <w:szCs w:val="24"/>
            </w:rPr>
            <m:t>=61,93</m:t>
          </m:r>
        </m:oMath>
      </m:oMathPara>
    </w:p>
    <w:p w:rsidR="00AA7475" w:rsidRPr="00A32840" w:rsidRDefault="00570012" w:rsidP="00076B61">
      <w:pPr>
        <w:spacing w:after="0" w:line="240" w:lineRule="auto"/>
        <w:ind w:firstLine="567"/>
        <w:jc w:val="both"/>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lang w:val="en-US"/>
                </w:rPr>
                <m:t>Y</m:t>
              </m:r>
              <m:r>
                <w:rPr>
                  <w:rFonts w:ascii="Cambria Math" w:hAnsi="Cambria Math" w:cs="Times New Roman"/>
                  <w:sz w:val="24"/>
                  <w:szCs w:val="24"/>
                </w:rPr>
                <m:t>=0;</m:t>
              </m:r>
            </m:e>
          </m:nary>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R</m:t>
              </m:r>
            </m:e>
            <m:sub>
              <m:r>
                <w:rPr>
                  <w:rFonts w:ascii="Cambria Math" w:hAnsi="Cambria Math" w:cs="Times New Roman"/>
                  <w:sz w:val="24"/>
                  <w:szCs w:val="24"/>
                </w:rPr>
                <m:t>А</m:t>
              </m:r>
            </m:sub>
          </m:sSub>
          <m:r>
            <w:rPr>
              <w:rFonts w:ascii="Cambria Math" w:hAnsi="Cambria Math" w:cs="Times New Roman"/>
              <w:sz w:val="24"/>
              <w:szCs w:val="24"/>
            </w:rPr>
            <m:t>-q∙2,5а+</m:t>
          </m:r>
          <m:sSub>
            <m:sSubPr>
              <m:ctrlPr>
                <w:rPr>
                  <w:rFonts w:ascii="Cambria Math" w:hAnsi="Cambria Math" w:cs="Times New Roman"/>
                  <w:i/>
                  <w:sz w:val="24"/>
                  <w:szCs w:val="24"/>
                </w:rPr>
              </m:ctrlPr>
            </m:sSubPr>
            <m:e>
              <m:r>
                <w:rPr>
                  <w:rFonts w:ascii="Cambria Math" w:hAnsi="Cambria Math" w:cs="Times New Roman"/>
                  <w:sz w:val="24"/>
                  <w:szCs w:val="24"/>
                  <w:lang w:val="en-US"/>
                </w:rPr>
                <m:t>R</m:t>
              </m:r>
            </m:e>
            <m:sub>
              <m:r>
                <w:rPr>
                  <w:rFonts w:ascii="Cambria Math" w:hAnsi="Cambria Math" w:cs="Times New Roman"/>
                  <w:sz w:val="24"/>
                  <w:szCs w:val="24"/>
                </w:rPr>
                <m:t>B</m:t>
              </m:r>
            </m:sub>
          </m:sSub>
          <m:r>
            <w:rPr>
              <w:rFonts w:ascii="Cambria Math" w:hAnsi="Cambria Math" w:cs="Times New Roman"/>
              <w:sz w:val="24"/>
              <w:szCs w:val="24"/>
            </w:rPr>
            <m:t>- P=0</m:t>
          </m:r>
        </m:oMath>
      </m:oMathPara>
    </w:p>
    <w:p w:rsidR="00AA7475" w:rsidRPr="00A32840" w:rsidRDefault="00AA7475" w:rsidP="00076B61">
      <w:pPr>
        <w:spacing w:after="0" w:line="240" w:lineRule="auto"/>
        <w:ind w:firstLine="567"/>
        <w:jc w:val="both"/>
        <w:rPr>
          <w:rFonts w:ascii="Times New Roman" w:hAnsi="Times New Roman" w:cs="Times New Roman"/>
          <w:sz w:val="24"/>
          <w:szCs w:val="24"/>
        </w:rPr>
      </w:pPr>
    </w:p>
    <w:p w:rsidR="00AA7475" w:rsidRPr="00A32840" w:rsidRDefault="00AA7475"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R</m:t>
            </m:r>
          </m:e>
          <m:sub>
            <m:r>
              <w:rPr>
                <w:rFonts w:ascii="Cambria Math" w:hAnsi="Cambria Math" w:cs="Times New Roman"/>
                <w:sz w:val="24"/>
                <w:szCs w:val="24"/>
              </w:rPr>
              <m:t>А</m:t>
            </m:r>
          </m:sub>
        </m:sSub>
        <m:r>
          <w:rPr>
            <w:rFonts w:ascii="Cambria Math" w:hAnsi="Cambria Math" w:cs="Times New Roman"/>
            <w:sz w:val="24"/>
            <w:szCs w:val="24"/>
          </w:rPr>
          <m:t>=17∙1,25-61,925+22</m:t>
        </m:r>
      </m:oMath>
    </w:p>
    <w:p w:rsidR="00AA7475" w:rsidRPr="00A32840" w:rsidRDefault="00AA7475" w:rsidP="00076B61">
      <w:pPr>
        <w:spacing w:after="0" w:line="240" w:lineRule="auto"/>
        <w:ind w:firstLine="567"/>
        <w:jc w:val="both"/>
        <w:rPr>
          <w:rFonts w:ascii="Times New Roman" w:hAnsi="Times New Roman" w:cs="Times New Roman"/>
          <w:sz w:val="24"/>
          <w:szCs w:val="24"/>
        </w:rPr>
      </w:pPr>
    </w:p>
    <w:p w:rsidR="00AA7475" w:rsidRPr="00A32840" w:rsidRDefault="00570012" w:rsidP="00076B61">
      <w:pPr>
        <w:spacing w:after="0" w:line="240" w:lineRule="auto"/>
        <w:ind w:firstLine="567"/>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R</m:t>
            </m:r>
          </m:e>
          <m:sub>
            <m:r>
              <w:rPr>
                <w:rFonts w:ascii="Cambria Math" w:hAnsi="Cambria Math" w:cs="Times New Roman"/>
                <w:sz w:val="24"/>
                <w:szCs w:val="24"/>
              </w:rPr>
              <m:t>А</m:t>
            </m:r>
          </m:sub>
        </m:sSub>
        <m:r>
          <w:rPr>
            <w:rFonts w:ascii="Cambria Math" w:hAnsi="Cambria Math" w:cs="Times New Roman"/>
            <w:sz w:val="24"/>
            <w:szCs w:val="24"/>
          </w:rPr>
          <m:t>=-18,68</m:t>
        </m:r>
      </m:oMath>
      <w:r w:rsidR="00AA7475" w:rsidRPr="00A32840">
        <w:rPr>
          <w:rFonts w:ascii="Times New Roman" w:hAnsi="Times New Roman" w:cs="Times New Roman"/>
          <w:sz w:val="24"/>
          <w:szCs w:val="24"/>
        </w:rPr>
        <w:t xml:space="preserve"> кН</w:t>
      </w:r>
    </w:p>
    <w:p w:rsidR="004274BE" w:rsidRPr="00A32840" w:rsidRDefault="004274BE" w:rsidP="00076B61">
      <w:pPr>
        <w:spacing w:after="0" w:line="240" w:lineRule="auto"/>
        <w:ind w:firstLine="567"/>
        <w:jc w:val="both"/>
        <w:rPr>
          <w:rFonts w:ascii="Times New Roman" w:hAnsi="Times New Roman" w:cs="Times New Roman"/>
          <w:sz w:val="24"/>
          <w:szCs w:val="24"/>
        </w:rPr>
      </w:pPr>
    </w:p>
    <w:p w:rsidR="003F1EAA" w:rsidRPr="00A32840" w:rsidRDefault="004274BE" w:rsidP="00076B61">
      <w:pPr>
        <w:pStyle w:val="ac"/>
        <w:numPr>
          <w:ilvl w:val="0"/>
          <w:numId w:val="36"/>
        </w:numPr>
        <w:spacing w:after="0" w:line="240" w:lineRule="auto"/>
        <w:ind w:left="0" w:firstLine="567"/>
        <w:jc w:val="both"/>
        <w:rPr>
          <w:rFonts w:ascii="Times New Roman" w:eastAsiaTheme="minorEastAsia" w:hAnsi="Times New Roman"/>
          <w:sz w:val="24"/>
          <w:szCs w:val="24"/>
        </w:rPr>
      </w:pPr>
      <w:r w:rsidRPr="00A32840">
        <w:rPr>
          <w:rFonts w:ascii="Times New Roman" w:eastAsiaTheme="minorEastAsia" w:hAnsi="Times New Roman"/>
          <w:sz w:val="24"/>
          <w:szCs w:val="24"/>
        </w:rPr>
        <w:t>Используя метод сечений, разобьем балку на участки</w:t>
      </w:r>
      <w:r w:rsidR="00DD42F5" w:rsidRPr="00DD42F5">
        <w:rPr>
          <w:rFonts w:ascii="Times New Roman" w:eastAsiaTheme="minorEastAsia" w:hAnsi="Times New Roman"/>
          <w:sz w:val="24"/>
          <w:szCs w:val="24"/>
        </w:rPr>
        <w:t xml:space="preserve"> </w:t>
      </w:r>
      <w:r w:rsidR="00DD42F5">
        <w:rPr>
          <w:rFonts w:ascii="Times New Roman" w:eastAsiaTheme="minorEastAsia" w:hAnsi="Times New Roman"/>
          <w:sz w:val="24"/>
          <w:szCs w:val="24"/>
          <w:lang w:val="en-US"/>
        </w:rPr>
        <w:t>I</w:t>
      </w:r>
      <w:r w:rsidR="00DD42F5" w:rsidRPr="00DD42F5">
        <w:rPr>
          <w:rFonts w:ascii="Times New Roman" w:eastAsiaTheme="minorEastAsia" w:hAnsi="Times New Roman"/>
          <w:sz w:val="24"/>
          <w:szCs w:val="24"/>
        </w:rPr>
        <w:t>-</w:t>
      </w:r>
      <w:r w:rsidR="00DD42F5">
        <w:rPr>
          <w:rFonts w:ascii="Times New Roman" w:eastAsiaTheme="minorEastAsia" w:hAnsi="Times New Roman"/>
          <w:sz w:val="24"/>
          <w:szCs w:val="24"/>
          <w:lang w:val="en-US"/>
        </w:rPr>
        <w:t>IV</w:t>
      </w:r>
      <w:r w:rsidRPr="00A32840">
        <w:rPr>
          <w:rFonts w:ascii="Times New Roman" w:eastAsiaTheme="minorEastAsia" w:hAnsi="Times New Roman"/>
          <w:sz w:val="24"/>
          <w:szCs w:val="24"/>
        </w:rPr>
        <w:t xml:space="preserve">, рассмотрим сечения </w:t>
      </w:r>
      <w:r w:rsidRPr="00A32840">
        <w:rPr>
          <w:rFonts w:ascii="Times New Roman" w:eastAsiaTheme="minorEastAsia" w:hAnsi="Times New Roman"/>
          <w:sz w:val="24"/>
          <w:szCs w:val="24"/>
          <w:lang w:val="en-US"/>
        </w:rPr>
        <w:t>Z</w:t>
      </w:r>
      <w:r w:rsidRPr="00A32840">
        <w:rPr>
          <w:rFonts w:ascii="Times New Roman" w:eastAsiaTheme="minorEastAsia" w:hAnsi="Times New Roman"/>
          <w:sz w:val="24"/>
          <w:szCs w:val="24"/>
          <w:vertAlign w:val="subscript"/>
          <w:lang w:val="en-US"/>
        </w:rPr>
        <w:t>i</w:t>
      </w:r>
      <w:r w:rsidRPr="00A32840">
        <w:rPr>
          <w:rFonts w:ascii="Times New Roman" w:eastAsiaTheme="minorEastAsia" w:hAnsi="Times New Roman"/>
          <w:sz w:val="24"/>
          <w:szCs w:val="24"/>
          <w:vertAlign w:val="subscript"/>
        </w:rPr>
        <w:t xml:space="preserve"> </w:t>
      </w:r>
      <w:r w:rsidRPr="00A32840">
        <w:rPr>
          <w:rFonts w:ascii="Times New Roman" w:eastAsiaTheme="minorEastAsia" w:hAnsi="Times New Roman"/>
          <w:sz w:val="24"/>
          <w:szCs w:val="24"/>
        </w:rPr>
        <w:t>и составим уравнения поперечных сил и изгибающих моментов:</w:t>
      </w:r>
    </w:p>
    <w:p w:rsidR="003F1EAA" w:rsidRPr="00A32840" w:rsidRDefault="003F1EA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lang w:val="en-US"/>
        </w:rPr>
        <w:t>I</w:t>
      </w:r>
      <w:r w:rsidRPr="00A32840">
        <w:rPr>
          <w:rFonts w:ascii="Times New Roman" w:hAnsi="Times New Roman" w:cs="Times New Roman"/>
          <w:sz w:val="24"/>
          <w:szCs w:val="24"/>
        </w:rPr>
        <w:t xml:space="preserve"> участок:</w:t>
      </w:r>
    </w:p>
    <w:p w:rsidR="003F1EAA" w:rsidRPr="00A32840" w:rsidRDefault="003F1EAA" w:rsidP="00076B61">
      <w:pPr>
        <w:spacing w:after="0" w:line="240" w:lineRule="auto"/>
        <w:ind w:firstLine="567"/>
        <w:jc w:val="both"/>
        <w:rPr>
          <w:rFonts w:ascii="Times New Roman" w:hAnsi="Times New Roman" w:cs="Times New Roman"/>
          <w:sz w:val="24"/>
          <w:szCs w:val="24"/>
        </w:rPr>
      </w:pPr>
      <m:oMathPara>
        <m:oMath>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lang w:val="en-US"/>
                </w:rPr>
                <m:t>Z</m:t>
              </m:r>
            </m:e>
            <m:sub>
              <m:r>
                <w:rPr>
                  <w:rFonts w:ascii="Cambria Math" w:hAnsi="Cambria Math" w:cs="Times New Roman"/>
                  <w:sz w:val="24"/>
                  <w:szCs w:val="24"/>
                </w:rPr>
                <m:t>1</m:t>
              </m:r>
            </m:sub>
          </m:sSub>
          <m:r>
            <w:rPr>
              <w:rFonts w:ascii="Cambria Math" w:hAnsi="Cambria Math" w:cs="Times New Roman"/>
              <w:sz w:val="24"/>
              <w:szCs w:val="24"/>
            </w:rPr>
            <m:t>≤0,5</m:t>
          </m:r>
        </m:oMath>
      </m:oMathPara>
    </w:p>
    <w:p w:rsidR="003F1EAA" w:rsidRPr="00A32840" w:rsidRDefault="003F1EAA" w:rsidP="00076B61">
      <w:pPr>
        <w:spacing w:after="0" w:line="240" w:lineRule="auto"/>
        <w:ind w:firstLine="567"/>
        <w:jc w:val="both"/>
        <w:rPr>
          <w:rFonts w:ascii="Times New Roman" w:hAnsi="Times New Roman" w:cs="Times New Roman"/>
          <w:sz w:val="24"/>
          <w:szCs w:val="24"/>
          <w:lang w:val="en-US"/>
        </w:rPr>
      </w:pPr>
    </w:p>
    <w:p w:rsidR="003F1EAA" w:rsidRPr="00A32840" w:rsidRDefault="00570012" w:rsidP="00076B61">
      <w:pPr>
        <w:spacing w:after="0" w:line="240" w:lineRule="auto"/>
        <w:ind w:firstLine="567"/>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Y</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A</m:t>
              </m:r>
            </m:sub>
          </m:sSub>
          <m:r>
            <w:rPr>
              <w:rFonts w:ascii="Cambria Math" w:hAnsi="Cambria Math" w:cs="Times New Roman"/>
              <w:sz w:val="24"/>
              <w:szCs w:val="24"/>
              <w:lang w:val="en-US"/>
            </w:rPr>
            <m:t>=-18,68 кН</m:t>
          </m:r>
        </m:oMath>
      </m:oMathPara>
    </w:p>
    <w:p w:rsidR="003F1EAA" w:rsidRPr="00A32840" w:rsidRDefault="003F1EAA" w:rsidP="00076B61">
      <w:pPr>
        <w:spacing w:after="0" w:line="240" w:lineRule="auto"/>
        <w:ind w:firstLine="567"/>
        <w:jc w:val="both"/>
        <w:rPr>
          <w:rFonts w:ascii="Times New Roman" w:hAnsi="Times New Roman" w:cs="Times New Roman"/>
          <w:sz w:val="24"/>
          <w:szCs w:val="24"/>
        </w:rPr>
      </w:pPr>
    </w:p>
    <w:p w:rsidR="003F1EAA" w:rsidRPr="00A32840" w:rsidRDefault="00570012" w:rsidP="00076B61">
      <w:pPr>
        <w:spacing w:after="0" w:line="240" w:lineRule="auto"/>
        <w:ind w:firstLine="567"/>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A</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1</m:t>
              </m:r>
            </m:sub>
          </m:sSub>
        </m:oMath>
      </m:oMathPara>
    </w:p>
    <w:p w:rsidR="003F1EAA" w:rsidRPr="00A32840" w:rsidRDefault="003F1EAA" w:rsidP="00076B61">
      <w:pPr>
        <w:spacing w:after="0" w:line="240" w:lineRule="auto"/>
        <w:ind w:firstLine="567"/>
        <w:jc w:val="both"/>
        <w:rPr>
          <w:rFonts w:ascii="Times New Roman" w:hAnsi="Times New Roman" w:cs="Times New Roman"/>
          <w:sz w:val="24"/>
          <w:szCs w:val="24"/>
        </w:rPr>
      </w:pPr>
    </w:p>
    <w:p w:rsidR="003F1EAA" w:rsidRPr="00A32840" w:rsidRDefault="00570012" w:rsidP="00076B61">
      <w:pPr>
        <w:spacing w:after="0" w:line="240" w:lineRule="auto"/>
        <w:ind w:firstLine="567"/>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r>
                <w:rPr>
                  <w:rFonts w:ascii="Cambria Math" w:hAnsi="Cambria Math" w:cs="Times New Roman"/>
                  <w:sz w:val="24"/>
                  <w:szCs w:val="24"/>
                </w:rPr>
                <m:t>1</m:t>
              </m:r>
            </m:sub>
          </m:sSub>
          <m:r>
            <w:rPr>
              <w:rFonts w:ascii="Cambria Math" w:hAnsi="Cambria Math" w:cs="Times New Roman"/>
              <w:sz w:val="24"/>
              <w:szCs w:val="24"/>
            </w:rPr>
            <m:t>=0 кН∙м</m:t>
          </m:r>
        </m:oMath>
      </m:oMathPara>
    </w:p>
    <w:p w:rsidR="003F1EAA" w:rsidRPr="00A32840" w:rsidRDefault="003F1EAA" w:rsidP="00076B61">
      <w:pPr>
        <w:spacing w:after="0" w:line="240" w:lineRule="auto"/>
        <w:ind w:firstLine="567"/>
        <w:jc w:val="both"/>
        <w:rPr>
          <w:rFonts w:ascii="Times New Roman" w:hAnsi="Times New Roman" w:cs="Times New Roman"/>
          <w:sz w:val="24"/>
          <w:szCs w:val="24"/>
        </w:rPr>
      </w:pPr>
    </w:p>
    <w:p w:rsidR="003F1EAA" w:rsidRPr="00A32840" w:rsidRDefault="00570012" w:rsidP="00076B61">
      <w:pPr>
        <w:spacing w:after="0" w:line="240" w:lineRule="auto"/>
        <w:ind w:firstLine="567"/>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r>
                <w:rPr>
                  <w:rFonts w:ascii="Cambria Math" w:hAnsi="Cambria Math" w:cs="Times New Roman"/>
                  <w:sz w:val="24"/>
                  <w:szCs w:val="24"/>
                </w:rPr>
                <m:t>1</m:t>
              </m:r>
            </m:sub>
          </m:sSub>
          <m:r>
            <w:rPr>
              <w:rFonts w:ascii="Cambria Math" w:hAnsi="Cambria Math" w:cs="Times New Roman"/>
              <w:sz w:val="24"/>
              <w:szCs w:val="24"/>
            </w:rPr>
            <m:t>=-18,675∙0,5=-9,34 кН∙м</m:t>
          </m:r>
        </m:oMath>
      </m:oMathPara>
    </w:p>
    <w:p w:rsidR="00FA70B4" w:rsidRDefault="00FA70B4" w:rsidP="00076B61">
      <w:pPr>
        <w:spacing w:after="0" w:line="240" w:lineRule="auto"/>
        <w:ind w:firstLine="567"/>
        <w:jc w:val="both"/>
        <w:rPr>
          <w:rFonts w:ascii="Times New Roman" w:hAnsi="Times New Roman" w:cs="Times New Roman"/>
          <w:sz w:val="24"/>
          <w:szCs w:val="24"/>
        </w:rPr>
      </w:pPr>
    </w:p>
    <w:p w:rsidR="003F1EAA" w:rsidRPr="00A32840" w:rsidRDefault="003F1EA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lang w:val="en-US"/>
        </w:rPr>
        <w:t>II</w:t>
      </w:r>
      <w:r w:rsidRPr="00A32840">
        <w:rPr>
          <w:rFonts w:ascii="Times New Roman" w:hAnsi="Times New Roman" w:cs="Times New Roman"/>
          <w:sz w:val="24"/>
          <w:szCs w:val="24"/>
        </w:rPr>
        <w:t xml:space="preserve"> участок:</w:t>
      </w:r>
    </w:p>
    <w:p w:rsidR="003F1EAA" w:rsidRDefault="003F1EAA" w:rsidP="00076B61">
      <w:pPr>
        <w:spacing w:after="0" w:line="240" w:lineRule="auto"/>
        <w:ind w:firstLine="567"/>
        <w:jc w:val="both"/>
        <w:rPr>
          <w:rFonts w:ascii="Times New Roman" w:hAnsi="Times New Roman" w:cs="Times New Roman"/>
          <w:sz w:val="24"/>
          <w:szCs w:val="24"/>
        </w:rPr>
      </w:pPr>
      <m:oMathPara>
        <m:oMath>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lang w:val="en-US"/>
                </w:rPr>
                <m:t>Z</m:t>
              </m:r>
            </m:e>
            <m:sub>
              <m:r>
                <w:rPr>
                  <w:rFonts w:ascii="Cambria Math" w:hAnsi="Cambria Math" w:cs="Times New Roman"/>
                  <w:sz w:val="24"/>
                  <w:szCs w:val="24"/>
                </w:rPr>
                <m:t>2</m:t>
              </m:r>
            </m:sub>
          </m:sSub>
          <m:r>
            <w:rPr>
              <w:rFonts w:ascii="Cambria Math" w:hAnsi="Cambria Math" w:cs="Times New Roman"/>
              <w:sz w:val="24"/>
              <w:szCs w:val="24"/>
            </w:rPr>
            <m:t>≤0,5</m:t>
          </m:r>
        </m:oMath>
      </m:oMathPara>
    </w:p>
    <w:p w:rsidR="00926BAE" w:rsidRPr="00A32840" w:rsidRDefault="00926BAE" w:rsidP="00076B61">
      <w:pPr>
        <w:spacing w:after="0" w:line="240" w:lineRule="auto"/>
        <w:ind w:firstLine="567"/>
        <w:jc w:val="both"/>
        <w:rPr>
          <w:rFonts w:ascii="Times New Roman" w:hAnsi="Times New Roman" w:cs="Times New Roman"/>
          <w:sz w:val="24"/>
          <w:szCs w:val="24"/>
        </w:rPr>
      </w:pPr>
    </w:p>
    <w:p w:rsidR="003F1EAA" w:rsidRPr="00FA70B4" w:rsidRDefault="00570012" w:rsidP="00076B61">
      <w:pPr>
        <w:spacing w:after="0" w:line="240" w:lineRule="auto"/>
        <w:ind w:firstLine="567"/>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Y</m:t>
              </m:r>
            </m:sub>
          </m:sSub>
          <m:r>
            <w:rPr>
              <w:rFonts w:ascii="Cambria Math" w:hAnsi="Cambria Math" w:cs="Times New Roman"/>
              <w:sz w:val="24"/>
              <w:szCs w:val="24"/>
              <w:lang w:val="en-US"/>
            </w:rPr>
            <m:t>=Р+q∙</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2</m:t>
              </m:r>
            </m:sub>
          </m:sSub>
        </m:oMath>
      </m:oMathPara>
    </w:p>
    <w:p w:rsidR="00FA70B4" w:rsidRPr="00FA70B4" w:rsidRDefault="00FA70B4" w:rsidP="00076B61">
      <w:pPr>
        <w:spacing w:after="0" w:line="240" w:lineRule="auto"/>
        <w:ind w:firstLine="567"/>
        <w:jc w:val="both"/>
        <w:rPr>
          <w:rFonts w:ascii="Times New Roman" w:hAnsi="Times New Roman" w:cs="Times New Roman"/>
          <w:sz w:val="24"/>
          <w:szCs w:val="24"/>
        </w:rPr>
      </w:pPr>
    </w:p>
    <w:p w:rsidR="003F1EAA" w:rsidRPr="00FA70B4" w:rsidRDefault="00570012" w:rsidP="00076B61">
      <w:pPr>
        <w:spacing w:after="0" w:line="240" w:lineRule="auto"/>
        <w:ind w:firstLine="567"/>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Y</m:t>
              </m:r>
              <m:r>
                <w:rPr>
                  <w:rFonts w:ascii="Cambria Math" w:hAnsi="Cambria Math" w:cs="Times New Roman"/>
                  <w:sz w:val="24"/>
                  <w:szCs w:val="24"/>
                </w:rPr>
                <m:t>2</m:t>
              </m:r>
            </m:sub>
          </m:sSub>
          <m:r>
            <w:rPr>
              <w:rFonts w:ascii="Cambria Math" w:hAnsi="Cambria Math" w:cs="Times New Roman"/>
              <w:sz w:val="24"/>
              <w:szCs w:val="24"/>
            </w:rPr>
            <m:t>=22+17∙0=22 кН</m:t>
          </m:r>
        </m:oMath>
      </m:oMathPara>
    </w:p>
    <w:p w:rsidR="00FA70B4" w:rsidRPr="00A32840" w:rsidRDefault="00FA70B4" w:rsidP="00076B61">
      <w:pPr>
        <w:spacing w:after="0" w:line="240" w:lineRule="auto"/>
        <w:ind w:firstLine="567"/>
        <w:jc w:val="center"/>
        <w:rPr>
          <w:rFonts w:ascii="Times New Roman" w:hAnsi="Times New Roman" w:cs="Times New Roman"/>
          <w:sz w:val="24"/>
          <w:szCs w:val="24"/>
        </w:rPr>
      </w:pPr>
    </w:p>
    <w:p w:rsidR="003F1EAA" w:rsidRPr="00A32840" w:rsidRDefault="00570012" w:rsidP="00076B61">
      <w:pPr>
        <w:spacing w:after="0" w:line="240" w:lineRule="auto"/>
        <w:ind w:firstLine="567"/>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Y</m:t>
              </m:r>
              <m:r>
                <w:rPr>
                  <w:rFonts w:ascii="Cambria Math" w:hAnsi="Cambria Math" w:cs="Times New Roman"/>
                  <w:sz w:val="24"/>
                  <w:szCs w:val="24"/>
                </w:rPr>
                <m:t>2</m:t>
              </m:r>
            </m:sub>
          </m:sSub>
          <m:r>
            <w:rPr>
              <w:rFonts w:ascii="Cambria Math" w:hAnsi="Cambria Math" w:cs="Times New Roman"/>
              <w:sz w:val="24"/>
              <w:szCs w:val="24"/>
            </w:rPr>
            <m:t>=22+17∙0,5=30,5 кН</m:t>
          </m:r>
        </m:oMath>
      </m:oMathPara>
    </w:p>
    <w:p w:rsidR="007A2955" w:rsidRPr="00A32840" w:rsidRDefault="007A2955" w:rsidP="00076B61">
      <w:pPr>
        <w:spacing w:after="0" w:line="240" w:lineRule="auto"/>
        <w:ind w:firstLine="567"/>
        <w:jc w:val="center"/>
        <w:rPr>
          <w:rFonts w:ascii="Times New Roman" w:hAnsi="Times New Roman" w:cs="Times New Roman"/>
          <w:sz w:val="24"/>
          <w:szCs w:val="24"/>
        </w:rPr>
      </w:pPr>
    </w:p>
    <w:p w:rsidR="003F1EAA" w:rsidRPr="00A32840" w:rsidRDefault="00570012" w:rsidP="00076B61">
      <w:pPr>
        <w:spacing w:after="0" w:line="240" w:lineRule="auto"/>
        <w:ind w:firstLine="567"/>
        <w:jc w:val="both"/>
        <w:rPr>
          <w:rFonts w:ascii="Times New Roman" w:hAnsi="Times New Roman"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r>
                <w:rPr>
                  <w:rFonts w:ascii="Cambria Math" w:hAnsi="Cambria Math" w:cs="Times New Roman"/>
                  <w:sz w:val="24"/>
                  <w:szCs w:val="24"/>
                </w:rPr>
                <m:t>2</m:t>
              </m:r>
            </m:sub>
          </m:sSub>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num>
            <m:den>
              <m:r>
                <w:rPr>
                  <w:rFonts w:ascii="Cambria Math" w:hAnsi="Cambria Math" w:cs="Times New Roman"/>
                  <w:sz w:val="24"/>
                  <w:szCs w:val="24"/>
                </w:rPr>
                <m:t>2</m:t>
              </m:r>
            </m:den>
          </m:f>
        </m:oMath>
      </m:oMathPara>
    </w:p>
    <w:p w:rsidR="003F1EAA" w:rsidRPr="00A32840" w:rsidRDefault="003F1EAA" w:rsidP="00076B61">
      <w:pPr>
        <w:spacing w:after="0" w:line="240" w:lineRule="auto"/>
        <w:ind w:firstLine="567"/>
        <w:jc w:val="both"/>
        <w:rPr>
          <w:rFonts w:ascii="Times New Roman" w:hAnsi="Times New Roman" w:cs="Times New Roman"/>
          <w:i/>
          <w:sz w:val="24"/>
          <w:szCs w:val="24"/>
          <w:lang w:val="en-US"/>
        </w:rPr>
      </w:pPr>
    </w:p>
    <w:p w:rsidR="003F1EAA" w:rsidRPr="00A32840" w:rsidRDefault="00570012" w:rsidP="00076B61">
      <w:pPr>
        <w:spacing w:after="0" w:line="240" w:lineRule="auto"/>
        <w:ind w:firstLine="567"/>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r>
                <w:rPr>
                  <w:rFonts w:ascii="Cambria Math" w:hAnsi="Cambria Math" w:cs="Times New Roman"/>
                  <w:sz w:val="24"/>
                  <w:szCs w:val="24"/>
                </w:rPr>
                <m:t>2</m:t>
              </m:r>
            </m:sub>
          </m:sSub>
          <m:r>
            <w:rPr>
              <w:rFonts w:ascii="Cambria Math" w:hAnsi="Cambria Math" w:cs="Times New Roman"/>
              <w:sz w:val="24"/>
              <w:szCs w:val="24"/>
            </w:rPr>
            <m:t>=-22∙0-17∙0∙0=0 кН∙м</m:t>
          </m:r>
        </m:oMath>
      </m:oMathPara>
    </w:p>
    <w:p w:rsidR="007A2955" w:rsidRPr="00A32840" w:rsidRDefault="007A2955" w:rsidP="00076B61">
      <w:pPr>
        <w:spacing w:after="0" w:line="240" w:lineRule="auto"/>
        <w:ind w:firstLine="567"/>
        <w:jc w:val="center"/>
        <w:rPr>
          <w:rFonts w:ascii="Times New Roman" w:hAnsi="Times New Roman" w:cs="Times New Roman"/>
          <w:sz w:val="24"/>
          <w:szCs w:val="24"/>
        </w:rPr>
      </w:pPr>
    </w:p>
    <w:p w:rsidR="003F1EAA" w:rsidRPr="00A32840" w:rsidRDefault="00570012" w:rsidP="00076B61">
      <w:pPr>
        <w:spacing w:after="0" w:line="240" w:lineRule="auto"/>
        <w:ind w:firstLine="567"/>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r>
                <w:rPr>
                  <w:rFonts w:ascii="Cambria Math" w:hAnsi="Cambria Math" w:cs="Times New Roman"/>
                  <w:sz w:val="24"/>
                  <w:szCs w:val="24"/>
                </w:rPr>
                <m:t>2</m:t>
              </m:r>
            </m:sub>
          </m:sSub>
          <m:r>
            <w:rPr>
              <w:rFonts w:ascii="Cambria Math" w:hAnsi="Cambria Math" w:cs="Times New Roman"/>
              <w:sz w:val="24"/>
              <w:szCs w:val="24"/>
            </w:rPr>
            <m:t>=-22∙0,5-17∙0,5∙0,25=-13,13 кН∙м</m:t>
          </m:r>
        </m:oMath>
      </m:oMathPara>
    </w:p>
    <w:p w:rsidR="00FA70B4" w:rsidRDefault="00FA70B4" w:rsidP="00076B61">
      <w:pPr>
        <w:spacing w:after="0" w:line="240" w:lineRule="auto"/>
        <w:ind w:firstLine="567"/>
        <w:jc w:val="both"/>
        <w:rPr>
          <w:rFonts w:ascii="Times New Roman" w:hAnsi="Times New Roman" w:cs="Times New Roman"/>
          <w:sz w:val="24"/>
          <w:szCs w:val="24"/>
        </w:rPr>
      </w:pPr>
    </w:p>
    <w:p w:rsidR="003F1EAA" w:rsidRPr="00A32840" w:rsidRDefault="003F1EA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lang w:val="en-US"/>
        </w:rPr>
        <w:t>III</w:t>
      </w:r>
      <w:r w:rsidRPr="00A32840">
        <w:rPr>
          <w:rFonts w:ascii="Times New Roman" w:hAnsi="Times New Roman" w:cs="Times New Roman"/>
          <w:sz w:val="24"/>
          <w:szCs w:val="24"/>
        </w:rPr>
        <w:t xml:space="preserve"> участок:</w:t>
      </w:r>
    </w:p>
    <w:p w:rsidR="003F1EAA" w:rsidRPr="00A32840" w:rsidRDefault="003F1EAA" w:rsidP="00076B61">
      <w:pPr>
        <w:spacing w:after="0" w:line="240" w:lineRule="auto"/>
        <w:ind w:firstLine="567"/>
        <w:jc w:val="both"/>
        <w:rPr>
          <w:rFonts w:ascii="Times New Roman" w:hAnsi="Times New Roman" w:cs="Times New Roman"/>
          <w:i/>
          <w:sz w:val="24"/>
          <w:szCs w:val="24"/>
        </w:rPr>
      </w:pPr>
      <m:oMathPara>
        <m:oMath>
          <m:r>
            <w:rPr>
              <w:rFonts w:ascii="Cambria Math" w:hAnsi="Cambria Math" w:cs="Times New Roman"/>
              <w:sz w:val="24"/>
              <w:szCs w:val="24"/>
            </w:rPr>
            <m:t>0,5≤</m:t>
          </m:r>
          <m:sSub>
            <m:sSubPr>
              <m:ctrlPr>
                <w:rPr>
                  <w:rFonts w:ascii="Cambria Math" w:hAnsi="Cambria Math" w:cs="Times New Roman"/>
                  <w:i/>
                  <w:sz w:val="24"/>
                  <w:szCs w:val="24"/>
                </w:rPr>
              </m:ctrlPr>
            </m:sSubPr>
            <m:e>
              <m:r>
                <w:rPr>
                  <w:rFonts w:ascii="Cambria Math" w:hAnsi="Cambria Math" w:cs="Times New Roman"/>
                  <w:sz w:val="24"/>
                  <w:szCs w:val="24"/>
                  <w:lang w:val="en-US"/>
                </w:rPr>
                <m:t>Z</m:t>
              </m:r>
            </m:e>
            <m:sub>
              <m:r>
                <w:rPr>
                  <w:rFonts w:ascii="Cambria Math" w:hAnsi="Cambria Math" w:cs="Times New Roman"/>
                  <w:sz w:val="24"/>
                  <w:szCs w:val="24"/>
                </w:rPr>
                <m:t>3</m:t>
              </m:r>
            </m:sub>
          </m:sSub>
          <m:r>
            <w:rPr>
              <w:rFonts w:ascii="Cambria Math" w:hAnsi="Cambria Math" w:cs="Times New Roman"/>
              <w:sz w:val="24"/>
              <w:szCs w:val="24"/>
            </w:rPr>
            <m:t>≤0,9</m:t>
          </m:r>
        </m:oMath>
      </m:oMathPara>
    </w:p>
    <w:p w:rsidR="003F1EAA" w:rsidRPr="00A32840" w:rsidRDefault="003F1EAA" w:rsidP="00076B61">
      <w:pPr>
        <w:spacing w:after="0" w:line="240" w:lineRule="auto"/>
        <w:ind w:firstLine="567"/>
        <w:jc w:val="both"/>
        <w:rPr>
          <w:rFonts w:ascii="Times New Roman" w:hAnsi="Times New Roman" w:cs="Times New Roman"/>
          <w:i/>
          <w:sz w:val="24"/>
          <w:szCs w:val="24"/>
          <w:lang w:val="en-US"/>
        </w:rPr>
      </w:pPr>
    </w:p>
    <w:p w:rsidR="003F1EAA" w:rsidRPr="00A32840" w:rsidRDefault="00570012" w:rsidP="00076B61">
      <w:pPr>
        <w:spacing w:after="0" w:line="240" w:lineRule="auto"/>
        <w:ind w:firstLine="567"/>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Y3</m:t>
              </m:r>
            </m:sub>
          </m:sSub>
          <m:r>
            <w:rPr>
              <w:rFonts w:ascii="Cambria Math" w:hAnsi="Cambria Math" w:cs="Times New Roman"/>
              <w:sz w:val="24"/>
              <w:szCs w:val="24"/>
              <w:lang w:val="en-US"/>
            </w:rPr>
            <m:t>=P-</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B</m:t>
              </m:r>
            </m:sub>
          </m:sSub>
          <m:r>
            <w:rPr>
              <w:rFonts w:ascii="Cambria Math" w:hAnsi="Cambria Math" w:cs="Times New Roman"/>
              <w:sz w:val="24"/>
              <w:szCs w:val="24"/>
              <w:lang w:val="en-US"/>
            </w:rPr>
            <m:t>+q∙</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3</m:t>
              </m:r>
            </m:sub>
          </m:sSub>
        </m:oMath>
      </m:oMathPara>
    </w:p>
    <w:p w:rsidR="007A2955" w:rsidRPr="00A32840" w:rsidRDefault="007A2955" w:rsidP="00076B61">
      <w:pPr>
        <w:spacing w:after="0" w:line="240" w:lineRule="auto"/>
        <w:ind w:firstLine="567"/>
        <w:jc w:val="both"/>
        <w:rPr>
          <w:rFonts w:ascii="Times New Roman" w:hAnsi="Times New Roman" w:cs="Times New Roman"/>
          <w:sz w:val="24"/>
          <w:szCs w:val="24"/>
        </w:rPr>
      </w:pPr>
    </w:p>
    <w:p w:rsidR="003F1EAA" w:rsidRPr="00A32840" w:rsidRDefault="00570012" w:rsidP="00076B61">
      <w:pPr>
        <w:spacing w:after="0" w:line="240" w:lineRule="auto"/>
        <w:ind w:firstLine="567"/>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Y</m:t>
              </m:r>
              <m:r>
                <w:rPr>
                  <w:rFonts w:ascii="Cambria Math" w:hAnsi="Cambria Math" w:cs="Times New Roman"/>
                  <w:sz w:val="24"/>
                  <w:szCs w:val="24"/>
                </w:rPr>
                <m:t>3</m:t>
              </m:r>
            </m:sub>
          </m:sSub>
          <m:r>
            <w:rPr>
              <w:rFonts w:ascii="Cambria Math" w:hAnsi="Cambria Math" w:cs="Times New Roman"/>
              <w:sz w:val="24"/>
              <w:szCs w:val="24"/>
            </w:rPr>
            <m:t>=22-61,925+17∙0,5=-31,43 кН</m:t>
          </m:r>
        </m:oMath>
      </m:oMathPara>
    </w:p>
    <w:p w:rsidR="007A2955" w:rsidRPr="00A32840" w:rsidRDefault="007A2955" w:rsidP="00076B61">
      <w:pPr>
        <w:spacing w:after="0" w:line="240" w:lineRule="auto"/>
        <w:ind w:firstLine="567"/>
        <w:jc w:val="both"/>
        <w:rPr>
          <w:rFonts w:ascii="Times New Roman" w:hAnsi="Times New Roman" w:cs="Times New Roman"/>
          <w:sz w:val="24"/>
          <w:szCs w:val="24"/>
        </w:rPr>
      </w:pPr>
    </w:p>
    <w:p w:rsidR="003F1EAA" w:rsidRPr="00A32840" w:rsidRDefault="00570012" w:rsidP="00076B61">
      <w:pPr>
        <w:spacing w:after="0" w:line="240" w:lineRule="auto"/>
        <w:ind w:firstLine="567"/>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Y</m:t>
              </m:r>
              <m:r>
                <w:rPr>
                  <w:rFonts w:ascii="Cambria Math" w:hAnsi="Cambria Math" w:cs="Times New Roman"/>
                  <w:sz w:val="24"/>
                  <w:szCs w:val="24"/>
                </w:rPr>
                <m:t>3</m:t>
              </m:r>
            </m:sub>
          </m:sSub>
          <m:r>
            <w:rPr>
              <w:rFonts w:ascii="Cambria Math" w:hAnsi="Cambria Math" w:cs="Times New Roman"/>
              <w:sz w:val="24"/>
              <w:szCs w:val="24"/>
            </w:rPr>
            <m:t>=22-61,925+17∙0,9=-24,63 кН</m:t>
          </m:r>
        </m:oMath>
      </m:oMathPara>
    </w:p>
    <w:p w:rsidR="003F1EAA" w:rsidRPr="00A32840" w:rsidRDefault="00570012" w:rsidP="00076B61">
      <w:pPr>
        <w:spacing w:after="0" w:line="240" w:lineRule="auto"/>
        <w:ind w:firstLine="567"/>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r>
                <w:rPr>
                  <w:rFonts w:ascii="Cambria Math" w:hAnsi="Cambria Math" w:cs="Times New Roman"/>
                  <w:sz w:val="24"/>
                  <w:szCs w:val="24"/>
                </w:rPr>
                <m:t>3</m:t>
              </m:r>
            </m:sub>
          </m:sSub>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3</m:t>
                  </m:r>
                </m:sub>
              </m:sSub>
              <m:r>
                <w:rPr>
                  <w:rFonts w:ascii="Cambria Math" w:hAnsi="Cambria Math" w:cs="Times New Roman"/>
                  <w:sz w:val="24"/>
                  <w:szCs w:val="24"/>
                </w:rPr>
                <m:t>-0,5</m:t>
              </m:r>
            </m:e>
          </m:d>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3</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3</m:t>
                  </m:r>
                </m:sub>
              </m:sSub>
            </m:num>
            <m:den>
              <m:r>
                <w:rPr>
                  <w:rFonts w:ascii="Cambria Math" w:hAnsi="Cambria Math" w:cs="Times New Roman"/>
                  <w:sz w:val="24"/>
                  <w:szCs w:val="24"/>
                </w:rPr>
                <m:t>2</m:t>
              </m:r>
            </m:den>
          </m:f>
        </m:oMath>
      </m:oMathPara>
    </w:p>
    <w:p w:rsidR="003F1EAA" w:rsidRPr="00A32840" w:rsidRDefault="003F1EAA" w:rsidP="00076B61">
      <w:pPr>
        <w:spacing w:after="0" w:line="240" w:lineRule="auto"/>
        <w:ind w:firstLine="567"/>
        <w:jc w:val="both"/>
        <w:rPr>
          <w:rFonts w:ascii="Times New Roman" w:hAnsi="Times New Roman" w:cs="Times New Roman"/>
          <w:sz w:val="24"/>
          <w:szCs w:val="24"/>
          <w:lang w:val="en-US"/>
        </w:rPr>
      </w:pPr>
    </w:p>
    <w:p w:rsidR="003F1EAA" w:rsidRPr="00A32840" w:rsidRDefault="00570012" w:rsidP="00076B61">
      <w:pPr>
        <w:spacing w:after="0" w:line="240" w:lineRule="auto"/>
        <w:ind w:firstLine="567"/>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r>
                <w:rPr>
                  <w:rFonts w:ascii="Cambria Math" w:hAnsi="Cambria Math" w:cs="Times New Roman"/>
                  <w:sz w:val="24"/>
                  <w:szCs w:val="24"/>
                </w:rPr>
                <m:t>3</m:t>
              </m:r>
            </m:sub>
          </m:sSub>
          <m:r>
            <w:rPr>
              <w:rFonts w:ascii="Cambria Math" w:hAnsi="Cambria Math" w:cs="Times New Roman"/>
              <w:sz w:val="24"/>
              <w:szCs w:val="24"/>
            </w:rPr>
            <m:t>=-22∙0,5+61,925∙0-17∙0,25∙0,5=-13,13 кН∙м</m:t>
          </m:r>
        </m:oMath>
      </m:oMathPara>
    </w:p>
    <w:p w:rsidR="003F1EAA" w:rsidRPr="00A32840" w:rsidRDefault="003F1EAA" w:rsidP="00076B61">
      <w:pPr>
        <w:spacing w:after="0" w:line="240" w:lineRule="auto"/>
        <w:ind w:firstLine="567"/>
        <w:jc w:val="both"/>
        <w:rPr>
          <w:rFonts w:ascii="Times New Roman" w:hAnsi="Times New Roman" w:cs="Times New Roman"/>
          <w:sz w:val="24"/>
          <w:szCs w:val="24"/>
        </w:rPr>
      </w:pPr>
    </w:p>
    <w:p w:rsidR="003F1EAA" w:rsidRPr="00A32840" w:rsidRDefault="00570012" w:rsidP="00076B61">
      <w:pPr>
        <w:spacing w:after="0" w:line="240" w:lineRule="auto"/>
        <w:ind w:firstLine="567"/>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r>
                <w:rPr>
                  <w:rFonts w:ascii="Cambria Math" w:hAnsi="Cambria Math" w:cs="Times New Roman"/>
                  <w:sz w:val="24"/>
                  <w:szCs w:val="24"/>
                </w:rPr>
                <m:t>3</m:t>
              </m:r>
            </m:sub>
          </m:sSub>
          <m:r>
            <w:rPr>
              <w:rFonts w:ascii="Cambria Math" w:hAnsi="Cambria Math" w:cs="Times New Roman"/>
              <w:sz w:val="24"/>
              <w:szCs w:val="24"/>
            </w:rPr>
            <m:t>=-22∙0,9+61,925∙0,4-17∙0,45∙0,9=-1,92</m:t>
          </m:r>
        </m:oMath>
      </m:oMathPara>
    </w:p>
    <w:p w:rsidR="003F1EAA" w:rsidRPr="00A32840" w:rsidRDefault="003F1EAA" w:rsidP="00076B61">
      <w:pPr>
        <w:spacing w:after="0" w:line="240" w:lineRule="auto"/>
        <w:ind w:firstLine="567"/>
        <w:jc w:val="both"/>
        <w:rPr>
          <w:rFonts w:ascii="Times New Roman" w:hAnsi="Times New Roman" w:cs="Times New Roman"/>
          <w:sz w:val="24"/>
          <w:szCs w:val="24"/>
        </w:rPr>
      </w:pPr>
    </w:p>
    <w:p w:rsidR="003F1EAA" w:rsidRPr="00A32840" w:rsidRDefault="003F1EA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lang w:val="en-US"/>
        </w:rPr>
        <w:t>IV</w:t>
      </w:r>
      <w:r w:rsidRPr="00A32840">
        <w:rPr>
          <w:rFonts w:ascii="Times New Roman" w:hAnsi="Times New Roman" w:cs="Times New Roman"/>
          <w:sz w:val="24"/>
          <w:szCs w:val="24"/>
        </w:rPr>
        <w:t xml:space="preserve"> участок:</w:t>
      </w:r>
    </w:p>
    <w:p w:rsidR="004274BE" w:rsidRPr="00FA70B4" w:rsidRDefault="004274BE" w:rsidP="00076B61">
      <w:pPr>
        <w:spacing w:after="0" w:line="240" w:lineRule="auto"/>
        <w:ind w:firstLine="567"/>
        <w:jc w:val="both"/>
        <w:rPr>
          <w:rFonts w:ascii="Times New Roman" w:hAnsi="Times New Roman" w:cs="Times New Roman"/>
          <w:i/>
          <w:sz w:val="24"/>
          <w:szCs w:val="24"/>
        </w:rPr>
      </w:pPr>
      <m:oMathPara>
        <m:oMath>
          <m:r>
            <w:rPr>
              <w:rFonts w:ascii="Cambria Math" w:hAnsi="Cambria Math" w:cs="Times New Roman"/>
              <w:sz w:val="24"/>
              <w:szCs w:val="24"/>
            </w:rPr>
            <m:t>0,9≤</m:t>
          </m:r>
          <m:sSub>
            <m:sSubPr>
              <m:ctrlPr>
                <w:rPr>
                  <w:rFonts w:ascii="Cambria Math" w:hAnsi="Cambria Math" w:cs="Times New Roman"/>
                  <w:i/>
                  <w:sz w:val="24"/>
                  <w:szCs w:val="24"/>
                </w:rPr>
              </m:ctrlPr>
            </m:sSubPr>
            <m:e>
              <m:r>
                <w:rPr>
                  <w:rFonts w:ascii="Cambria Math" w:hAnsi="Cambria Math" w:cs="Times New Roman"/>
                  <w:sz w:val="24"/>
                  <w:szCs w:val="24"/>
                  <w:lang w:val="en-US"/>
                </w:rPr>
                <m:t>Z</m:t>
              </m:r>
            </m:e>
            <m:sub>
              <m:r>
                <w:rPr>
                  <w:rFonts w:ascii="Cambria Math" w:hAnsi="Cambria Math" w:cs="Times New Roman"/>
                  <w:sz w:val="24"/>
                  <w:szCs w:val="24"/>
                </w:rPr>
                <m:t>4</m:t>
              </m:r>
            </m:sub>
          </m:sSub>
          <m:r>
            <w:rPr>
              <w:rFonts w:ascii="Cambria Math" w:hAnsi="Cambria Math" w:cs="Times New Roman"/>
              <w:sz w:val="24"/>
              <w:szCs w:val="24"/>
            </w:rPr>
            <m:t>≤1,25</m:t>
          </m:r>
        </m:oMath>
      </m:oMathPara>
    </w:p>
    <w:p w:rsidR="00FA70B4" w:rsidRPr="00A32840" w:rsidRDefault="00FA70B4" w:rsidP="00076B61">
      <w:pPr>
        <w:spacing w:after="0" w:line="240" w:lineRule="auto"/>
        <w:ind w:firstLine="567"/>
        <w:jc w:val="both"/>
        <w:rPr>
          <w:rFonts w:ascii="Times New Roman" w:hAnsi="Times New Roman" w:cs="Times New Roman"/>
          <w:i/>
          <w:sz w:val="24"/>
          <w:szCs w:val="24"/>
          <w:lang w:val="en-US"/>
        </w:rPr>
      </w:pPr>
    </w:p>
    <w:p w:rsidR="003F1EAA" w:rsidRPr="00FA70B4" w:rsidRDefault="00570012" w:rsidP="00076B61">
      <w:pPr>
        <w:spacing w:after="0" w:line="240" w:lineRule="auto"/>
        <w:ind w:firstLine="567"/>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Y4</m:t>
              </m:r>
            </m:sub>
          </m:sSub>
          <m:r>
            <w:rPr>
              <w:rFonts w:ascii="Cambria Math" w:hAnsi="Cambria Math" w:cs="Times New Roman"/>
              <w:sz w:val="24"/>
              <w:szCs w:val="24"/>
              <w:lang w:val="en-US"/>
            </w:rPr>
            <m:t>=P-</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B</m:t>
              </m:r>
            </m:sub>
          </m:sSub>
          <m:r>
            <w:rPr>
              <w:rFonts w:ascii="Cambria Math" w:hAnsi="Cambria Math" w:cs="Times New Roman"/>
              <w:sz w:val="24"/>
              <w:szCs w:val="24"/>
              <w:lang w:val="en-US"/>
            </w:rPr>
            <m:t>+q∙</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4</m:t>
              </m:r>
            </m:sub>
          </m:sSub>
        </m:oMath>
      </m:oMathPara>
    </w:p>
    <w:p w:rsidR="00FA70B4" w:rsidRPr="00FA70B4" w:rsidRDefault="00FA70B4" w:rsidP="00076B61">
      <w:pPr>
        <w:spacing w:after="0" w:line="240" w:lineRule="auto"/>
        <w:ind w:firstLine="567"/>
        <w:jc w:val="both"/>
        <w:rPr>
          <w:rFonts w:ascii="Times New Roman" w:hAnsi="Times New Roman" w:cs="Times New Roman"/>
          <w:sz w:val="24"/>
          <w:szCs w:val="24"/>
        </w:rPr>
      </w:pPr>
    </w:p>
    <w:p w:rsidR="003F1EAA" w:rsidRPr="00FA70B4" w:rsidRDefault="00570012" w:rsidP="00076B61">
      <w:pPr>
        <w:spacing w:after="0" w:line="240" w:lineRule="auto"/>
        <w:ind w:firstLine="567"/>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Y</m:t>
              </m:r>
              <m:r>
                <w:rPr>
                  <w:rFonts w:ascii="Cambria Math" w:hAnsi="Cambria Math" w:cs="Times New Roman"/>
                  <w:sz w:val="24"/>
                  <w:szCs w:val="24"/>
                </w:rPr>
                <m:t>4</m:t>
              </m:r>
            </m:sub>
          </m:sSub>
          <m:r>
            <w:rPr>
              <w:rFonts w:ascii="Cambria Math" w:hAnsi="Cambria Math" w:cs="Times New Roman"/>
              <w:sz w:val="24"/>
              <w:szCs w:val="24"/>
            </w:rPr>
            <m:t>=22-61,925+17∙0,9=-24,63 кН</m:t>
          </m:r>
        </m:oMath>
      </m:oMathPara>
    </w:p>
    <w:p w:rsidR="00FA70B4" w:rsidRPr="00A32840" w:rsidRDefault="00FA70B4" w:rsidP="00076B61">
      <w:pPr>
        <w:spacing w:after="0" w:line="240" w:lineRule="auto"/>
        <w:ind w:firstLine="567"/>
        <w:jc w:val="center"/>
        <w:rPr>
          <w:rFonts w:ascii="Times New Roman" w:hAnsi="Times New Roman" w:cs="Times New Roman"/>
          <w:sz w:val="24"/>
          <w:szCs w:val="24"/>
        </w:rPr>
      </w:pPr>
    </w:p>
    <w:p w:rsidR="003F1EAA" w:rsidRPr="00FA70B4" w:rsidRDefault="00570012" w:rsidP="00076B61">
      <w:pPr>
        <w:spacing w:after="0" w:line="240" w:lineRule="auto"/>
        <w:ind w:firstLine="567"/>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Y</m:t>
              </m:r>
              <m:r>
                <w:rPr>
                  <w:rFonts w:ascii="Cambria Math" w:hAnsi="Cambria Math" w:cs="Times New Roman"/>
                  <w:sz w:val="24"/>
                  <w:szCs w:val="24"/>
                </w:rPr>
                <m:t>4</m:t>
              </m:r>
            </m:sub>
          </m:sSub>
          <m:r>
            <w:rPr>
              <w:rFonts w:ascii="Cambria Math" w:hAnsi="Cambria Math" w:cs="Times New Roman"/>
              <w:sz w:val="24"/>
              <w:szCs w:val="24"/>
            </w:rPr>
            <m:t>=22-61,925+17∙1,25=-18,68 кН</m:t>
          </m:r>
        </m:oMath>
      </m:oMathPara>
    </w:p>
    <w:p w:rsidR="00FA70B4" w:rsidRPr="00A32840" w:rsidRDefault="00FA70B4" w:rsidP="00076B61">
      <w:pPr>
        <w:spacing w:after="0" w:line="240" w:lineRule="auto"/>
        <w:ind w:firstLine="567"/>
        <w:jc w:val="center"/>
        <w:rPr>
          <w:rFonts w:ascii="Times New Roman" w:hAnsi="Times New Roman" w:cs="Times New Roman"/>
          <w:sz w:val="24"/>
          <w:szCs w:val="24"/>
          <w:lang w:val="en-US"/>
        </w:rPr>
      </w:pPr>
    </w:p>
    <w:p w:rsidR="003F1EAA" w:rsidRPr="00A32840" w:rsidRDefault="00570012" w:rsidP="00076B61">
      <w:pPr>
        <w:spacing w:after="0" w:line="240" w:lineRule="auto"/>
        <w:ind w:firstLine="567"/>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r>
                <w:rPr>
                  <w:rFonts w:ascii="Cambria Math" w:hAnsi="Cambria Math" w:cs="Times New Roman"/>
                  <w:sz w:val="24"/>
                  <w:szCs w:val="24"/>
                </w:rPr>
                <m:t>4</m:t>
              </m:r>
            </m:sub>
          </m:sSub>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4</m:t>
                  </m:r>
                </m:sub>
              </m:sSub>
              <m:r>
                <w:rPr>
                  <w:rFonts w:ascii="Cambria Math" w:hAnsi="Cambria Math" w:cs="Times New Roman"/>
                  <w:sz w:val="24"/>
                  <w:szCs w:val="24"/>
                </w:rPr>
                <m:t>-0,5</m:t>
              </m:r>
            </m:e>
          </m:d>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4</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4</m:t>
                  </m:r>
                </m:sub>
              </m:sSub>
            </m:num>
            <m:den>
              <m:r>
                <w:rPr>
                  <w:rFonts w:ascii="Cambria Math" w:hAnsi="Cambria Math" w:cs="Times New Roman"/>
                  <w:sz w:val="24"/>
                  <w:szCs w:val="24"/>
                </w:rPr>
                <m:t>2</m:t>
              </m:r>
            </m:den>
          </m:f>
          <m:r>
            <w:rPr>
              <w:rFonts w:ascii="Cambria Math" w:hAnsi="Cambria Math" w:cs="Times New Roman"/>
              <w:sz w:val="24"/>
              <w:szCs w:val="24"/>
            </w:rPr>
            <m:t>-M</m:t>
          </m:r>
        </m:oMath>
      </m:oMathPara>
    </w:p>
    <w:p w:rsidR="00FA280A" w:rsidRPr="00A32840" w:rsidRDefault="00FA280A" w:rsidP="00076B61">
      <w:pPr>
        <w:spacing w:after="0" w:line="240" w:lineRule="auto"/>
        <w:ind w:firstLine="567"/>
        <w:jc w:val="both"/>
        <w:rPr>
          <w:rFonts w:ascii="Times New Roman" w:hAnsi="Times New Roman" w:cs="Times New Roman"/>
          <w:sz w:val="24"/>
          <w:szCs w:val="24"/>
          <w:lang w:val="en-US"/>
        </w:rPr>
      </w:pPr>
    </w:p>
    <w:p w:rsidR="003F1EAA" w:rsidRPr="00A32840" w:rsidRDefault="00570012" w:rsidP="00076B61">
      <w:pPr>
        <w:spacing w:after="0" w:line="240" w:lineRule="auto"/>
        <w:ind w:firstLine="567"/>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r>
                <w:rPr>
                  <w:rFonts w:ascii="Cambria Math" w:hAnsi="Cambria Math" w:cs="Times New Roman"/>
                  <w:sz w:val="24"/>
                  <w:szCs w:val="24"/>
                </w:rPr>
                <m:t>4</m:t>
              </m:r>
            </m:sub>
          </m:sSub>
          <m:r>
            <w:rPr>
              <w:rFonts w:ascii="Cambria Math" w:hAnsi="Cambria Math" w:cs="Times New Roman"/>
              <w:sz w:val="24"/>
              <w:szCs w:val="24"/>
            </w:rPr>
            <m:t>=-22∙0,9+61,925∙0,4-17∙0,9∙0,45-15=-16,92 кН∙м</m:t>
          </m:r>
        </m:oMath>
      </m:oMathPara>
    </w:p>
    <w:p w:rsidR="003F1EAA" w:rsidRPr="00A32840" w:rsidRDefault="003F1EAA" w:rsidP="00076B61">
      <w:pPr>
        <w:spacing w:after="0" w:line="240" w:lineRule="auto"/>
        <w:ind w:firstLine="567"/>
        <w:jc w:val="center"/>
        <w:rPr>
          <w:rFonts w:ascii="Times New Roman" w:hAnsi="Times New Roman" w:cs="Times New Roman"/>
          <w:sz w:val="24"/>
          <w:szCs w:val="24"/>
        </w:rPr>
      </w:pPr>
    </w:p>
    <w:p w:rsidR="003F1EAA" w:rsidRPr="00FA70B4" w:rsidRDefault="00570012" w:rsidP="00076B61">
      <w:pPr>
        <w:spacing w:after="0" w:line="240" w:lineRule="auto"/>
        <w:ind w:firstLine="567"/>
        <w:jc w:val="center"/>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r>
                <w:rPr>
                  <w:rFonts w:ascii="Cambria Math" w:hAnsi="Cambria Math" w:cs="Times New Roman"/>
                  <w:sz w:val="24"/>
                  <w:szCs w:val="24"/>
                </w:rPr>
                <m:t>4</m:t>
              </m:r>
            </m:sub>
          </m:sSub>
          <m:r>
            <w:rPr>
              <w:rFonts w:ascii="Cambria Math" w:hAnsi="Cambria Math" w:cs="Times New Roman"/>
              <w:sz w:val="24"/>
              <w:szCs w:val="24"/>
            </w:rPr>
            <m:t>=-22∙1,25+61,925∙0,75-17∙1,25∙0,625-15=-9,34 кН∙м</m:t>
          </m:r>
        </m:oMath>
      </m:oMathPara>
    </w:p>
    <w:p w:rsidR="00B05146" w:rsidRPr="00A32840" w:rsidRDefault="00B05146"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По полученным данным построим эпюры (рис. </w:t>
      </w:r>
      <w:r w:rsidR="008F16E9">
        <w:rPr>
          <w:rFonts w:ascii="Times New Roman" w:hAnsi="Times New Roman" w:cs="Times New Roman"/>
          <w:sz w:val="24"/>
          <w:szCs w:val="24"/>
        </w:rPr>
        <w:t>30</w:t>
      </w:r>
      <w:r w:rsidRPr="00A32840">
        <w:rPr>
          <w:rFonts w:ascii="Times New Roman" w:hAnsi="Times New Roman" w:cs="Times New Roman"/>
          <w:sz w:val="24"/>
          <w:szCs w:val="24"/>
        </w:rPr>
        <w:t>).</w:t>
      </w:r>
    </w:p>
    <w:p w:rsidR="00E50895" w:rsidRPr="00A32840" w:rsidRDefault="00E50895" w:rsidP="00E50895">
      <w:pPr>
        <w:spacing w:after="0" w:line="240" w:lineRule="auto"/>
        <w:ind w:firstLine="567"/>
        <w:jc w:val="both"/>
        <w:rPr>
          <w:rFonts w:ascii="Times New Roman" w:hAnsi="Times New Roman" w:cs="Times New Roman"/>
          <w:sz w:val="24"/>
          <w:szCs w:val="24"/>
        </w:rPr>
      </w:pPr>
    </w:p>
    <w:p w:rsidR="007A2955" w:rsidRPr="00A32840" w:rsidRDefault="00DD42F5" w:rsidP="007A2955">
      <w:pPr>
        <w:spacing w:after="0" w:line="240" w:lineRule="auto"/>
        <w:jc w:val="center"/>
        <w:rPr>
          <w:rFonts w:ascii="Times New Roman" w:hAnsi="Times New Roman" w:cs="Times New Roman"/>
          <w:sz w:val="24"/>
          <w:szCs w:val="24"/>
        </w:rPr>
      </w:pPr>
      <w:r w:rsidRPr="00A32840">
        <w:object w:dxaOrig="11896" w:dyaOrig="11374">
          <v:shape id="_x0000_i1078" type="#_x0000_t75" style="width:313.5pt;height:299pt" o:ole="">
            <v:imagedata r:id="rId119" o:title=""/>
          </v:shape>
          <o:OLEObject Type="Embed" ProgID="Visio.Drawing.11" ShapeID="_x0000_i1078" DrawAspect="Content" ObjectID="_1546319014" r:id="rId120"/>
        </w:object>
      </w:r>
    </w:p>
    <w:p w:rsidR="007A2955" w:rsidRDefault="007A2955" w:rsidP="00F5780C">
      <w:pPr>
        <w:spacing w:after="0" w:line="240" w:lineRule="auto"/>
        <w:jc w:val="center"/>
        <w:rPr>
          <w:rFonts w:ascii="Times New Roman" w:hAnsi="Times New Roman" w:cs="Times New Roman"/>
          <w:sz w:val="24"/>
          <w:szCs w:val="24"/>
        </w:rPr>
      </w:pPr>
      <w:r w:rsidRPr="00FA00F8">
        <w:rPr>
          <w:rFonts w:ascii="Times New Roman" w:hAnsi="Times New Roman" w:cs="Times New Roman"/>
          <w:b/>
          <w:sz w:val="24"/>
          <w:szCs w:val="24"/>
        </w:rPr>
        <w:t>Рис.</w:t>
      </w:r>
      <w:r w:rsidR="00FA00F8" w:rsidRPr="00FA00F8">
        <w:rPr>
          <w:rFonts w:ascii="Times New Roman" w:hAnsi="Times New Roman" w:cs="Times New Roman"/>
          <w:b/>
          <w:sz w:val="24"/>
          <w:szCs w:val="24"/>
        </w:rPr>
        <w:t xml:space="preserve"> </w:t>
      </w:r>
      <w:r w:rsidRPr="00FA00F8">
        <w:rPr>
          <w:rFonts w:ascii="Times New Roman" w:hAnsi="Times New Roman" w:cs="Times New Roman"/>
          <w:b/>
          <w:sz w:val="24"/>
          <w:szCs w:val="24"/>
        </w:rPr>
        <w:t>3</w:t>
      </w:r>
      <w:r w:rsidR="008F16E9" w:rsidRPr="00FA00F8">
        <w:rPr>
          <w:rFonts w:ascii="Times New Roman" w:hAnsi="Times New Roman" w:cs="Times New Roman"/>
          <w:b/>
          <w:sz w:val="24"/>
          <w:szCs w:val="24"/>
        </w:rPr>
        <w:t>0</w:t>
      </w:r>
      <w:r w:rsidRPr="00FA00F8">
        <w:rPr>
          <w:rFonts w:ascii="Times New Roman" w:hAnsi="Times New Roman" w:cs="Times New Roman"/>
          <w:b/>
          <w:sz w:val="24"/>
          <w:szCs w:val="24"/>
        </w:rPr>
        <w:t>.</w:t>
      </w:r>
      <w:r w:rsidRPr="00A32840">
        <w:rPr>
          <w:rFonts w:ascii="Times New Roman" w:hAnsi="Times New Roman" w:cs="Times New Roman"/>
          <w:sz w:val="24"/>
          <w:szCs w:val="24"/>
        </w:rPr>
        <w:t xml:space="preserve"> Эпюры ВСФ к примеру 5</w:t>
      </w:r>
    </w:p>
    <w:p w:rsidR="004A52B6" w:rsidRDefault="004A52B6" w:rsidP="00F5780C">
      <w:pPr>
        <w:spacing w:after="0" w:line="240" w:lineRule="auto"/>
        <w:jc w:val="center"/>
        <w:rPr>
          <w:rFonts w:ascii="Times New Roman" w:hAnsi="Times New Roman" w:cs="Times New Roman"/>
          <w:sz w:val="24"/>
          <w:szCs w:val="24"/>
        </w:rPr>
      </w:pPr>
    </w:p>
    <w:p w:rsidR="004A52B6" w:rsidRPr="00A32840" w:rsidRDefault="004A52B6" w:rsidP="004A52B6">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Из эпюры выписываем значения:</w:t>
      </w:r>
    </w:p>
    <w:p w:rsidR="004A52B6" w:rsidRPr="00A32840" w:rsidRDefault="00570012" w:rsidP="004A52B6">
      <w:pPr>
        <w:spacing w:after="0" w:line="240" w:lineRule="auto"/>
        <w:ind w:firstLine="567"/>
        <w:jc w:val="center"/>
        <w:rPr>
          <w:rFonts w:ascii="Times New Roman" w:hAnsi="Times New Roman" w:cs="Times New Roman"/>
          <w:b/>
          <w:sz w:val="24"/>
          <w:szCs w:val="24"/>
        </w:rPr>
      </w:pPr>
      <m:oMathPara>
        <m:oMath>
          <m:sSubSup>
            <m:sSubSupPr>
              <m:ctrlPr>
                <w:rPr>
                  <w:rFonts w:ascii="Cambria Math" w:hAnsi="Cambria Math" w:cs="Times New Roman"/>
                  <w:b/>
                  <w:sz w:val="24"/>
                  <w:szCs w:val="24"/>
                </w:rPr>
              </m:ctrlPr>
            </m:sSubSupPr>
            <m:e>
              <m:r>
                <m:rPr>
                  <m:sty m:val="b"/>
                </m:rPr>
                <w:rPr>
                  <w:rFonts w:ascii="Cambria Math" w:hAnsi="Cambria Math" w:cs="Times New Roman"/>
                  <w:sz w:val="24"/>
                  <w:szCs w:val="24"/>
                </w:rPr>
                <m:t xml:space="preserve">    Q</m:t>
              </m:r>
            </m:e>
            <m:sub>
              <m:r>
                <m:rPr>
                  <m:sty m:val="b"/>
                </m:rPr>
                <w:rPr>
                  <w:rFonts w:ascii="Cambria Math" w:hAnsi="Cambria Math" w:cs="Times New Roman"/>
                  <w:sz w:val="24"/>
                  <w:szCs w:val="24"/>
                </w:rPr>
                <m:t>Y</m:t>
              </m:r>
            </m:sub>
            <m:sup>
              <m:r>
                <m:rPr>
                  <m:sty m:val="b"/>
                </m:rPr>
                <w:rPr>
                  <w:rFonts w:ascii="Cambria Math" w:hAnsi="Cambria Math" w:cs="Times New Roman"/>
                  <w:sz w:val="24"/>
                  <w:szCs w:val="24"/>
                </w:rPr>
                <m:t>max</m:t>
              </m:r>
            </m:sup>
          </m:sSubSup>
          <m:r>
            <m:rPr>
              <m:sty m:val="b"/>
            </m:rPr>
            <w:rPr>
              <w:rFonts w:ascii="Cambria Math" w:hAnsi="Cambria Math" w:cs="Times New Roman"/>
              <w:sz w:val="24"/>
              <w:szCs w:val="24"/>
            </w:rPr>
            <m:t xml:space="preserve">= 31,43 </m:t>
          </m:r>
          <m:r>
            <m:rPr>
              <m:sty m:val="bi"/>
            </m:rPr>
            <w:rPr>
              <w:rFonts w:ascii="Cambria Math" w:hAnsi="Cambria Math" w:cs="Times New Roman"/>
              <w:sz w:val="24"/>
              <w:szCs w:val="24"/>
            </w:rPr>
            <m:t xml:space="preserve">кН;   </m:t>
          </m:r>
          <m:sSubSup>
            <m:sSubSupPr>
              <m:ctrlPr>
                <w:rPr>
                  <w:rFonts w:ascii="Cambria Math" w:hAnsi="Cambria Math" w:cs="Times New Roman"/>
                  <w:b/>
                  <w:sz w:val="24"/>
                  <w:szCs w:val="24"/>
                </w:rPr>
              </m:ctrlPr>
            </m:sSubSupPr>
            <m:e>
              <m:r>
                <m:rPr>
                  <m:sty m:val="b"/>
                </m:rPr>
                <w:rPr>
                  <w:rFonts w:ascii="Cambria Math" w:hAnsi="Cambria Math" w:cs="Times New Roman"/>
                  <w:sz w:val="24"/>
                  <w:szCs w:val="24"/>
                </w:rPr>
                <m:t>M</m:t>
              </m:r>
            </m:e>
            <m:sub>
              <m:r>
                <m:rPr>
                  <m:sty m:val="bi"/>
                </m:rPr>
                <w:rPr>
                  <w:rFonts w:ascii="Cambria Math" w:hAnsi="Cambria Math" w:cs="Times New Roman"/>
                  <w:sz w:val="24"/>
                  <w:szCs w:val="24"/>
                  <w:lang w:val="en-US"/>
                </w:rPr>
                <m:t>X</m:t>
              </m:r>
            </m:sub>
            <m:sup>
              <m:r>
                <m:rPr>
                  <m:sty m:val="b"/>
                </m:rPr>
                <w:rPr>
                  <w:rFonts w:ascii="Cambria Math" w:hAnsi="Cambria Math" w:cs="Times New Roman"/>
                  <w:sz w:val="24"/>
                  <w:szCs w:val="24"/>
                </w:rPr>
                <m:t>max</m:t>
              </m:r>
            </m:sup>
          </m:sSubSup>
          <m:r>
            <m:rPr>
              <m:sty m:val="b"/>
            </m:rPr>
            <w:rPr>
              <w:rFonts w:ascii="Cambria Math" w:hAnsi="Cambria Math" w:cs="Times New Roman"/>
              <w:sz w:val="24"/>
              <w:szCs w:val="24"/>
            </w:rPr>
            <m:t xml:space="preserve">=16,92 </m:t>
          </m:r>
          <m:r>
            <m:rPr>
              <m:sty m:val="bi"/>
            </m:rPr>
            <w:rPr>
              <w:rFonts w:ascii="Cambria Math" w:hAnsi="Cambria Math" w:cs="Times New Roman"/>
              <w:sz w:val="24"/>
              <w:szCs w:val="24"/>
            </w:rPr>
            <m:t>кН</m:t>
          </m:r>
        </m:oMath>
      </m:oMathPara>
    </w:p>
    <w:p w:rsidR="004A52B6" w:rsidRDefault="004A52B6" w:rsidP="004A52B6">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Рассмотрим 2 сечения – сплошное (прямоугольное сторонами </w:t>
      </w:r>
      <w:r w:rsidRPr="00A32840">
        <w:rPr>
          <w:rFonts w:ascii="Times New Roman" w:hAnsi="Times New Roman" w:cs="Times New Roman"/>
          <w:sz w:val="24"/>
          <w:szCs w:val="24"/>
          <w:lang w:val="en-US"/>
        </w:rPr>
        <w:t>bxh</w:t>
      </w:r>
      <w:r w:rsidRPr="00A32840">
        <w:rPr>
          <w:rFonts w:ascii="Times New Roman" w:hAnsi="Times New Roman" w:cs="Times New Roman"/>
          <w:sz w:val="24"/>
          <w:szCs w:val="24"/>
        </w:rPr>
        <w:t xml:space="preserve">) и тонкостенное (двутавровая балка). </w:t>
      </w:r>
    </w:p>
    <w:p w:rsidR="004A52B6" w:rsidRPr="00A32840" w:rsidRDefault="004A52B6" w:rsidP="004A52B6">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Из условия прочности при изгибе, получаем:</w:t>
      </w:r>
    </w:p>
    <w:p w:rsidR="004A52B6" w:rsidRPr="00A32840" w:rsidRDefault="00570012" w:rsidP="004A52B6">
      <w:pPr>
        <w:spacing w:after="0" w:line="240" w:lineRule="auto"/>
        <w:ind w:firstLine="567"/>
        <w:jc w:val="both"/>
        <w:rPr>
          <w:rFonts w:ascii="Times New Roman" w:hAnsi="Times New Roman" w:cs="Times New Roman"/>
          <w:i/>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X</m:t>
              </m:r>
            </m:sub>
          </m:sSub>
          <m:r>
            <w:rPr>
              <w:rFonts w:ascii="Cambria Math" w:hAnsi="Times New Roman" w:cs="Times New Roman"/>
              <w:sz w:val="24"/>
              <w:szCs w:val="24"/>
            </w:rPr>
            <m:t>=</m:t>
          </m:r>
          <m:f>
            <m:fPr>
              <m:ctrlPr>
                <w:rPr>
                  <w:rFonts w:ascii="Cambria Math" w:hAnsi="Times New Roman" w:cs="Times New Roman"/>
                  <w:i/>
                  <w:sz w:val="24"/>
                  <w:szCs w:val="24"/>
                </w:rPr>
              </m:ctrlPr>
            </m:fPr>
            <m:num>
              <m:sSubSup>
                <m:sSubSupPr>
                  <m:ctrlPr>
                    <w:rPr>
                      <w:rFonts w:ascii="Cambria Math" w:hAnsi="Times New Roman"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X</m:t>
                  </m:r>
                </m:sub>
                <m:sup>
                  <m:r>
                    <w:rPr>
                      <w:rFonts w:ascii="Cambria Math" w:hAnsi="Cambria Math" w:cs="Times New Roman"/>
                      <w:sz w:val="24"/>
                      <w:szCs w:val="24"/>
                    </w:rPr>
                    <m:t>max</m:t>
                  </m:r>
                </m:sup>
              </m:sSubSup>
            </m:num>
            <m:den>
              <m:d>
                <m:dPr>
                  <m:begChr m:val="["/>
                  <m:endChr m:val="]"/>
                  <m:ctrlPr>
                    <w:rPr>
                      <w:rFonts w:ascii="Cambria Math" w:hAnsi="Times New Roman" w:cs="Times New Roman"/>
                      <w:i/>
                      <w:sz w:val="24"/>
                      <w:szCs w:val="24"/>
                    </w:rPr>
                  </m:ctrlPr>
                </m:dPr>
                <m:e>
                  <m:r>
                    <w:rPr>
                      <w:rFonts w:ascii="Cambria Math" w:hAnsi="Cambria Math" w:cs="Times New Roman"/>
                      <w:sz w:val="24"/>
                      <w:szCs w:val="24"/>
                    </w:rPr>
                    <m:t>σ</m:t>
                  </m:r>
                </m:e>
              </m:d>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16,915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3</m:t>
                  </m:r>
                </m:sup>
              </m:sSup>
            </m:num>
            <m:den>
              <m:r>
                <w:rPr>
                  <w:rFonts w:ascii="Cambria Math" w:hAnsi="Times New Roman" w:cs="Times New Roman"/>
                  <w:sz w:val="24"/>
                  <w:szCs w:val="24"/>
                </w:rPr>
                <m:t>165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den>
          </m:f>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6</m:t>
              </m:r>
            </m:sup>
          </m:sSup>
          <m:r>
            <w:rPr>
              <w:rFonts w:ascii="Times New Roman" w:hAnsi="Times New Roman" w:cs="Times New Roman"/>
              <w:sz w:val="24"/>
              <w:szCs w:val="24"/>
            </w:rPr>
            <m:t>∙</m:t>
          </m:r>
          <m:r>
            <w:rPr>
              <w:rFonts w:ascii="Cambria Math" w:hAnsi="Times New Roman" w:cs="Times New Roman"/>
              <w:sz w:val="24"/>
              <w:szCs w:val="24"/>
            </w:rPr>
            <m:t xml:space="preserve">102,52 </m:t>
          </m:r>
          <m:sSup>
            <m:sSupPr>
              <m:ctrlPr>
                <w:rPr>
                  <w:rFonts w:ascii="Cambria Math" w:hAnsi="Times New Roman" w:cs="Times New Roman"/>
                  <w:i/>
                  <w:sz w:val="24"/>
                  <w:szCs w:val="24"/>
                </w:rPr>
              </m:ctrlPr>
            </m:sSupPr>
            <m:e>
              <m:r>
                <w:rPr>
                  <w:rFonts w:ascii="Cambria Math" w:hAnsi="Times New Roman" w:cs="Times New Roman"/>
                  <w:sz w:val="24"/>
                  <w:szCs w:val="24"/>
                </w:rPr>
                <m:t>м</m:t>
              </m:r>
            </m:e>
            <m:sup>
              <m:r>
                <w:rPr>
                  <w:rFonts w:ascii="Cambria Math" w:hAnsi="Times New Roman" w:cs="Times New Roman"/>
                  <w:sz w:val="24"/>
                  <w:szCs w:val="24"/>
                </w:rPr>
                <m:t>3</m:t>
              </m:r>
            </m:sup>
          </m:sSup>
          <m:r>
            <w:rPr>
              <w:rFonts w:ascii="Cambria Math" w:hAnsi="Times New Roman" w:cs="Times New Roman"/>
              <w:sz w:val="24"/>
              <w:szCs w:val="24"/>
            </w:rPr>
            <m:t xml:space="preserve">=102,52 </m:t>
          </m:r>
          <m:sSup>
            <m:sSupPr>
              <m:ctrlPr>
                <w:rPr>
                  <w:rFonts w:ascii="Cambria Math" w:hAnsi="Times New Roman" w:cs="Times New Roman"/>
                  <w:i/>
                  <w:sz w:val="24"/>
                  <w:szCs w:val="24"/>
                </w:rPr>
              </m:ctrlPr>
            </m:sSupPr>
            <m:e>
              <m:r>
                <w:rPr>
                  <w:rFonts w:ascii="Cambria Math" w:hAnsi="Times New Roman" w:cs="Times New Roman"/>
                  <w:sz w:val="24"/>
                  <w:szCs w:val="24"/>
                </w:rPr>
                <m:t>см</m:t>
              </m:r>
            </m:e>
            <m:sup>
              <m:r>
                <w:rPr>
                  <w:rFonts w:ascii="Cambria Math" w:hAnsi="Times New Roman" w:cs="Times New Roman"/>
                  <w:sz w:val="24"/>
                  <w:szCs w:val="24"/>
                </w:rPr>
                <m:t>3</m:t>
              </m:r>
            </m:sup>
          </m:sSup>
        </m:oMath>
      </m:oMathPara>
    </w:p>
    <w:p w:rsidR="004A52B6" w:rsidRPr="00A32840" w:rsidRDefault="004A52B6" w:rsidP="004A52B6">
      <w:pPr>
        <w:spacing w:after="0" w:line="240" w:lineRule="auto"/>
        <w:jc w:val="both"/>
        <w:rPr>
          <w:rFonts w:ascii="Times New Roman" w:hAnsi="Times New Roman" w:cs="Times New Roman"/>
          <w:sz w:val="24"/>
          <w:szCs w:val="24"/>
        </w:rPr>
      </w:pPr>
    </w:p>
    <w:p w:rsidR="005F788B" w:rsidRPr="00A32840" w:rsidRDefault="005F788B" w:rsidP="005F788B">
      <w:pPr>
        <w:pStyle w:val="ac"/>
        <w:numPr>
          <w:ilvl w:val="0"/>
          <w:numId w:val="37"/>
        </w:numPr>
        <w:spacing w:after="0" w:line="240" w:lineRule="auto"/>
        <w:ind w:left="0" w:firstLine="567"/>
        <w:jc w:val="both"/>
        <w:rPr>
          <w:rFonts w:ascii="Times New Roman" w:eastAsiaTheme="minorEastAsia" w:hAnsi="Times New Roman"/>
          <w:sz w:val="24"/>
          <w:szCs w:val="24"/>
        </w:rPr>
      </w:pPr>
      <w:r w:rsidRPr="00A32840">
        <w:rPr>
          <w:rFonts w:ascii="Times New Roman" w:eastAsiaTheme="minorEastAsia" w:hAnsi="Times New Roman"/>
          <w:sz w:val="24"/>
          <w:szCs w:val="24"/>
        </w:rPr>
        <w:t>Сплошное сечение. Из условия задачи:</w:t>
      </w:r>
    </w:p>
    <w:p w:rsidR="005F788B" w:rsidRPr="00A32840" w:rsidRDefault="005F788B" w:rsidP="005F788B">
      <w:pPr>
        <w:spacing w:after="0" w:line="240" w:lineRule="auto"/>
        <w:ind w:firstLine="567"/>
        <w:jc w:val="both"/>
        <w:rPr>
          <w:rFonts w:ascii="Times New Roman" w:hAnsi="Times New Roman" w:cs="Times New Roman"/>
          <w:i/>
          <w:sz w:val="24"/>
          <w:szCs w:val="24"/>
        </w:rPr>
      </w:pPr>
    </w:p>
    <w:p w:rsidR="005F788B" w:rsidRPr="00A32840" w:rsidRDefault="00570012" w:rsidP="005F788B">
      <w:pPr>
        <w:spacing w:after="0" w:line="240" w:lineRule="auto"/>
        <w:ind w:firstLine="567"/>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lang w:val="en-US"/>
                </w:rPr>
                <m:t>b</m:t>
              </m:r>
            </m:num>
            <m:den>
              <m:r>
                <w:rPr>
                  <w:rFonts w:ascii="Times New Roman" w:hAnsi="Cambria Math" w:cs="Times New Roman"/>
                  <w:sz w:val="24"/>
                  <w:szCs w:val="24"/>
                </w:rPr>
                <m:t>h</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Times New Roman" w:hAnsi="Cambria Math"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Cambria Math" w:cs="Times New Roman"/>
                  <w:sz w:val="24"/>
                  <w:szCs w:val="24"/>
                </w:rPr>
                <m:t>h</m:t>
              </m:r>
            </m:num>
            <m:den>
              <m:r>
                <w:rPr>
                  <w:rFonts w:ascii="Cambria Math" w:hAnsi="Times New Roman" w:cs="Times New Roman"/>
                  <w:sz w:val="24"/>
                  <w:szCs w:val="24"/>
                </w:rPr>
                <m:t>2</m:t>
              </m:r>
            </m:den>
          </m:f>
          <m:r>
            <w:rPr>
              <w:rFonts w:ascii="Cambria Math" w:hAnsi="Times New Roman" w:cs="Times New Roman"/>
              <w:sz w:val="24"/>
              <w:szCs w:val="24"/>
            </w:rPr>
            <m:t>=0,5</m:t>
          </m:r>
          <m:r>
            <w:rPr>
              <w:rFonts w:ascii="Cambria Math" w:hAnsi="Times New Roman" w:cs="Times New Roman"/>
              <w:sz w:val="24"/>
              <w:szCs w:val="24"/>
            </w:rPr>
            <m:t>∙</m:t>
          </m:r>
          <m:r>
            <w:rPr>
              <w:rFonts w:ascii="Cambria Math" w:hAnsi="Cambria Math" w:cs="Times New Roman"/>
              <w:sz w:val="24"/>
              <w:szCs w:val="24"/>
            </w:rPr>
            <m:t>h</m:t>
          </m:r>
        </m:oMath>
      </m:oMathPara>
    </w:p>
    <w:p w:rsidR="005F788B" w:rsidRPr="00A32840" w:rsidRDefault="005F788B" w:rsidP="005F788B">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Тогда: </w:t>
      </w:r>
    </w:p>
    <w:p w:rsidR="005F788B" w:rsidRPr="00A32840" w:rsidRDefault="005F788B" w:rsidP="005F788B">
      <w:pPr>
        <w:spacing w:after="0" w:line="240" w:lineRule="auto"/>
        <w:ind w:firstLine="567"/>
        <w:jc w:val="both"/>
        <w:rPr>
          <w:rFonts w:ascii="Times New Roman" w:hAnsi="Times New Roman" w:cs="Times New Roman"/>
          <w:sz w:val="24"/>
          <w:szCs w:val="24"/>
          <w:lang w:val="en-US"/>
        </w:rPr>
      </w:pPr>
    </w:p>
    <w:p w:rsidR="005F788B" w:rsidRPr="00A32840" w:rsidRDefault="00570012" w:rsidP="005F788B">
      <w:pPr>
        <w:spacing w:after="0" w:line="240" w:lineRule="auto"/>
        <w:ind w:firstLine="567"/>
        <w:jc w:val="both"/>
        <w:rPr>
          <w:rFonts w:ascii="Times New Roman" w:hAnsi="Times New Roman" w:cs="Times New Roman"/>
          <w:sz w:val="24"/>
          <w:szCs w:val="24"/>
        </w:rPr>
      </w:pPr>
      <m:oMathPara>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X</m:t>
              </m:r>
            </m:sub>
          </m:sSub>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X</m:t>
                  </m:r>
                </m:sub>
              </m:sSub>
            </m:num>
            <m:den>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max</m:t>
                  </m:r>
                </m:sub>
              </m:sSub>
            </m:den>
          </m:f>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Cambria Math" w:cs="Times New Roman"/>
                  <w:sz w:val="24"/>
                  <w:szCs w:val="24"/>
                  <w:lang w:val="en-US"/>
                </w:rPr>
                <m:t>b</m:t>
              </m:r>
              <m:r>
                <w:rPr>
                  <w:rFonts w:ascii="Times New Roman" w:hAnsi="Times New Roman" w:cs="Times New Roman"/>
                  <w:sz w:val="24"/>
                  <w:szCs w:val="24"/>
                  <w:lang w:val="en-US"/>
                </w:rPr>
                <m:t>∙</m:t>
              </m:r>
              <m:sSup>
                <m:sSupPr>
                  <m:ctrlPr>
                    <w:rPr>
                      <w:rFonts w:ascii="Cambria Math" w:hAnsi="Times New Roman" w:cs="Times New Roman"/>
                      <w:i/>
                      <w:sz w:val="24"/>
                      <w:szCs w:val="24"/>
                      <w:lang w:val="en-US"/>
                    </w:rPr>
                  </m:ctrlPr>
                </m:sSupPr>
                <m:e>
                  <m:r>
                    <w:rPr>
                      <w:rFonts w:ascii="Times New Roman" w:hAnsi="Cambria Math" w:cs="Times New Roman"/>
                      <w:sz w:val="24"/>
                      <w:szCs w:val="24"/>
                      <w:lang w:val="en-US"/>
                    </w:rPr>
                    <m:t>h</m:t>
                  </m:r>
                </m:e>
                <m:sup>
                  <m:r>
                    <w:rPr>
                      <w:rFonts w:ascii="Cambria Math" w:hAnsi="Times New Roman" w:cs="Times New Roman"/>
                      <w:sz w:val="24"/>
                      <w:szCs w:val="24"/>
                      <w:lang w:val="en-US"/>
                    </w:rPr>
                    <m:t>3</m:t>
                  </m:r>
                </m:sup>
              </m:sSup>
              <m:r>
                <w:rPr>
                  <w:rFonts w:ascii="Times New Roman" w:hAnsi="Times New Roman" w:cs="Times New Roman"/>
                  <w:sz w:val="24"/>
                  <w:szCs w:val="24"/>
                  <w:lang w:val="en-US"/>
                </w:rPr>
                <m:t>∙</m:t>
              </m:r>
              <m:r>
                <w:rPr>
                  <w:rFonts w:ascii="Cambria Math" w:hAnsi="Times New Roman" w:cs="Times New Roman"/>
                  <w:sz w:val="24"/>
                  <w:szCs w:val="24"/>
                  <w:lang w:val="en-US"/>
                </w:rPr>
                <m:t>2</m:t>
              </m:r>
            </m:num>
            <m:den>
              <m:r>
                <w:rPr>
                  <w:rFonts w:ascii="Cambria Math" w:hAnsi="Times New Roman" w:cs="Times New Roman"/>
                  <w:sz w:val="24"/>
                  <w:szCs w:val="24"/>
                  <w:lang w:val="en-US"/>
                </w:rPr>
                <m:t>12</m:t>
              </m:r>
              <m:r>
                <w:rPr>
                  <w:rFonts w:ascii="Times New Roman" w:hAnsi="Times New Roman" w:cs="Times New Roman"/>
                  <w:sz w:val="24"/>
                  <w:szCs w:val="24"/>
                  <w:lang w:val="en-US"/>
                </w:rPr>
                <m:t>∙</m:t>
              </m:r>
              <m:r>
                <w:rPr>
                  <w:rFonts w:ascii="Times New Roman" w:hAnsi="Cambria Math" w:cs="Times New Roman"/>
                  <w:sz w:val="24"/>
                  <w:szCs w:val="24"/>
                  <w:lang w:val="en-US"/>
                </w:rPr>
                <m:t>h</m:t>
              </m:r>
            </m:den>
          </m:f>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Cambria Math" w:cs="Times New Roman"/>
                  <w:sz w:val="24"/>
                  <w:szCs w:val="24"/>
                  <w:lang w:val="en-US"/>
                </w:rPr>
                <m:t>b</m:t>
              </m:r>
              <m:r>
                <w:rPr>
                  <w:rFonts w:ascii="Times New Roman" w:hAnsi="Times New Roman" w:cs="Times New Roman"/>
                  <w:sz w:val="24"/>
                  <w:szCs w:val="24"/>
                  <w:lang w:val="en-US"/>
                </w:rPr>
                <m:t>∙</m:t>
              </m:r>
              <m:sSup>
                <m:sSupPr>
                  <m:ctrlPr>
                    <w:rPr>
                      <w:rFonts w:ascii="Cambria Math" w:hAnsi="Times New Roman" w:cs="Times New Roman"/>
                      <w:i/>
                      <w:sz w:val="24"/>
                      <w:szCs w:val="24"/>
                      <w:lang w:val="en-US"/>
                    </w:rPr>
                  </m:ctrlPr>
                </m:sSupPr>
                <m:e>
                  <m:r>
                    <w:rPr>
                      <w:rFonts w:ascii="Times New Roman" w:hAnsi="Cambria Math" w:cs="Times New Roman"/>
                      <w:sz w:val="24"/>
                      <w:szCs w:val="24"/>
                      <w:lang w:val="en-US"/>
                    </w:rPr>
                    <m:t>h</m:t>
                  </m:r>
                </m:e>
                <m:sup>
                  <m:r>
                    <w:rPr>
                      <w:rFonts w:ascii="Cambria Math" w:hAnsi="Times New Roman" w:cs="Times New Roman"/>
                      <w:sz w:val="24"/>
                      <w:szCs w:val="24"/>
                      <w:lang w:val="en-US"/>
                    </w:rPr>
                    <m:t>2</m:t>
                  </m:r>
                </m:sup>
              </m:sSup>
            </m:num>
            <m:den>
              <m:r>
                <w:rPr>
                  <w:rFonts w:ascii="Cambria Math" w:hAnsi="Times New Roman" w:cs="Times New Roman"/>
                  <w:sz w:val="24"/>
                  <w:szCs w:val="24"/>
                  <w:lang w:val="en-US"/>
                </w:rPr>
                <m:t>6</m:t>
              </m:r>
            </m:den>
          </m:f>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0,5</m:t>
              </m:r>
              <m:r>
                <w:rPr>
                  <w:rFonts w:ascii="Times New Roman" w:hAnsi="Times New Roman" w:cs="Times New Roman"/>
                  <w:sz w:val="24"/>
                  <w:szCs w:val="24"/>
                  <w:lang w:val="en-US"/>
                </w:rPr>
                <m:t>∙</m:t>
              </m:r>
              <m:sSup>
                <m:sSupPr>
                  <m:ctrlPr>
                    <w:rPr>
                      <w:rFonts w:ascii="Cambria Math" w:hAnsi="Times New Roman" w:cs="Times New Roman"/>
                      <w:i/>
                      <w:sz w:val="24"/>
                      <w:szCs w:val="24"/>
                      <w:lang w:val="en-US"/>
                    </w:rPr>
                  </m:ctrlPr>
                </m:sSupPr>
                <m:e>
                  <m:r>
                    <w:rPr>
                      <w:rFonts w:ascii="Times New Roman" w:hAnsi="Cambria Math" w:cs="Times New Roman"/>
                      <w:sz w:val="24"/>
                      <w:szCs w:val="24"/>
                      <w:lang w:val="en-US"/>
                    </w:rPr>
                    <m:t>h</m:t>
                  </m:r>
                </m:e>
                <m:sup>
                  <m:r>
                    <w:rPr>
                      <w:rFonts w:ascii="Cambria Math" w:hAnsi="Times New Roman" w:cs="Times New Roman"/>
                      <w:sz w:val="24"/>
                      <w:szCs w:val="24"/>
                      <w:lang w:val="en-US"/>
                    </w:rPr>
                    <m:t>3</m:t>
                  </m:r>
                </m:sup>
              </m:sSup>
            </m:num>
            <m:den>
              <m:r>
                <w:rPr>
                  <w:rFonts w:ascii="Cambria Math" w:hAnsi="Times New Roman" w:cs="Times New Roman"/>
                  <w:sz w:val="24"/>
                  <w:szCs w:val="24"/>
                  <w:lang w:val="en-US"/>
                </w:rPr>
                <m:t>6</m:t>
              </m:r>
            </m:den>
          </m:f>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sSup>
                <m:sSupPr>
                  <m:ctrlPr>
                    <w:rPr>
                      <w:rFonts w:ascii="Cambria Math" w:hAnsi="Times New Roman" w:cs="Times New Roman"/>
                      <w:i/>
                      <w:sz w:val="24"/>
                      <w:szCs w:val="24"/>
                      <w:lang w:val="en-US"/>
                    </w:rPr>
                  </m:ctrlPr>
                </m:sSupPr>
                <m:e>
                  <m:r>
                    <w:rPr>
                      <w:rFonts w:ascii="Times New Roman" w:hAnsi="Cambria Math" w:cs="Times New Roman"/>
                      <w:sz w:val="24"/>
                      <w:szCs w:val="24"/>
                      <w:lang w:val="en-US"/>
                    </w:rPr>
                    <m:t>h</m:t>
                  </m:r>
                </m:e>
                <m:sup>
                  <m:r>
                    <w:rPr>
                      <w:rFonts w:ascii="Cambria Math" w:hAnsi="Times New Roman" w:cs="Times New Roman"/>
                      <w:sz w:val="24"/>
                      <w:szCs w:val="24"/>
                      <w:lang w:val="en-US"/>
                    </w:rPr>
                    <m:t>3</m:t>
                  </m:r>
                </m:sup>
              </m:sSup>
            </m:num>
            <m:den>
              <m:r>
                <w:rPr>
                  <w:rFonts w:ascii="Cambria Math" w:hAnsi="Times New Roman" w:cs="Times New Roman"/>
                  <w:sz w:val="24"/>
                  <w:szCs w:val="24"/>
                  <w:lang w:val="en-US"/>
                </w:rPr>
                <m:t>12</m:t>
              </m:r>
            </m:den>
          </m:f>
          <m:r>
            <w:rPr>
              <w:rFonts w:ascii="Cambria Math" w:hAnsi="Times New Roman" w:cs="Times New Roman"/>
              <w:sz w:val="24"/>
              <w:szCs w:val="24"/>
              <w:lang w:val="en-US"/>
            </w:rPr>
            <m:t>=102,52</m:t>
          </m:r>
          <m:sSup>
            <m:sSupPr>
              <m:ctrlPr>
                <w:rPr>
                  <w:rFonts w:ascii="Cambria Math" w:hAnsi="Times New Roman" w:cs="Times New Roman"/>
                  <w:i/>
                  <w:sz w:val="24"/>
                  <w:szCs w:val="24"/>
                  <w:lang w:val="en-US"/>
                </w:rPr>
              </m:ctrlPr>
            </m:sSupPr>
            <m:e>
              <m:r>
                <w:rPr>
                  <w:rFonts w:ascii="Times New Roman" w:hAnsi="Times New Roman" w:cs="Times New Roman"/>
                  <w:sz w:val="24"/>
                  <w:szCs w:val="24"/>
                  <w:lang w:val="en-US"/>
                </w:rPr>
                <m:t>см</m:t>
              </m:r>
            </m:e>
            <m:sup>
              <m:r>
                <w:rPr>
                  <w:rFonts w:ascii="Cambria Math" w:hAnsi="Times New Roman" w:cs="Times New Roman"/>
                  <w:sz w:val="24"/>
                  <w:szCs w:val="24"/>
                  <w:lang w:val="en-US"/>
                </w:rPr>
                <m:t>3</m:t>
              </m:r>
            </m:sup>
          </m:sSup>
          <m:r>
            <w:rPr>
              <w:rFonts w:ascii="Times New Roman" w:hAnsi="Cambria Math" w:cs="Times New Roman"/>
              <w:sz w:val="24"/>
              <w:szCs w:val="24"/>
              <w:lang w:val="en-US"/>
            </w:rPr>
            <m:t>⟹</m:t>
          </m:r>
        </m:oMath>
      </m:oMathPara>
    </w:p>
    <w:p w:rsidR="00FA70B4" w:rsidRDefault="00FA70B4" w:rsidP="005F788B">
      <w:pPr>
        <w:spacing w:after="0" w:line="240" w:lineRule="auto"/>
        <w:ind w:firstLine="567"/>
        <w:jc w:val="both"/>
        <w:rPr>
          <w:rFonts w:ascii="Times New Roman" w:hAnsi="Times New Roman" w:cs="Times New Roman"/>
          <w:sz w:val="24"/>
          <w:szCs w:val="24"/>
        </w:rPr>
      </w:pPr>
    </w:p>
    <w:p w:rsidR="005F788B" w:rsidRPr="00A32840" w:rsidRDefault="005F788B" w:rsidP="005F788B">
      <w:pPr>
        <w:spacing w:after="0" w:line="240" w:lineRule="auto"/>
        <w:ind w:firstLine="567"/>
        <w:jc w:val="both"/>
        <w:rPr>
          <w:rFonts w:ascii="Times New Roman" w:hAnsi="Times New Roman" w:cs="Times New Roman"/>
          <w:sz w:val="24"/>
          <w:szCs w:val="24"/>
        </w:rPr>
      </w:pPr>
      <m:oMathPara>
        <m:oMath>
          <m:r>
            <w:rPr>
              <w:rFonts w:ascii="Times New Roman" w:hAnsi="Cambria Math" w:cs="Times New Roman"/>
              <w:sz w:val="24"/>
              <w:szCs w:val="24"/>
              <w:lang w:val="en-US"/>
            </w:rPr>
            <m:t>h</m:t>
          </m:r>
          <m:r>
            <w:rPr>
              <w:rFonts w:ascii="Cambria Math" w:hAnsi="Times New Roman" w:cs="Times New Roman"/>
              <w:sz w:val="24"/>
              <w:szCs w:val="24"/>
              <w:lang w:val="en-US"/>
            </w:rPr>
            <m:t xml:space="preserve">= </m:t>
          </m:r>
          <m:rad>
            <m:radPr>
              <m:ctrlPr>
                <w:rPr>
                  <w:rFonts w:ascii="Cambria Math" w:hAnsi="Times New Roman" w:cs="Times New Roman"/>
                  <w:i/>
                  <w:sz w:val="24"/>
                  <w:szCs w:val="24"/>
                  <w:lang w:val="en-US"/>
                </w:rPr>
              </m:ctrlPr>
            </m:radPr>
            <m:deg>
              <m:r>
                <w:rPr>
                  <w:rFonts w:ascii="Cambria Math" w:hAnsi="Times New Roman" w:cs="Times New Roman"/>
                  <w:sz w:val="24"/>
                  <w:szCs w:val="24"/>
                  <w:lang w:val="en-US"/>
                </w:rPr>
                <m:t>3</m:t>
              </m:r>
            </m:deg>
            <m:e>
              <m:r>
                <w:rPr>
                  <w:rFonts w:ascii="Cambria Math" w:hAnsi="Times New Roman" w:cs="Times New Roman"/>
                  <w:sz w:val="24"/>
                  <w:szCs w:val="24"/>
                  <w:lang w:val="en-US"/>
                </w:rPr>
                <m:t>12</m:t>
              </m:r>
              <m:r>
                <w:rPr>
                  <w:rFonts w:ascii="Cambria Math" w:hAnsi="Times New Roman" w:cs="Times New Roman"/>
                  <w:sz w:val="24"/>
                  <w:szCs w:val="24"/>
                  <w:lang w:val="en-US"/>
                </w:rPr>
                <m:t>∙</m:t>
              </m:r>
              <m:r>
                <w:rPr>
                  <w:rFonts w:ascii="Cambria Math" w:hAnsi="Times New Roman" w:cs="Times New Roman"/>
                  <w:sz w:val="24"/>
                  <w:szCs w:val="24"/>
                  <w:lang w:val="en-US"/>
                </w:rPr>
                <m:t>102,52</m:t>
              </m:r>
            </m:e>
          </m:rad>
          <m:r>
            <w:rPr>
              <w:rFonts w:ascii="Cambria Math" w:hAnsi="Times New Roman" w:cs="Times New Roman"/>
              <w:sz w:val="24"/>
              <w:szCs w:val="24"/>
              <w:lang w:val="en-US"/>
            </w:rPr>
            <m:t xml:space="preserve">=10,72 </m:t>
          </m:r>
          <m:r>
            <w:rPr>
              <w:rFonts w:ascii="Cambria Math" w:hAnsi="Times New Roman" w:cs="Times New Roman"/>
              <w:sz w:val="24"/>
              <w:szCs w:val="24"/>
              <w:lang w:val="en-US"/>
            </w:rPr>
            <m:t>см</m:t>
          </m:r>
        </m:oMath>
      </m:oMathPara>
    </w:p>
    <w:p w:rsidR="005F788B" w:rsidRPr="00A32840" w:rsidRDefault="005F788B" w:rsidP="005F788B">
      <w:pPr>
        <w:spacing w:after="0" w:line="240" w:lineRule="auto"/>
        <w:ind w:firstLine="567"/>
        <w:jc w:val="both"/>
        <w:rPr>
          <w:rFonts w:ascii="Times New Roman" w:hAnsi="Times New Roman" w:cs="Times New Roman"/>
          <w:sz w:val="24"/>
          <w:szCs w:val="24"/>
        </w:rPr>
      </w:pPr>
    </w:p>
    <w:p w:rsidR="005F788B" w:rsidRPr="00A32840" w:rsidRDefault="005F788B" w:rsidP="005F788B">
      <w:pPr>
        <w:spacing w:after="0" w:line="240" w:lineRule="auto"/>
        <w:ind w:firstLine="567"/>
        <w:jc w:val="both"/>
        <w:rPr>
          <w:rFonts w:ascii="Times New Roman" w:hAnsi="Times New Roman" w:cs="Times New Roman"/>
          <w:sz w:val="24"/>
          <w:szCs w:val="24"/>
          <w:lang w:val="en-US"/>
        </w:rPr>
      </w:pPr>
      <m:oMathPara>
        <m:oMath>
          <m:r>
            <w:rPr>
              <w:rFonts w:ascii="Cambria Math" w:hAnsi="Cambria Math" w:cs="Times New Roman"/>
              <w:sz w:val="24"/>
              <w:szCs w:val="24"/>
              <w:lang w:val="en-US"/>
            </w:rPr>
            <m:t>b</m:t>
          </m:r>
          <m:r>
            <w:rPr>
              <w:rFonts w:ascii="Cambria Math" w:hAnsi="Times New Roman" w:cs="Times New Roman"/>
              <w:sz w:val="24"/>
              <w:szCs w:val="24"/>
              <w:lang w:val="en-US"/>
            </w:rPr>
            <m:t>=0,5</m:t>
          </m:r>
          <m:r>
            <w:rPr>
              <w:rFonts w:ascii="Cambria Math" w:hAnsi="Times New Roman" w:cs="Times New Roman"/>
              <w:sz w:val="24"/>
              <w:szCs w:val="24"/>
              <w:lang w:val="en-US"/>
            </w:rPr>
            <m:t>∙</m:t>
          </m:r>
          <m:r>
            <w:rPr>
              <w:rFonts w:ascii="Cambria Math" w:hAnsi="Cambria Math" w:cs="Times New Roman"/>
              <w:sz w:val="24"/>
              <w:szCs w:val="24"/>
              <w:lang w:val="en-US"/>
            </w:rPr>
            <m:t>h</m:t>
          </m:r>
          <m:r>
            <w:rPr>
              <w:rFonts w:ascii="Cambria Math" w:hAnsi="Times New Roman" w:cs="Times New Roman"/>
              <w:sz w:val="24"/>
              <w:szCs w:val="24"/>
              <w:lang w:val="en-US"/>
            </w:rPr>
            <m:t>=10,72</m:t>
          </m:r>
          <m:r>
            <w:rPr>
              <w:rFonts w:ascii="Cambria Math" w:hAnsi="Times New Roman" w:cs="Times New Roman"/>
              <w:sz w:val="24"/>
              <w:szCs w:val="24"/>
              <w:lang w:val="en-US"/>
            </w:rPr>
            <m:t>∙</m:t>
          </m:r>
          <m:r>
            <w:rPr>
              <w:rFonts w:ascii="Cambria Math" w:hAnsi="Times New Roman" w:cs="Times New Roman"/>
              <w:sz w:val="24"/>
              <w:szCs w:val="24"/>
              <w:lang w:val="en-US"/>
            </w:rPr>
            <m:t>0,5=5,36</m:t>
          </m:r>
          <m:r>
            <w:rPr>
              <w:rFonts w:ascii="Cambria Math" w:hAnsi="Times New Roman" w:cs="Times New Roman"/>
              <w:sz w:val="24"/>
              <w:szCs w:val="24"/>
            </w:rPr>
            <m:t xml:space="preserve"> </m:t>
          </m:r>
          <m:r>
            <w:rPr>
              <w:rFonts w:ascii="Cambria Math" w:hAnsi="Times New Roman" w:cs="Times New Roman"/>
              <w:sz w:val="24"/>
              <w:szCs w:val="24"/>
            </w:rPr>
            <m:t>см</m:t>
          </m:r>
        </m:oMath>
      </m:oMathPara>
    </w:p>
    <w:p w:rsidR="005F788B" w:rsidRPr="00A32840" w:rsidRDefault="005F788B" w:rsidP="005F788B">
      <w:pPr>
        <w:spacing w:after="0" w:line="240" w:lineRule="auto"/>
        <w:ind w:firstLine="567"/>
        <w:jc w:val="both"/>
        <w:rPr>
          <w:rFonts w:ascii="Times New Roman" w:hAnsi="Times New Roman" w:cs="Times New Roman"/>
          <w:sz w:val="24"/>
          <w:szCs w:val="24"/>
          <w:lang w:val="en-US"/>
        </w:rPr>
      </w:pPr>
    </w:p>
    <w:p w:rsidR="005F788B" w:rsidRPr="00A32840" w:rsidRDefault="005F788B" w:rsidP="005F788B">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Площадь сечения:</w:t>
      </w:r>
    </w:p>
    <w:p w:rsidR="005F788B" w:rsidRPr="00A32840" w:rsidRDefault="005F788B" w:rsidP="005F788B">
      <w:pPr>
        <w:spacing w:after="0" w:line="240" w:lineRule="auto"/>
        <w:ind w:firstLine="567"/>
        <w:jc w:val="both"/>
        <w:rPr>
          <w:rFonts w:ascii="Times New Roman" w:hAnsi="Times New Roman" w:cs="Times New Roman"/>
          <w:sz w:val="24"/>
          <w:szCs w:val="24"/>
          <w:lang w:val="en-US"/>
        </w:rPr>
      </w:pPr>
      <m:oMathPara>
        <m:oMath>
          <m:r>
            <w:rPr>
              <w:rFonts w:ascii="Cambria Math" w:hAnsi="Cambria Math" w:cs="Times New Roman"/>
              <w:sz w:val="24"/>
              <w:szCs w:val="24"/>
              <w:lang w:val="en-US"/>
            </w:rPr>
            <m:t>F</m:t>
          </m:r>
          <m:r>
            <w:rPr>
              <w:rFonts w:ascii="Cambria Math" w:hAnsi="Times New Roman" w:cs="Times New Roman"/>
              <w:sz w:val="24"/>
              <w:szCs w:val="24"/>
              <w:lang w:val="en-US"/>
            </w:rPr>
            <m:t>=</m:t>
          </m:r>
          <m:r>
            <w:rPr>
              <w:rFonts w:ascii="Cambria Math" w:hAnsi="Cambria Math" w:cs="Times New Roman"/>
              <w:sz w:val="24"/>
              <w:szCs w:val="24"/>
              <w:lang w:val="en-US"/>
            </w:rPr>
            <m:t>b</m:t>
          </m:r>
          <m:r>
            <w:rPr>
              <w:rFonts w:ascii="Times New Roman" w:hAnsi="Times New Roman" w:cs="Times New Roman"/>
              <w:sz w:val="24"/>
              <w:szCs w:val="24"/>
              <w:lang w:val="en-US"/>
            </w:rPr>
            <m:t>∙</m:t>
          </m:r>
          <m:r>
            <w:rPr>
              <w:rFonts w:ascii="Times New Roman" w:hAnsi="Cambria Math" w:cs="Times New Roman"/>
              <w:sz w:val="24"/>
              <w:szCs w:val="24"/>
              <w:lang w:val="en-US"/>
            </w:rPr>
            <m:t>h</m:t>
          </m:r>
          <m:r>
            <w:rPr>
              <w:rFonts w:ascii="Cambria Math" w:hAnsi="Times New Roman" w:cs="Times New Roman"/>
              <w:sz w:val="24"/>
              <w:szCs w:val="24"/>
              <w:lang w:val="en-US"/>
            </w:rPr>
            <m:t>=10,72</m:t>
          </m:r>
          <m:r>
            <w:rPr>
              <w:rFonts w:ascii="Cambria Math" w:hAnsi="Times New Roman" w:cs="Times New Roman"/>
              <w:sz w:val="24"/>
              <w:szCs w:val="24"/>
              <w:lang w:val="en-US"/>
            </w:rPr>
            <m:t>∙</m:t>
          </m:r>
          <m:r>
            <w:rPr>
              <w:rFonts w:ascii="Cambria Math" w:hAnsi="Times New Roman" w:cs="Times New Roman"/>
              <w:sz w:val="24"/>
              <w:szCs w:val="24"/>
              <w:lang w:val="en-US"/>
            </w:rPr>
            <m:t xml:space="preserve">5,36=57,46 </m:t>
          </m:r>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см</m:t>
              </m:r>
            </m:e>
            <m:sup>
              <m:r>
                <w:rPr>
                  <w:rFonts w:ascii="Cambria Math" w:hAnsi="Times New Roman" w:cs="Times New Roman"/>
                  <w:sz w:val="24"/>
                  <w:szCs w:val="24"/>
                  <w:lang w:val="en-US"/>
                </w:rPr>
                <m:t>2</m:t>
              </m:r>
            </m:sup>
          </m:sSup>
        </m:oMath>
      </m:oMathPara>
    </w:p>
    <w:p w:rsidR="00A674B1" w:rsidRPr="00A32840" w:rsidRDefault="00A674B1" w:rsidP="00076B61">
      <w:pPr>
        <w:spacing w:after="0" w:line="240" w:lineRule="auto"/>
        <w:ind w:firstLine="567"/>
        <w:jc w:val="both"/>
        <w:rPr>
          <w:rFonts w:ascii="Times New Roman" w:hAnsi="Times New Roman" w:cs="Times New Roman"/>
          <w:sz w:val="24"/>
          <w:szCs w:val="24"/>
        </w:rPr>
      </w:pPr>
    </w:p>
    <w:p w:rsidR="005442ED" w:rsidRPr="00A32840" w:rsidRDefault="005442ED" w:rsidP="00C00E7D">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Степень рациональности при изгибе:</w:t>
      </w:r>
    </w:p>
    <w:p w:rsidR="00C00E7D" w:rsidRPr="00A32840" w:rsidRDefault="00C00E7D" w:rsidP="00C00E7D">
      <w:pPr>
        <w:spacing w:after="0" w:line="240" w:lineRule="auto"/>
        <w:ind w:firstLine="567"/>
        <w:jc w:val="both"/>
        <w:rPr>
          <w:rFonts w:ascii="Times New Roman" w:hAnsi="Times New Roman" w:cs="Times New Roman"/>
          <w:sz w:val="24"/>
          <w:szCs w:val="24"/>
          <w:lang w:val="en-US"/>
        </w:rPr>
      </w:pPr>
      <m:oMathPara>
        <m:oMath>
          <m:r>
            <w:rPr>
              <w:rFonts w:ascii="Cambria Math" w:hAnsi="Cambria Math" w:cs="Times New Roman"/>
              <w:sz w:val="24"/>
              <w:szCs w:val="24"/>
              <w:lang w:val="en-US"/>
            </w:rPr>
            <m:t>ω</m:t>
          </m:r>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x</m:t>
                  </m:r>
                </m:sub>
              </m:sSub>
            </m:num>
            <m:den>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F</m:t>
                  </m:r>
                </m:e>
                <m:sup>
                  <m:r>
                    <w:rPr>
                      <w:rFonts w:ascii="Cambria Math" w:hAnsi="Times New Roman" w:cs="Times New Roman"/>
                      <w:sz w:val="24"/>
                      <w:szCs w:val="24"/>
                      <w:lang w:val="en-US"/>
                    </w:rPr>
                    <m:t>3/2</m:t>
                  </m:r>
                </m:sup>
              </m:sSup>
            </m:den>
          </m:f>
        </m:oMath>
      </m:oMathPara>
    </w:p>
    <w:p w:rsidR="00C00E7D" w:rsidRPr="00A32840" w:rsidRDefault="00C00E7D" w:rsidP="00C00E7D">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Подставляя, получаем:</w:t>
      </w:r>
    </w:p>
    <w:p w:rsidR="003F1EAA" w:rsidRPr="00A32840" w:rsidRDefault="00570012" w:rsidP="00C00E7D">
      <w:pPr>
        <w:spacing w:after="0" w:line="240" w:lineRule="auto"/>
        <w:ind w:firstLine="567"/>
        <w:jc w:val="both"/>
        <w:rPr>
          <w:rFonts w:ascii="Times New Roman" w:hAnsi="Times New Roman" w:cs="Times New Roman"/>
          <w:sz w:val="24"/>
          <w:szCs w:val="24"/>
          <w:lang w:val="en-US"/>
        </w:rPr>
      </w:pPr>
      <m:oMathPara>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ω</m:t>
              </m:r>
            </m:e>
            <m:sub>
              <m:r>
                <w:rPr>
                  <w:rFonts w:ascii="Cambria Math" w:hAnsi="Times New Roman" w:cs="Times New Roman"/>
                  <w:sz w:val="24"/>
                  <w:szCs w:val="24"/>
                  <w:lang w:val="en-US"/>
                </w:rPr>
                <m:t>1</m:t>
              </m:r>
            </m:sub>
          </m:sSub>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102,52</m:t>
              </m:r>
            </m:num>
            <m:den>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57,46</m:t>
                  </m:r>
                </m:e>
                <m:sup>
                  <m:r>
                    <w:rPr>
                      <w:rFonts w:ascii="Cambria Math" w:hAnsi="Times New Roman" w:cs="Times New Roman"/>
                      <w:sz w:val="24"/>
                      <w:szCs w:val="24"/>
                      <w:lang w:val="en-US"/>
                    </w:rPr>
                    <m:t>3/2</m:t>
                  </m:r>
                </m:sup>
              </m:sSup>
            </m:den>
          </m:f>
          <m:r>
            <w:rPr>
              <w:rFonts w:ascii="Cambria Math" w:hAnsi="Times New Roman" w:cs="Times New Roman"/>
              <w:sz w:val="24"/>
              <w:szCs w:val="24"/>
              <w:lang w:val="en-US"/>
            </w:rPr>
            <m:t>=</m:t>
          </m:r>
          <m:r>
            <m:rPr>
              <m:sty m:val="bi"/>
            </m:rPr>
            <w:rPr>
              <w:rFonts w:ascii="Cambria Math" w:hAnsi="Cambria Math" w:cs="Times New Roman"/>
              <w:sz w:val="24"/>
              <w:szCs w:val="24"/>
              <w:lang w:val="en-US"/>
            </w:rPr>
            <m:t>0</m:t>
          </m:r>
          <m:r>
            <m:rPr>
              <m:sty m:val="bi"/>
            </m:rPr>
            <w:rPr>
              <w:rFonts w:ascii="Cambria Math" w:hAnsi="Times New Roman" w:cs="Times New Roman"/>
              <w:sz w:val="24"/>
              <w:szCs w:val="24"/>
              <w:lang w:val="en-US"/>
            </w:rPr>
            <m:t>,</m:t>
          </m:r>
          <m:r>
            <m:rPr>
              <m:sty m:val="bi"/>
            </m:rPr>
            <w:rPr>
              <w:rFonts w:ascii="Cambria Math" w:hAnsi="Cambria Math" w:cs="Times New Roman"/>
              <w:sz w:val="24"/>
              <w:szCs w:val="24"/>
              <w:lang w:val="en-US"/>
            </w:rPr>
            <m:t>24</m:t>
          </m:r>
        </m:oMath>
      </m:oMathPara>
    </w:p>
    <w:p w:rsidR="003F1EAA" w:rsidRPr="00A32840" w:rsidRDefault="003F1EAA" w:rsidP="00076B61">
      <w:pPr>
        <w:spacing w:after="0" w:line="240" w:lineRule="auto"/>
        <w:ind w:firstLine="567"/>
        <w:jc w:val="both"/>
        <w:rPr>
          <w:rFonts w:ascii="Times New Roman" w:hAnsi="Times New Roman" w:cs="Times New Roman"/>
          <w:sz w:val="24"/>
          <w:szCs w:val="24"/>
        </w:rPr>
      </w:pPr>
    </w:p>
    <w:p w:rsidR="003F1EAA" w:rsidRPr="00A32840" w:rsidRDefault="003F1EAA" w:rsidP="006C4075">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2</w:t>
      </w:r>
      <w:r w:rsidR="00FA00F8">
        <w:rPr>
          <w:rFonts w:ascii="Times New Roman" w:hAnsi="Times New Roman" w:cs="Times New Roman"/>
          <w:sz w:val="24"/>
          <w:szCs w:val="24"/>
        </w:rPr>
        <w:t>.</w:t>
      </w:r>
      <w:r w:rsidRPr="00A32840">
        <w:rPr>
          <w:rFonts w:ascii="Times New Roman" w:hAnsi="Times New Roman" w:cs="Times New Roman"/>
          <w:sz w:val="24"/>
          <w:szCs w:val="24"/>
        </w:rPr>
        <w:t xml:space="preserve"> </w:t>
      </w:r>
      <w:r w:rsidR="007B2F92" w:rsidRPr="00A32840">
        <w:rPr>
          <w:rFonts w:ascii="Times New Roman" w:hAnsi="Times New Roman" w:cs="Times New Roman"/>
          <w:sz w:val="24"/>
          <w:szCs w:val="24"/>
        </w:rPr>
        <w:t>Подберем размер двутавра (номер двутавра) из условия прочности по</w:t>
      </w:r>
      <w:r w:rsidRPr="00A32840">
        <w:rPr>
          <w:rFonts w:ascii="Times New Roman" w:hAnsi="Times New Roman" w:cs="Times New Roman"/>
          <w:sz w:val="24"/>
          <w:szCs w:val="24"/>
        </w:rPr>
        <w:t xml:space="preserve"> таблиц</w:t>
      </w:r>
      <w:r w:rsidR="007B2F92" w:rsidRPr="00A32840">
        <w:rPr>
          <w:rFonts w:ascii="Times New Roman" w:hAnsi="Times New Roman" w:cs="Times New Roman"/>
          <w:sz w:val="24"/>
          <w:szCs w:val="24"/>
        </w:rPr>
        <w:t>е</w:t>
      </w:r>
      <w:r w:rsidRPr="00A32840">
        <w:rPr>
          <w:rFonts w:ascii="Times New Roman" w:hAnsi="Times New Roman" w:cs="Times New Roman"/>
          <w:sz w:val="24"/>
          <w:szCs w:val="24"/>
        </w:rPr>
        <w:t xml:space="preserve"> стандартов (Г</w:t>
      </w:r>
      <w:r w:rsidR="005442ED" w:rsidRPr="00A32840">
        <w:rPr>
          <w:rFonts w:ascii="Times New Roman" w:hAnsi="Times New Roman" w:cs="Times New Roman"/>
          <w:sz w:val="24"/>
          <w:szCs w:val="24"/>
        </w:rPr>
        <w:t>ОСТ 8239-89)</w:t>
      </w:r>
      <w:r w:rsidR="007B2F92" w:rsidRPr="00A32840">
        <w:rPr>
          <w:rFonts w:ascii="Times New Roman" w:hAnsi="Times New Roman" w:cs="Times New Roman"/>
          <w:sz w:val="24"/>
          <w:szCs w:val="24"/>
        </w:rPr>
        <w:t>. Это</w:t>
      </w:r>
      <w:r w:rsidR="005442ED" w:rsidRPr="00A32840">
        <w:rPr>
          <w:rFonts w:ascii="Times New Roman" w:hAnsi="Times New Roman" w:cs="Times New Roman"/>
          <w:sz w:val="24"/>
          <w:szCs w:val="24"/>
        </w:rPr>
        <w:t xml:space="preserve"> двутавр №</w:t>
      </w:r>
      <w:r w:rsidRPr="00A32840">
        <w:rPr>
          <w:rFonts w:ascii="Times New Roman" w:hAnsi="Times New Roman" w:cs="Times New Roman"/>
          <w:sz w:val="24"/>
          <w:szCs w:val="24"/>
        </w:rPr>
        <w:t>16.</w:t>
      </w:r>
      <w:r w:rsidR="005442ED" w:rsidRPr="00A32840">
        <w:rPr>
          <w:rFonts w:ascii="Times New Roman" w:hAnsi="Times New Roman" w:cs="Times New Roman"/>
          <w:sz w:val="24"/>
          <w:szCs w:val="24"/>
        </w:rPr>
        <w:t xml:space="preserve"> Выпишем данные</w:t>
      </w:r>
      <w:r w:rsidR="00044C82" w:rsidRPr="00A32840">
        <w:rPr>
          <w:rFonts w:ascii="Times New Roman" w:hAnsi="Times New Roman" w:cs="Times New Roman"/>
          <w:sz w:val="24"/>
          <w:szCs w:val="24"/>
        </w:rPr>
        <w:t xml:space="preserve"> и определим степень рациональности</w:t>
      </w:r>
      <w:r w:rsidR="005442ED" w:rsidRPr="00A32840">
        <w:rPr>
          <w:rFonts w:ascii="Times New Roman" w:hAnsi="Times New Roman" w:cs="Times New Roman"/>
          <w:sz w:val="24"/>
          <w:szCs w:val="24"/>
        </w:rPr>
        <w:t>:</w:t>
      </w:r>
    </w:p>
    <w:p w:rsidR="003F1EAA" w:rsidRPr="00A32840" w:rsidRDefault="00570012" w:rsidP="006C4075">
      <w:pPr>
        <w:spacing w:after="0" w:line="240" w:lineRule="auto"/>
        <w:ind w:firstLine="567"/>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X</m:t>
              </m:r>
            </m:sub>
          </m:sSub>
          <m:r>
            <w:rPr>
              <w:rFonts w:ascii="Cambria Math" w:hAnsi="Times New Roman" w:cs="Times New Roman"/>
              <w:sz w:val="24"/>
              <w:szCs w:val="24"/>
            </w:rPr>
            <m:t xml:space="preserve">=109 </m:t>
          </m:r>
          <m:sSup>
            <m:sSupPr>
              <m:ctrlPr>
                <w:rPr>
                  <w:rFonts w:ascii="Cambria Math" w:hAnsi="Times New Roman" w:cs="Times New Roman"/>
                  <w:i/>
                  <w:sz w:val="24"/>
                  <w:szCs w:val="24"/>
                </w:rPr>
              </m:ctrlPr>
            </m:sSupPr>
            <m:e>
              <m:r>
                <w:rPr>
                  <w:rFonts w:ascii="Cambria Math" w:hAnsi="Times New Roman" w:cs="Times New Roman"/>
                  <w:sz w:val="24"/>
                  <w:szCs w:val="24"/>
                </w:rPr>
                <m:t>см</m:t>
              </m:r>
            </m:e>
            <m:sup>
              <m:r>
                <w:rPr>
                  <w:rFonts w:ascii="Cambria Math" w:hAnsi="Times New Roman" w:cs="Times New Roman"/>
                  <w:sz w:val="24"/>
                  <w:szCs w:val="24"/>
                </w:rPr>
                <m:t>3</m:t>
              </m:r>
            </m:sup>
          </m:sSup>
        </m:oMath>
      </m:oMathPara>
    </w:p>
    <w:p w:rsidR="003F1EAA" w:rsidRPr="00A32840" w:rsidRDefault="003F1EAA" w:rsidP="006C4075">
      <w:pPr>
        <w:spacing w:after="0" w:line="240" w:lineRule="auto"/>
        <w:ind w:firstLine="567"/>
        <w:jc w:val="both"/>
        <w:rPr>
          <w:rFonts w:ascii="Times New Roman" w:hAnsi="Times New Roman" w:cs="Times New Roman"/>
          <w:sz w:val="24"/>
          <w:szCs w:val="24"/>
        </w:rPr>
      </w:pPr>
    </w:p>
    <w:p w:rsidR="003F1EAA" w:rsidRPr="00A32840" w:rsidRDefault="003F1EAA" w:rsidP="006C4075">
      <w:pPr>
        <w:spacing w:after="0" w:line="240" w:lineRule="auto"/>
        <w:ind w:firstLine="567"/>
        <w:jc w:val="both"/>
        <w:rPr>
          <w:rFonts w:ascii="Times New Roman" w:hAnsi="Times New Roman" w:cs="Times New Roman"/>
          <w:sz w:val="24"/>
          <w:szCs w:val="24"/>
        </w:rPr>
      </w:pPr>
      <m:oMathPara>
        <m:oMath>
          <m:r>
            <w:rPr>
              <w:rFonts w:ascii="Cambria Math" w:hAnsi="Cambria Math" w:cs="Times New Roman"/>
              <w:sz w:val="24"/>
              <w:szCs w:val="24"/>
            </w:rPr>
            <m:t>F</m:t>
          </m:r>
          <m:r>
            <w:rPr>
              <w:rFonts w:ascii="Cambria Math" w:hAnsi="Times New Roman" w:cs="Times New Roman"/>
              <w:sz w:val="24"/>
              <w:szCs w:val="24"/>
            </w:rPr>
            <m:t xml:space="preserve">=20,2 </m:t>
          </m:r>
          <m:sSup>
            <m:sSupPr>
              <m:ctrlPr>
                <w:rPr>
                  <w:rFonts w:ascii="Cambria Math" w:hAnsi="Times New Roman" w:cs="Times New Roman"/>
                  <w:i/>
                  <w:sz w:val="24"/>
                  <w:szCs w:val="24"/>
                </w:rPr>
              </m:ctrlPr>
            </m:sSupPr>
            <m:e>
              <m:r>
                <w:rPr>
                  <w:rFonts w:ascii="Cambria Math" w:hAnsi="Times New Roman" w:cs="Times New Roman"/>
                  <w:sz w:val="24"/>
                  <w:szCs w:val="24"/>
                </w:rPr>
                <m:t>см</m:t>
              </m:r>
            </m:e>
            <m:sup>
              <m:r>
                <w:rPr>
                  <w:rFonts w:ascii="Cambria Math" w:hAnsi="Times New Roman" w:cs="Times New Roman"/>
                  <w:sz w:val="24"/>
                  <w:szCs w:val="24"/>
                </w:rPr>
                <m:t>2</m:t>
              </m:r>
            </m:sup>
          </m:sSup>
        </m:oMath>
      </m:oMathPara>
    </w:p>
    <w:p w:rsidR="003F1EAA" w:rsidRPr="00A32840" w:rsidRDefault="00570012" w:rsidP="006C4075">
      <w:pPr>
        <w:spacing w:after="0" w:line="240" w:lineRule="auto"/>
        <w:ind w:firstLine="567"/>
        <w:jc w:val="both"/>
        <w:rPr>
          <w:rFonts w:ascii="Times New Roman" w:hAnsi="Times New Roman" w:cs="Times New Roman"/>
          <w:sz w:val="24"/>
          <w:szCs w:val="24"/>
        </w:rPr>
      </w:pPr>
      <m:oMathPara>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ω</m:t>
              </m:r>
            </m:e>
            <m:sub>
              <m:r>
                <w:rPr>
                  <w:rFonts w:ascii="Cambria Math" w:hAnsi="Times New Roman" w:cs="Times New Roman"/>
                  <w:sz w:val="24"/>
                  <w:szCs w:val="24"/>
                  <w:lang w:val="en-US"/>
                </w:rPr>
                <m:t>2</m:t>
              </m:r>
            </m:sub>
          </m:sSub>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109</m:t>
              </m:r>
            </m:num>
            <m:den>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20,2</m:t>
                  </m:r>
                </m:e>
                <m:sup>
                  <m:r>
                    <w:rPr>
                      <w:rFonts w:ascii="Cambria Math" w:hAnsi="Times New Roman" w:cs="Times New Roman"/>
                      <w:sz w:val="24"/>
                      <w:szCs w:val="24"/>
                      <w:lang w:val="en-US"/>
                    </w:rPr>
                    <m:t>3/2</m:t>
                  </m:r>
                </m:sup>
              </m:sSup>
            </m:den>
          </m:f>
          <m:r>
            <w:rPr>
              <w:rFonts w:ascii="Cambria Math" w:hAnsi="Times New Roman" w:cs="Times New Roman"/>
              <w:sz w:val="24"/>
              <w:szCs w:val="24"/>
              <w:lang w:val="en-US"/>
            </w:rPr>
            <m:t>=</m:t>
          </m:r>
          <m:r>
            <m:rPr>
              <m:sty m:val="bi"/>
            </m:rPr>
            <w:rPr>
              <w:rFonts w:ascii="Cambria Math" w:hAnsi="Cambria Math" w:cs="Times New Roman"/>
              <w:sz w:val="24"/>
              <w:szCs w:val="24"/>
              <w:lang w:val="en-US"/>
            </w:rPr>
            <m:t>1</m:t>
          </m:r>
          <m:r>
            <m:rPr>
              <m:sty m:val="bi"/>
            </m:rPr>
            <w:rPr>
              <w:rFonts w:ascii="Cambria Math" w:hAnsi="Times New Roman" w:cs="Times New Roman"/>
              <w:sz w:val="24"/>
              <w:szCs w:val="24"/>
              <w:lang w:val="en-US"/>
            </w:rPr>
            <m:t>,</m:t>
          </m:r>
          <m:r>
            <m:rPr>
              <m:sty m:val="bi"/>
            </m:rPr>
            <w:rPr>
              <w:rFonts w:ascii="Cambria Math" w:hAnsi="Cambria Math" w:cs="Times New Roman"/>
              <w:sz w:val="24"/>
              <w:szCs w:val="24"/>
              <w:lang w:val="en-US"/>
            </w:rPr>
            <m:t>2</m:t>
          </m:r>
        </m:oMath>
      </m:oMathPara>
    </w:p>
    <w:p w:rsidR="003F1EAA" w:rsidRPr="00A32840" w:rsidRDefault="003F1EAA" w:rsidP="006C4075">
      <w:pPr>
        <w:spacing w:after="0" w:line="240" w:lineRule="auto"/>
        <w:ind w:firstLine="567"/>
        <w:jc w:val="both"/>
        <w:rPr>
          <w:rFonts w:ascii="Times New Roman" w:hAnsi="Times New Roman" w:cs="Times New Roman"/>
          <w:sz w:val="24"/>
          <w:szCs w:val="24"/>
        </w:rPr>
      </w:pPr>
    </w:p>
    <w:p w:rsidR="003F1EAA" w:rsidRPr="00A32840" w:rsidRDefault="005442ED" w:rsidP="006C4075">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Сравнивая степени рациональности</w:t>
      </w:r>
      <m:oMath>
        <m:r>
          <w:rPr>
            <w:rFonts w:ascii="Cambria Math" w:hAnsi="Times New Roman" w:cs="Times New Roman"/>
            <w:sz w:val="24"/>
            <w:szCs w:val="24"/>
          </w:rPr>
          <m:t xml:space="preserve"> </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ω</m:t>
            </m:r>
          </m:e>
          <m:sub>
            <m:r>
              <w:rPr>
                <w:rFonts w:ascii="Cambria Math" w:hAnsi="Times New Roman" w:cs="Times New Roman"/>
                <w:sz w:val="24"/>
                <w:szCs w:val="24"/>
              </w:rPr>
              <m:t>1</m:t>
            </m:r>
          </m:sub>
        </m:sSub>
      </m:oMath>
      <w:r w:rsidR="00044C82" w:rsidRPr="00A32840">
        <w:rPr>
          <w:rFonts w:ascii="Times New Roman" w:hAnsi="Times New Roman" w:cs="Times New Roman"/>
          <w:sz w:val="24"/>
          <w:szCs w:val="24"/>
        </w:rPr>
        <w:t xml:space="preserve"> и</w:t>
      </w:r>
      <m:oMath>
        <m:r>
          <w:rPr>
            <w:rFonts w:ascii="Cambria Math" w:hAnsi="Times New Roman" w:cs="Times New Roman"/>
            <w:sz w:val="24"/>
            <w:szCs w:val="24"/>
          </w:rPr>
          <m:t xml:space="preserve"> </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ω</m:t>
            </m:r>
          </m:e>
          <m:sub>
            <m:r>
              <w:rPr>
                <w:rFonts w:ascii="Cambria Math" w:hAnsi="Times New Roman" w:cs="Times New Roman"/>
                <w:sz w:val="24"/>
                <w:szCs w:val="24"/>
              </w:rPr>
              <m:t>2</m:t>
            </m:r>
          </m:sub>
        </m:sSub>
      </m:oMath>
      <w:r w:rsidR="00044C82" w:rsidRPr="00A32840">
        <w:rPr>
          <w:rFonts w:ascii="Times New Roman" w:hAnsi="Times New Roman" w:cs="Times New Roman"/>
          <w:sz w:val="24"/>
          <w:szCs w:val="24"/>
        </w:rPr>
        <w:t xml:space="preserve"> </w:t>
      </w:r>
      <w:r w:rsidRPr="00A32840">
        <w:rPr>
          <w:rFonts w:ascii="Times New Roman" w:hAnsi="Times New Roman" w:cs="Times New Roman"/>
          <w:sz w:val="24"/>
          <w:szCs w:val="24"/>
        </w:rPr>
        <w:t xml:space="preserve">, делаем вывод, что </w:t>
      </w:r>
      <w:r w:rsidR="003F1EAA" w:rsidRPr="00A32840">
        <w:rPr>
          <w:rFonts w:ascii="Times New Roman" w:hAnsi="Times New Roman" w:cs="Times New Roman"/>
          <w:sz w:val="24"/>
          <w:szCs w:val="24"/>
        </w:rPr>
        <w:t>из рассмотренных сечений рациональным является двутавр № 16</w:t>
      </w:r>
      <w:r w:rsidR="006F229F" w:rsidRPr="00A32840">
        <w:rPr>
          <w:rFonts w:ascii="Times New Roman" w:hAnsi="Times New Roman" w:cs="Times New Roman"/>
          <w:sz w:val="24"/>
          <w:szCs w:val="24"/>
        </w:rPr>
        <w:t xml:space="preserve"> и сплошные сечения при изгибе использовать нерационально.</w:t>
      </w:r>
    </w:p>
    <w:p w:rsidR="00EF6CFE" w:rsidRPr="00A32840" w:rsidRDefault="00EF6CFE" w:rsidP="006C4075">
      <w:pPr>
        <w:spacing w:after="0" w:line="240" w:lineRule="auto"/>
        <w:ind w:firstLine="567"/>
        <w:jc w:val="both"/>
        <w:rPr>
          <w:rFonts w:ascii="Times New Roman" w:hAnsi="Times New Roman" w:cs="Times New Roman"/>
          <w:sz w:val="24"/>
          <w:szCs w:val="24"/>
          <w:lang w:val="tt-RU"/>
        </w:rPr>
      </w:pPr>
    </w:p>
    <w:p w:rsidR="00C56C99" w:rsidRPr="00A32840" w:rsidRDefault="00B81DC5" w:rsidP="00076B61">
      <w:pPr>
        <w:spacing w:after="0" w:line="240" w:lineRule="auto"/>
        <w:ind w:firstLine="567"/>
        <w:jc w:val="both"/>
        <w:rPr>
          <w:rFonts w:ascii="Times New Roman" w:hAnsi="Times New Roman" w:cs="Times New Roman"/>
          <w:i/>
          <w:sz w:val="24"/>
          <w:szCs w:val="24"/>
        </w:rPr>
      </w:pPr>
      <w:r w:rsidRPr="00A32840">
        <w:rPr>
          <w:rFonts w:ascii="Times New Roman" w:hAnsi="Times New Roman" w:cs="Times New Roman"/>
          <w:i/>
          <w:sz w:val="24"/>
          <w:szCs w:val="24"/>
        </w:rPr>
        <w:t>Рассмотрим алгоритм решения задачи на п</w:t>
      </w:r>
      <w:r w:rsidR="00EF6CFE" w:rsidRPr="00A32840">
        <w:rPr>
          <w:rFonts w:ascii="Times New Roman" w:hAnsi="Times New Roman" w:cs="Times New Roman"/>
          <w:i/>
          <w:sz w:val="24"/>
          <w:szCs w:val="24"/>
        </w:rPr>
        <w:t>олн</w:t>
      </w:r>
      <w:r w:rsidRPr="00A32840">
        <w:rPr>
          <w:rFonts w:ascii="Times New Roman" w:hAnsi="Times New Roman" w:cs="Times New Roman"/>
          <w:i/>
          <w:sz w:val="24"/>
          <w:szCs w:val="24"/>
        </w:rPr>
        <w:t>ую</w:t>
      </w:r>
      <w:r w:rsidR="00EF6CFE" w:rsidRPr="00A32840">
        <w:rPr>
          <w:rFonts w:ascii="Times New Roman" w:hAnsi="Times New Roman" w:cs="Times New Roman"/>
          <w:i/>
          <w:sz w:val="24"/>
          <w:szCs w:val="24"/>
        </w:rPr>
        <w:t xml:space="preserve"> проверк</w:t>
      </w:r>
      <w:r w:rsidRPr="00A32840">
        <w:rPr>
          <w:rFonts w:ascii="Times New Roman" w:hAnsi="Times New Roman" w:cs="Times New Roman"/>
          <w:i/>
          <w:sz w:val="24"/>
          <w:szCs w:val="24"/>
        </w:rPr>
        <w:t>у</w:t>
      </w:r>
      <w:r w:rsidR="00EF6CFE" w:rsidRPr="00A32840">
        <w:rPr>
          <w:rFonts w:ascii="Times New Roman" w:hAnsi="Times New Roman" w:cs="Times New Roman"/>
          <w:i/>
          <w:sz w:val="24"/>
          <w:szCs w:val="24"/>
        </w:rPr>
        <w:t xml:space="preserve"> прочности двутавровой балки</w:t>
      </w:r>
      <w:r w:rsidRPr="00A32840">
        <w:rPr>
          <w:rFonts w:ascii="Times New Roman" w:hAnsi="Times New Roman" w:cs="Times New Roman"/>
          <w:i/>
          <w:sz w:val="24"/>
          <w:szCs w:val="24"/>
        </w:rPr>
        <w:t>.</w:t>
      </w:r>
    </w:p>
    <w:p w:rsidR="00BD40B9" w:rsidRPr="00A32840" w:rsidRDefault="00181CE4"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По эпюрам </w:t>
      </w:r>
      <w:r w:rsidR="00BD40B9" w:rsidRPr="00A32840">
        <w:rPr>
          <w:rFonts w:ascii="Times New Roman" w:hAnsi="Times New Roman" w:cs="Times New Roman"/>
          <w:sz w:val="24"/>
          <w:szCs w:val="24"/>
        </w:rPr>
        <w:t xml:space="preserve">поперечных сил и изгибающих моментов </w:t>
      </w:r>
      <w:r w:rsidRPr="00A32840">
        <w:rPr>
          <w:rFonts w:ascii="Times New Roman" w:hAnsi="Times New Roman" w:cs="Times New Roman"/>
          <w:sz w:val="24"/>
          <w:szCs w:val="24"/>
        </w:rPr>
        <w:t>выбираем</w:t>
      </w:r>
      <w:r w:rsidR="00EF6CFE" w:rsidRPr="00A32840">
        <w:rPr>
          <w:rFonts w:ascii="Times New Roman" w:hAnsi="Times New Roman" w:cs="Times New Roman"/>
          <w:sz w:val="24"/>
          <w:szCs w:val="24"/>
        </w:rPr>
        <w:t xml:space="preserve"> сечение, где </w:t>
      </w:r>
      <w:r w:rsidR="00EF6CFE" w:rsidRPr="00A32840">
        <w:rPr>
          <w:rFonts w:ascii="Times New Roman" w:hAnsi="Times New Roman" w:cs="Times New Roman"/>
          <w:sz w:val="24"/>
          <w:szCs w:val="24"/>
          <w:lang w:val="en-US"/>
        </w:rPr>
        <w:t>Q</w:t>
      </w:r>
      <w:r w:rsidR="00EF6CFE" w:rsidRPr="00A32840">
        <w:rPr>
          <w:rFonts w:ascii="Times New Roman" w:hAnsi="Times New Roman" w:cs="Times New Roman"/>
          <w:sz w:val="24"/>
          <w:szCs w:val="24"/>
          <w:vertAlign w:val="subscript"/>
          <w:lang w:val="en-US"/>
        </w:rPr>
        <w:t>y</w:t>
      </w:r>
      <w:r w:rsidR="00EF6CFE" w:rsidRPr="00A32840">
        <w:rPr>
          <w:rFonts w:ascii="Times New Roman" w:hAnsi="Times New Roman" w:cs="Times New Roman"/>
          <w:sz w:val="24"/>
          <w:szCs w:val="24"/>
        </w:rPr>
        <w:t xml:space="preserve"> и </w:t>
      </w:r>
      <w:r w:rsidR="00EF6CFE" w:rsidRPr="00A32840">
        <w:rPr>
          <w:rFonts w:ascii="Times New Roman" w:hAnsi="Times New Roman" w:cs="Times New Roman"/>
          <w:sz w:val="24"/>
          <w:szCs w:val="24"/>
          <w:lang w:val="en-US"/>
        </w:rPr>
        <w:t>M</w:t>
      </w:r>
      <w:r w:rsidR="00EF6CFE" w:rsidRPr="00A32840">
        <w:rPr>
          <w:rFonts w:ascii="Times New Roman" w:hAnsi="Times New Roman" w:cs="Times New Roman"/>
          <w:sz w:val="24"/>
          <w:szCs w:val="24"/>
          <w:vertAlign w:val="subscript"/>
          <w:lang w:val="en-US"/>
        </w:rPr>
        <w:t>x</w:t>
      </w:r>
      <w:r w:rsidR="00EF6CFE" w:rsidRPr="00A32840">
        <w:rPr>
          <w:rFonts w:ascii="Times New Roman" w:hAnsi="Times New Roman" w:cs="Times New Roman"/>
          <w:sz w:val="24"/>
          <w:szCs w:val="24"/>
        </w:rPr>
        <w:t xml:space="preserve"> одновременно близки к максимальным значениям</w:t>
      </w:r>
      <w:r w:rsidR="00BD40B9" w:rsidRPr="00A32840">
        <w:rPr>
          <w:rFonts w:ascii="Times New Roman" w:hAnsi="Times New Roman" w:cs="Times New Roman"/>
          <w:sz w:val="24"/>
          <w:szCs w:val="24"/>
        </w:rPr>
        <w:t>.</w:t>
      </w:r>
    </w:p>
    <w:p w:rsidR="00EF6CFE" w:rsidRPr="00A32840" w:rsidRDefault="00EF6CFE"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sz w:val="24"/>
          <w:szCs w:val="24"/>
        </w:rPr>
        <w:t xml:space="preserve">Построим эпюр  нормальных напряжений </w:t>
      </w:r>
      <w:r w:rsidR="009F24F0" w:rsidRPr="00A32840">
        <w:rPr>
          <w:rFonts w:ascii="Times New Roman" w:hAnsi="Times New Roman"/>
          <w:sz w:val="24"/>
          <w:szCs w:val="24"/>
        </w:rPr>
        <w:sym w:font="Symbol" w:char="F073"/>
      </w:r>
      <w:r w:rsidRPr="00A32840">
        <w:rPr>
          <w:rFonts w:ascii="Times New Roman" w:hAnsi="Times New Roman"/>
          <w:sz w:val="24"/>
          <w:szCs w:val="24"/>
          <w:vertAlign w:val="subscript"/>
          <w:lang w:val="en-US"/>
        </w:rPr>
        <w:t>Z</w:t>
      </w:r>
      <w:r w:rsidRPr="00A32840">
        <w:rPr>
          <w:rFonts w:ascii="Times New Roman" w:hAnsi="Times New Roman"/>
          <w:sz w:val="24"/>
          <w:szCs w:val="24"/>
        </w:rPr>
        <w:t xml:space="preserve"> , используя формулу для расчета напряжений при изгибе</w:t>
      </w:r>
      <w:r w:rsidR="00BD40B9" w:rsidRPr="00A32840">
        <w:rPr>
          <w:rFonts w:ascii="Times New Roman" w:hAnsi="Times New Roman"/>
          <w:sz w:val="24"/>
          <w:szCs w:val="24"/>
        </w:rPr>
        <w:t xml:space="preserve"> </w:t>
      </w:r>
      <w:r w:rsidR="00682491" w:rsidRPr="00A32840">
        <w:rPr>
          <w:rFonts w:ascii="Times New Roman" w:hAnsi="Times New Roman"/>
          <w:sz w:val="24"/>
          <w:szCs w:val="24"/>
        </w:rPr>
        <w:t>3</w:t>
      </w:r>
      <w:r w:rsidR="00BD40B9" w:rsidRPr="00A32840">
        <w:rPr>
          <w:rFonts w:ascii="Times New Roman" w:hAnsi="Times New Roman"/>
          <w:sz w:val="24"/>
          <w:szCs w:val="24"/>
        </w:rPr>
        <w:t>, с. 3</w:t>
      </w:r>
      <w:r w:rsidR="0067618F" w:rsidRPr="00A32840">
        <w:rPr>
          <w:rFonts w:ascii="Times New Roman" w:hAnsi="Times New Roman"/>
          <w:sz w:val="24"/>
          <w:szCs w:val="24"/>
        </w:rPr>
        <w:t>7</w:t>
      </w:r>
      <w:r w:rsidRPr="00A32840">
        <w:rPr>
          <w:rFonts w:ascii="Times New Roman" w:hAnsi="Times New Roman"/>
          <w:sz w:val="24"/>
          <w:szCs w:val="24"/>
        </w:rPr>
        <w:t xml:space="preserve">: </w:t>
      </w:r>
    </w:p>
    <w:p w:rsidR="00EF6CFE" w:rsidRPr="00C32CC3" w:rsidRDefault="00EF6CFE" w:rsidP="00076B61">
      <w:pPr>
        <w:spacing w:after="0" w:line="240" w:lineRule="auto"/>
        <w:ind w:firstLine="567"/>
        <w:jc w:val="center"/>
        <w:rPr>
          <w:rFonts w:ascii="Times New Roman" w:eastAsia="Times New Roman" w:hAnsi="Times New Roman" w:cs="Times New Roman"/>
          <w:sz w:val="28"/>
          <w:szCs w:val="28"/>
        </w:rPr>
      </w:pPr>
      <w:r w:rsidRPr="00C32CC3">
        <w:rPr>
          <w:rFonts w:ascii="Times New Roman" w:hAnsi="Times New Roman" w:cs="Times New Roman"/>
          <w:sz w:val="28"/>
          <w:szCs w:val="28"/>
        </w:rPr>
        <w:t>σ</w:t>
      </w:r>
      <w:r w:rsidRPr="00C32CC3">
        <w:rPr>
          <w:rFonts w:ascii="Times New Roman" w:hAnsi="Times New Roman" w:cs="Times New Roman"/>
          <w:sz w:val="28"/>
          <w:szCs w:val="28"/>
          <w:vertAlign w:val="subscript"/>
          <w:lang w:val="en-US"/>
        </w:rPr>
        <w:t>Z</w:t>
      </w:r>
      <w:r w:rsidRPr="00C32CC3">
        <w:rPr>
          <w:rFonts w:ascii="Times New Roman" w:hAnsi="Times New Roman" w:cs="Times New Roman"/>
          <w:sz w:val="28"/>
          <w:szCs w:val="28"/>
        </w:rPr>
        <w:t xml:space="preserve"> =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М</m:t>
                </m:r>
              </m:e>
              <m:sub>
                <m:r>
                  <m:rPr>
                    <m:sty m:val="p"/>
                  </m:rPr>
                  <w:rPr>
                    <w:rFonts w:ascii="Cambria Math" w:hAnsi="Cambria Math" w:cs="Times New Roman"/>
                    <w:sz w:val="28"/>
                    <w:szCs w:val="28"/>
                  </w:rPr>
                  <m:t>х</m:t>
                </m:r>
              </m:sub>
            </m:sSub>
          </m:num>
          <m:den>
            <m:sSub>
              <m:sSubPr>
                <m:ctrlPr>
                  <w:rPr>
                    <w:rFonts w:ascii="Cambria Math" w:hAnsi="Cambria Math" w:cs="Times New Roman"/>
                    <w:sz w:val="28"/>
                    <w:szCs w:val="28"/>
                  </w:rPr>
                </m:ctrlPr>
              </m:sSubPr>
              <m:e>
                <m:r>
                  <w:rPr>
                    <w:rFonts w:ascii="Cambria Math" w:hAnsi="Cambria Math" w:cs="Times New Roman"/>
                    <w:sz w:val="28"/>
                    <w:szCs w:val="28"/>
                    <w:lang w:val="en-US"/>
                  </w:rPr>
                  <m:t>J</m:t>
                </m:r>
              </m:e>
              <m:sub>
                <m:r>
                  <m:rPr>
                    <m:sty m:val="p"/>
                  </m:rPr>
                  <w:rPr>
                    <w:rFonts w:ascii="Cambria Math" w:hAnsi="Cambria Math" w:cs="Times New Roman"/>
                    <w:sz w:val="28"/>
                    <w:szCs w:val="28"/>
                  </w:rPr>
                  <m:t>у</m:t>
                </m:r>
              </m:sub>
            </m:sSub>
          </m:den>
        </m:f>
        <m:r>
          <m:rPr>
            <m:sty m:val="p"/>
          </m:rPr>
          <w:rPr>
            <w:rFonts w:ascii="Cambria Math" w:hAnsi="Cambria Math" w:cs="Times New Roman"/>
            <w:sz w:val="28"/>
            <w:szCs w:val="28"/>
          </w:rPr>
          <m:t>*</m:t>
        </m:r>
        <m:r>
          <w:rPr>
            <w:rFonts w:ascii="Cambria Math" w:hAnsi="Cambria Math" w:cs="Times New Roman"/>
            <w:sz w:val="28"/>
            <w:szCs w:val="28"/>
          </w:rPr>
          <m:t>y</m:t>
        </m:r>
      </m:oMath>
    </w:p>
    <w:p w:rsidR="00CA7F5D" w:rsidRDefault="00EF6CFE" w:rsidP="00C32CC3">
      <w:pPr>
        <w:spacing w:after="0" w:line="240" w:lineRule="auto"/>
        <w:ind w:firstLine="567"/>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По формуле видно, что эта зависимость – линейная. Рассмотрим характерные точки 1, 2, 3 – в середине балки, в точке сопряжения полки и стенки и в крайней точках.</w:t>
      </w:r>
      <w:r w:rsidR="00C32CC3">
        <w:rPr>
          <w:rFonts w:ascii="Times New Roman" w:eastAsia="Times New Roman" w:hAnsi="Times New Roman" w:cs="Times New Roman"/>
          <w:sz w:val="24"/>
          <w:szCs w:val="24"/>
        </w:rPr>
        <w:t xml:space="preserve"> </w:t>
      </w:r>
      <w:r w:rsidR="00CA7F5D" w:rsidRPr="00A32840">
        <w:rPr>
          <w:rFonts w:ascii="Times New Roman" w:eastAsia="Times New Roman" w:hAnsi="Times New Roman" w:cs="Times New Roman"/>
          <w:sz w:val="24"/>
          <w:szCs w:val="24"/>
        </w:rPr>
        <w:t>Определим значения σ в каждой из трех точек, используя эту формулу и рис.</w:t>
      </w:r>
      <w:r w:rsidR="004B578D">
        <w:rPr>
          <w:rFonts w:ascii="Times New Roman" w:eastAsia="Times New Roman" w:hAnsi="Times New Roman" w:cs="Times New Roman"/>
          <w:sz w:val="24"/>
          <w:szCs w:val="24"/>
        </w:rPr>
        <w:t>31 и 32</w:t>
      </w:r>
      <w:r w:rsidR="00CA7F5D" w:rsidRPr="00A32840">
        <w:rPr>
          <w:rFonts w:ascii="Times New Roman" w:eastAsia="Times New Roman" w:hAnsi="Times New Roman" w:cs="Times New Roman"/>
          <w:sz w:val="24"/>
          <w:szCs w:val="24"/>
        </w:rPr>
        <w:t>.</w:t>
      </w:r>
    </w:p>
    <w:p w:rsidR="0082626D" w:rsidRDefault="000F22BF" w:rsidP="0082626D">
      <w:pPr>
        <w:spacing w:after="0" w:line="240" w:lineRule="auto"/>
        <w:ind w:firstLine="567"/>
        <w:jc w:val="center"/>
        <w:rPr>
          <w:rFonts w:ascii="Times New Roman" w:eastAsia="Times New Roman" w:hAnsi="Times New Roman" w:cs="Times New Roman"/>
          <w:sz w:val="24"/>
          <w:szCs w:val="24"/>
        </w:rPr>
      </w:pPr>
      <w:r>
        <w:object w:dxaOrig="5990" w:dyaOrig="6301">
          <v:shape id="_x0000_i1079" type="#_x0000_t75" style="width:142.5pt;height:149.5pt" o:ole="">
            <v:imagedata r:id="rId121" o:title=""/>
          </v:shape>
          <o:OLEObject Type="Embed" ProgID="Visio.Drawing.11" ShapeID="_x0000_i1079" DrawAspect="Content" ObjectID="_1546319015" r:id="rId122"/>
        </w:object>
      </w:r>
    </w:p>
    <w:p w:rsidR="004A52B6" w:rsidRPr="00A32840" w:rsidRDefault="004A52B6" w:rsidP="004A52B6">
      <w:pPr>
        <w:spacing w:after="0" w:line="240" w:lineRule="auto"/>
        <w:jc w:val="center"/>
        <w:rPr>
          <w:rFonts w:ascii="Times New Roman" w:hAnsi="Times New Roman" w:cs="Times New Roman"/>
          <w:sz w:val="24"/>
          <w:szCs w:val="24"/>
        </w:rPr>
      </w:pPr>
    </w:p>
    <w:p w:rsidR="004A52B6" w:rsidRPr="00A32840" w:rsidRDefault="004A52B6" w:rsidP="004A52B6">
      <w:pPr>
        <w:spacing w:after="0" w:line="240" w:lineRule="auto"/>
        <w:jc w:val="center"/>
        <w:rPr>
          <w:rFonts w:ascii="Times New Roman" w:hAnsi="Times New Roman" w:cs="Times New Roman"/>
          <w:sz w:val="24"/>
          <w:szCs w:val="24"/>
        </w:rPr>
      </w:pPr>
      <w:r w:rsidRPr="00FA00F8">
        <w:rPr>
          <w:rFonts w:ascii="Times New Roman" w:hAnsi="Times New Roman" w:cs="Times New Roman"/>
          <w:b/>
          <w:sz w:val="24"/>
          <w:szCs w:val="24"/>
        </w:rPr>
        <w:t>Рис. 31.</w:t>
      </w:r>
      <w:r w:rsidRPr="00A32840">
        <w:rPr>
          <w:rFonts w:ascii="Times New Roman" w:hAnsi="Times New Roman" w:cs="Times New Roman"/>
          <w:sz w:val="24"/>
          <w:szCs w:val="24"/>
        </w:rPr>
        <w:t xml:space="preserve"> Поперечное сечение двутавровой балки</w:t>
      </w:r>
    </w:p>
    <w:p w:rsidR="00CA7F5D" w:rsidRPr="00A32840" w:rsidRDefault="00CA7F5D" w:rsidP="00CA7F5D">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u w:val="single"/>
        </w:rPr>
        <w:t>Точка 1</w:t>
      </w:r>
      <w:r w:rsidRPr="00A32840">
        <w:rPr>
          <w:rFonts w:ascii="Times New Roman" w:hAnsi="Times New Roman" w:cs="Times New Roman"/>
          <w:sz w:val="24"/>
          <w:szCs w:val="24"/>
        </w:rPr>
        <w:t xml:space="preserve">. Координата по оси у </w:t>
      </w:r>
    </w:p>
    <w:p w:rsidR="00CA7F5D" w:rsidRPr="00A32840" w:rsidRDefault="00CA7F5D" w:rsidP="00CA7F5D">
      <w:pPr>
        <w:spacing w:after="0" w:line="240" w:lineRule="auto"/>
        <w:ind w:firstLine="567"/>
        <w:jc w:val="center"/>
        <w:rPr>
          <w:rFonts w:ascii="Times New Roman" w:eastAsia="Times New Roman" w:hAnsi="Times New Roman" w:cs="Times New Roman"/>
          <w:sz w:val="24"/>
          <w:szCs w:val="24"/>
        </w:rPr>
      </w:pPr>
      <w:r w:rsidRPr="00A32840">
        <w:rPr>
          <w:rFonts w:ascii="Times New Roman" w:hAnsi="Times New Roman" w:cs="Times New Roman"/>
          <w:sz w:val="24"/>
          <w:szCs w:val="24"/>
        </w:rPr>
        <w:t>у</w:t>
      </w:r>
      <w:r w:rsidRPr="00A32840">
        <w:rPr>
          <w:rFonts w:ascii="Times New Roman" w:eastAsia="Times New Roman" w:hAnsi="Times New Roman" w:cs="Times New Roman"/>
          <w:sz w:val="24"/>
          <w:szCs w:val="24"/>
          <w:vertAlign w:val="subscript"/>
        </w:rPr>
        <w:t>1</w:t>
      </w:r>
      <w:r w:rsidRPr="00A32840">
        <w:rPr>
          <w:rFonts w:ascii="Times New Roman" w:eastAsia="Times New Roman" w:hAnsi="Times New Roman" w:cs="Times New Roman"/>
          <w:sz w:val="24"/>
          <w:szCs w:val="24"/>
        </w:rPr>
        <w:t xml:space="preserve"> = 0.</w:t>
      </w:r>
    </w:p>
    <w:p w:rsidR="00CA7F5D" w:rsidRPr="00A32840" w:rsidRDefault="00CA7F5D" w:rsidP="00CA7F5D">
      <w:pPr>
        <w:spacing w:after="0" w:line="240" w:lineRule="auto"/>
        <w:ind w:firstLine="567"/>
        <w:jc w:val="both"/>
        <w:rPr>
          <w:rFonts w:ascii="Times New Roman" w:hAnsi="Times New Roman" w:cs="Times New Roman"/>
          <w:sz w:val="24"/>
          <w:szCs w:val="24"/>
        </w:rPr>
      </w:pPr>
      <w:r w:rsidRPr="00A32840">
        <w:rPr>
          <w:rFonts w:ascii="Times New Roman" w:eastAsia="Times New Roman" w:hAnsi="Times New Roman" w:cs="Times New Roman"/>
          <w:sz w:val="24"/>
          <w:szCs w:val="24"/>
        </w:rPr>
        <w:t xml:space="preserve">Тогда, подставляя, получаем </w:t>
      </w:r>
      <w:r w:rsidRPr="00A32840">
        <w:rPr>
          <w:rFonts w:ascii="Times New Roman" w:hAnsi="Times New Roman" w:cs="Times New Roman"/>
          <w:sz w:val="24"/>
          <w:szCs w:val="24"/>
        </w:rPr>
        <w:t>σ</w:t>
      </w:r>
      <w:r w:rsidRPr="00A32840">
        <w:rPr>
          <w:rFonts w:ascii="Times New Roman" w:hAnsi="Times New Roman" w:cs="Times New Roman"/>
          <w:sz w:val="24"/>
          <w:szCs w:val="24"/>
          <w:vertAlign w:val="subscript"/>
        </w:rPr>
        <w:t>1</w:t>
      </w:r>
      <w:r w:rsidRPr="00A32840">
        <w:rPr>
          <w:rFonts w:ascii="Times New Roman" w:hAnsi="Times New Roman" w:cs="Times New Roman"/>
          <w:sz w:val="24"/>
          <w:szCs w:val="24"/>
        </w:rPr>
        <w:t xml:space="preserve"> =0. </w:t>
      </w:r>
    </w:p>
    <w:p w:rsidR="00CA7F5D" w:rsidRPr="00A32840" w:rsidRDefault="00CA7F5D" w:rsidP="00CA7F5D">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u w:val="single"/>
        </w:rPr>
        <w:t>Точка 2</w:t>
      </w:r>
      <w:r w:rsidRPr="00A32840">
        <w:rPr>
          <w:rFonts w:ascii="Times New Roman" w:hAnsi="Times New Roman" w:cs="Times New Roman"/>
          <w:sz w:val="24"/>
          <w:szCs w:val="24"/>
        </w:rPr>
        <w:t xml:space="preserve">. Координата по оси у </w:t>
      </w:r>
    </w:p>
    <w:p w:rsidR="00CA7F5D" w:rsidRPr="00A32840" w:rsidRDefault="00CA7F5D" w:rsidP="00CA7F5D">
      <w:pPr>
        <w:spacing w:after="0" w:line="240" w:lineRule="auto"/>
        <w:ind w:firstLine="567"/>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у</w:t>
      </w:r>
      <w:r w:rsidRPr="00A32840">
        <w:rPr>
          <w:rFonts w:ascii="Times New Roman" w:eastAsia="Times New Roman" w:hAnsi="Times New Roman" w:cs="Times New Roman"/>
          <w:sz w:val="24"/>
          <w:szCs w:val="24"/>
          <w:vertAlign w:val="subscript"/>
        </w:rPr>
        <w:t>2</w:t>
      </w:r>
      <w:r w:rsidRPr="00A32840">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lang w:val="en-US"/>
              </w:rPr>
            </m:ctrlPr>
          </m:fPr>
          <m:num>
            <m:r>
              <w:rPr>
                <w:rFonts w:ascii="Cambria Math" w:eastAsia="Times New Roman" w:hAnsi="Cambria Math" w:cs="Times New Roman"/>
                <w:sz w:val="24"/>
                <w:szCs w:val="24"/>
              </w:rPr>
              <m:t>h</m:t>
            </m:r>
          </m:num>
          <m:den>
            <m:r>
              <m:rPr>
                <m:sty m:val="p"/>
              </m:rPr>
              <w:rPr>
                <w:rFonts w:ascii="Cambria Math" w:eastAsia="Times New Roman" w:hAnsi="Cambria Math" w:cs="Times New Roman"/>
                <w:sz w:val="24"/>
                <w:szCs w:val="24"/>
              </w:rPr>
              <m:t>2</m:t>
            </m:r>
          </m:den>
        </m:f>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lang w:val="en-US"/>
          </w:rPr>
          <m:t>t</m:t>
        </m:r>
      </m:oMath>
      <w:r w:rsidRPr="00A32840">
        <w:rPr>
          <w:rFonts w:ascii="Times New Roman" w:eastAsia="Times New Roman" w:hAnsi="Times New Roman" w:cs="Times New Roman"/>
          <w:sz w:val="24"/>
          <w:szCs w:val="24"/>
        </w:rPr>
        <w:t>.</w:t>
      </w:r>
    </w:p>
    <w:p w:rsidR="00CA7F5D" w:rsidRPr="00A32840" w:rsidRDefault="00CA7F5D" w:rsidP="00CA7F5D">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lang w:val="en-US"/>
        </w:rPr>
        <w:t>S</w:t>
      </w:r>
      <w:r w:rsidRPr="00A32840">
        <w:rPr>
          <w:rFonts w:ascii="Times New Roman" w:hAnsi="Times New Roman" w:cs="Times New Roman"/>
          <w:sz w:val="24"/>
          <w:szCs w:val="24"/>
          <w:vertAlign w:val="subscript"/>
          <w:lang w:val="en-US"/>
        </w:rPr>
        <w:t>x</w:t>
      </w:r>
      <w:r w:rsidRPr="00A32840">
        <w:rPr>
          <w:rFonts w:ascii="Times New Roman" w:hAnsi="Times New Roman" w:cs="Times New Roman"/>
          <w:sz w:val="24"/>
          <w:szCs w:val="24"/>
        </w:rPr>
        <w:t xml:space="preserve"> и </w:t>
      </w:r>
      <w:r w:rsidRPr="00A32840">
        <w:rPr>
          <w:rFonts w:ascii="Times New Roman" w:hAnsi="Times New Roman" w:cs="Times New Roman"/>
          <w:sz w:val="24"/>
          <w:szCs w:val="24"/>
          <w:lang w:val="en-US"/>
        </w:rPr>
        <w:t>J</w:t>
      </w:r>
      <w:r w:rsidRPr="00A32840">
        <w:rPr>
          <w:rFonts w:ascii="Times New Roman" w:hAnsi="Times New Roman" w:cs="Times New Roman"/>
          <w:sz w:val="24"/>
          <w:szCs w:val="24"/>
          <w:vertAlign w:val="subscript"/>
          <w:lang w:val="en-US"/>
        </w:rPr>
        <w:t>x</w:t>
      </w:r>
      <w:r w:rsidRPr="00A32840">
        <w:rPr>
          <w:rFonts w:ascii="Times New Roman" w:hAnsi="Times New Roman" w:cs="Times New Roman"/>
          <w:sz w:val="24"/>
          <w:szCs w:val="24"/>
        </w:rPr>
        <w:t xml:space="preserve"> берем из таблицы сортамента для заданного профиля сечения. </w:t>
      </w:r>
    </w:p>
    <w:p w:rsidR="00CA7F5D" w:rsidRPr="00A32840" w:rsidRDefault="00CA7F5D" w:rsidP="00CA7F5D">
      <w:pPr>
        <w:spacing w:after="0" w:line="240" w:lineRule="auto"/>
        <w:ind w:firstLine="567"/>
        <w:jc w:val="both"/>
        <w:rPr>
          <w:rFonts w:ascii="Times New Roman" w:hAnsi="Times New Roman" w:cs="Times New Roman"/>
          <w:sz w:val="24"/>
          <w:szCs w:val="24"/>
        </w:rPr>
      </w:pPr>
      <w:r w:rsidRPr="00A32840">
        <w:rPr>
          <w:rFonts w:ascii="Times New Roman" w:eastAsia="Times New Roman" w:hAnsi="Times New Roman" w:cs="Times New Roman"/>
          <w:sz w:val="24"/>
          <w:szCs w:val="24"/>
        </w:rPr>
        <w:t xml:space="preserve">Подставляя,  получаем значение </w:t>
      </w:r>
      <w:r w:rsidRPr="00A32840">
        <w:rPr>
          <w:rFonts w:ascii="Times New Roman" w:hAnsi="Times New Roman" w:cs="Times New Roman"/>
          <w:sz w:val="24"/>
          <w:szCs w:val="24"/>
        </w:rPr>
        <w:t>σ</w:t>
      </w:r>
      <w:r w:rsidRPr="00A32840">
        <w:rPr>
          <w:rFonts w:ascii="Times New Roman" w:hAnsi="Times New Roman" w:cs="Times New Roman"/>
          <w:sz w:val="24"/>
          <w:szCs w:val="24"/>
          <w:vertAlign w:val="subscript"/>
        </w:rPr>
        <w:t>2</w:t>
      </w:r>
      <w:r w:rsidRPr="00A32840">
        <w:rPr>
          <w:rFonts w:ascii="Times New Roman" w:hAnsi="Times New Roman" w:cs="Times New Roman"/>
          <w:sz w:val="24"/>
          <w:szCs w:val="24"/>
        </w:rPr>
        <w:t>:</w:t>
      </w:r>
    </w:p>
    <w:p w:rsidR="00CA7F5D" w:rsidRPr="00A32840" w:rsidRDefault="00CA7F5D" w:rsidP="00D45C73">
      <w:pPr>
        <w:spacing w:after="0" w:line="240" w:lineRule="auto"/>
        <w:jc w:val="center"/>
        <w:rPr>
          <w:rFonts w:ascii="Times New Roman" w:eastAsia="Times New Roman" w:hAnsi="Times New Roman" w:cs="Times New Roman"/>
          <w:sz w:val="28"/>
          <w:szCs w:val="28"/>
        </w:rPr>
      </w:pPr>
      <w:r w:rsidRPr="00FA70B4">
        <w:rPr>
          <w:rFonts w:ascii="Times New Roman" w:hAnsi="Times New Roman" w:cs="Times New Roman"/>
          <w:sz w:val="24"/>
          <w:szCs w:val="24"/>
        </w:rPr>
        <w:t>σ</w:t>
      </w:r>
      <w:r w:rsidRPr="00FA70B4">
        <w:rPr>
          <w:rFonts w:ascii="Times New Roman" w:hAnsi="Times New Roman" w:cs="Times New Roman"/>
          <w:sz w:val="24"/>
          <w:szCs w:val="24"/>
          <w:vertAlign w:val="subscript"/>
        </w:rPr>
        <w:t xml:space="preserve">2 </w:t>
      </w:r>
      <w:r w:rsidRPr="00FA70B4">
        <w:rPr>
          <w:rFonts w:ascii="Times New Roman" w:hAnsi="Times New Roman" w:cs="Times New Roman"/>
          <w:sz w:val="24"/>
          <w:szCs w:val="24"/>
        </w:rPr>
        <w:t xml:space="preserve">=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М</m:t>
                </m:r>
              </m:e>
              <m:sub>
                <m:r>
                  <m:rPr>
                    <m:sty m:val="p"/>
                  </m:rPr>
                  <w:rPr>
                    <w:rFonts w:ascii="Cambria Math" w:hAnsi="Cambria Math" w:cs="Times New Roman"/>
                    <w:sz w:val="24"/>
                    <w:szCs w:val="24"/>
                  </w:rPr>
                  <m:t>х</m:t>
                </m:r>
              </m:sub>
            </m:sSub>
          </m:num>
          <m:den>
            <m:sSub>
              <m:sSubPr>
                <m:ctrlPr>
                  <w:rPr>
                    <w:rFonts w:ascii="Cambria Math" w:hAnsi="Cambria Math" w:cs="Times New Roman"/>
                    <w:sz w:val="24"/>
                    <w:szCs w:val="24"/>
                  </w:rPr>
                </m:ctrlPr>
              </m:sSubPr>
              <m:e>
                <m:r>
                  <w:rPr>
                    <w:rFonts w:ascii="Cambria Math" w:hAnsi="Cambria Math" w:cs="Times New Roman"/>
                    <w:sz w:val="24"/>
                    <w:szCs w:val="24"/>
                    <w:lang w:val="en-US"/>
                  </w:rPr>
                  <m:t>J</m:t>
                </m:r>
              </m:e>
              <m:sub>
                <m:r>
                  <m:rPr>
                    <m:sty m:val="p"/>
                  </m:rPr>
                  <w:rPr>
                    <w:rFonts w:ascii="Cambria Math" w:hAnsi="Cambria Math" w:cs="Times New Roman"/>
                    <w:sz w:val="24"/>
                    <w:szCs w:val="24"/>
                  </w:rPr>
                  <m:t>у</m:t>
                </m:r>
              </m:sub>
            </m:sSub>
          </m:den>
        </m:f>
        <m:r>
          <m:rPr>
            <m:sty m:val="p"/>
          </m:rPr>
          <w:rPr>
            <w:rFonts w:ascii="Cambria Math" w:hAnsi="Cambria Math" w:cs="Times New Roman"/>
            <w:sz w:val="24"/>
            <w:szCs w:val="24"/>
          </w:rPr>
          <m:t>*(</m:t>
        </m:r>
        <m:f>
          <m:fPr>
            <m:ctrlPr>
              <w:rPr>
                <w:rFonts w:ascii="Cambria Math" w:eastAsia="Times New Roman" w:hAnsi="Cambria Math" w:cs="Times New Roman"/>
                <w:sz w:val="24"/>
                <w:szCs w:val="24"/>
                <w:lang w:val="en-US"/>
              </w:rPr>
            </m:ctrlPr>
          </m:fPr>
          <m:num>
            <m:r>
              <w:rPr>
                <w:rFonts w:ascii="Cambria Math" w:eastAsia="Times New Roman" w:hAnsi="Cambria Math" w:cs="Times New Roman"/>
                <w:sz w:val="24"/>
                <w:szCs w:val="24"/>
              </w:rPr>
              <m:t>h</m:t>
            </m:r>
          </m:num>
          <m:den>
            <m:r>
              <m:rPr>
                <m:sty m:val="p"/>
              </m:rPr>
              <w:rPr>
                <w:rFonts w:ascii="Cambria Math" w:eastAsia="Times New Roman" w:hAnsi="Cambria Math" w:cs="Times New Roman"/>
                <w:sz w:val="24"/>
                <w:szCs w:val="24"/>
              </w:rPr>
              <m:t>2</m:t>
            </m:r>
          </m:den>
        </m:f>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lang w:val="en-US"/>
          </w:rPr>
          <m:t>t</m:t>
        </m:r>
      </m:oMath>
      <w:r w:rsidRPr="00A32840">
        <w:rPr>
          <w:rFonts w:ascii="Times New Roman" w:eastAsia="Times New Roman" w:hAnsi="Times New Roman" w:cs="Times New Roman"/>
          <w:sz w:val="28"/>
          <w:szCs w:val="28"/>
        </w:rPr>
        <w:t>)</w:t>
      </w:r>
    </w:p>
    <w:p w:rsidR="00682491" w:rsidRPr="00A32840" w:rsidRDefault="00EF6CFE" w:rsidP="00076B61">
      <w:pPr>
        <w:spacing w:after="0" w:line="240" w:lineRule="auto"/>
        <w:ind w:firstLine="567"/>
        <w:jc w:val="both"/>
        <w:rPr>
          <w:rFonts w:ascii="Times New Roman" w:hAnsi="Times New Roman" w:cs="Times New Roman"/>
          <w:sz w:val="24"/>
          <w:szCs w:val="24"/>
        </w:rPr>
      </w:pPr>
      <w:r w:rsidRPr="00A32840">
        <w:rPr>
          <w:rFonts w:ascii="Times New Roman" w:eastAsia="Times New Roman" w:hAnsi="Times New Roman" w:cs="Times New Roman"/>
          <w:sz w:val="24"/>
          <w:szCs w:val="24"/>
          <w:u w:val="single"/>
        </w:rPr>
        <w:t>Точка 3</w:t>
      </w:r>
      <w:r w:rsidRPr="00A32840">
        <w:rPr>
          <w:rFonts w:ascii="Times New Roman" w:eastAsia="Times New Roman" w:hAnsi="Times New Roman" w:cs="Times New Roman"/>
          <w:sz w:val="24"/>
          <w:szCs w:val="24"/>
        </w:rPr>
        <w:t xml:space="preserve">. </w:t>
      </w:r>
      <w:r w:rsidRPr="00A32840">
        <w:rPr>
          <w:rFonts w:ascii="Times New Roman" w:hAnsi="Times New Roman" w:cs="Times New Roman"/>
          <w:sz w:val="24"/>
          <w:szCs w:val="24"/>
        </w:rPr>
        <w:t xml:space="preserve">Координата по оси у </w:t>
      </w:r>
    </w:p>
    <w:p w:rsidR="00EF6CFE" w:rsidRPr="00A32840" w:rsidRDefault="00EF6CFE" w:rsidP="00F57123">
      <w:pPr>
        <w:spacing w:after="0" w:line="240" w:lineRule="auto"/>
        <w:ind w:firstLine="567"/>
        <w:jc w:val="center"/>
        <w:rPr>
          <w:rFonts w:ascii="Times New Roman" w:eastAsia="Times New Roman" w:hAnsi="Times New Roman" w:cs="Times New Roman"/>
          <w:sz w:val="24"/>
          <w:szCs w:val="24"/>
        </w:rPr>
      </w:pPr>
      <w:r w:rsidRPr="00A32840">
        <w:rPr>
          <w:rFonts w:ascii="Times New Roman" w:hAnsi="Times New Roman" w:cs="Times New Roman"/>
          <w:sz w:val="24"/>
          <w:szCs w:val="24"/>
        </w:rPr>
        <w:t>у</w:t>
      </w:r>
      <w:r w:rsidRPr="00A32840">
        <w:rPr>
          <w:rFonts w:ascii="Times New Roman" w:eastAsia="Times New Roman" w:hAnsi="Times New Roman" w:cs="Times New Roman"/>
          <w:sz w:val="24"/>
          <w:szCs w:val="24"/>
          <w:vertAlign w:val="subscript"/>
        </w:rPr>
        <w:t>3</w:t>
      </w:r>
      <w:r w:rsidRPr="00A32840">
        <w:rPr>
          <w:rFonts w:ascii="Times New Roman" w:eastAsia="Times New Roman" w:hAnsi="Times New Roman" w:cs="Times New Roman"/>
          <w:sz w:val="24"/>
          <w:szCs w:val="24"/>
        </w:rPr>
        <w:t xml:space="preserve"> = у</w:t>
      </w:r>
      <w:r w:rsidR="00682491" w:rsidRPr="00A32840">
        <w:rPr>
          <w:rFonts w:ascii="Times New Roman" w:eastAsia="Times New Roman" w:hAnsi="Times New Roman" w:cs="Times New Roman"/>
          <w:sz w:val="24"/>
          <w:szCs w:val="24"/>
          <w:vertAlign w:val="subscript"/>
          <w:lang w:val="en-US"/>
        </w:rPr>
        <w:t>max</w:t>
      </w:r>
      <w:r w:rsidRPr="00A32840">
        <w:rPr>
          <w:rFonts w:ascii="Times New Roman" w:eastAsia="Times New Roman" w:hAnsi="Times New Roman" w:cs="Times New Roman"/>
          <w:sz w:val="24"/>
          <w:szCs w:val="24"/>
        </w:rPr>
        <w:t xml:space="preserve"> = </w:t>
      </w:r>
      <m:oMath>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h</m:t>
            </m:r>
          </m:num>
          <m:den>
            <m:r>
              <m:rPr>
                <m:sty m:val="p"/>
              </m:rPr>
              <w:rPr>
                <w:rFonts w:ascii="Cambria Math" w:eastAsia="Times New Roman" w:hAnsi="Cambria Math" w:cs="Times New Roman"/>
                <w:sz w:val="24"/>
                <w:szCs w:val="24"/>
              </w:rPr>
              <m:t>2</m:t>
            </m:r>
          </m:den>
        </m:f>
      </m:oMath>
      <w:r w:rsidRPr="00A32840">
        <w:rPr>
          <w:rFonts w:ascii="Times New Roman" w:eastAsia="Times New Roman" w:hAnsi="Times New Roman" w:cs="Times New Roman"/>
          <w:sz w:val="24"/>
          <w:szCs w:val="24"/>
        </w:rPr>
        <w:t>.</w:t>
      </w:r>
    </w:p>
    <w:p w:rsidR="00EF6CFE" w:rsidRPr="00A32840" w:rsidRDefault="00EF6CFE" w:rsidP="00076B61">
      <w:pPr>
        <w:spacing w:after="0" w:line="240" w:lineRule="auto"/>
        <w:ind w:firstLine="567"/>
        <w:jc w:val="both"/>
        <w:rPr>
          <w:rFonts w:ascii="Times New Roman" w:hAnsi="Times New Roman" w:cs="Times New Roman"/>
          <w:sz w:val="24"/>
          <w:szCs w:val="24"/>
        </w:rPr>
      </w:pPr>
      <w:r w:rsidRPr="00A32840">
        <w:rPr>
          <w:rFonts w:ascii="Times New Roman" w:eastAsia="Times New Roman" w:hAnsi="Times New Roman" w:cs="Times New Roman"/>
          <w:sz w:val="24"/>
          <w:szCs w:val="24"/>
        </w:rPr>
        <w:t>Подставляя</w:t>
      </w:r>
      <w:r w:rsidR="006C4AA0" w:rsidRPr="00A32840">
        <w:rPr>
          <w:rFonts w:ascii="Times New Roman" w:eastAsia="Times New Roman" w:hAnsi="Times New Roman" w:cs="Times New Roman"/>
          <w:sz w:val="24"/>
          <w:szCs w:val="24"/>
        </w:rPr>
        <w:t xml:space="preserve">, </w:t>
      </w:r>
      <w:r w:rsidRPr="00A32840">
        <w:rPr>
          <w:rFonts w:ascii="Times New Roman" w:eastAsia="Times New Roman" w:hAnsi="Times New Roman" w:cs="Times New Roman"/>
          <w:sz w:val="24"/>
          <w:szCs w:val="24"/>
        </w:rPr>
        <w:t xml:space="preserve"> получаем значение </w:t>
      </w:r>
      <w:r w:rsidRPr="00A32840">
        <w:rPr>
          <w:rFonts w:ascii="Times New Roman" w:hAnsi="Times New Roman" w:cs="Times New Roman"/>
          <w:sz w:val="24"/>
          <w:szCs w:val="24"/>
        </w:rPr>
        <w:t>σ</w:t>
      </w:r>
      <w:r w:rsidRPr="00A32840">
        <w:rPr>
          <w:rFonts w:ascii="Times New Roman" w:hAnsi="Times New Roman" w:cs="Times New Roman"/>
          <w:sz w:val="24"/>
          <w:szCs w:val="24"/>
          <w:vertAlign w:val="subscript"/>
        </w:rPr>
        <w:t>3</w:t>
      </w:r>
      <w:r w:rsidRPr="00A32840">
        <w:rPr>
          <w:rFonts w:ascii="Times New Roman" w:hAnsi="Times New Roman" w:cs="Times New Roman"/>
          <w:sz w:val="24"/>
          <w:szCs w:val="24"/>
        </w:rPr>
        <w:t>:</w:t>
      </w:r>
    </w:p>
    <w:p w:rsidR="00EF6CFE" w:rsidRPr="00A32840" w:rsidRDefault="00EF6CFE" w:rsidP="00D45C73">
      <w:pPr>
        <w:spacing w:after="0" w:line="240" w:lineRule="auto"/>
        <w:jc w:val="center"/>
        <w:rPr>
          <w:rFonts w:ascii="Times New Roman" w:eastAsia="Times New Roman" w:hAnsi="Times New Roman" w:cs="Times New Roman"/>
          <w:sz w:val="28"/>
          <w:szCs w:val="28"/>
        </w:rPr>
      </w:pPr>
      <w:r w:rsidRPr="00FA70B4">
        <w:rPr>
          <w:rFonts w:ascii="Times New Roman" w:hAnsi="Times New Roman" w:cs="Times New Roman"/>
          <w:sz w:val="24"/>
          <w:szCs w:val="24"/>
        </w:rPr>
        <w:t>σ</w:t>
      </w:r>
      <w:r w:rsidRPr="00FA70B4">
        <w:rPr>
          <w:rFonts w:ascii="Times New Roman" w:hAnsi="Times New Roman" w:cs="Times New Roman"/>
          <w:sz w:val="24"/>
          <w:szCs w:val="24"/>
          <w:vertAlign w:val="subscript"/>
        </w:rPr>
        <w:t xml:space="preserve">3 </w:t>
      </w:r>
      <w:r w:rsidRPr="00A32840">
        <w:rPr>
          <w:rFonts w:ascii="Times New Roman" w:hAnsi="Times New Roman" w:cs="Times New Roman"/>
          <w:sz w:val="28"/>
          <w:szCs w:val="28"/>
        </w:rPr>
        <w:t xml:space="preserve">=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М</m:t>
                </m:r>
              </m:e>
              <m:sub>
                <m:r>
                  <m:rPr>
                    <m:sty m:val="p"/>
                  </m:rPr>
                  <w:rPr>
                    <w:rFonts w:ascii="Cambria Math" w:hAnsi="Cambria Math" w:cs="Times New Roman"/>
                    <w:sz w:val="28"/>
                    <w:szCs w:val="28"/>
                  </w:rPr>
                  <m:t>х</m:t>
                </m:r>
              </m:sub>
            </m:sSub>
          </m:num>
          <m:den>
            <m:sSub>
              <m:sSubPr>
                <m:ctrlPr>
                  <w:rPr>
                    <w:rFonts w:ascii="Cambria Math" w:hAnsi="Cambria Math" w:cs="Times New Roman"/>
                    <w:sz w:val="28"/>
                    <w:szCs w:val="28"/>
                  </w:rPr>
                </m:ctrlPr>
              </m:sSubPr>
              <m:e>
                <m:r>
                  <w:rPr>
                    <w:rFonts w:ascii="Cambria Math" w:hAnsi="Cambria Math" w:cs="Times New Roman"/>
                    <w:sz w:val="28"/>
                    <w:szCs w:val="28"/>
                    <w:lang w:val="en-US"/>
                  </w:rPr>
                  <m:t>J</m:t>
                </m:r>
              </m:e>
              <m:sub>
                <m:r>
                  <m:rPr>
                    <m:sty m:val="p"/>
                  </m:rPr>
                  <w:rPr>
                    <w:rFonts w:ascii="Cambria Math" w:hAnsi="Cambria Math" w:cs="Times New Roman"/>
                    <w:sz w:val="28"/>
                    <w:szCs w:val="28"/>
                  </w:rPr>
                  <m:t>у</m:t>
                </m:r>
              </m:sub>
            </m:sSub>
          </m:den>
        </m:f>
        <m:r>
          <m:rPr>
            <m:sty m:val="p"/>
          </m:rPr>
          <w:rPr>
            <w:rFonts w:ascii="Cambria Math" w:hAnsi="Cambria Math" w:cs="Times New Roman"/>
            <w:sz w:val="28"/>
            <w:szCs w:val="28"/>
          </w:rPr>
          <m:t>*</m:t>
        </m:r>
        <m:f>
          <m:fPr>
            <m:ctrlPr>
              <w:rPr>
                <w:rFonts w:ascii="Cambria Math" w:eastAsia="Times New Roman" w:hAnsi="Cambria Math" w:cs="Times New Roman"/>
                <w:sz w:val="28"/>
                <w:szCs w:val="28"/>
                <w:lang w:val="en-US"/>
              </w:rPr>
            </m:ctrlPr>
          </m:fPr>
          <m:num>
            <m:r>
              <w:rPr>
                <w:rFonts w:ascii="Cambria Math" w:eastAsia="Times New Roman" w:hAnsi="Cambria Math" w:cs="Times New Roman"/>
                <w:sz w:val="28"/>
                <w:szCs w:val="28"/>
              </w:rPr>
              <m:t>h</m:t>
            </m:r>
          </m:num>
          <m:den>
            <m:r>
              <m:rPr>
                <m:sty m:val="p"/>
              </m:rPr>
              <w:rPr>
                <w:rFonts w:ascii="Cambria Math" w:eastAsia="Times New Roman" w:hAnsi="Cambria Math" w:cs="Times New Roman"/>
                <w:sz w:val="28"/>
                <w:szCs w:val="28"/>
              </w:rPr>
              <m:t>2</m:t>
            </m:r>
          </m:den>
        </m:f>
      </m:oMath>
      <w:r w:rsidRPr="00A32840">
        <w:rPr>
          <w:rFonts w:ascii="Times New Roman" w:eastAsia="Times New Roman" w:hAnsi="Times New Roman" w:cs="Times New Roman"/>
          <w:sz w:val="28"/>
          <w:szCs w:val="28"/>
        </w:rPr>
        <w:t>.</w:t>
      </w:r>
    </w:p>
    <w:p w:rsidR="00EF6CFE" w:rsidRPr="00A32840" w:rsidRDefault="00EF6CFE" w:rsidP="00076B61">
      <w:pPr>
        <w:spacing w:after="0" w:line="240" w:lineRule="auto"/>
        <w:ind w:firstLine="567"/>
        <w:jc w:val="both"/>
        <w:rPr>
          <w:rFonts w:ascii="Times New Roman" w:hAnsi="Times New Roman" w:cs="Times New Roman"/>
          <w:sz w:val="24"/>
          <w:szCs w:val="24"/>
        </w:rPr>
      </w:pPr>
      <w:r w:rsidRPr="00A32840">
        <w:rPr>
          <w:rFonts w:ascii="Times New Roman" w:eastAsia="Times New Roman" w:hAnsi="Times New Roman" w:cs="Times New Roman"/>
          <w:sz w:val="24"/>
          <w:szCs w:val="24"/>
        </w:rPr>
        <w:t xml:space="preserve">По полученным результатам построим эпюр </w:t>
      </w:r>
      <w:r w:rsidRPr="00A32840">
        <w:rPr>
          <w:rFonts w:ascii="Times New Roman" w:hAnsi="Times New Roman" w:cs="Times New Roman"/>
          <w:sz w:val="24"/>
          <w:szCs w:val="24"/>
        </w:rPr>
        <w:t>σ</w:t>
      </w:r>
      <w:r w:rsidRPr="00A32840">
        <w:rPr>
          <w:rFonts w:ascii="Times New Roman" w:hAnsi="Times New Roman" w:cs="Times New Roman"/>
          <w:sz w:val="24"/>
          <w:szCs w:val="24"/>
          <w:vertAlign w:val="subscript"/>
          <w:lang w:val="en-US"/>
        </w:rPr>
        <w:t>Z</w:t>
      </w:r>
      <w:r w:rsidRPr="00A32840">
        <w:rPr>
          <w:rFonts w:ascii="Times New Roman" w:hAnsi="Times New Roman" w:cs="Times New Roman"/>
          <w:sz w:val="24"/>
          <w:szCs w:val="24"/>
          <w:vertAlign w:val="subscript"/>
        </w:rPr>
        <w:t xml:space="preserve"> </w:t>
      </w:r>
      <w:r w:rsidR="00A65453">
        <w:rPr>
          <w:rFonts w:ascii="Times New Roman" w:hAnsi="Times New Roman" w:cs="Times New Roman"/>
          <w:sz w:val="24"/>
          <w:szCs w:val="24"/>
        </w:rPr>
        <w:t xml:space="preserve"> (рис.</w:t>
      </w:r>
      <w:r w:rsidR="00FA00F8">
        <w:rPr>
          <w:rFonts w:ascii="Times New Roman" w:hAnsi="Times New Roman" w:cs="Times New Roman"/>
          <w:sz w:val="24"/>
          <w:szCs w:val="24"/>
        </w:rPr>
        <w:t> </w:t>
      </w:r>
      <w:r w:rsidR="00A65453">
        <w:rPr>
          <w:rFonts w:ascii="Times New Roman" w:hAnsi="Times New Roman" w:cs="Times New Roman"/>
          <w:sz w:val="24"/>
          <w:szCs w:val="24"/>
        </w:rPr>
        <w:t>33</w:t>
      </w:r>
      <w:r w:rsidRPr="00A32840">
        <w:rPr>
          <w:rFonts w:ascii="Times New Roman" w:hAnsi="Times New Roman" w:cs="Times New Roman"/>
          <w:sz w:val="24"/>
          <w:szCs w:val="24"/>
        </w:rPr>
        <w:t>).</w:t>
      </w:r>
    </w:p>
    <w:p w:rsidR="00EF6CFE" w:rsidRPr="00A32840" w:rsidRDefault="00EF6CFE"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 xml:space="preserve">Построим эпюр касательных напряжений </w:t>
      </w:r>
      <w:r w:rsidR="009F24F0" w:rsidRPr="00A32840">
        <w:rPr>
          <w:rFonts w:ascii="Times New Roman" w:hAnsi="Times New Roman"/>
          <w:sz w:val="24"/>
          <w:szCs w:val="24"/>
        </w:rPr>
        <w:sym w:font="Symbol" w:char="F074"/>
      </w:r>
      <w:r w:rsidRPr="00A32840">
        <w:rPr>
          <w:rFonts w:ascii="Times New Roman" w:hAnsi="Times New Roman"/>
          <w:sz w:val="24"/>
          <w:szCs w:val="24"/>
        </w:rPr>
        <w:t>, используя для расчета формулу Журавского:</w:t>
      </w:r>
    </w:p>
    <w:p w:rsidR="00EF6CFE" w:rsidRPr="00A32840" w:rsidRDefault="00570012" w:rsidP="00076B61">
      <w:pPr>
        <w:pStyle w:val="ac"/>
        <w:spacing w:after="0" w:line="240" w:lineRule="auto"/>
        <w:ind w:left="0" w:firstLine="567"/>
        <w:jc w:val="center"/>
        <w:rPr>
          <w:rFonts w:ascii="Times New Roman" w:eastAsia="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τ</m:t>
            </m:r>
          </m:e>
          <m:sub>
            <m:r>
              <w:rPr>
                <w:rFonts w:ascii="Cambria Math" w:hAnsi="Cambria Math"/>
                <w:sz w:val="24"/>
                <w:szCs w:val="24"/>
              </w:rPr>
              <m:t>zy</m:t>
            </m:r>
          </m:sub>
        </m:sSub>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lang w:val="en-US"/>
                  </w:rPr>
                </m:ctrlPr>
              </m:sSubPr>
              <m:e>
                <m:r>
                  <w:rPr>
                    <w:rFonts w:ascii="Cambria Math" w:hAnsi="Cambria Math"/>
                    <w:sz w:val="24"/>
                    <w:szCs w:val="24"/>
                    <w:lang w:val="en-US"/>
                  </w:rPr>
                  <m:t>Q</m:t>
                </m:r>
              </m:e>
              <m:sub>
                <m:r>
                  <w:rPr>
                    <w:rFonts w:ascii="Cambria Math" w:hAnsi="Cambria Math"/>
                    <w:sz w:val="24"/>
                    <w:szCs w:val="24"/>
                    <w:lang w:val="en-US"/>
                  </w:rPr>
                  <m:t>y</m:t>
                </m:r>
              </m:sub>
            </m:sSub>
            <m:r>
              <m:rPr>
                <m:sty m:val="p"/>
              </m:rPr>
              <w:rPr>
                <w:rFonts w:ascii="Cambria Math" w:hAnsi="Cambria Math"/>
                <w:sz w:val="24"/>
                <w:szCs w:val="24"/>
              </w:rPr>
              <m:t>*</m:t>
            </m:r>
            <m:sSub>
              <m:sSubPr>
                <m:ctrlPr>
                  <w:rPr>
                    <w:rFonts w:ascii="Cambria Math" w:hAnsi="Cambria Math"/>
                    <w:sz w:val="24"/>
                    <w:szCs w:val="24"/>
                    <w:lang w:val="en-US"/>
                  </w:rPr>
                </m:ctrlPr>
              </m:sSubPr>
              <m:e>
                <m:r>
                  <w:rPr>
                    <w:rFonts w:ascii="Cambria Math" w:hAnsi="Cambria Math"/>
                    <w:sz w:val="24"/>
                    <w:szCs w:val="24"/>
                    <w:lang w:val="en-US"/>
                  </w:rPr>
                  <m:t>S</m:t>
                </m:r>
              </m:e>
              <m:sub>
                <m:r>
                  <w:rPr>
                    <w:rFonts w:ascii="Cambria Math" w:hAnsi="Cambria Math"/>
                    <w:sz w:val="24"/>
                    <w:szCs w:val="24"/>
                    <w:lang w:val="en-US"/>
                  </w:rPr>
                  <m:t>x</m:t>
                </m:r>
              </m:sub>
            </m:sSub>
          </m:num>
          <m:den>
            <m:sSub>
              <m:sSubPr>
                <m:ctrlPr>
                  <w:rPr>
                    <w:rFonts w:ascii="Cambria Math" w:hAnsi="Cambria Math"/>
                    <w:sz w:val="24"/>
                    <w:szCs w:val="24"/>
                  </w:rPr>
                </m:ctrlPr>
              </m:sSubPr>
              <m:e>
                <m:r>
                  <w:rPr>
                    <w:rFonts w:ascii="Cambria Math" w:hAnsi="Cambria Math"/>
                    <w:sz w:val="24"/>
                    <w:szCs w:val="24"/>
                  </w:rPr>
                  <m:t>J</m:t>
                </m:r>
              </m:e>
              <m:sub>
                <m:r>
                  <w:rPr>
                    <w:rFonts w:ascii="Cambria Math" w:hAnsi="Cambria Math"/>
                    <w:sz w:val="24"/>
                    <w:szCs w:val="24"/>
                  </w:rPr>
                  <m:t>x</m:t>
                </m:r>
                <m:r>
                  <m:rPr>
                    <m:sty m:val="p"/>
                  </m:rPr>
                  <w:rPr>
                    <w:rFonts w:ascii="Cambria Math" w:hAnsi="Cambria Math"/>
                    <w:sz w:val="24"/>
                    <w:szCs w:val="24"/>
                  </w:rPr>
                  <m:t xml:space="preserve"> </m:t>
                </m:r>
              </m:sub>
            </m:sSub>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r>
              <w:rPr>
                <w:rFonts w:ascii="Cambria Math" w:hAnsi="Cambria Math"/>
                <w:sz w:val="24"/>
                <w:szCs w:val="24"/>
              </w:rPr>
              <m:t>y</m:t>
            </m:r>
            <m:r>
              <m:rPr>
                <m:sty m:val="p"/>
              </m:rPr>
              <w:rPr>
                <w:rFonts w:ascii="Cambria Math" w:hAnsi="Cambria Math"/>
                <w:sz w:val="24"/>
                <w:szCs w:val="24"/>
              </w:rPr>
              <m:t>)</m:t>
            </m:r>
          </m:den>
        </m:f>
      </m:oMath>
      <w:r w:rsidR="00EF6CFE" w:rsidRPr="00A32840">
        <w:rPr>
          <w:rFonts w:ascii="Times New Roman" w:eastAsia="Times New Roman" w:hAnsi="Times New Roman"/>
          <w:sz w:val="28"/>
          <w:szCs w:val="28"/>
        </w:rPr>
        <w:t xml:space="preserve">  </w:t>
      </w:r>
      <w:r w:rsidR="00EF6CFE" w:rsidRPr="00A32840">
        <w:rPr>
          <w:rFonts w:ascii="Times New Roman" w:eastAsia="Times New Roman" w:hAnsi="Times New Roman"/>
          <w:sz w:val="24"/>
          <w:szCs w:val="24"/>
        </w:rPr>
        <w:t>,</w:t>
      </w:r>
    </w:p>
    <w:p w:rsidR="00EF6CFE" w:rsidRPr="00A32840" w:rsidRDefault="00EF6CFE"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 xml:space="preserve">где </w:t>
      </w:r>
      <w:r w:rsidRPr="00A32840">
        <w:rPr>
          <w:rFonts w:ascii="Times New Roman" w:hAnsi="Times New Roman"/>
          <w:sz w:val="24"/>
          <w:szCs w:val="24"/>
          <w:lang w:val="en-US"/>
        </w:rPr>
        <w:t>S</w:t>
      </w:r>
      <w:r w:rsidRPr="00A32840">
        <w:rPr>
          <w:rFonts w:ascii="Times New Roman" w:hAnsi="Times New Roman"/>
          <w:sz w:val="24"/>
          <w:szCs w:val="24"/>
          <w:vertAlign w:val="subscript"/>
          <w:lang w:val="en-US"/>
        </w:rPr>
        <w:t>x</w:t>
      </w:r>
      <w:r w:rsidRPr="00A32840">
        <w:rPr>
          <w:rFonts w:ascii="Times New Roman" w:hAnsi="Times New Roman"/>
          <w:sz w:val="24"/>
          <w:szCs w:val="24"/>
          <w:vertAlign w:val="subscript"/>
        </w:rPr>
        <w:t xml:space="preserve"> </w:t>
      </w:r>
      <w:r w:rsidRPr="00A32840">
        <w:rPr>
          <w:rFonts w:ascii="Times New Roman" w:hAnsi="Times New Roman"/>
          <w:sz w:val="24"/>
          <w:szCs w:val="24"/>
        </w:rPr>
        <w:t>– статический момент площади части сечения, находящейся выше рассматриваемой точки.</w:t>
      </w:r>
    </w:p>
    <w:p w:rsidR="00682491" w:rsidRPr="00A32840" w:rsidRDefault="00682491" w:rsidP="00076B61">
      <w:pPr>
        <w:pStyle w:val="ac"/>
        <w:spacing w:after="0" w:line="240" w:lineRule="auto"/>
        <w:ind w:left="0" w:firstLine="567"/>
        <w:jc w:val="both"/>
        <w:rPr>
          <w:rFonts w:ascii="Times New Roman" w:hAnsi="Times New Roman"/>
          <w:sz w:val="24"/>
          <w:szCs w:val="24"/>
        </w:rPr>
      </w:pPr>
    </w:p>
    <w:p w:rsidR="002C2BF2" w:rsidRPr="00A32840" w:rsidRDefault="002C2BF2"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 xml:space="preserve">Определим значения τ в каждой из трех точек, используя эту формулу и рис. </w:t>
      </w:r>
      <w:r w:rsidR="00A65453">
        <w:rPr>
          <w:rFonts w:ascii="Times New Roman" w:hAnsi="Times New Roman"/>
          <w:sz w:val="24"/>
          <w:szCs w:val="24"/>
        </w:rPr>
        <w:t>32</w:t>
      </w:r>
      <w:r w:rsidRPr="00A32840">
        <w:rPr>
          <w:rFonts w:ascii="Times New Roman" w:hAnsi="Times New Roman"/>
          <w:sz w:val="24"/>
          <w:szCs w:val="24"/>
        </w:rPr>
        <w:t>.</w:t>
      </w:r>
      <w:r w:rsidR="004903FD" w:rsidRPr="00A32840">
        <w:rPr>
          <w:rFonts w:ascii="Times New Roman" w:hAnsi="Times New Roman"/>
          <w:sz w:val="24"/>
          <w:szCs w:val="24"/>
        </w:rPr>
        <w:t xml:space="preserve"> С</w:t>
      </w:r>
      <w:r w:rsidR="004903FD" w:rsidRPr="00A32840">
        <w:rPr>
          <w:rFonts w:ascii="Times New Roman" w:hAnsi="Times New Roman"/>
          <w:sz w:val="24"/>
          <w:szCs w:val="24"/>
          <w:vertAlign w:val="subscript"/>
        </w:rPr>
        <w:t>1</w:t>
      </w:r>
      <w:r w:rsidR="004903FD" w:rsidRPr="00A32840">
        <w:rPr>
          <w:rFonts w:ascii="Times New Roman" w:hAnsi="Times New Roman"/>
          <w:sz w:val="24"/>
          <w:szCs w:val="24"/>
        </w:rPr>
        <w:t xml:space="preserve"> и С</w:t>
      </w:r>
      <w:r w:rsidR="004903FD" w:rsidRPr="00A32840">
        <w:rPr>
          <w:rFonts w:ascii="Times New Roman" w:hAnsi="Times New Roman"/>
          <w:sz w:val="24"/>
          <w:szCs w:val="24"/>
          <w:vertAlign w:val="subscript"/>
        </w:rPr>
        <w:t>2</w:t>
      </w:r>
      <w:r w:rsidR="004903FD" w:rsidRPr="00A32840">
        <w:rPr>
          <w:rFonts w:ascii="Times New Roman" w:hAnsi="Times New Roman"/>
          <w:sz w:val="24"/>
          <w:szCs w:val="24"/>
        </w:rPr>
        <w:t xml:space="preserve"> – центр тяжести отсеченной части сечения</w:t>
      </w:r>
      <w:r w:rsidR="00FB5B0F" w:rsidRPr="00A32840">
        <w:rPr>
          <w:rFonts w:ascii="Times New Roman" w:hAnsi="Times New Roman"/>
          <w:sz w:val="24"/>
          <w:szCs w:val="24"/>
        </w:rPr>
        <w:t>.</w:t>
      </w:r>
    </w:p>
    <w:p w:rsidR="00BD462F" w:rsidRPr="00A32840" w:rsidRDefault="00BD462F" w:rsidP="00BD462F">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u w:val="single"/>
        </w:rPr>
        <w:t>Точка 1</w:t>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S</w:t>
      </w:r>
      <w:r w:rsidRPr="00A32840">
        <w:rPr>
          <w:rFonts w:ascii="Times New Roman" w:hAnsi="Times New Roman" w:cs="Times New Roman"/>
          <w:sz w:val="24"/>
          <w:szCs w:val="24"/>
          <w:vertAlign w:val="subscript"/>
          <w:lang w:val="en-US"/>
        </w:rPr>
        <w:t>x</w:t>
      </w:r>
      <w:r w:rsidRPr="00A32840">
        <w:rPr>
          <w:rFonts w:ascii="Times New Roman" w:hAnsi="Times New Roman" w:cs="Times New Roman"/>
          <w:sz w:val="24"/>
          <w:szCs w:val="24"/>
          <w:vertAlign w:val="subscript"/>
        </w:rPr>
        <w:t xml:space="preserve"> </w:t>
      </w:r>
      <w:r w:rsidRPr="00A32840">
        <w:rPr>
          <w:rFonts w:ascii="Times New Roman" w:hAnsi="Times New Roman" w:cs="Times New Roman"/>
          <w:sz w:val="24"/>
          <w:szCs w:val="24"/>
        </w:rPr>
        <w:t xml:space="preserve">отсеченной части: </w:t>
      </w:r>
    </w:p>
    <w:p w:rsidR="00BD462F" w:rsidRPr="00A32840" w:rsidRDefault="00BD462F" w:rsidP="00BD462F">
      <w:pPr>
        <w:spacing w:after="0" w:line="240" w:lineRule="auto"/>
        <w:ind w:firstLine="567"/>
        <w:jc w:val="center"/>
        <w:rPr>
          <w:rFonts w:ascii="Times New Roman" w:hAnsi="Times New Roman" w:cs="Times New Roman"/>
          <w:sz w:val="24"/>
          <w:szCs w:val="24"/>
        </w:rPr>
      </w:pPr>
      <w:r w:rsidRPr="00A32840">
        <w:rPr>
          <w:rFonts w:ascii="Times New Roman" w:hAnsi="Times New Roman" w:cs="Times New Roman"/>
          <w:sz w:val="24"/>
          <w:szCs w:val="24"/>
        </w:rPr>
        <w:t>(</w:t>
      </w:r>
      <w:r w:rsidRPr="00A32840">
        <w:rPr>
          <w:rFonts w:ascii="Times New Roman" w:hAnsi="Times New Roman" w:cs="Times New Roman"/>
          <w:sz w:val="24"/>
          <w:szCs w:val="24"/>
          <w:lang w:val="en-US"/>
        </w:rPr>
        <w:t>S</w:t>
      </w:r>
      <w:r w:rsidRPr="00A32840">
        <w:rPr>
          <w:rFonts w:ascii="Times New Roman" w:hAnsi="Times New Roman" w:cs="Times New Roman"/>
          <w:sz w:val="24"/>
          <w:szCs w:val="24"/>
          <w:vertAlign w:val="superscript"/>
        </w:rPr>
        <w:t>отс</w:t>
      </w:r>
      <w:r w:rsidRPr="00A32840">
        <w:rPr>
          <w:rFonts w:ascii="Times New Roman" w:hAnsi="Times New Roman" w:cs="Times New Roman"/>
          <w:sz w:val="24"/>
          <w:szCs w:val="24"/>
          <w:vertAlign w:val="subscript"/>
          <w:lang w:val="en-US"/>
        </w:rPr>
        <w:t>x</w:t>
      </w:r>
      <w:r w:rsidRPr="00A32840">
        <w:rPr>
          <w:rFonts w:ascii="Times New Roman" w:hAnsi="Times New Roman" w:cs="Times New Roman"/>
          <w:sz w:val="24"/>
          <w:szCs w:val="24"/>
        </w:rPr>
        <w:t>)</w:t>
      </w:r>
      <w:r w:rsidRPr="00A32840">
        <w:rPr>
          <w:rFonts w:ascii="Times New Roman" w:hAnsi="Times New Roman" w:cs="Times New Roman"/>
          <w:sz w:val="24"/>
          <w:szCs w:val="24"/>
          <w:vertAlign w:val="subscript"/>
        </w:rPr>
        <w:t xml:space="preserve">1 </w:t>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F</w:t>
      </w:r>
      <w:r w:rsidRPr="00A32840">
        <w:rPr>
          <w:rFonts w:ascii="Times New Roman" w:hAnsi="Times New Roman" w:cs="Times New Roman"/>
          <w:sz w:val="24"/>
          <w:szCs w:val="24"/>
          <w:vertAlign w:val="superscript"/>
        </w:rPr>
        <w:t>отс</w:t>
      </w:r>
      <w:r w:rsidRPr="00A32840">
        <w:rPr>
          <w:rFonts w:ascii="Times New Roman" w:hAnsi="Times New Roman" w:cs="Times New Roman"/>
          <w:sz w:val="24"/>
          <w:szCs w:val="24"/>
          <w:vertAlign w:val="subscript"/>
        </w:rPr>
        <w:t>1</w:t>
      </w:r>
      <w:r w:rsidRPr="00A32840">
        <w:rPr>
          <w:rFonts w:ascii="Times New Roman" w:hAnsi="Times New Roman" w:cs="Times New Roman"/>
          <w:sz w:val="24"/>
          <w:szCs w:val="24"/>
        </w:rPr>
        <w:t xml:space="preserve"> * </w:t>
      </w:r>
      <w:r w:rsidRPr="00A32840">
        <w:rPr>
          <w:rFonts w:ascii="Times New Roman" w:hAnsi="Times New Roman" w:cs="Times New Roman"/>
          <w:sz w:val="24"/>
          <w:szCs w:val="24"/>
          <w:lang w:val="en-US"/>
        </w:rPr>
        <w:t>y</w:t>
      </w:r>
      <w:r w:rsidRPr="00A32840">
        <w:rPr>
          <w:rFonts w:ascii="Times New Roman" w:hAnsi="Times New Roman" w:cs="Times New Roman"/>
          <w:sz w:val="24"/>
          <w:szCs w:val="24"/>
          <w:vertAlign w:val="superscript"/>
        </w:rPr>
        <w:t>отс</w:t>
      </w:r>
      <w:r w:rsidRPr="00A32840">
        <w:rPr>
          <w:rFonts w:ascii="Times New Roman" w:hAnsi="Times New Roman" w:cs="Times New Roman"/>
          <w:sz w:val="24"/>
          <w:szCs w:val="24"/>
          <w:vertAlign w:val="subscript"/>
        </w:rPr>
        <w:t>С1</w:t>
      </w:r>
      <w:r w:rsidRPr="00A32840">
        <w:rPr>
          <w:rFonts w:ascii="Times New Roman" w:hAnsi="Times New Roman" w:cs="Times New Roman"/>
          <w:sz w:val="24"/>
          <w:szCs w:val="24"/>
        </w:rPr>
        <w:t xml:space="preserve"> + </w:t>
      </w:r>
      <w:r w:rsidRPr="00A32840">
        <w:rPr>
          <w:rFonts w:ascii="Times New Roman" w:hAnsi="Times New Roman" w:cs="Times New Roman"/>
          <w:sz w:val="24"/>
          <w:szCs w:val="24"/>
          <w:lang w:val="en-US"/>
        </w:rPr>
        <w:t>F</w:t>
      </w:r>
      <w:r w:rsidRPr="00A32840">
        <w:rPr>
          <w:rFonts w:ascii="Times New Roman" w:hAnsi="Times New Roman" w:cs="Times New Roman"/>
          <w:sz w:val="24"/>
          <w:szCs w:val="24"/>
          <w:vertAlign w:val="superscript"/>
        </w:rPr>
        <w:t>отс</w:t>
      </w:r>
      <w:r w:rsidRPr="00A32840">
        <w:rPr>
          <w:rFonts w:ascii="Times New Roman" w:hAnsi="Times New Roman" w:cs="Times New Roman"/>
          <w:sz w:val="24"/>
          <w:szCs w:val="24"/>
          <w:vertAlign w:val="subscript"/>
        </w:rPr>
        <w:t>2</w:t>
      </w:r>
      <w:r w:rsidRPr="00A32840">
        <w:rPr>
          <w:rFonts w:ascii="Times New Roman" w:hAnsi="Times New Roman" w:cs="Times New Roman"/>
          <w:sz w:val="24"/>
          <w:szCs w:val="24"/>
        </w:rPr>
        <w:t xml:space="preserve"> * </w:t>
      </w:r>
      <w:r w:rsidRPr="00A32840">
        <w:rPr>
          <w:rFonts w:ascii="Times New Roman" w:hAnsi="Times New Roman" w:cs="Times New Roman"/>
          <w:sz w:val="24"/>
          <w:szCs w:val="24"/>
          <w:lang w:val="en-US"/>
        </w:rPr>
        <w:t>y</w:t>
      </w:r>
      <w:r w:rsidRPr="00A32840">
        <w:rPr>
          <w:rFonts w:ascii="Times New Roman" w:hAnsi="Times New Roman" w:cs="Times New Roman"/>
          <w:sz w:val="24"/>
          <w:szCs w:val="24"/>
          <w:vertAlign w:val="superscript"/>
        </w:rPr>
        <w:t>отс</w:t>
      </w:r>
      <w:r w:rsidRPr="00A32840">
        <w:rPr>
          <w:rFonts w:ascii="Times New Roman" w:hAnsi="Times New Roman" w:cs="Times New Roman"/>
          <w:sz w:val="24"/>
          <w:szCs w:val="24"/>
          <w:vertAlign w:val="subscript"/>
        </w:rPr>
        <w:t>С2</w:t>
      </w:r>
      <w:r w:rsidRPr="00A32840">
        <w:rPr>
          <w:rFonts w:ascii="Times New Roman" w:hAnsi="Times New Roman" w:cs="Times New Roman"/>
          <w:sz w:val="24"/>
          <w:szCs w:val="24"/>
        </w:rPr>
        <w:t xml:space="preserve"> ,</w:t>
      </w:r>
    </w:p>
    <w:p w:rsidR="00BD462F" w:rsidRPr="00A32840" w:rsidRDefault="00BD462F" w:rsidP="00BD462F">
      <w:pPr>
        <w:spacing w:after="0" w:line="240" w:lineRule="auto"/>
        <w:ind w:firstLine="567"/>
        <w:jc w:val="both"/>
        <w:rPr>
          <w:rFonts w:ascii="Times New Roman" w:eastAsia="Times New Roman" w:hAnsi="Times New Roman" w:cs="Times New Roman"/>
          <w:sz w:val="24"/>
          <w:szCs w:val="24"/>
        </w:rPr>
      </w:pPr>
      <w:r w:rsidRPr="00A32840">
        <w:rPr>
          <w:rFonts w:ascii="Times New Roman" w:hAnsi="Times New Roman" w:cs="Times New Roman"/>
          <w:sz w:val="24"/>
          <w:szCs w:val="24"/>
        </w:rPr>
        <w:t xml:space="preserve">где  </w:t>
      </w:r>
      <w:r w:rsidRPr="00A32840">
        <w:rPr>
          <w:rFonts w:ascii="Times New Roman" w:hAnsi="Times New Roman" w:cs="Times New Roman"/>
          <w:sz w:val="28"/>
          <w:szCs w:val="28"/>
          <w:lang w:val="en-US"/>
        </w:rPr>
        <w:t>y</w:t>
      </w:r>
      <w:r w:rsidRPr="00A32840">
        <w:rPr>
          <w:rFonts w:ascii="Times New Roman" w:hAnsi="Times New Roman" w:cs="Times New Roman"/>
          <w:sz w:val="28"/>
          <w:szCs w:val="28"/>
          <w:vertAlign w:val="superscript"/>
        </w:rPr>
        <w:t>отс</w:t>
      </w:r>
      <w:r w:rsidRPr="00A32840">
        <w:rPr>
          <w:rFonts w:ascii="Times New Roman" w:hAnsi="Times New Roman" w:cs="Times New Roman"/>
          <w:sz w:val="28"/>
          <w:szCs w:val="28"/>
          <w:vertAlign w:val="subscript"/>
        </w:rPr>
        <w:t xml:space="preserve">С1 </w:t>
      </w:r>
      <w:r w:rsidRPr="00A32840">
        <w:rPr>
          <w:rFonts w:ascii="Times New Roman" w:hAnsi="Times New Roman" w:cs="Times New Roman"/>
          <w:sz w:val="28"/>
          <w:szCs w:val="28"/>
        </w:rPr>
        <w:t xml:space="preserve">= </w:t>
      </w:r>
      <m:oMath>
        <m:f>
          <m:fPr>
            <m:ctrlPr>
              <w:rPr>
                <w:rFonts w:ascii="Cambria Math" w:hAnsi="Cambria Math" w:cs="Times New Roman"/>
                <w:sz w:val="28"/>
                <w:szCs w:val="28"/>
              </w:rPr>
            </m:ctrlPr>
          </m:fPr>
          <m:num>
            <m:f>
              <m:fPr>
                <m:ctrlPr>
                  <w:rPr>
                    <w:rFonts w:ascii="Cambria Math" w:hAnsi="Cambria Math" w:cs="Times New Roman"/>
                    <w:sz w:val="28"/>
                    <w:szCs w:val="28"/>
                  </w:rPr>
                </m:ctrlPr>
              </m:fPr>
              <m:num>
                <m:r>
                  <w:rPr>
                    <w:rFonts w:ascii="Cambria Math" w:hAnsi="Cambria Math" w:cs="Times New Roman"/>
                    <w:sz w:val="28"/>
                    <w:szCs w:val="28"/>
                  </w:rPr>
                  <m:t>h</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 xml:space="preserve">- </m:t>
            </m:r>
            <m:r>
              <w:rPr>
                <w:rFonts w:ascii="Cambria Math" w:hAnsi="Cambria Math" w:cs="Times New Roman"/>
                <w:sz w:val="28"/>
                <w:szCs w:val="28"/>
              </w:rPr>
              <m:t>t</m:t>
            </m:r>
          </m:num>
          <m:den>
            <m:r>
              <m:rPr>
                <m:sty m:val="p"/>
              </m:rPr>
              <w:rPr>
                <w:rFonts w:ascii="Cambria Math" w:hAnsi="Cambria Math" w:cs="Times New Roman"/>
                <w:sz w:val="28"/>
                <w:szCs w:val="28"/>
              </w:rPr>
              <m:t>2</m:t>
            </m:r>
          </m:den>
        </m:f>
      </m:oMath>
      <w:r w:rsidRPr="00A32840">
        <w:rPr>
          <w:rFonts w:ascii="Times New Roman" w:eastAsia="Times New Roman" w:hAnsi="Times New Roman" w:cs="Times New Roman"/>
          <w:sz w:val="28"/>
          <w:szCs w:val="28"/>
        </w:rPr>
        <w:t xml:space="preserve">;  </w:t>
      </w:r>
      <w:r w:rsidRPr="00A32840">
        <w:rPr>
          <w:rFonts w:ascii="Times New Roman" w:hAnsi="Times New Roman" w:cs="Times New Roman"/>
          <w:sz w:val="28"/>
          <w:szCs w:val="28"/>
          <w:lang w:val="en-US"/>
        </w:rPr>
        <w:t>F</w:t>
      </w:r>
      <w:r w:rsidRPr="00A32840">
        <w:rPr>
          <w:rFonts w:ascii="Times New Roman" w:hAnsi="Times New Roman" w:cs="Times New Roman"/>
          <w:sz w:val="28"/>
          <w:szCs w:val="28"/>
          <w:vertAlign w:val="superscript"/>
        </w:rPr>
        <w:t>отс</w:t>
      </w:r>
      <w:r w:rsidRPr="00A32840">
        <w:rPr>
          <w:rFonts w:ascii="Times New Roman" w:hAnsi="Times New Roman" w:cs="Times New Roman"/>
          <w:sz w:val="28"/>
          <w:szCs w:val="28"/>
          <w:vertAlign w:val="subscript"/>
        </w:rPr>
        <w:t xml:space="preserve">1 </w:t>
      </w:r>
      <w:r w:rsidRPr="00A32840">
        <w:rPr>
          <w:rFonts w:ascii="Times New Roman" w:hAnsi="Times New Roman" w:cs="Times New Roman"/>
          <w:sz w:val="28"/>
          <w:szCs w:val="28"/>
        </w:rPr>
        <w:t>= (</w:t>
      </w:r>
      <m:oMath>
        <m:f>
          <m:fPr>
            <m:ctrlPr>
              <w:rPr>
                <w:rFonts w:ascii="Cambria Math" w:eastAsia="Times New Roman" w:hAnsi="Cambria Math" w:cs="Times New Roman"/>
                <w:sz w:val="28"/>
                <w:szCs w:val="28"/>
                <w:lang w:val="en-US"/>
              </w:rPr>
            </m:ctrlPr>
          </m:fPr>
          <m:num>
            <m:r>
              <w:rPr>
                <w:rFonts w:ascii="Cambria Math" w:eastAsia="Times New Roman" w:hAnsi="Cambria Math" w:cs="Times New Roman"/>
                <w:sz w:val="28"/>
                <w:szCs w:val="28"/>
              </w:rPr>
              <m:t>h</m:t>
            </m:r>
          </m:num>
          <m:den>
            <m:r>
              <m:rPr>
                <m:sty m:val="p"/>
              </m:rPr>
              <w:rPr>
                <w:rFonts w:ascii="Cambria Math" w:eastAsia="Times New Roman" w:hAnsi="Cambria Math" w:cs="Times New Roman"/>
                <w:sz w:val="28"/>
                <w:szCs w:val="28"/>
              </w:rPr>
              <m:t>2</m:t>
            </m:r>
          </m:den>
        </m:f>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t</m:t>
        </m:r>
        <m:r>
          <m:rPr>
            <m:sty m:val="p"/>
          </m:rPr>
          <w:rPr>
            <w:rFonts w:ascii="Cambria Math" w:eastAsia="Times New Roman" w:hAnsi="Cambria Math" w:cs="Times New Roman"/>
            <w:sz w:val="28"/>
            <w:szCs w:val="28"/>
          </w:rPr>
          <m:t>)</m:t>
        </m:r>
      </m:oMath>
      <w:r w:rsidRPr="00A32840">
        <w:rPr>
          <w:rFonts w:ascii="Times New Roman" w:eastAsia="Times New Roman" w:hAnsi="Times New Roman" w:cs="Times New Roman"/>
          <w:sz w:val="28"/>
          <w:szCs w:val="28"/>
        </w:rPr>
        <w:t>*</w:t>
      </w:r>
      <w:r w:rsidRPr="00A32840">
        <w:rPr>
          <w:rFonts w:ascii="Times New Roman" w:eastAsia="Times New Roman" w:hAnsi="Times New Roman" w:cs="Times New Roman"/>
          <w:sz w:val="28"/>
          <w:szCs w:val="28"/>
          <w:lang w:val="en-US"/>
        </w:rPr>
        <w:t>d</w:t>
      </w:r>
      <w:r w:rsidRPr="00A32840">
        <w:rPr>
          <w:rFonts w:ascii="Times New Roman" w:eastAsia="Times New Roman" w:hAnsi="Times New Roman" w:cs="Times New Roman"/>
          <w:sz w:val="28"/>
          <w:szCs w:val="28"/>
        </w:rPr>
        <w:t>;</w:t>
      </w:r>
      <w:r w:rsidRPr="00A32840">
        <w:rPr>
          <w:rFonts w:ascii="Times New Roman" w:eastAsia="Times New Roman" w:hAnsi="Times New Roman" w:cs="Times New Roman"/>
          <w:sz w:val="24"/>
          <w:szCs w:val="24"/>
        </w:rPr>
        <w:t xml:space="preserve"> </w:t>
      </w:r>
    </w:p>
    <w:p w:rsidR="00BD462F" w:rsidRPr="00A32840" w:rsidRDefault="00BD462F" w:rsidP="00BD462F">
      <w:pPr>
        <w:spacing w:after="0" w:line="240" w:lineRule="auto"/>
        <w:ind w:firstLine="567"/>
        <w:jc w:val="both"/>
        <w:rPr>
          <w:rFonts w:ascii="Times New Roman" w:hAnsi="Times New Roman" w:cs="Times New Roman"/>
          <w:sz w:val="28"/>
          <w:szCs w:val="28"/>
        </w:rPr>
      </w:pPr>
      <w:r w:rsidRPr="00A32840">
        <w:rPr>
          <w:rFonts w:ascii="Times New Roman" w:hAnsi="Times New Roman" w:cs="Times New Roman"/>
          <w:sz w:val="28"/>
          <w:szCs w:val="28"/>
          <w:lang w:val="en-US"/>
        </w:rPr>
        <w:t>y</w:t>
      </w:r>
      <w:r w:rsidRPr="00A32840">
        <w:rPr>
          <w:rFonts w:ascii="Times New Roman" w:hAnsi="Times New Roman" w:cs="Times New Roman"/>
          <w:sz w:val="28"/>
          <w:szCs w:val="28"/>
          <w:vertAlign w:val="superscript"/>
        </w:rPr>
        <w:t>отс</w:t>
      </w:r>
      <w:r w:rsidRPr="00A32840">
        <w:rPr>
          <w:rFonts w:ascii="Times New Roman" w:hAnsi="Times New Roman" w:cs="Times New Roman"/>
          <w:sz w:val="28"/>
          <w:szCs w:val="28"/>
          <w:vertAlign w:val="subscript"/>
        </w:rPr>
        <w:t xml:space="preserve">С2 </w:t>
      </w:r>
      <w:r w:rsidRPr="00A32840">
        <w:rPr>
          <w:rFonts w:ascii="Times New Roman" w:hAnsi="Times New Roman" w:cs="Times New Roman"/>
          <w:sz w:val="28"/>
          <w:szCs w:val="28"/>
        </w:rPr>
        <w:t>= (</w:t>
      </w:r>
      <m:oMath>
        <m:f>
          <m:fPr>
            <m:ctrlPr>
              <w:rPr>
                <w:rFonts w:ascii="Cambria Math" w:eastAsia="Times New Roman" w:hAnsi="Cambria Math" w:cs="Times New Roman"/>
                <w:sz w:val="28"/>
                <w:szCs w:val="28"/>
                <w:lang w:val="en-US"/>
              </w:rPr>
            </m:ctrlPr>
          </m:fPr>
          <m:num>
            <m:r>
              <w:rPr>
                <w:rFonts w:ascii="Cambria Math" w:eastAsia="Times New Roman" w:hAnsi="Cambria Math" w:cs="Times New Roman"/>
                <w:sz w:val="28"/>
                <w:szCs w:val="28"/>
              </w:rPr>
              <m:t>h</m:t>
            </m:r>
          </m:num>
          <m:den>
            <m:r>
              <m:rPr>
                <m:sty m:val="p"/>
              </m:rPr>
              <w:rPr>
                <w:rFonts w:ascii="Cambria Math" w:eastAsia="Times New Roman" w:hAnsi="Cambria Math" w:cs="Times New Roman"/>
                <w:sz w:val="28"/>
                <w:szCs w:val="28"/>
              </w:rPr>
              <m:t>2</m:t>
            </m:r>
          </m:den>
        </m:f>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sz w:val="28"/>
                <w:szCs w:val="28"/>
                <w:lang w:val="en-US"/>
              </w:rPr>
            </m:ctrlPr>
          </m:fPr>
          <m:num>
            <m:r>
              <w:rPr>
                <w:rFonts w:ascii="Cambria Math" w:eastAsia="Times New Roman" w:hAnsi="Cambria Math" w:cs="Times New Roman"/>
                <w:sz w:val="28"/>
                <w:szCs w:val="28"/>
              </w:rPr>
              <m:t>t</m:t>
            </m:r>
          </m:num>
          <m:den>
            <m:r>
              <m:rPr>
                <m:sty m:val="p"/>
              </m:rPr>
              <w:rPr>
                <w:rFonts w:ascii="Cambria Math" w:eastAsia="Times New Roman" w:hAnsi="Cambria Math" w:cs="Times New Roman"/>
                <w:sz w:val="28"/>
                <w:szCs w:val="28"/>
              </w:rPr>
              <m:t>2</m:t>
            </m:r>
          </m:den>
        </m:f>
        <m:r>
          <m:rPr>
            <m:sty m:val="p"/>
          </m:rPr>
          <w:rPr>
            <w:rFonts w:ascii="Cambria Math" w:eastAsia="Times New Roman" w:hAnsi="Cambria Math" w:cs="Times New Roman"/>
            <w:sz w:val="28"/>
            <w:szCs w:val="28"/>
          </w:rPr>
          <m:t>)</m:t>
        </m:r>
      </m:oMath>
      <w:r w:rsidRPr="00A32840">
        <w:rPr>
          <w:rFonts w:ascii="Times New Roman" w:hAnsi="Times New Roman" w:cs="Times New Roman"/>
          <w:sz w:val="28"/>
          <w:szCs w:val="28"/>
        </w:rPr>
        <w:t xml:space="preserve">; </w:t>
      </w:r>
    </w:p>
    <w:p w:rsidR="00BD462F" w:rsidRPr="00A32840" w:rsidRDefault="00BD462F" w:rsidP="00BD462F">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lang w:val="en-US"/>
        </w:rPr>
        <w:t>F</w:t>
      </w:r>
      <w:r w:rsidRPr="00A32840">
        <w:rPr>
          <w:rFonts w:ascii="Times New Roman" w:hAnsi="Times New Roman" w:cs="Times New Roman"/>
          <w:sz w:val="24"/>
          <w:szCs w:val="24"/>
          <w:vertAlign w:val="superscript"/>
        </w:rPr>
        <w:t>отс</w:t>
      </w:r>
      <w:r w:rsidRPr="00A32840">
        <w:rPr>
          <w:rFonts w:ascii="Times New Roman" w:hAnsi="Times New Roman" w:cs="Times New Roman"/>
          <w:sz w:val="24"/>
          <w:szCs w:val="24"/>
          <w:vertAlign w:val="subscript"/>
        </w:rPr>
        <w:t xml:space="preserve">2 </w:t>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b</w:t>
      </w:r>
      <w:r w:rsidRPr="00A32840">
        <w:rPr>
          <w:rFonts w:ascii="Times New Roman" w:hAnsi="Times New Roman" w:cs="Times New Roman"/>
          <w:sz w:val="24"/>
          <w:szCs w:val="24"/>
        </w:rPr>
        <w:t>*</w:t>
      </w:r>
      <w:r w:rsidRPr="00A32840">
        <w:rPr>
          <w:rFonts w:ascii="Times New Roman" w:hAnsi="Times New Roman" w:cs="Times New Roman"/>
          <w:sz w:val="24"/>
          <w:szCs w:val="24"/>
          <w:lang w:val="en-US"/>
        </w:rPr>
        <w:t>t</w:t>
      </w:r>
      <w:r w:rsidRPr="00A32840">
        <w:rPr>
          <w:rFonts w:ascii="Times New Roman" w:hAnsi="Times New Roman" w:cs="Times New Roman"/>
          <w:sz w:val="24"/>
          <w:szCs w:val="24"/>
        </w:rPr>
        <w:t>.</w:t>
      </w:r>
    </w:p>
    <w:p w:rsidR="00CA7F5D" w:rsidRPr="00A32840" w:rsidRDefault="00A76E50" w:rsidP="00F5780C">
      <w:pPr>
        <w:spacing w:after="0" w:line="240" w:lineRule="auto"/>
        <w:jc w:val="center"/>
        <w:rPr>
          <w:rFonts w:ascii="Times New Roman" w:hAnsi="Times New Roman" w:cs="Times New Roman"/>
          <w:sz w:val="24"/>
          <w:szCs w:val="24"/>
        </w:rPr>
      </w:pPr>
      <w:r w:rsidRPr="00A32840">
        <w:rPr>
          <w:rFonts w:ascii="Times New Roman" w:hAnsi="Times New Roman" w:cs="Times New Roman"/>
          <w:sz w:val="24"/>
          <w:szCs w:val="24"/>
        </w:rPr>
        <w:object w:dxaOrig="4438" w:dyaOrig="4653">
          <v:shape id="_x0000_i1080" type="#_x0000_t75" style="width:137.5pt;height:146pt" o:ole="">
            <v:imagedata r:id="rId123" o:title=""/>
          </v:shape>
          <o:OLEObject Type="Embed" ProgID="Visio.Drawing.11" ShapeID="_x0000_i1080" DrawAspect="Content" ObjectID="_1546319016" r:id="rId124"/>
        </w:object>
      </w:r>
    </w:p>
    <w:p w:rsidR="00FA00F8" w:rsidRDefault="00CA7F5D" w:rsidP="00CA7F5D">
      <w:pPr>
        <w:spacing w:after="0" w:line="240" w:lineRule="auto"/>
        <w:jc w:val="center"/>
        <w:rPr>
          <w:rFonts w:ascii="Times New Roman" w:eastAsia="Times New Roman" w:hAnsi="Times New Roman" w:cs="Times New Roman"/>
          <w:sz w:val="24"/>
          <w:szCs w:val="24"/>
        </w:rPr>
      </w:pPr>
      <w:r w:rsidRPr="00FA00F8">
        <w:rPr>
          <w:rFonts w:ascii="Times New Roman" w:eastAsia="Times New Roman" w:hAnsi="Times New Roman" w:cs="Times New Roman"/>
          <w:b/>
          <w:sz w:val="24"/>
          <w:szCs w:val="24"/>
        </w:rPr>
        <w:t xml:space="preserve">Рис. </w:t>
      </w:r>
      <w:r w:rsidR="00A65453" w:rsidRPr="00FA00F8">
        <w:rPr>
          <w:rFonts w:ascii="Times New Roman" w:eastAsia="Times New Roman" w:hAnsi="Times New Roman" w:cs="Times New Roman"/>
          <w:b/>
          <w:sz w:val="24"/>
          <w:szCs w:val="24"/>
        </w:rPr>
        <w:t>32</w:t>
      </w:r>
      <w:r w:rsidRPr="00FA00F8">
        <w:rPr>
          <w:rFonts w:ascii="Times New Roman" w:eastAsia="Times New Roman" w:hAnsi="Times New Roman" w:cs="Times New Roman"/>
          <w:b/>
          <w:sz w:val="24"/>
          <w:szCs w:val="24"/>
        </w:rPr>
        <w:t>.</w:t>
      </w:r>
      <w:r w:rsidRPr="00A32840">
        <w:rPr>
          <w:rFonts w:ascii="Times New Roman" w:eastAsia="Times New Roman" w:hAnsi="Times New Roman" w:cs="Times New Roman"/>
          <w:sz w:val="24"/>
          <w:szCs w:val="24"/>
        </w:rPr>
        <w:t xml:space="preserve"> Геометрия отсеченной части сечения </w:t>
      </w:r>
    </w:p>
    <w:p w:rsidR="00CA7F5D" w:rsidRDefault="00CA7F5D" w:rsidP="00CA7F5D">
      <w:pPr>
        <w:spacing w:after="0" w:line="240" w:lineRule="auto"/>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(показана штриховкой)</w:t>
      </w:r>
    </w:p>
    <w:p w:rsidR="00FA70B4" w:rsidRPr="00A32840" w:rsidRDefault="00FA70B4" w:rsidP="00CA7F5D">
      <w:pPr>
        <w:spacing w:after="0" w:line="240" w:lineRule="auto"/>
        <w:jc w:val="center"/>
        <w:rPr>
          <w:rFonts w:ascii="Times New Roman" w:eastAsia="Times New Roman" w:hAnsi="Times New Roman" w:cs="Times New Roman"/>
          <w:sz w:val="24"/>
          <w:szCs w:val="24"/>
        </w:rPr>
      </w:pPr>
    </w:p>
    <w:p w:rsidR="00EF6CFE" w:rsidRPr="00A32840" w:rsidRDefault="00EF6CFE"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u w:val="single"/>
        </w:rPr>
        <w:t>Точка 2</w:t>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S</w:t>
      </w:r>
      <w:r w:rsidRPr="00A32840">
        <w:rPr>
          <w:rFonts w:ascii="Times New Roman" w:hAnsi="Times New Roman" w:cs="Times New Roman"/>
          <w:sz w:val="24"/>
          <w:szCs w:val="24"/>
          <w:vertAlign w:val="subscript"/>
          <w:lang w:val="en-US"/>
        </w:rPr>
        <w:t>x</w:t>
      </w:r>
      <w:r w:rsidRPr="00A32840">
        <w:rPr>
          <w:rFonts w:ascii="Times New Roman" w:hAnsi="Times New Roman" w:cs="Times New Roman"/>
          <w:sz w:val="24"/>
          <w:szCs w:val="24"/>
          <w:vertAlign w:val="subscript"/>
        </w:rPr>
        <w:t xml:space="preserve"> </w:t>
      </w:r>
      <w:r w:rsidRPr="00A32840">
        <w:rPr>
          <w:rFonts w:ascii="Times New Roman" w:hAnsi="Times New Roman" w:cs="Times New Roman"/>
          <w:sz w:val="24"/>
          <w:szCs w:val="24"/>
        </w:rPr>
        <w:t xml:space="preserve">отсеченной части: </w:t>
      </w:r>
    </w:p>
    <w:p w:rsidR="00EF6CFE" w:rsidRPr="00A32840" w:rsidRDefault="00EF6CFE"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w:t>
      </w:r>
      <w:r w:rsidRPr="00A32840">
        <w:rPr>
          <w:rFonts w:ascii="Times New Roman" w:hAnsi="Times New Roman" w:cs="Times New Roman"/>
          <w:sz w:val="24"/>
          <w:szCs w:val="24"/>
          <w:lang w:val="en-US"/>
        </w:rPr>
        <w:t>S</w:t>
      </w:r>
      <w:r w:rsidRPr="00A32840">
        <w:rPr>
          <w:rFonts w:ascii="Times New Roman" w:hAnsi="Times New Roman" w:cs="Times New Roman"/>
          <w:sz w:val="24"/>
          <w:szCs w:val="24"/>
          <w:vertAlign w:val="superscript"/>
        </w:rPr>
        <w:t>отс</w:t>
      </w:r>
      <w:r w:rsidRPr="00A32840">
        <w:rPr>
          <w:rFonts w:ascii="Times New Roman" w:hAnsi="Times New Roman" w:cs="Times New Roman"/>
          <w:sz w:val="24"/>
          <w:szCs w:val="24"/>
          <w:vertAlign w:val="subscript"/>
          <w:lang w:val="en-US"/>
        </w:rPr>
        <w:t>x</w:t>
      </w:r>
      <w:r w:rsidRPr="00A32840">
        <w:rPr>
          <w:rFonts w:ascii="Times New Roman" w:hAnsi="Times New Roman" w:cs="Times New Roman"/>
          <w:sz w:val="24"/>
          <w:szCs w:val="24"/>
        </w:rPr>
        <w:t>)</w:t>
      </w:r>
      <w:r w:rsidRPr="00A32840">
        <w:rPr>
          <w:rFonts w:ascii="Times New Roman" w:hAnsi="Times New Roman" w:cs="Times New Roman"/>
          <w:sz w:val="24"/>
          <w:szCs w:val="24"/>
          <w:vertAlign w:val="subscript"/>
        </w:rPr>
        <w:t xml:space="preserve">2 </w:t>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F</w:t>
      </w:r>
      <w:r w:rsidRPr="00A32840">
        <w:rPr>
          <w:rFonts w:ascii="Times New Roman" w:hAnsi="Times New Roman" w:cs="Times New Roman"/>
          <w:sz w:val="24"/>
          <w:szCs w:val="24"/>
          <w:vertAlign w:val="superscript"/>
        </w:rPr>
        <w:t>отс</w:t>
      </w:r>
      <w:r w:rsidRPr="00A32840">
        <w:rPr>
          <w:rFonts w:ascii="Times New Roman" w:hAnsi="Times New Roman" w:cs="Times New Roman"/>
          <w:sz w:val="24"/>
          <w:szCs w:val="24"/>
          <w:vertAlign w:val="subscript"/>
        </w:rPr>
        <w:t>2</w:t>
      </w:r>
      <w:r w:rsidRPr="00A32840">
        <w:rPr>
          <w:rFonts w:ascii="Times New Roman" w:hAnsi="Times New Roman" w:cs="Times New Roman"/>
          <w:sz w:val="24"/>
          <w:szCs w:val="24"/>
        </w:rPr>
        <w:t xml:space="preserve"> * </w:t>
      </w:r>
      <w:r w:rsidRPr="00A32840">
        <w:rPr>
          <w:rFonts w:ascii="Times New Roman" w:hAnsi="Times New Roman" w:cs="Times New Roman"/>
          <w:sz w:val="24"/>
          <w:szCs w:val="24"/>
          <w:lang w:val="en-US"/>
        </w:rPr>
        <w:t>y</w:t>
      </w:r>
      <w:r w:rsidRPr="00A32840">
        <w:rPr>
          <w:rFonts w:ascii="Times New Roman" w:hAnsi="Times New Roman" w:cs="Times New Roman"/>
          <w:sz w:val="24"/>
          <w:szCs w:val="24"/>
          <w:vertAlign w:val="superscript"/>
        </w:rPr>
        <w:t>отс</w:t>
      </w:r>
      <w:r w:rsidR="002247DD" w:rsidRPr="00A32840">
        <w:rPr>
          <w:rFonts w:ascii="Times New Roman" w:hAnsi="Times New Roman" w:cs="Times New Roman"/>
          <w:sz w:val="24"/>
          <w:szCs w:val="24"/>
          <w:vertAlign w:val="subscript"/>
        </w:rPr>
        <w:t>С</w:t>
      </w:r>
      <w:r w:rsidRPr="00A32840">
        <w:rPr>
          <w:rFonts w:ascii="Times New Roman" w:hAnsi="Times New Roman" w:cs="Times New Roman"/>
          <w:sz w:val="24"/>
          <w:szCs w:val="24"/>
          <w:vertAlign w:val="subscript"/>
        </w:rPr>
        <w:t xml:space="preserve">2  </w:t>
      </w:r>
      <w:r w:rsidRPr="00A32840">
        <w:rPr>
          <w:rFonts w:ascii="Times New Roman" w:hAnsi="Times New Roman" w:cs="Times New Roman"/>
          <w:sz w:val="24"/>
          <w:szCs w:val="24"/>
        </w:rPr>
        <w:t>,</w:t>
      </w:r>
    </w:p>
    <w:p w:rsidR="002247DD" w:rsidRPr="00A32840" w:rsidRDefault="00EF6CFE"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где  </w:t>
      </w:r>
      <w:r w:rsidRPr="00A32840">
        <w:rPr>
          <w:rFonts w:ascii="Times New Roman" w:hAnsi="Times New Roman" w:cs="Times New Roman"/>
          <w:sz w:val="24"/>
          <w:szCs w:val="24"/>
          <w:lang w:val="en-US"/>
        </w:rPr>
        <w:t>F</w:t>
      </w:r>
      <w:r w:rsidRPr="00A32840">
        <w:rPr>
          <w:rFonts w:ascii="Times New Roman" w:hAnsi="Times New Roman" w:cs="Times New Roman"/>
          <w:sz w:val="24"/>
          <w:szCs w:val="24"/>
          <w:vertAlign w:val="superscript"/>
        </w:rPr>
        <w:t>отс</w:t>
      </w:r>
      <w:r w:rsidRPr="00A32840">
        <w:rPr>
          <w:rFonts w:ascii="Times New Roman" w:hAnsi="Times New Roman" w:cs="Times New Roman"/>
          <w:sz w:val="24"/>
          <w:szCs w:val="24"/>
          <w:vertAlign w:val="subscript"/>
        </w:rPr>
        <w:t xml:space="preserve">2 </w:t>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b</w:t>
      </w:r>
      <w:r w:rsidRPr="00A32840">
        <w:rPr>
          <w:rFonts w:ascii="Times New Roman" w:hAnsi="Times New Roman" w:cs="Times New Roman"/>
          <w:sz w:val="24"/>
          <w:szCs w:val="24"/>
        </w:rPr>
        <w:t>*</w:t>
      </w:r>
      <w:r w:rsidRPr="00A32840">
        <w:rPr>
          <w:rFonts w:ascii="Times New Roman" w:hAnsi="Times New Roman" w:cs="Times New Roman"/>
          <w:sz w:val="24"/>
          <w:szCs w:val="24"/>
          <w:lang w:val="en-US"/>
        </w:rPr>
        <w:t>t</w:t>
      </w:r>
      <w:r w:rsidRPr="00A32840">
        <w:rPr>
          <w:rFonts w:ascii="Times New Roman" w:hAnsi="Times New Roman" w:cs="Times New Roman"/>
          <w:sz w:val="24"/>
          <w:szCs w:val="24"/>
        </w:rPr>
        <w:t xml:space="preserve">, </w:t>
      </w:r>
    </w:p>
    <w:p w:rsidR="00EF6CFE" w:rsidRPr="00A32840" w:rsidRDefault="00EF6CFE" w:rsidP="00076B61">
      <w:pPr>
        <w:spacing w:after="0" w:line="240" w:lineRule="auto"/>
        <w:ind w:firstLine="567"/>
        <w:jc w:val="both"/>
        <w:rPr>
          <w:rFonts w:ascii="Times New Roman" w:hAnsi="Times New Roman" w:cs="Times New Roman"/>
          <w:sz w:val="28"/>
          <w:szCs w:val="28"/>
        </w:rPr>
      </w:pPr>
      <w:r w:rsidRPr="00A32840">
        <w:rPr>
          <w:rFonts w:ascii="Times New Roman" w:hAnsi="Times New Roman" w:cs="Times New Roman"/>
          <w:sz w:val="28"/>
          <w:szCs w:val="28"/>
          <w:lang w:val="en-US"/>
        </w:rPr>
        <w:t>y</w:t>
      </w:r>
      <w:r w:rsidRPr="00A32840">
        <w:rPr>
          <w:rFonts w:ascii="Times New Roman" w:hAnsi="Times New Roman" w:cs="Times New Roman"/>
          <w:sz w:val="28"/>
          <w:szCs w:val="28"/>
          <w:vertAlign w:val="superscript"/>
        </w:rPr>
        <w:t>отс</w:t>
      </w:r>
      <w:r w:rsidR="002247DD" w:rsidRPr="00A32840">
        <w:rPr>
          <w:rFonts w:ascii="Times New Roman" w:hAnsi="Times New Roman" w:cs="Times New Roman"/>
          <w:sz w:val="28"/>
          <w:szCs w:val="28"/>
          <w:vertAlign w:val="subscript"/>
        </w:rPr>
        <w:t>С</w:t>
      </w:r>
      <w:r w:rsidRPr="00A32840">
        <w:rPr>
          <w:rFonts w:ascii="Times New Roman" w:hAnsi="Times New Roman" w:cs="Times New Roman"/>
          <w:sz w:val="28"/>
          <w:szCs w:val="28"/>
          <w:vertAlign w:val="subscript"/>
        </w:rPr>
        <w:t xml:space="preserve">2 </w:t>
      </w:r>
      <w:r w:rsidRPr="00A32840">
        <w:rPr>
          <w:rFonts w:ascii="Times New Roman" w:hAnsi="Times New Roman" w:cs="Times New Roman"/>
          <w:sz w:val="28"/>
          <w:szCs w:val="28"/>
        </w:rPr>
        <w:t>= (</w:t>
      </w:r>
      <m:oMath>
        <m:f>
          <m:fPr>
            <m:ctrlPr>
              <w:rPr>
                <w:rFonts w:ascii="Cambria Math" w:eastAsia="Times New Roman" w:hAnsi="Cambria Math" w:cs="Times New Roman"/>
                <w:sz w:val="28"/>
                <w:szCs w:val="28"/>
                <w:lang w:val="en-US"/>
              </w:rPr>
            </m:ctrlPr>
          </m:fPr>
          <m:num>
            <m:r>
              <w:rPr>
                <w:rFonts w:ascii="Cambria Math" w:eastAsia="Times New Roman" w:hAnsi="Cambria Math" w:cs="Times New Roman"/>
                <w:sz w:val="28"/>
                <w:szCs w:val="28"/>
              </w:rPr>
              <m:t>h</m:t>
            </m:r>
          </m:num>
          <m:den>
            <m:r>
              <m:rPr>
                <m:sty m:val="p"/>
              </m:rPr>
              <w:rPr>
                <w:rFonts w:ascii="Cambria Math" w:eastAsia="Times New Roman" w:hAnsi="Cambria Math" w:cs="Times New Roman"/>
                <w:sz w:val="28"/>
                <w:szCs w:val="28"/>
              </w:rPr>
              <m:t>2</m:t>
            </m:r>
          </m:den>
        </m:f>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sz w:val="28"/>
                <w:szCs w:val="28"/>
                <w:lang w:val="en-US"/>
              </w:rPr>
            </m:ctrlPr>
          </m:fPr>
          <m:num>
            <m:r>
              <w:rPr>
                <w:rFonts w:ascii="Cambria Math" w:eastAsia="Times New Roman" w:hAnsi="Cambria Math" w:cs="Times New Roman"/>
                <w:sz w:val="28"/>
                <w:szCs w:val="28"/>
              </w:rPr>
              <m:t>t</m:t>
            </m:r>
          </m:num>
          <m:den>
            <m:r>
              <m:rPr>
                <m:sty m:val="p"/>
              </m:rPr>
              <w:rPr>
                <w:rFonts w:ascii="Cambria Math" w:eastAsia="Times New Roman" w:hAnsi="Cambria Math" w:cs="Times New Roman"/>
                <w:sz w:val="28"/>
                <w:szCs w:val="28"/>
              </w:rPr>
              <m:t>2</m:t>
            </m:r>
          </m:den>
        </m:f>
        <m:r>
          <m:rPr>
            <m:sty m:val="p"/>
          </m:rPr>
          <w:rPr>
            <w:rFonts w:ascii="Cambria Math" w:eastAsia="Times New Roman" w:hAnsi="Cambria Math" w:cs="Times New Roman"/>
            <w:sz w:val="28"/>
            <w:szCs w:val="28"/>
          </w:rPr>
          <m:t>)</m:t>
        </m:r>
      </m:oMath>
      <w:r w:rsidRPr="00A32840">
        <w:rPr>
          <w:rFonts w:ascii="Times New Roman" w:hAnsi="Times New Roman" w:cs="Times New Roman"/>
          <w:sz w:val="28"/>
          <w:szCs w:val="28"/>
        </w:rPr>
        <w:t>.</w:t>
      </w:r>
    </w:p>
    <w:p w:rsidR="00EF6CFE" w:rsidRPr="00A32840" w:rsidRDefault="00EF6CFE"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За ширину сечения </w:t>
      </w:r>
      <w:r w:rsidRPr="00A32840">
        <w:rPr>
          <w:rFonts w:ascii="Times New Roman" w:hAnsi="Times New Roman" w:cs="Times New Roman"/>
          <w:sz w:val="24"/>
          <w:szCs w:val="24"/>
          <w:lang w:val="en-US"/>
        </w:rPr>
        <w:t>b</w:t>
      </w:r>
      <w:r w:rsidRPr="00A32840">
        <w:rPr>
          <w:rFonts w:ascii="Times New Roman" w:hAnsi="Times New Roman" w:cs="Times New Roman"/>
          <w:sz w:val="24"/>
          <w:szCs w:val="24"/>
        </w:rPr>
        <w:t>(</w:t>
      </w:r>
      <w:r w:rsidRPr="00A32840">
        <w:rPr>
          <w:rFonts w:ascii="Times New Roman" w:hAnsi="Times New Roman" w:cs="Times New Roman"/>
          <w:sz w:val="24"/>
          <w:szCs w:val="24"/>
          <w:lang w:val="en-US"/>
        </w:rPr>
        <w:t>y</w:t>
      </w:r>
      <w:r w:rsidRPr="00A32840">
        <w:rPr>
          <w:rFonts w:ascii="Times New Roman" w:hAnsi="Times New Roman" w:cs="Times New Roman"/>
          <w:sz w:val="24"/>
          <w:szCs w:val="24"/>
        </w:rPr>
        <w:t xml:space="preserve">) в обеих точках принимается толщина стойки </w:t>
      </w:r>
      <w:r w:rsidRPr="00A32840">
        <w:rPr>
          <w:rFonts w:ascii="Times New Roman" w:hAnsi="Times New Roman" w:cs="Times New Roman"/>
          <w:sz w:val="24"/>
          <w:szCs w:val="24"/>
          <w:lang w:val="en-US"/>
        </w:rPr>
        <w:t>d</w:t>
      </w:r>
      <w:r w:rsidRPr="00A32840">
        <w:rPr>
          <w:rFonts w:ascii="Times New Roman" w:hAnsi="Times New Roman" w:cs="Times New Roman"/>
          <w:sz w:val="24"/>
          <w:szCs w:val="24"/>
        </w:rPr>
        <w:t>.</w:t>
      </w:r>
    </w:p>
    <w:p w:rsidR="00EF6CFE" w:rsidRPr="00A32840" w:rsidRDefault="00EF6CFE" w:rsidP="00076B61">
      <w:pPr>
        <w:spacing w:after="0" w:line="240" w:lineRule="auto"/>
        <w:ind w:firstLine="567"/>
        <w:jc w:val="both"/>
        <w:rPr>
          <w:rFonts w:ascii="Times New Roman" w:hAnsi="Times New Roman" w:cs="Times New Roman"/>
          <w:sz w:val="24"/>
          <w:szCs w:val="24"/>
        </w:rPr>
      </w:pPr>
      <w:r w:rsidRPr="00A32840">
        <w:rPr>
          <w:rFonts w:ascii="Times New Roman" w:eastAsia="Times New Roman" w:hAnsi="Times New Roman" w:cs="Times New Roman"/>
          <w:sz w:val="24"/>
          <w:szCs w:val="24"/>
          <w:u w:val="single"/>
        </w:rPr>
        <w:t>Точка 3</w:t>
      </w:r>
      <w:r w:rsidRPr="00A32840">
        <w:rPr>
          <w:rFonts w:ascii="Times New Roman" w:eastAsia="Times New Roman" w:hAnsi="Times New Roman" w:cs="Times New Roman"/>
          <w:sz w:val="24"/>
          <w:szCs w:val="24"/>
        </w:rPr>
        <w:t xml:space="preserve">. </w:t>
      </w:r>
      <w:r w:rsidRPr="00A32840">
        <w:rPr>
          <w:rFonts w:ascii="Times New Roman" w:hAnsi="Times New Roman" w:cs="Times New Roman"/>
          <w:sz w:val="24"/>
          <w:szCs w:val="24"/>
        </w:rPr>
        <w:t xml:space="preserve">для </w:t>
      </w:r>
      <w:r w:rsidRPr="00A32840">
        <w:rPr>
          <w:rFonts w:ascii="Times New Roman" w:eastAsia="Times New Roman" w:hAnsi="Times New Roman" w:cs="Times New Roman"/>
          <w:sz w:val="28"/>
          <w:szCs w:val="28"/>
        </w:rPr>
        <w:t>у</w:t>
      </w:r>
      <w:r w:rsidRPr="00A32840">
        <w:rPr>
          <w:rFonts w:ascii="Times New Roman" w:eastAsia="Times New Roman" w:hAnsi="Times New Roman" w:cs="Times New Roman"/>
          <w:sz w:val="28"/>
          <w:szCs w:val="28"/>
          <w:vertAlign w:val="subscript"/>
        </w:rPr>
        <w:t>3</w:t>
      </w:r>
      <w:r w:rsidRPr="00A32840">
        <w:rPr>
          <w:rFonts w:ascii="Times New Roman" w:eastAsia="Times New Roman" w:hAnsi="Times New Roman" w:cs="Times New Roman"/>
          <w:sz w:val="28"/>
          <w:szCs w:val="28"/>
        </w:rPr>
        <w:t xml:space="preserve"> = </w:t>
      </w:r>
      <m:oMath>
        <m:f>
          <m:fPr>
            <m:ctrlPr>
              <w:rPr>
                <w:rFonts w:ascii="Cambria Math" w:eastAsia="Times New Roman" w:hAnsi="Cambria Math" w:cs="Times New Roman"/>
                <w:sz w:val="28"/>
                <w:szCs w:val="28"/>
                <w:lang w:val="en-US"/>
              </w:rPr>
            </m:ctrlPr>
          </m:fPr>
          <m:num>
            <m:r>
              <w:rPr>
                <w:rFonts w:ascii="Cambria Math" w:eastAsia="Times New Roman" w:hAnsi="Cambria Math" w:cs="Times New Roman"/>
                <w:sz w:val="28"/>
                <w:szCs w:val="28"/>
              </w:rPr>
              <m:t>h</m:t>
            </m:r>
          </m:num>
          <m:den>
            <m:r>
              <m:rPr>
                <m:sty m:val="p"/>
              </m:rPr>
              <w:rPr>
                <w:rFonts w:ascii="Cambria Math" w:eastAsia="Times New Roman" w:hAnsi="Cambria Math" w:cs="Times New Roman"/>
                <w:sz w:val="28"/>
                <w:szCs w:val="28"/>
              </w:rPr>
              <m:t>2</m:t>
            </m:r>
          </m:den>
        </m:f>
      </m:oMath>
      <w:r w:rsidRPr="00A32840">
        <w:rPr>
          <w:rFonts w:ascii="Times New Roman" w:hAnsi="Times New Roman" w:cs="Times New Roman"/>
          <w:sz w:val="24"/>
          <w:szCs w:val="24"/>
          <w:vertAlign w:val="subscript"/>
        </w:rPr>
        <w:t xml:space="preserve"> </w:t>
      </w:r>
      <w:r w:rsidR="002247DD" w:rsidRPr="00A32840">
        <w:rPr>
          <w:rFonts w:ascii="Times New Roman" w:hAnsi="Times New Roman" w:cs="Times New Roman"/>
          <w:sz w:val="24"/>
          <w:szCs w:val="24"/>
        </w:rPr>
        <w:t>значение</w:t>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S</w:t>
      </w:r>
      <w:r w:rsidRPr="00A32840">
        <w:rPr>
          <w:rFonts w:ascii="Times New Roman" w:hAnsi="Times New Roman" w:cs="Times New Roman"/>
          <w:sz w:val="24"/>
          <w:szCs w:val="24"/>
          <w:vertAlign w:val="subscript"/>
          <w:lang w:val="en-US"/>
        </w:rPr>
        <w:t>x</w:t>
      </w:r>
      <w:r w:rsidRPr="00A32840">
        <w:rPr>
          <w:rFonts w:ascii="Times New Roman" w:hAnsi="Times New Roman" w:cs="Times New Roman"/>
          <w:sz w:val="24"/>
          <w:szCs w:val="24"/>
          <w:vertAlign w:val="subscript"/>
        </w:rPr>
        <w:t xml:space="preserve"> </w:t>
      </w:r>
      <w:r w:rsidRPr="00A32840">
        <w:rPr>
          <w:rFonts w:ascii="Times New Roman" w:hAnsi="Times New Roman" w:cs="Times New Roman"/>
          <w:sz w:val="24"/>
          <w:szCs w:val="24"/>
        </w:rPr>
        <w:t>=</w:t>
      </w:r>
      <w:r w:rsidR="002E16D8">
        <w:rPr>
          <w:rFonts w:ascii="Times New Roman" w:hAnsi="Times New Roman" w:cs="Times New Roman"/>
          <w:sz w:val="24"/>
          <w:szCs w:val="24"/>
        </w:rPr>
        <w:t xml:space="preserve"> </w:t>
      </w:r>
      <w:r w:rsidRPr="00A32840">
        <w:rPr>
          <w:rFonts w:ascii="Times New Roman" w:hAnsi="Times New Roman" w:cs="Times New Roman"/>
          <w:sz w:val="24"/>
          <w:szCs w:val="24"/>
        </w:rPr>
        <w:t>0, т.к. нет отсеченной части и τ</w:t>
      </w:r>
      <w:r w:rsidRPr="00A32840">
        <w:rPr>
          <w:rFonts w:ascii="Times New Roman" w:hAnsi="Times New Roman" w:cs="Times New Roman"/>
          <w:sz w:val="24"/>
          <w:szCs w:val="24"/>
          <w:vertAlign w:val="subscript"/>
        </w:rPr>
        <w:t xml:space="preserve">3 </w:t>
      </w:r>
      <w:r w:rsidRPr="00A32840">
        <w:rPr>
          <w:rFonts w:ascii="Times New Roman" w:hAnsi="Times New Roman" w:cs="Times New Roman"/>
          <w:sz w:val="24"/>
          <w:szCs w:val="24"/>
        </w:rPr>
        <w:t>= 0.</w:t>
      </w:r>
    </w:p>
    <w:p w:rsidR="00EF6CFE" w:rsidRPr="00A32840" w:rsidRDefault="00EF6CFE" w:rsidP="00076B61">
      <w:pPr>
        <w:spacing w:after="0" w:line="240" w:lineRule="auto"/>
        <w:ind w:firstLine="567"/>
        <w:jc w:val="both"/>
        <w:rPr>
          <w:rFonts w:ascii="Times New Roman" w:hAnsi="Times New Roman" w:cs="Times New Roman"/>
          <w:sz w:val="24"/>
          <w:szCs w:val="24"/>
        </w:rPr>
      </w:pPr>
      <w:r w:rsidRPr="00A32840">
        <w:rPr>
          <w:rFonts w:ascii="Times New Roman" w:eastAsia="Times New Roman" w:hAnsi="Times New Roman" w:cs="Times New Roman"/>
          <w:sz w:val="24"/>
          <w:szCs w:val="24"/>
        </w:rPr>
        <w:t xml:space="preserve">По полученным результатам построим эпюр </w:t>
      </w:r>
      <w:r w:rsidR="009F24F0" w:rsidRPr="00A32840">
        <w:rPr>
          <w:rFonts w:ascii="Times New Roman" w:hAnsi="Times New Roman" w:cs="Times New Roman"/>
          <w:i/>
          <w:sz w:val="28"/>
          <w:szCs w:val="28"/>
        </w:rPr>
        <w:sym w:font="Symbol" w:char="F074"/>
      </w:r>
      <w:r w:rsidR="00F5780C" w:rsidRPr="00A32840">
        <w:rPr>
          <w:rFonts w:ascii="Times New Roman" w:hAnsi="Times New Roman" w:cs="Times New Roman"/>
          <w:i/>
          <w:sz w:val="24"/>
          <w:szCs w:val="24"/>
          <w:vertAlign w:val="subscript"/>
          <w:lang w:val="en-US"/>
        </w:rPr>
        <w:t>zy</w:t>
      </w:r>
      <w:r w:rsidRPr="00A32840">
        <w:rPr>
          <w:rFonts w:ascii="Times New Roman" w:hAnsi="Times New Roman" w:cs="Times New Roman"/>
          <w:sz w:val="24"/>
          <w:szCs w:val="24"/>
          <w:vertAlign w:val="subscript"/>
        </w:rPr>
        <w:t xml:space="preserve"> </w:t>
      </w:r>
      <w:r w:rsidRPr="00A32840">
        <w:rPr>
          <w:rFonts w:ascii="Times New Roman" w:hAnsi="Times New Roman" w:cs="Times New Roman"/>
          <w:sz w:val="24"/>
          <w:szCs w:val="24"/>
        </w:rPr>
        <w:t>.</w:t>
      </w:r>
    </w:p>
    <w:p w:rsidR="00685629" w:rsidRPr="00A32840" w:rsidRDefault="000F22BF" w:rsidP="00C56C99">
      <w:pPr>
        <w:spacing w:after="0" w:line="240" w:lineRule="auto"/>
        <w:jc w:val="center"/>
        <w:rPr>
          <w:rFonts w:ascii="Times New Roman" w:hAnsi="Times New Roman" w:cs="Times New Roman"/>
          <w:sz w:val="24"/>
          <w:szCs w:val="24"/>
        </w:rPr>
      </w:pPr>
      <w:r w:rsidRPr="00A32840">
        <w:rPr>
          <w:rFonts w:ascii="Times New Roman" w:hAnsi="Times New Roman" w:cs="Times New Roman"/>
          <w:sz w:val="24"/>
          <w:szCs w:val="24"/>
        </w:rPr>
        <w:object w:dxaOrig="10393" w:dyaOrig="5215">
          <v:shape id="_x0000_i1081" type="#_x0000_t75" style="width:4in;height:147pt" o:ole="">
            <v:imagedata r:id="rId125" o:title=""/>
          </v:shape>
          <o:OLEObject Type="Embed" ProgID="Visio.Drawing.11" ShapeID="_x0000_i1081" DrawAspect="Content" ObjectID="_1546319017" r:id="rId126"/>
        </w:object>
      </w:r>
      <w:r w:rsidR="00EF6CFE" w:rsidRPr="00A32840">
        <w:rPr>
          <w:rFonts w:ascii="Times New Roman" w:hAnsi="Times New Roman" w:cs="Times New Roman"/>
          <w:sz w:val="24"/>
          <w:szCs w:val="24"/>
        </w:rPr>
        <w:t xml:space="preserve"> </w:t>
      </w:r>
    </w:p>
    <w:p w:rsidR="00EF6CFE" w:rsidRPr="00A32840" w:rsidRDefault="00EF6CFE" w:rsidP="004043ED">
      <w:pPr>
        <w:spacing w:after="0" w:line="240" w:lineRule="auto"/>
        <w:jc w:val="center"/>
        <w:rPr>
          <w:rFonts w:ascii="Times New Roman" w:hAnsi="Times New Roman" w:cs="Times New Roman"/>
          <w:sz w:val="24"/>
          <w:szCs w:val="24"/>
        </w:rPr>
      </w:pPr>
      <w:r w:rsidRPr="00FA00F8">
        <w:rPr>
          <w:rFonts w:ascii="Times New Roman" w:hAnsi="Times New Roman" w:cs="Times New Roman"/>
          <w:b/>
          <w:sz w:val="24"/>
          <w:szCs w:val="24"/>
        </w:rPr>
        <w:t xml:space="preserve">Рис. </w:t>
      </w:r>
      <w:r w:rsidR="00A65453" w:rsidRPr="00FA00F8">
        <w:rPr>
          <w:rFonts w:ascii="Times New Roman" w:hAnsi="Times New Roman" w:cs="Times New Roman"/>
          <w:b/>
          <w:sz w:val="24"/>
          <w:szCs w:val="24"/>
        </w:rPr>
        <w:t>33</w:t>
      </w:r>
      <w:r w:rsidRPr="00FA00F8">
        <w:rPr>
          <w:rFonts w:ascii="Times New Roman" w:hAnsi="Times New Roman" w:cs="Times New Roman"/>
          <w:b/>
          <w:sz w:val="24"/>
          <w:szCs w:val="24"/>
        </w:rPr>
        <w:t>.</w:t>
      </w:r>
      <w:r w:rsidRPr="00A32840">
        <w:rPr>
          <w:rFonts w:ascii="Times New Roman" w:hAnsi="Times New Roman" w:cs="Times New Roman"/>
          <w:sz w:val="24"/>
          <w:szCs w:val="24"/>
        </w:rPr>
        <w:t xml:space="preserve"> Эпюры нормальных и касательных напряжений</w:t>
      </w:r>
    </w:p>
    <w:p w:rsidR="00EF6CFE" w:rsidRPr="00A32840" w:rsidRDefault="009F24F0"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Зат</w:t>
      </w:r>
      <w:r w:rsidR="00685629" w:rsidRPr="00A32840">
        <w:rPr>
          <w:rFonts w:ascii="Times New Roman" w:hAnsi="Times New Roman"/>
          <w:sz w:val="24"/>
          <w:szCs w:val="24"/>
        </w:rPr>
        <w:t xml:space="preserve">ем проверяем условие прочности </w:t>
      </w:r>
      <w:r w:rsidR="00EF6CFE" w:rsidRPr="00A32840">
        <w:rPr>
          <w:rFonts w:ascii="Times New Roman" w:hAnsi="Times New Roman"/>
          <w:sz w:val="24"/>
          <w:szCs w:val="24"/>
        </w:rPr>
        <w:t xml:space="preserve">по </w:t>
      </w:r>
      <w:r w:rsidR="00EF6CFE" w:rsidRPr="00A32840">
        <w:rPr>
          <w:rFonts w:ascii="Times New Roman" w:hAnsi="Times New Roman"/>
          <w:sz w:val="24"/>
          <w:szCs w:val="24"/>
          <w:lang w:val="en-US"/>
        </w:rPr>
        <w:t>IV</w:t>
      </w:r>
      <w:r w:rsidR="00EF6CFE" w:rsidRPr="00A32840">
        <w:rPr>
          <w:rFonts w:ascii="Times New Roman" w:hAnsi="Times New Roman"/>
          <w:sz w:val="24"/>
          <w:szCs w:val="24"/>
        </w:rPr>
        <w:t xml:space="preserve"> теории прочности. Стандартные тонкостенные профили проверяют в точке сопряжения стенки и полки (точка 2), т.к. она является опасной для сечения данной конфигурации.</w:t>
      </w:r>
    </w:p>
    <w:p w:rsidR="00EF6CFE" w:rsidRDefault="00EF6CFE" w:rsidP="004043ED">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Должно выполниться условие:</w:t>
      </w:r>
    </w:p>
    <w:p w:rsidR="004244BB" w:rsidRPr="00A32840" w:rsidRDefault="004244BB" w:rsidP="004043ED">
      <w:pPr>
        <w:pStyle w:val="ac"/>
        <w:spacing w:after="0" w:line="240" w:lineRule="auto"/>
        <w:ind w:left="0" w:firstLine="567"/>
        <w:jc w:val="both"/>
        <w:rPr>
          <w:rFonts w:ascii="Times New Roman" w:hAnsi="Times New Roman"/>
          <w:sz w:val="24"/>
          <w:szCs w:val="24"/>
        </w:rPr>
      </w:pPr>
    </w:p>
    <w:p w:rsidR="00EF6CFE" w:rsidRDefault="00EF6CFE" w:rsidP="00076B61">
      <w:pPr>
        <w:pStyle w:val="ac"/>
        <w:spacing w:after="0" w:line="240" w:lineRule="auto"/>
        <w:ind w:firstLine="567"/>
        <w:jc w:val="center"/>
        <w:rPr>
          <w:rFonts w:ascii="Times New Roman" w:eastAsia="Times New Roman" w:hAnsi="Times New Roman"/>
          <w:sz w:val="24"/>
          <w:szCs w:val="24"/>
        </w:rPr>
      </w:pPr>
      <w:r w:rsidRPr="00A32840">
        <w:rPr>
          <w:rFonts w:ascii="Times New Roman" w:hAnsi="Times New Roman"/>
          <w:sz w:val="24"/>
          <w:szCs w:val="24"/>
        </w:rPr>
        <w:t>σ</w:t>
      </w:r>
      <w:r w:rsidRPr="00A32840">
        <w:rPr>
          <w:rFonts w:ascii="Times New Roman" w:hAnsi="Times New Roman"/>
          <w:sz w:val="24"/>
          <w:szCs w:val="24"/>
          <w:vertAlign w:val="superscript"/>
          <w:lang w:val="en-US"/>
        </w:rPr>
        <w:t>IV</w:t>
      </w:r>
      <w:r w:rsidRPr="00A32840">
        <w:rPr>
          <w:rFonts w:ascii="Times New Roman" w:hAnsi="Times New Roman"/>
          <w:sz w:val="24"/>
          <w:szCs w:val="24"/>
        </w:rPr>
        <w:t xml:space="preserve">= </w:t>
      </w:r>
      <m:oMath>
        <m:rad>
          <m:radPr>
            <m:degHide m:val="1"/>
            <m:ctrlPr>
              <w:rPr>
                <w:rFonts w:ascii="Cambria Math" w:hAnsi="Cambria Math"/>
                <w:sz w:val="24"/>
                <w:szCs w:val="24"/>
                <w:lang w:val="en-US"/>
              </w:rPr>
            </m:ctrlPr>
          </m:radPr>
          <m:deg/>
          <m:e>
            <m:sSubSup>
              <m:sSubSupPr>
                <m:ctrlPr>
                  <w:rPr>
                    <w:rFonts w:ascii="Cambria Math" w:hAnsi="Cambria Math"/>
                    <w:sz w:val="24"/>
                    <w:szCs w:val="24"/>
                    <w:lang w:val="en-US"/>
                  </w:rPr>
                </m:ctrlPr>
              </m:sSubSupPr>
              <m:e>
                <m:r>
                  <w:rPr>
                    <w:rFonts w:ascii="Cambria Math" w:hAnsi="Cambria Math"/>
                    <w:sz w:val="24"/>
                    <w:szCs w:val="24"/>
                    <w:lang w:val="en-US"/>
                  </w:rPr>
                  <m:t>σ</m:t>
                </m:r>
              </m:e>
              <m:sub>
                <m:r>
                  <w:rPr>
                    <w:rFonts w:ascii="Cambria Math" w:hAnsi="Cambria Math"/>
                    <w:sz w:val="24"/>
                    <w:szCs w:val="24"/>
                    <w:lang w:val="en-US"/>
                  </w:rPr>
                  <m:t>z</m:t>
                </m:r>
              </m:sub>
              <m:sup>
                <m:r>
                  <m:rPr>
                    <m:sty m:val="p"/>
                  </m:rPr>
                  <w:rPr>
                    <w:rFonts w:ascii="Cambria Math" w:hAnsi="Cambria Math"/>
                    <w:sz w:val="24"/>
                    <w:szCs w:val="24"/>
                  </w:rPr>
                  <m:t>2</m:t>
                </m:r>
              </m:sup>
            </m:sSubSup>
            <m:r>
              <m:rPr>
                <m:sty m:val="p"/>
              </m:rPr>
              <w:rPr>
                <w:rFonts w:ascii="Cambria Math" w:hAnsi="Cambria Math"/>
                <w:sz w:val="24"/>
                <w:szCs w:val="24"/>
              </w:rPr>
              <m:t>+ 3*</m:t>
            </m:r>
            <m:sSubSup>
              <m:sSubSupPr>
                <m:ctrlPr>
                  <w:rPr>
                    <w:rFonts w:ascii="Cambria Math" w:hAnsi="Cambria Math"/>
                    <w:sz w:val="24"/>
                    <w:szCs w:val="24"/>
                    <w:lang w:val="en-US"/>
                  </w:rPr>
                </m:ctrlPr>
              </m:sSubSupPr>
              <m:e>
                <m:r>
                  <w:rPr>
                    <w:rFonts w:ascii="Cambria Math" w:hAnsi="Cambria Math"/>
                    <w:sz w:val="24"/>
                    <w:szCs w:val="24"/>
                    <w:lang w:val="en-US"/>
                  </w:rPr>
                  <m:t>τ</m:t>
                </m:r>
              </m:e>
              <m:sub>
                <m:r>
                  <w:rPr>
                    <w:rFonts w:ascii="Cambria Math" w:hAnsi="Cambria Math"/>
                    <w:sz w:val="24"/>
                    <w:szCs w:val="24"/>
                    <w:lang w:val="en-US"/>
                  </w:rPr>
                  <m:t>zy</m:t>
                </m:r>
              </m:sub>
              <m:sup>
                <m:r>
                  <m:rPr>
                    <m:sty m:val="p"/>
                  </m:rPr>
                  <w:rPr>
                    <w:rFonts w:ascii="Cambria Math" w:hAnsi="Cambria Math"/>
                    <w:sz w:val="24"/>
                    <w:szCs w:val="24"/>
                  </w:rPr>
                  <m:t>2</m:t>
                </m:r>
              </m:sup>
            </m:sSubSup>
          </m:e>
        </m:rad>
        <m:r>
          <m:rPr>
            <m:sty m:val="p"/>
          </m:rPr>
          <w:rPr>
            <w:rFonts w:ascii="Cambria Math" w:hAnsi="Cambria Math"/>
            <w:sz w:val="24"/>
            <w:szCs w:val="24"/>
          </w:rPr>
          <m:t xml:space="preserve"> </m:t>
        </m:r>
      </m:oMath>
      <w:r w:rsidRPr="00A32840">
        <w:rPr>
          <w:rFonts w:ascii="Times New Roman" w:eastAsia="Times New Roman" w:hAnsi="Times New Roman"/>
          <w:sz w:val="24"/>
          <w:szCs w:val="24"/>
        </w:rPr>
        <w:t xml:space="preserve"> ≤ [</w:t>
      </w:r>
      <w:r w:rsidRPr="00A32840">
        <w:rPr>
          <w:rFonts w:ascii="Times New Roman" w:eastAsia="Times New Roman" w:hAnsi="Times New Roman"/>
          <w:sz w:val="24"/>
          <w:szCs w:val="24"/>
          <w:lang w:val="en-US"/>
        </w:rPr>
        <w:t>σ</w:t>
      </w:r>
      <w:r w:rsidRPr="00A32840">
        <w:rPr>
          <w:rFonts w:ascii="Times New Roman" w:eastAsia="Times New Roman" w:hAnsi="Times New Roman"/>
          <w:sz w:val="24"/>
          <w:szCs w:val="24"/>
        </w:rPr>
        <w:t>]………………..(</w:t>
      </w:r>
      <w:r w:rsidR="00DB7137" w:rsidRPr="00A32840">
        <w:rPr>
          <w:rFonts w:ascii="Times New Roman" w:eastAsia="Times New Roman" w:hAnsi="Times New Roman"/>
          <w:sz w:val="24"/>
          <w:szCs w:val="24"/>
        </w:rPr>
        <w:t>5</w:t>
      </w:r>
      <w:r w:rsidRPr="00A32840">
        <w:rPr>
          <w:rFonts w:ascii="Times New Roman" w:eastAsia="Times New Roman" w:hAnsi="Times New Roman"/>
          <w:sz w:val="24"/>
          <w:szCs w:val="24"/>
        </w:rPr>
        <w:t>)</w:t>
      </w:r>
    </w:p>
    <w:p w:rsidR="00EF6CFE" w:rsidRPr="00A32840" w:rsidRDefault="00EF6CFE"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Если условие не выполняется для обеспечения прочности необходимо увеличить размеры сечения, т.е. увеличить профиль до размера, который обеспечит выполнение условия (3).</w:t>
      </w:r>
    </w:p>
    <w:p w:rsidR="00F5780C" w:rsidRPr="00A32840" w:rsidRDefault="00F5780C" w:rsidP="00F5780C">
      <w:pPr>
        <w:spacing w:after="0" w:line="240" w:lineRule="auto"/>
        <w:ind w:firstLine="567"/>
        <w:jc w:val="both"/>
        <w:rPr>
          <w:rFonts w:ascii="Times New Roman" w:hAnsi="Times New Roman" w:cs="Times New Roman"/>
          <w:position w:val="-30"/>
          <w:sz w:val="24"/>
          <w:szCs w:val="24"/>
        </w:rPr>
      </w:pPr>
      <w:r w:rsidRPr="00A32840">
        <w:rPr>
          <w:rFonts w:ascii="Times New Roman" w:hAnsi="Times New Roman" w:cs="Times New Roman"/>
          <w:b/>
          <w:position w:val="-30"/>
          <w:sz w:val="24"/>
          <w:szCs w:val="24"/>
        </w:rPr>
        <w:t xml:space="preserve">Пример 6. </w:t>
      </w:r>
      <w:r w:rsidRPr="00A32840">
        <w:rPr>
          <w:rFonts w:ascii="Times New Roman" w:hAnsi="Times New Roman" w:cs="Times New Roman"/>
          <w:position w:val="-30"/>
          <w:sz w:val="24"/>
          <w:szCs w:val="24"/>
        </w:rPr>
        <w:t>Полная проверка прочности балки</w:t>
      </w:r>
    </w:p>
    <w:p w:rsidR="00F5780C" w:rsidRPr="00A32840" w:rsidRDefault="00F5780C" w:rsidP="00F5780C">
      <w:pPr>
        <w:spacing w:after="0" w:line="240" w:lineRule="auto"/>
        <w:ind w:firstLine="567"/>
        <w:jc w:val="both"/>
        <w:rPr>
          <w:rFonts w:ascii="Times New Roman" w:hAnsi="Times New Roman" w:cs="Times New Roman"/>
          <w:b/>
          <w:position w:val="-30"/>
          <w:sz w:val="24"/>
          <w:szCs w:val="24"/>
        </w:rPr>
      </w:pPr>
      <w:r w:rsidRPr="00A32840">
        <w:rPr>
          <w:rFonts w:ascii="Times New Roman" w:hAnsi="Times New Roman" w:cs="Times New Roman"/>
          <w:sz w:val="24"/>
          <w:szCs w:val="24"/>
        </w:rPr>
        <w:t xml:space="preserve">Дано: а = 0,55 м; Р = 22 кН; </w:t>
      </w:r>
      <w:r w:rsidRPr="00A32840">
        <w:rPr>
          <w:rFonts w:ascii="Times New Roman" w:hAnsi="Times New Roman" w:cs="Times New Roman"/>
          <w:sz w:val="24"/>
          <w:szCs w:val="24"/>
          <w:lang w:val="en-US"/>
        </w:rPr>
        <w:t>q</w:t>
      </w:r>
      <w:r w:rsidRPr="00A32840">
        <w:rPr>
          <w:rFonts w:ascii="Times New Roman" w:hAnsi="Times New Roman" w:cs="Times New Roman"/>
          <w:sz w:val="24"/>
          <w:szCs w:val="24"/>
        </w:rPr>
        <w:t xml:space="preserve"> = 17 кН/м; М = 26 кН м</w:t>
      </w:r>
    </w:p>
    <w:p w:rsidR="00F5780C" w:rsidRPr="00A32840" w:rsidRDefault="00F5780C" w:rsidP="00F5780C">
      <w:pPr>
        <w:spacing w:after="0" w:line="240" w:lineRule="auto"/>
        <w:ind w:firstLine="567"/>
        <w:jc w:val="both"/>
        <w:rPr>
          <w:rFonts w:ascii="Times New Roman" w:hAnsi="Times New Roman" w:cs="Times New Roman"/>
          <w:b/>
          <w:position w:val="-30"/>
          <w:sz w:val="24"/>
          <w:szCs w:val="24"/>
        </w:rPr>
      </w:pPr>
    </w:p>
    <w:p w:rsidR="00F5780C" w:rsidRPr="00A32840" w:rsidRDefault="004244BB" w:rsidP="00F5780C">
      <w:pPr>
        <w:spacing w:after="0" w:line="240" w:lineRule="auto"/>
        <w:jc w:val="center"/>
        <w:rPr>
          <w:rFonts w:ascii="Times New Roman" w:hAnsi="Times New Roman" w:cs="Times New Roman"/>
          <w:sz w:val="24"/>
          <w:szCs w:val="24"/>
        </w:rPr>
      </w:pPr>
      <w:r w:rsidRPr="00A32840">
        <w:rPr>
          <w:rFonts w:ascii="Times New Roman" w:hAnsi="Times New Roman" w:cs="Times New Roman"/>
          <w:sz w:val="24"/>
          <w:szCs w:val="24"/>
        </w:rPr>
        <w:object w:dxaOrig="10731" w:dyaOrig="2652">
          <v:shape id="_x0000_i1082" type="#_x0000_t75" style="width:293.5pt;height:1in" o:ole="">
            <v:imagedata r:id="rId127" o:title=""/>
          </v:shape>
          <o:OLEObject Type="Embed" ProgID="Visio.Drawing.11" ShapeID="_x0000_i1082" DrawAspect="Content" ObjectID="_1546319018" r:id="rId128"/>
        </w:object>
      </w:r>
    </w:p>
    <w:p w:rsidR="00DD42F5" w:rsidRDefault="00DD42F5" w:rsidP="00F5780C">
      <w:pPr>
        <w:spacing w:after="0" w:line="240" w:lineRule="auto"/>
        <w:ind w:firstLine="567"/>
        <w:jc w:val="both"/>
        <w:rPr>
          <w:rFonts w:ascii="Times New Roman" w:hAnsi="Times New Roman" w:cs="Times New Roman"/>
          <w:sz w:val="24"/>
          <w:szCs w:val="24"/>
        </w:rPr>
      </w:pPr>
    </w:p>
    <w:p w:rsidR="00F5780C" w:rsidRPr="00A32840" w:rsidRDefault="00F5780C" w:rsidP="00F5780C">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Решение.</w:t>
      </w:r>
    </w:p>
    <w:p w:rsidR="00F5780C" w:rsidRPr="00A32840" w:rsidRDefault="00F5780C" w:rsidP="00F5780C">
      <w:pPr>
        <w:numPr>
          <w:ilvl w:val="0"/>
          <w:numId w:val="45"/>
        </w:numPr>
        <w:spacing w:after="0" w:line="240" w:lineRule="auto"/>
        <w:jc w:val="both"/>
        <w:rPr>
          <w:rFonts w:ascii="Times New Roman" w:hAnsi="Times New Roman" w:cs="Times New Roman"/>
          <w:sz w:val="24"/>
          <w:szCs w:val="24"/>
        </w:rPr>
      </w:pPr>
      <w:r w:rsidRPr="00A32840">
        <w:rPr>
          <w:rFonts w:ascii="Times New Roman" w:hAnsi="Times New Roman" w:cs="Times New Roman"/>
          <w:sz w:val="24"/>
          <w:szCs w:val="24"/>
        </w:rPr>
        <w:t>Определим реакции опор, используя уравнения статики:</w:t>
      </w:r>
    </w:p>
    <w:p w:rsidR="00F5780C" w:rsidRPr="00A32840" w:rsidRDefault="00F5780C" w:rsidP="00F5780C">
      <w:pPr>
        <w:spacing w:after="0" w:line="240" w:lineRule="auto"/>
        <w:ind w:firstLine="567"/>
        <w:jc w:val="both"/>
        <w:rPr>
          <w:rFonts w:ascii="Times New Roman" w:hAnsi="Times New Roman" w:cs="Times New Roman"/>
          <w:position w:val="-14"/>
          <w:sz w:val="24"/>
          <w:szCs w:val="24"/>
          <w:lang w:val="en-US"/>
        </w:rPr>
      </w:pPr>
      <w:r w:rsidRPr="00A32840">
        <w:rPr>
          <w:rFonts w:ascii="Times New Roman" w:hAnsi="Times New Roman" w:cs="Times New Roman"/>
          <w:position w:val="-14"/>
          <w:sz w:val="24"/>
          <w:szCs w:val="24"/>
        </w:rPr>
        <w:object w:dxaOrig="1740" w:dyaOrig="400">
          <v:shape id="_x0000_i1083" type="#_x0000_t75" style="width:86.5pt;height:21pt" o:ole="">
            <v:imagedata r:id="rId129" o:title=""/>
          </v:shape>
          <o:OLEObject Type="Embed" ProgID="Equation.3" ShapeID="_x0000_i1083" DrawAspect="Content" ObjectID="_1546319019" r:id="rId130"/>
        </w:object>
      </w:r>
    </w:p>
    <w:p w:rsidR="00F5780C" w:rsidRPr="00A32840" w:rsidRDefault="00F5780C" w:rsidP="00F5780C">
      <w:pPr>
        <w:spacing w:after="0" w:line="240" w:lineRule="auto"/>
        <w:ind w:firstLine="567"/>
        <w:jc w:val="both"/>
        <w:rPr>
          <w:rFonts w:ascii="Times New Roman" w:hAnsi="Times New Roman" w:cs="Times New Roman"/>
          <w:position w:val="-14"/>
          <w:sz w:val="24"/>
          <w:szCs w:val="24"/>
          <w:lang w:val="en-US"/>
        </w:rPr>
      </w:pPr>
      <w:r w:rsidRPr="00A32840">
        <w:rPr>
          <w:rFonts w:ascii="Times New Roman" w:hAnsi="Times New Roman" w:cs="Times New Roman"/>
          <w:position w:val="-14"/>
          <w:sz w:val="24"/>
          <w:szCs w:val="24"/>
        </w:rPr>
        <w:object w:dxaOrig="4880" w:dyaOrig="400">
          <v:shape id="_x0000_i1084" type="#_x0000_t75" style="width:244pt;height:21pt" o:ole="">
            <v:imagedata r:id="rId131" o:title=""/>
          </v:shape>
          <o:OLEObject Type="Embed" ProgID="Equation.3" ShapeID="_x0000_i1084" DrawAspect="Content" ObjectID="_1546319020" r:id="rId132"/>
        </w:object>
      </w:r>
    </w:p>
    <w:p w:rsidR="00F5780C" w:rsidRPr="00A32840" w:rsidRDefault="00F5780C" w:rsidP="00F5780C">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position w:val="-10"/>
          <w:sz w:val="24"/>
          <w:szCs w:val="24"/>
        </w:rPr>
        <w:object w:dxaOrig="5140" w:dyaOrig="340">
          <v:shape id="_x0000_i1085" type="#_x0000_t75" style="width:230pt;height:17.5pt" o:ole="">
            <v:imagedata r:id="rId133" o:title=""/>
          </v:shape>
          <o:OLEObject Type="Embed" ProgID="Equation.3" ShapeID="_x0000_i1085" DrawAspect="Content" ObjectID="_1546319021" r:id="rId134"/>
        </w:object>
      </w:r>
    </w:p>
    <w:p w:rsidR="00F5780C" w:rsidRPr="00A32840" w:rsidRDefault="00570012" w:rsidP="00F5780C">
      <w:pPr>
        <w:spacing w:after="0" w:line="240" w:lineRule="auto"/>
        <w:ind w:firstLine="567"/>
        <w:jc w:val="both"/>
        <w:rPr>
          <w:rFonts w:ascii="Times New Roman" w:hAnsi="Times New Roman" w:cs="Times New Roman"/>
          <w:sz w:val="24"/>
          <w:szCs w:val="24"/>
        </w:rPr>
      </w:pPr>
      <m:oMath>
        <m:sSub>
          <m:sSubPr>
            <m:ctrlPr>
              <w:rPr>
                <w:rFonts w:ascii="Cambria Math" w:hAnsi="Times New Roman" w:cs="Times New Roman"/>
                <w:sz w:val="24"/>
                <w:szCs w:val="24"/>
                <w:vertAlign w:val="subscript"/>
                <w:lang w:val="en-US"/>
              </w:rPr>
            </m:ctrlPr>
          </m:sSubPr>
          <m:e>
            <m:r>
              <m:rPr>
                <m:sty m:val="p"/>
              </m:rPr>
              <w:rPr>
                <w:rFonts w:ascii="Cambria Math" w:hAnsi="Cambria Math" w:cs="Times New Roman"/>
                <w:sz w:val="24"/>
                <w:szCs w:val="24"/>
                <w:vertAlign w:val="subscript"/>
                <w:lang w:val="en-US"/>
              </w:rPr>
              <m:t>M</m:t>
            </m:r>
          </m:e>
          <m:sub>
            <m:r>
              <m:rPr>
                <m:sty m:val="p"/>
              </m:rPr>
              <w:rPr>
                <w:rFonts w:ascii="Cambria Math" w:hAnsi="Times New Roman" w:cs="Times New Roman"/>
                <w:sz w:val="24"/>
                <w:szCs w:val="24"/>
                <w:vertAlign w:val="subscript"/>
                <w:lang w:val="en-US"/>
              </w:rPr>
              <m:t>A</m:t>
            </m:r>
          </m:sub>
        </m:sSub>
      </m:oMath>
      <w:r w:rsidR="00F5780C" w:rsidRPr="00A32840">
        <w:rPr>
          <w:rFonts w:ascii="Times New Roman" w:hAnsi="Times New Roman" w:cs="Times New Roman"/>
          <w:sz w:val="24"/>
          <w:szCs w:val="24"/>
        </w:rPr>
        <w:t>= 22</w:t>
      </w:r>
      <w:r w:rsidR="00F5780C" w:rsidRPr="00A32840">
        <w:rPr>
          <w:rFonts w:ascii="Times New Roman" w:hAnsi="Times New Roman" w:cs="Times New Roman"/>
          <w:sz w:val="24"/>
          <w:szCs w:val="24"/>
          <w:lang w:val="en-US"/>
        </w:rPr>
        <w:t>,37</w:t>
      </w:r>
      <w:r w:rsidR="00F5780C" w:rsidRPr="00A32840">
        <w:rPr>
          <w:rFonts w:ascii="Times New Roman" w:hAnsi="Times New Roman" w:cs="Times New Roman"/>
          <w:sz w:val="24"/>
          <w:szCs w:val="24"/>
        </w:rPr>
        <w:t xml:space="preserve"> к</w:t>
      </w:r>
      <w:r w:rsidR="00F5780C" w:rsidRPr="00A32840">
        <w:rPr>
          <w:rFonts w:ascii="Times New Roman" w:hAnsi="Times New Roman" w:cs="Times New Roman"/>
          <w:sz w:val="24"/>
          <w:szCs w:val="24"/>
          <w:lang w:val="en-US"/>
        </w:rPr>
        <w:t>H</w:t>
      </w:r>
    </w:p>
    <w:p w:rsidR="00F5780C" w:rsidRPr="00A32840" w:rsidRDefault="00F5780C" w:rsidP="00F5780C">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position w:val="-14"/>
          <w:sz w:val="24"/>
          <w:szCs w:val="24"/>
        </w:rPr>
        <w:object w:dxaOrig="2760" w:dyaOrig="400">
          <v:shape id="_x0000_i1086" type="#_x0000_t75" style="width:138.5pt;height:21pt" o:ole="">
            <v:imagedata r:id="rId135" o:title=""/>
          </v:shape>
          <o:OLEObject Type="Embed" ProgID="Equation.3" ShapeID="_x0000_i1086" DrawAspect="Content" ObjectID="_1546319022" r:id="rId136"/>
        </w:object>
      </w:r>
    </w:p>
    <w:p w:rsidR="00F5780C" w:rsidRPr="00A32840" w:rsidRDefault="00F5780C" w:rsidP="00F5780C">
      <w:pPr>
        <w:spacing w:after="0" w:line="240" w:lineRule="auto"/>
        <w:ind w:firstLine="567"/>
        <w:jc w:val="both"/>
        <w:rPr>
          <w:rFonts w:ascii="Times New Roman" w:hAnsi="Times New Roman" w:cs="Times New Roman"/>
          <w:sz w:val="24"/>
          <w:szCs w:val="24"/>
          <w:lang w:val="en-US"/>
        </w:rPr>
      </w:pPr>
      <w:r w:rsidRPr="00A32840">
        <w:rPr>
          <w:rFonts w:ascii="Times New Roman" w:hAnsi="Times New Roman" w:cs="Times New Roman"/>
          <w:position w:val="-10"/>
          <w:sz w:val="24"/>
          <w:szCs w:val="24"/>
        </w:rPr>
        <w:object w:dxaOrig="2420" w:dyaOrig="340">
          <v:shape id="_x0000_i1087" type="#_x0000_t75" style="width:123pt;height:17.5pt" o:ole="">
            <v:imagedata r:id="rId137" o:title=""/>
          </v:shape>
          <o:OLEObject Type="Embed" ProgID="Equation.3" ShapeID="_x0000_i1087" DrawAspect="Content" ObjectID="_1546319023" r:id="rId138"/>
        </w:object>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R</w:t>
      </w:r>
      <w:r w:rsidRPr="00A32840">
        <w:rPr>
          <w:rFonts w:ascii="Times New Roman" w:hAnsi="Times New Roman" w:cs="Times New Roman"/>
          <w:sz w:val="24"/>
          <w:szCs w:val="24"/>
          <w:vertAlign w:val="subscript"/>
          <w:lang w:val="en-US"/>
        </w:rPr>
        <w:t>A</w:t>
      </w:r>
      <w:r w:rsidRPr="00A32840">
        <w:rPr>
          <w:rFonts w:ascii="Times New Roman" w:hAnsi="Times New Roman" w:cs="Times New Roman"/>
          <w:sz w:val="24"/>
          <w:szCs w:val="24"/>
        </w:rPr>
        <w:t>=</w:t>
      </w:r>
      <w:r w:rsidRPr="00A32840">
        <w:rPr>
          <w:rFonts w:ascii="Times New Roman" w:hAnsi="Times New Roman" w:cs="Times New Roman"/>
          <w:sz w:val="24"/>
          <w:szCs w:val="24"/>
          <w:lang w:val="en-US"/>
        </w:rPr>
        <w:t xml:space="preserve"> –</w:t>
      </w:r>
      <w:r w:rsidRPr="00A32840">
        <w:rPr>
          <w:rFonts w:ascii="Times New Roman" w:hAnsi="Times New Roman" w:cs="Times New Roman"/>
          <w:sz w:val="24"/>
          <w:szCs w:val="24"/>
        </w:rPr>
        <w:t>3,3 к</w:t>
      </w:r>
      <w:r w:rsidRPr="00A32840">
        <w:rPr>
          <w:rFonts w:ascii="Times New Roman" w:hAnsi="Times New Roman" w:cs="Times New Roman"/>
          <w:sz w:val="24"/>
          <w:szCs w:val="24"/>
          <w:lang w:val="en-US"/>
        </w:rPr>
        <w:t>H</w:t>
      </w:r>
    </w:p>
    <w:p w:rsidR="00F5780C" w:rsidRDefault="00F5780C" w:rsidP="004244BB">
      <w:pPr>
        <w:numPr>
          <w:ilvl w:val="0"/>
          <w:numId w:val="45"/>
        </w:numPr>
        <w:spacing w:after="0" w:line="240" w:lineRule="auto"/>
        <w:ind w:left="0" w:firstLine="567"/>
        <w:jc w:val="both"/>
        <w:rPr>
          <w:rFonts w:ascii="Times New Roman" w:hAnsi="Times New Roman" w:cs="Times New Roman"/>
          <w:sz w:val="24"/>
          <w:szCs w:val="24"/>
        </w:rPr>
      </w:pPr>
      <w:r w:rsidRPr="00A32840">
        <w:rPr>
          <w:rFonts w:ascii="Times New Roman" w:hAnsi="Times New Roman" w:cs="Times New Roman"/>
          <w:sz w:val="24"/>
          <w:szCs w:val="24"/>
        </w:rPr>
        <w:t>Используя метод сечений, разбиваем балку на три участка</w:t>
      </w:r>
      <w:r w:rsidR="00DD42F5">
        <w:rPr>
          <w:rFonts w:ascii="Times New Roman" w:hAnsi="Times New Roman" w:cs="Times New Roman"/>
          <w:sz w:val="24"/>
          <w:szCs w:val="24"/>
        </w:rPr>
        <w:t xml:space="preserve"> </w:t>
      </w:r>
      <w:r w:rsidR="00DD42F5">
        <w:rPr>
          <w:rFonts w:ascii="Times New Roman" w:hAnsi="Times New Roman" w:cs="Times New Roman"/>
          <w:sz w:val="24"/>
          <w:szCs w:val="24"/>
          <w:lang w:val="en-US"/>
        </w:rPr>
        <w:t>I</w:t>
      </w:r>
      <w:r w:rsidR="00DD42F5" w:rsidRPr="00DD42F5">
        <w:rPr>
          <w:rFonts w:ascii="Times New Roman" w:hAnsi="Times New Roman" w:cs="Times New Roman"/>
          <w:sz w:val="24"/>
          <w:szCs w:val="24"/>
        </w:rPr>
        <w:t xml:space="preserve">, </w:t>
      </w:r>
      <w:r w:rsidR="00DD42F5">
        <w:rPr>
          <w:rFonts w:ascii="Times New Roman" w:hAnsi="Times New Roman" w:cs="Times New Roman"/>
          <w:sz w:val="24"/>
          <w:szCs w:val="24"/>
          <w:lang w:val="en-US"/>
        </w:rPr>
        <w:t>II</w:t>
      </w:r>
      <w:r w:rsidR="00DD42F5" w:rsidRPr="00DD42F5">
        <w:rPr>
          <w:rFonts w:ascii="Times New Roman" w:hAnsi="Times New Roman" w:cs="Times New Roman"/>
          <w:sz w:val="24"/>
          <w:szCs w:val="24"/>
        </w:rPr>
        <w:t xml:space="preserve">, </w:t>
      </w:r>
      <w:r w:rsidR="00DD42F5">
        <w:rPr>
          <w:rFonts w:ascii="Times New Roman" w:hAnsi="Times New Roman" w:cs="Times New Roman"/>
          <w:sz w:val="24"/>
          <w:szCs w:val="24"/>
          <w:lang w:val="en-US"/>
        </w:rPr>
        <w:t>III</w:t>
      </w:r>
      <w:r w:rsidRPr="00A32840">
        <w:rPr>
          <w:rFonts w:ascii="Times New Roman" w:hAnsi="Times New Roman" w:cs="Times New Roman"/>
          <w:sz w:val="24"/>
          <w:szCs w:val="24"/>
        </w:rPr>
        <w:t xml:space="preserve"> </w:t>
      </w:r>
      <w:r w:rsidRPr="004244BB">
        <w:rPr>
          <w:rFonts w:ascii="Times New Roman" w:hAnsi="Times New Roman" w:cs="Times New Roman"/>
          <w:sz w:val="24"/>
          <w:szCs w:val="24"/>
        </w:rPr>
        <w:t>и записываем уравнения поперечных сил и изгибающих моментов:</w:t>
      </w:r>
    </w:p>
    <w:p w:rsidR="004244BB" w:rsidRPr="004244BB" w:rsidRDefault="004244BB" w:rsidP="004244BB">
      <w:pPr>
        <w:spacing w:after="0" w:line="240" w:lineRule="auto"/>
        <w:jc w:val="center"/>
        <w:rPr>
          <w:rFonts w:ascii="Times New Roman" w:hAnsi="Times New Roman" w:cs="Times New Roman"/>
          <w:sz w:val="24"/>
          <w:szCs w:val="24"/>
        </w:rPr>
      </w:pPr>
      <w:r w:rsidRPr="00A32840">
        <w:object w:dxaOrig="10282" w:dyaOrig="3318">
          <v:shape id="_x0000_i1088" type="#_x0000_t75" style="width:307pt;height:99.5pt" o:ole="">
            <v:imagedata r:id="rId139" o:title=""/>
          </v:shape>
          <o:OLEObject Type="Embed" ProgID="Visio.Drawing.11" ShapeID="_x0000_i1088" DrawAspect="Content" ObjectID="_1546319024" r:id="rId140"/>
        </w:object>
      </w:r>
    </w:p>
    <w:p w:rsidR="00F5780C" w:rsidRPr="00A32840" w:rsidRDefault="00F5780C" w:rsidP="00FD5C82">
      <w:pPr>
        <w:spacing w:after="0" w:line="240" w:lineRule="auto"/>
        <w:ind w:right="567" w:firstLine="567"/>
        <w:jc w:val="both"/>
        <w:rPr>
          <w:rFonts w:ascii="Times New Roman" w:hAnsi="Times New Roman" w:cs="Times New Roman"/>
          <w:sz w:val="24"/>
          <w:szCs w:val="24"/>
        </w:rPr>
      </w:pPr>
      <w:r w:rsidRPr="00A32840">
        <w:rPr>
          <w:rFonts w:ascii="Times New Roman" w:hAnsi="Times New Roman" w:cs="Times New Roman"/>
          <w:sz w:val="24"/>
          <w:szCs w:val="24"/>
          <w:lang w:val="en-US"/>
        </w:rPr>
        <w:t>I</w:t>
      </w:r>
      <w:r w:rsidRPr="00A32840">
        <w:rPr>
          <w:rFonts w:ascii="Times New Roman" w:hAnsi="Times New Roman" w:cs="Times New Roman"/>
          <w:sz w:val="24"/>
          <w:szCs w:val="24"/>
        </w:rPr>
        <w:t xml:space="preserve"> участок 0</w:t>
      </w:r>
      <w:r w:rsidRPr="00A32840">
        <w:rPr>
          <w:rFonts w:ascii="Times New Roman" w:hAnsi="Times New Roman" w:cs="Times New Roman"/>
          <w:sz w:val="24"/>
          <w:szCs w:val="24"/>
        </w:rPr>
        <w:sym w:font="Symbol" w:char="F0A3"/>
      </w:r>
      <w:r w:rsidRPr="00A32840">
        <w:rPr>
          <w:rFonts w:ascii="Times New Roman" w:hAnsi="Times New Roman" w:cs="Times New Roman"/>
          <w:sz w:val="24"/>
          <w:szCs w:val="24"/>
          <w:lang w:val="en-US"/>
        </w:rPr>
        <w:t>Z</w:t>
      </w:r>
      <w:r w:rsidRPr="00A32840">
        <w:rPr>
          <w:rFonts w:ascii="Times New Roman" w:hAnsi="Times New Roman" w:cs="Times New Roman"/>
          <w:sz w:val="24"/>
          <w:szCs w:val="24"/>
          <w:vertAlign w:val="subscript"/>
        </w:rPr>
        <w:t>1</w:t>
      </w:r>
      <w:r w:rsidRPr="00A32840">
        <w:rPr>
          <w:rFonts w:ascii="Times New Roman" w:hAnsi="Times New Roman" w:cs="Times New Roman"/>
          <w:sz w:val="24"/>
          <w:szCs w:val="24"/>
        </w:rPr>
        <w:sym w:font="Symbol" w:char="F0A3"/>
      </w:r>
      <w:r w:rsidRPr="00A32840">
        <w:rPr>
          <w:rFonts w:ascii="Times New Roman" w:hAnsi="Times New Roman" w:cs="Times New Roman"/>
          <w:sz w:val="24"/>
          <w:szCs w:val="24"/>
          <w:lang w:val="en-US"/>
        </w:rPr>
        <w:t>a</w:t>
      </w:r>
      <w:r w:rsidRPr="00A32840">
        <w:rPr>
          <w:rFonts w:ascii="Times New Roman" w:hAnsi="Times New Roman" w:cs="Times New Roman"/>
          <w:sz w:val="24"/>
          <w:szCs w:val="24"/>
        </w:rPr>
        <w:t xml:space="preserve">; </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0"/>
          <w:sz w:val="24"/>
          <w:szCs w:val="24"/>
          <w:lang w:val="en-US"/>
        </w:rPr>
        <w:object w:dxaOrig="840" w:dyaOrig="340">
          <v:shape id="_x0000_i1089" type="#_x0000_t75" style="width:42pt;height:17.5pt" o:ole="">
            <v:imagedata r:id="rId141" o:title=""/>
          </v:shape>
          <o:OLEObject Type="Embed" ProgID="Equation.3" ShapeID="_x0000_i1089" DrawAspect="Content" ObjectID="_1546319025" r:id="rId142"/>
        </w:objec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0"/>
          <w:sz w:val="24"/>
          <w:szCs w:val="24"/>
          <w:lang w:val="en-US"/>
        </w:rPr>
        <w:object w:dxaOrig="1280" w:dyaOrig="340">
          <v:shape id="_x0000_i1090" type="#_x0000_t75" style="width:62pt;height:17.5pt" o:ole="">
            <v:imagedata r:id="rId143" o:title=""/>
          </v:shape>
          <o:OLEObject Type="Embed" ProgID="Equation.3" ShapeID="_x0000_i1090" DrawAspect="Content" ObjectID="_1546319026" r:id="rId144"/>
        </w:object>
      </w:r>
      <w:r w:rsidRPr="00A32840">
        <w:rPr>
          <w:rFonts w:ascii="Times New Roman" w:hAnsi="Times New Roman" w:cs="Times New Roman"/>
          <w:sz w:val="24"/>
          <w:szCs w:val="24"/>
        </w:rPr>
        <w:t xml:space="preserve">кН;  </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0"/>
          <w:sz w:val="24"/>
          <w:szCs w:val="24"/>
          <w:lang w:val="en-US"/>
        </w:rPr>
        <w:object w:dxaOrig="1560" w:dyaOrig="340">
          <v:shape id="_x0000_i1091" type="#_x0000_t75" style="width:78.5pt;height:17.5pt" o:ole="">
            <v:imagedata r:id="rId145" o:title=""/>
          </v:shape>
          <o:OLEObject Type="Embed" ProgID="Equation.3" ShapeID="_x0000_i1091" DrawAspect="Content" ObjectID="_1546319027" r:id="rId146"/>
        </w:object>
      </w:r>
      <w:r w:rsidRPr="00A32840">
        <w:rPr>
          <w:rFonts w:ascii="Times New Roman" w:hAnsi="Times New Roman" w:cs="Times New Roman"/>
          <w:sz w:val="24"/>
          <w:szCs w:val="24"/>
        </w:rPr>
        <w:t xml:space="preserve">кН; </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0"/>
          <w:sz w:val="24"/>
          <w:szCs w:val="24"/>
        </w:rPr>
        <w:object w:dxaOrig="1680" w:dyaOrig="340">
          <v:shape id="_x0000_i1092" type="#_x0000_t75" style="width:82pt;height:17.5pt" o:ole="">
            <v:imagedata r:id="rId147" o:title=""/>
          </v:shape>
          <o:OLEObject Type="Embed" ProgID="Equation.3" ShapeID="_x0000_i1092" DrawAspect="Content" ObjectID="_1546319028" r:id="rId148"/>
        </w:object>
      </w:r>
      <w:r w:rsidRPr="00A32840">
        <w:rPr>
          <w:rFonts w:ascii="Times New Roman" w:hAnsi="Times New Roman" w:cs="Times New Roman"/>
          <w:sz w:val="24"/>
          <w:szCs w:val="24"/>
        </w:rPr>
        <w:t xml:space="preserve">; </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0"/>
          <w:sz w:val="24"/>
          <w:szCs w:val="24"/>
        </w:rPr>
        <w:object w:dxaOrig="1600" w:dyaOrig="340">
          <v:shape id="_x0000_i1093" type="#_x0000_t75" style="width:79.5pt;height:17.5pt" o:ole="">
            <v:imagedata r:id="rId149" o:title=""/>
          </v:shape>
          <o:OLEObject Type="Embed" ProgID="Equation.3" ShapeID="_x0000_i1093" DrawAspect="Content" ObjectID="_1546319029" r:id="rId150"/>
        </w:object>
      </w:r>
      <w:r w:rsidRPr="00A32840">
        <w:rPr>
          <w:rFonts w:ascii="Times New Roman" w:hAnsi="Times New Roman" w:cs="Times New Roman"/>
          <w:sz w:val="24"/>
          <w:szCs w:val="24"/>
        </w:rPr>
        <w:t xml:space="preserve">кН </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0"/>
          <w:sz w:val="24"/>
          <w:szCs w:val="24"/>
        </w:rPr>
        <w:object w:dxaOrig="1880" w:dyaOrig="340">
          <v:shape id="_x0000_i1094" type="#_x0000_t75" style="width:95pt;height:17.5pt" o:ole="">
            <v:imagedata r:id="rId151" o:title=""/>
          </v:shape>
          <o:OLEObject Type="Embed" ProgID="Equation.3" ShapeID="_x0000_i1094" DrawAspect="Content" ObjectID="_1546319030" r:id="rId152"/>
        </w:object>
      </w:r>
      <w:r w:rsidR="00FD5C82" w:rsidRPr="00A32840">
        <w:rPr>
          <w:rFonts w:ascii="Times New Roman" w:hAnsi="Times New Roman" w:cs="Times New Roman"/>
          <w:sz w:val="24"/>
          <w:szCs w:val="24"/>
        </w:rPr>
        <w:t>Кн</w:t>
      </w:r>
    </w:p>
    <w:p w:rsidR="00FD5C82" w:rsidRPr="00A32840" w:rsidRDefault="00FD5C82" w:rsidP="00FD5C82">
      <w:pPr>
        <w:spacing w:after="0" w:line="240" w:lineRule="auto"/>
        <w:ind w:right="55" w:firstLine="567"/>
        <w:jc w:val="both"/>
        <w:rPr>
          <w:rFonts w:ascii="Times New Roman" w:hAnsi="Times New Roman" w:cs="Times New Roman"/>
          <w:sz w:val="24"/>
          <w:szCs w:val="24"/>
        </w:rPr>
      </w:pP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sz w:val="24"/>
          <w:szCs w:val="24"/>
          <w:lang w:val="en-US"/>
        </w:rPr>
        <w:t>II</w:t>
      </w:r>
      <w:r w:rsidRPr="00A32840">
        <w:rPr>
          <w:rFonts w:ascii="Times New Roman" w:hAnsi="Times New Roman" w:cs="Times New Roman"/>
          <w:sz w:val="24"/>
          <w:szCs w:val="24"/>
        </w:rPr>
        <w:t xml:space="preserve"> участок 0</w:t>
      </w:r>
      <w:r w:rsidRPr="00A32840">
        <w:rPr>
          <w:rFonts w:ascii="Times New Roman" w:hAnsi="Times New Roman" w:cs="Times New Roman"/>
          <w:sz w:val="24"/>
          <w:szCs w:val="24"/>
        </w:rPr>
        <w:sym w:font="Symbol" w:char="F0A3"/>
      </w:r>
      <w:r w:rsidRPr="00A32840">
        <w:rPr>
          <w:rFonts w:ascii="Times New Roman" w:hAnsi="Times New Roman" w:cs="Times New Roman"/>
          <w:sz w:val="24"/>
          <w:szCs w:val="24"/>
          <w:lang w:val="en-US"/>
        </w:rPr>
        <w:t>Z</w:t>
      </w:r>
      <w:r w:rsidRPr="00A32840">
        <w:rPr>
          <w:rFonts w:ascii="Times New Roman" w:hAnsi="Times New Roman" w:cs="Times New Roman"/>
          <w:sz w:val="24"/>
          <w:szCs w:val="24"/>
          <w:vertAlign w:val="subscript"/>
        </w:rPr>
        <w:t>2</w:t>
      </w:r>
      <w:r w:rsidRPr="00A32840">
        <w:rPr>
          <w:rFonts w:ascii="Times New Roman" w:hAnsi="Times New Roman" w:cs="Times New Roman"/>
          <w:sz w:val="24"/>
          <w:szCs w:val="24"/>
        </w:rPr>
        <w:sym w:font="Symbol" w:char="F0A3"/>
      </w:r>
      <w:r w:rsidRPr="00A32840">
        <w:rPr>
          <w:rFonts w:ascii="Times New Roman" w:hAnsi="Times New Roman" w:cs="Times New Roman"/>
          <w:sz w:val="24"/>
          <w:szCs w:val="24"/>
          <w:lang w:val="en-US"/>
        </w:rPr>
        <w:t>a</w:t>
      </w:r>
      <w:r w:rsidRPr="00A32840">
        <w:rPr>
          <w:rFonts w:ascii="Times New Roman" w:hAnsi="Times New Roman" w:cs="Times New Roman"/>
          <w:sz w:val="24"/>
          <w:szCs w:val="24"/>
        </w:rPr>
        <w:t xml:space="preserve">; </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0"/>
          <w:sz w:val="24"/>
          <w:szCs w:val="24"/>
          <w:lang w:val="en-US"/>
        </w:rPr>
        <w:object w:dxaOrig="999" w:dyaOrig="340">
          <v:shape id="_x0000_i1095" type="#_x0000_t75" style="width:47.5pt;height:17.5pt" o:ole="">
            <v:imagedata r:id="rId153" o:title=""/>
          </v:shape>
          <o:OLEObject Type="Embed" ProgID="Equation.3" ShapeID="_x0000_i1095" DrawAspect="Content" ObjectID="_1546319031" r:id="rId154"/>
        </w:objec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0"/>
          <w:sz w:val="24"/>
          <w:szCs w:val="24"/>
          <w:lang w:val="en-US"/>
        </w:rPr>
        <w:object w:dxaOrig="1020" w:dyaOrig="340">
          <v:shape id="_x0000_i1096" type="#_x0000_t75" style="width:49pt;height:17.5pt" o:ole="">
            <v:imagedata r:id="rId155" o:title=""/>
          </v:shape>
          <o:OLEObject Type="Embed" ProgID="Equation.3" ShapeID="_x0000_i1096" DrawAspect="Content" ObjectID="_1546319032" r:id="rId156"/>
        </w:object>
      </w:r>
      <w:r w:rsidRPr="00A32840">
        <w:rPr>
          <w:rFonts w:ascii="Times New Roman" w:hAnsi="Times New Roman" w:cs="Times New Roman"/>
          <w:sz w:val="24"/>
          <w:szCs w:val="24"/>
        </w:rPr>
        <w:t xml:space="preserve">кН;  </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0"/>
          <w:sz w:val="24"/>
          <w:szCs w:val="24"/>
          <w:lang w:val="en-US"/>
        </w:rPr>
        <w:object w:dxaOrig="1600" w:dyaOrig="340">
          <v:shape id="_x0000_i1097" type="#_x0000_t75" style="width:79.5pt;height:17.5pt" o:ole="">
            <v:imagedata r:id="rId157" o:title=""/>
          </v:shape>
          <o:OLEObject Type="Embed" ProgID="Equation.3" ShapeID="_x0000_i1097" DrawAspect="Content" ObjectID="_1546319033" r:id="rId158"/>
        </w:object>
      </w:r>
      <w:r w:rsidRPr="00A32840">
        <w:rPr>
          <w:rFonts w:ascii="Times New Roman" w:hAnsi="Times New Roman" w:cs="Times New Roman"/>
          <w:sz w:val="24"/>
          <w:szCs w:val="24"/>
        </w:rPr>
        <w:t xml:space="preserve">кН; </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24"/>
          <w:sz w:val="24"/>
          <w:szCs w:val="24"/>
        </w:rPr>
        <w:object w:dxaOrig="1240" w:dyaOrig="660">
          <v:shape id="_x0000_i1098" type="#_x0000_t75" style="width:62pt;height:32pt" o:ole="">
            <v:imagedata r:id="rId159" o:title=""/>
          </v:shape>
          <o:OLEObject Type="Embed" ProgID="Equation.3" ShapeID="_x0000_i1098" DrawAspect="Content" ObjectID="_1546319034" r:id="rId160"/>
        </w:object>
      </w:r>
      <w:r w:rsidRPr="00A32840">
        <w:rPr>
          <w:rFonts w:ascii="Times New Roman" w:hAnsi="Times New Roman" w:cs="Times New Roman"/>
          <w:sz w:val="24"/>
          <w:szCs w:val="24"/>
        </w:rPr>
        <w:t xml:space="preserve">; </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0"/>
          <w:sz w:val="24"/>
          <w:szCs w:val="24"/>
        </w:rPr>
        <w:object w:dxaOrig="1040" w:dyaOrig="340">
          <v:shape id="_x0000_i1099" type="#_x0000_t75" style="width:52pt;height:17.5pt" o:ole="">
            <v:imagedata r:id="rId161" o:title=""/>
          </v:shape>
          <o:OLEObject Type="Embed" ProgID="Equation.3" ShapeID="_x0000_i1099" DrawAspect="Content" ObjectID="_1546319035" r:id="rId162"/>
        </w:object>
      </w:r>
      <w:r w:rsidRPr="00A32840">
        <w:rPr>
          <w:rFonts w:ascii="Times New Roman" w:hAnsi="Times New Roman" w:cs="Times New Roman"/>
          <w:sz w:val="24"/>
          <w:szCs w:val="24"/>
        </w:rPr>
        <w:t xml:space="preserve">кН </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0"/>
          <w:sz w:val="24"/>
          <w:szCs w:val="24"/>
        </w:rPr>
        <w:object w:dxaOrig="1800" w:dyaOrig="340">
          <v:shape id="_x0000_i1100" type="#_x0000_t75" style="width:89.5pt;height:17.5pt" o:ole="">
            <v:imagedata r:id="rId163" o:title=""/>
          </v:shape>
          <o:OLEObject Type="Embed" ProgID="Equation.3" ShapeID="_x0000_i1100" DrawAspect="Content" ObjectID="_1546319036" r:id="rId164"/>
        </w:object>
      </w:r>
      <w:r w:rsidRPr="00A32840">
        <w:rPr>
          <w:rFonts w:ascii="Times New Roman" w:hAnsi="Times New Roman" w:cs="Times New Roman"/>
          <w:sz w:val="24"/>
          <w:szCs w:val="24"/>
        </w:rPr>
        <w:t>кН</w:t>
      </w:r>
    </w:p>
    <w:p w:rsidR="00FD5C82" w:rsidRPr="00A32840" w:rsidRDefault="00FD5C82" w:rsidP="00FD5C82">
      <w:pPr>
        <w:spacing w:after="0" w:line="240" w:lineRule="auto"/>
        <w:ind w:right="55" w:firstLine="567"/>
        <w:jc w:val="both"/>
        <w:rPr>
          <w:rFonts w:ascii="Times New Roman" w:hAnsi="Times New Roman" w:cs="Times New Roman"/>
          <w:sz w:val="24"/>
          <w:szCs w:val="24"/>
        </w:rPr>
      </w:pP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sz w:val="24"/>
          <w:szCs w:val="24"/>
          <w:lang w:val="en-US"/>
        </w:rPr>
        <w:t>III</w:t>
      </w:r>
      <w:r w:rsidRPr="00A32840">
        <w:rPr>
          <w:rFonts w:ascii="Times New Roman" w:hAnsi="Times New Roman" w:cs="Times New Roman"/>
          <w:sz w:val="24"/>
          <w:szCs w:val="24"/>
        </w:rPr>
        <w:t xml:space="preserve"> участок а</w:t>
      </w:r>
      <w:r w:rsidRPr="00A32840">
        <w:rPr>
          <w:rFonts w:ascii="Times New Roman" w:hAnsi="Times New Roman" w:cs="Times New Roman"/>
          <w:sz w:val="24"/>
          <w:szCs w:val="24"/>
        </w:rPr>
        <w:sym w:font="Symbol" w:char="F0A3"/>
      </w:r>
      <w:r w:rsidRPr="00A32840">
        <w:rPr>
          <w:rFonts w:ascii="Times New Roman" w:hAnsi="Times New Roman" w:cs="Times New Roman"/>
          <w:sz w:val="24"/>
          <w:szCs w:val="24"/>
          <w:lang w:val="en-US"/>
        </w:rPr>
        <w:t>Z</w:t>
      </w:r>
      <w:r w:rsidRPr="00A32840">
        <w:rPr>
          <w:rFonts w:ascii="Times New Roman" w:hAnsi="Times New Roman" w:cs="Times New Roman"/>
          <w:sz w:val="24"/>
          <w:szCs w:val="24"/>
          <w:vertAlign w:val="subscript"/>
        </w:rPr>
        <w:t>3</w:t>
      </w:r>
      <w:r w:rsidRPr="00A32840">
        <w:rPr>
          <w:rFonts w:ascii="Times New Roman" w:hAnsi="Times New Roman" w:cs="Times New Roman"/>
          <w:sz w:val="24"/>
          <w:szCs w:val="24"/>
        </w:rPr>
        <w:sym w:font="Symbol" w:char="F0A3"/>
      </w:r>
      <w:r w:rsidRPr="00A32840">
        <w:rPr>
          <w:rFonts w:ascii="Times New Roman" w:hAnsi="Times New Roman" w:cs="Times New Roman"/>
          <w:sz w:val="24"/>
          <w:szCs w:val="24"/>
        </w:rPr>
        <w:t>2</w:t>
      </w:r>
      <w:r w:rsidRPr="00A32840">
        <w:rPr>
          <w:rFonts w:ascii="Times New Roman" w:hAnsi="Times New Roman" w:cs="Times New Roman"/>
          <w:sz w:val="24"/>
          <w:szCs w:val="24"/>
          <w:lang w:val="en-US"/>
        </w:rPr>
        <w:t>a</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2"/>
          <w:sz w:val="24"/>
          <w:szCs w:val="24"/>
        </w:rPr>
        <w:object w:dxaOrig="1320" w:dyaOrig="360">
          <v:shape id="_x0000_i1101" type="#_x0000_t75" style="width:64.5pt;height:17.5pt" o:ole="">
            <v:imagedata r:id="rId165" o:title=""/>
          </v:shape>
          <o:OLEObject Type="Embed" ProgID="Equation.3" ShapeID="_x0000_i1101" DrawAspect="Content" ObjectID="_1546319037" r:id="rId166"/>
        </w:object>
      </w:r>
      <w:r w:rsidRPr="00A32840">
        <w:rPr>
          <w:rFonts w:ascii="Times New Roman" w:hAnsi="Times New Roman" w:cs="Times New Roman"/>
          <w:sz w:val="24"/>
          <w:szCs w:val="24"/>
        </w:rPr>
        <w:t xml:space="preserve">; </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2"/>
          <w:sz w:val="24"/>
          <w:szCs w:val="24"/>
        </w:rPr>
        <w:object w:dxaOrig="1840" w:dyaOrig="360">
          <v:shape id="_x0000_i1102" type="#_x0000_t75" style="width:89.5pt;height:17.5pt" o:ole="">
            <v:imagedata r:id="rId167" o:title=""/>
          </v:shape>
          <o:OLEObject Type="Embed" ProgID="Equation.3" ShapeID="_x0000_i1102" DrawAspect="Content" ObjectID="_1546319038" r:id="rId168"/>
        </w:object>
      </w:r>
      <w:r w:rsidRPr="00A32840">
        <w:rPr>
          <w:rFonts w:ascii="Times New Roman" w:hAnsi="Times New Roman" w:cs="Times New Roman"/>
          <w:sz w:val="24"/>
          <w:szCs w:val="24"/>
        </w:rPr>
        <w:t xml:space="preserve">кН; </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2"/>
          <w:sz w:val="24"/>
          <w:szCs w:val="24"/>
        </w:rPr>
        <w:object w:dxaOrig="1420" w:dyaOrig="360">
          <v:shape id="_x0000_i1103" type="#_x0000_t75" style="width:70pt;height:17.5pt" o:ole="">
            <v:imagedata r:id="rId169" o:title=""/>
          </v:shape>
          <o:OLEObject Type="Embed" ProgID="Equation.3" ShapeID="_x0000_i1103" DrawAspect="Content" ObjectID="_1546319039" r:id="rId170"/>
        </w:object>
      </w:r>
      <w:r w:rsidRPr="00A32840">
        <w:rPr>
          <w:rFonts w:ascii="Times New Roman" w:hAnsi="Times New Roman" w:cs="Times New Roman"/>
          <w:sz w:val="24"/>
          <w:szCs w:val="24"/>
        </w:rPr>
        <w:t>кН;</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24"/>
          <w:sz w:val="24"/>
          <w:szCs w:val="24"/>
        </w:rPr>
        <w:object w:dxaOrig="2439" w:dyaOrig="680">
          <v:shape id="_x0000_i1104" type="#_x0000_t75" style="width:120pt;height:36.5pt" o:ole="">
            <v:imagedata r:id="rId171" o:title=""/>
          </v:shape>
          <o:OLEObject Type="Embed" ProgID="Equation.3" ShapeID="_x0000_i1104" DrawAspect="Content" ObjectID="_1546319040" r:id="rId172"/>
        </w:object>
      </w:r>
      <w:r w:rsidR="00FD5C82" w:rsidRPr="00A32840">
        <w:rPr>
          <w:rFonts w:ascii="Times New Roman" w:hAnsi="Times New Roman" w:cs="Times New Roman"/>
          <w:sz w:val="24"/>
          <w:szCs w:val="24"/>
        </w:rPr>
        <w:t>;</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2"/>
          <w:sz w:val="24"/>
          <w:szCs w:val="24"/>
        </w:rPr>
        <w:object w:dxaOrig="1800" w:dyaOrig="360">
          <v:shape id="_x0000_i1105" type="#_x0000_t75" style="width:89.5pt;height:17.5pt" o:ole="">
            <v:imagedata r:id="rId173" o:title=""/>
          </v:shape>
          <o:OLEObject Type="Embed" ProgID="Equation.3" ShapeID="_x0000_i1105" DrawAspect="Content" ObjectID="_1546319041" r:id="rId174"/>
        </w:object>
      </w:r>
      <w:r w:rsidRPr="00A32840">
        <w:rPr>
          <w:rFonts w:ascii="Times New Roman" w:hAnsi="Times New Roman" w:cs="Times New Roman"/>
          <w:sz w:val="24"/>
          <w:szCs w:val="24"/>
        </w:rPr>
        <w:t xml:space="preserve"> кН м; </w:t>
      </w:r>
    </w:p>
    <w:p w:rsidR="00F5780C" w:rsidRPr="00A32840" w:rsidRDefault="00F5780C" w:rsidP="00FD5C82">
      <w:pPr>
        <w:spacing w:after="0" w:line="240" w:lineRule="auto"/>
        <w:ind w:right="55" w:firstLine="567"/>
        <w:jc w:val="both"/>
        <w:rPr>
          <w:rFonts w:ascii="Times New Roman" w:hAnsi="Times New Roman" w:cs="Times New Roman"/>
          <w:sz w:val="24"/>
          <w:szCs w:val="24"/>
        </w:rPr>
      </w:pPr>
      <w:r w:rsidRPr="00A32840">
        <w:rPr>
          <w:rFonts w:ascii="Times New Roman" w:hAnsi="Times New Roman" w:cs="Times New Roman"/>
          <w:position w:val="-12"/>
          <w:sz w:val="24"/>
          <w:szCs w:val="24"/>
        </w:rPr>
        <w:object w:dxaOrig="1440" w:dyaOrig="360">
          <v:shape id="_x0000_i1106" type="#_x0000_t75" style="width:70pt;height:17.5pt" o:ole="">
            <v:imagedata r:id="rId175" o:title=""/>
          </v:shape>
          <o:OLEObject Type="Embed" ProgID="Equation.3" ShapeID="_x0000_i1106" DrawAspect="Content" ObjectID="_1546319042" r:id="rId176"/>
        </w:object>
      </w:r>
      <w:r w:rsidRPr="00A32840">
        <w:rPr>
          <w:rFonts w:ascii="Times New Roman" w:hAnsi="Times New Roman" w:cs="Times New Roman"/>
          <w:sz w:val="24"/>
          <w:szCs w:val="24"/>
        </w:rPr>
        <w:t xml:space="preserve"> кН м.</w:t>
      </w:r>
    </w:p>
    <w:p w:rsidR="00FD5C82" w:rsidRPr="00A32840" w:rsidRDefault="00FD5C82" w:rsidP="00FD5C82">
      <w:pPr>
        <w:spacing w:after="0" w:line="240" w:lineRule="auto"/>
        <w:ind w:right="567"/>
        <w:jc w:val="both"/>
        <w:rPr>
          <w:rFonts w:ascii="Times New Roman" w:hAnsi="Times New Roman" w:cs="Times New Roman"/>
          <w:sz w:val="24"/>
          <w:szCs w:val="24"/>
        </w:rPr>
      </w:pPr>
    </w:p>
    <w:p w:rsidR="00F5780C" w:rsidRDefault="00F5780C" w:rsidP="00FD5C82">
      <w:pPr>
        <w:spacing w:after="0" w:line="240" w:lineRule="auto"/>
        <w:ind w:right="-86"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По полученным результатам строим эпюры. </w:t>
      </w:r>
    </w:p>
    <w:p w:rsidR="00DD42F5" w:rsidRPr="00A32840" w:rsidRDefault="00DD42F5" w:rsidP="00FD5C82">
      <w:pPr>
        <w:spacing w:after="0" w:line="240" w:lineRule="auto"/>
        <w:ind w:right="-86" w:firstLine="567"/>
        <w:jc w:val="both"/>
        <w:rPr>
          <w:rFonts w:ascii="Times New Roman" w:hAnsi="Times New Roman" w:cs="Times New Roman"/>
          <w:sz w:val="24"/>
          <w:szCs w:val="24"/>
        </w:rPr>
      </w:pPr>
    </w:p>
    <w:p w:rsidR="00F5780C" w:rsidRPr="00A32840" w:rsidRDefault="00BD462F" w:rsidP="00FD5C82">
      <w:pPr>
        <w:spacing w:after="0" w:line="240" w:lineRule="auto"/>
        <w:ind w:right="-86"/>
        <w:jc w:val="center"/>
        <w:rPr>
          <w:rFonts w:ascii="Times New Roman" w:hAnsi="Times New Roman" w:cs="Times New Roman"/>
          <w:sz w:val="24"/>
          <w:szCs w:val="24"/>
        </w:rPr>
      </w:pPr>
      <w:r w:rsidRPr="00A32840">
        <w:object w:dxaOrig="11035" w:dyaOrig="10629">
          <v:shape id="_x0000_i1107" type="#_x0000_t75" style="width:318.5pt;height:308pt" o:ole="">
            <v:imagedata r:id="rId177" o:title=""/>
          </v:shape>
          <o:OLEObject Type="Embed" ProgID="Visio.Drawing.11" ShapeID="_x0000_i1107" DrawAspect="Content" ObjectID="_1546319043" r:id="rId178"/>
        </w:object>
      </w:r>
    </w:p>
    <w:p w:rsidR="00DD42F5" w:rsidRPr="00A32840" w:rsidRDefault="00DD42F5" w:rsidP="00DD42F5">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Из эпюры </w:t>
      </w:r>
      <w:r w:rsidRPr="00A32840">
        <w:rPr>
          <w:rFonts w:ascii="Times New Roman" w:hAnsi="Times New Roman" w:cs="Times New Roman"/>
          <w:i/>
          <w:sz w:val="24"/>
          <w:szCs w:val="24"/>
        </w:rPr>
        <w:t>максимальные значения</w:t>
      </w:r>
      <w:r w:rsidRPr="00A32840">
        <w:rPr>
          <w:rFonts w:ascii="Times New Roman" w:hAnsi="Times New Roman" w:cs="Times New Roman"/>
          <w:sz w:val="24"/>
          <w:szCs w:val="24"/>
        </w:rPr>
        <w:t xml:space="preserve"> внутренних силовых факторов </w:t>
      </w:r>
      <w:r w:rsidRPr="00A32840">
        <w:rPr>
          <w:rFonts w:ascii="Times New Roman" w:hAnsi="Times New Roman" w:cs="Times New Roman"/>
          <w:position w:val="-12"/>
          <w:sz w:val="24"/>
          <w:szCs w:val="24"/>
        </w:rPr>
        <w:object w:dxaOrig="1280" w:dyaOrig="360">
          <v:shape id="_x0000_i1108" type="#_x0000_t75" style="width:64.5pt;height:17.5pt" o:ole="">
            <v:imagedata r:id="rId179" o:title=""/>
          </v:shape>
          <o:OLEObject Type="Embed" ProgID="Equation.3" ShapeID="_x0000_i1108" DrawAspect="Content" ObjectID="_1546319044" r:id="rId180"/>
        </w:object>
      </w:r>
      <w:r w:rsidRPr="00A32840">
        <w:rPr>
          <w:rFonts w:ascii="Times New Roman" w:hAnsi="Times New Roman" w:cs="Times New Roman"/>
          <w:sz w:val="24"/>
          <w:szCs w:val="24"/>
        </w:rPr>
        <w:t xml:space="preserve">кН; </w:t>
      </w:r>
      <w:r w:rsidRPr="00A32840">
        <w:rPr>
          <w:rFonts w:ascii="Times New Roman" w:hAnsi="Times New Roman" w:cs="Times New Roman"/>
          <w:position w:val="-12"/>
          <w:sz w:val="24"/>
          <w:szCs w:val="24"/>
        </w:rPr>
        <w:object w:dxaOrig="1359" w:dyaOrig="360">
          <v:shape id="_x0000_i1109" type="#_x0000_t75" style="width:66.5pt;height:17.5pt" o:ole="">
            <v:imagedata r:id="rId181" o:title=""/>
          </v:shape>
          <o:OLEObject Type="Embed" ProgID="Equation.3" ShapeID="_x0000_i1109" DrawAspect="Content" ObjectID="_1546319045" r:id="rId182"/>
        </w:object>
      </w:r>
      <w:r w:rsidRPr="00A32840">
        <w:rPr>
          <w:rFonts w:ascii="Times New Roman" w:hAnsi="Times New Roman" w:cs="Times New Roman"/>
          <w:sz w:val="24"/>
          <w:szCs w:val="24"/>
        </w:rPr>
        <w:t>кН м</w:t>
      </w:r>
    </w:p>
    <w:p w:rsidR="00DD42F5" w:rsidRPr="00A32840" w:rsidRDefault="00DD42F5" w:rsidP="00DD42F5">
      <w:pPr>
        <w:shd w:val="clear" w:color="auto" w:fill="FFFFFF"/>
        <w:autoSpaceDE w:val="0"/>
        <w:autoSpaceDN w:val="0"/>
        <w:adjustRightInd w:val="0"/>
        <w:spacing w:after="0" w:line="240" w:lineRule="auto"/>
        <w:ind w:right="567"/>
        <w:jc w:val="both"/>
        <w:rPr>
          <w:rFonts w:ascii="Times New Roman" w:hAnsi="Times New Roman" w:cs="Times New Roman"/>
          <w:sz w:val="24"/>
          <w:szCs w:val="24"/>
        </w:rPr>
      </w:pPr>
      <w:r w:rsidRPr="00A32840">
        <w:rPr>
          <w:rFonts w:ascii="Times New Roman" w:hAnsi="Times New Roman" w:cs="Times New Roman"/>
          <w:sz w:val="24"/>
          <w:szCs w:val="24"/>
        </w:rPr>
        <w:t xml:space="preserve">Из условия прочности </w:t>
      </w:r>
      <w:r w:rsidRPr="00A32840">
        <w:rPr>
          <w:rFonts w:ascii="Times New Roman" w:hAnsi="Times New Roman" w:cs="Times New Roman"/>
          <w:position w:val="-30"/>
          <w:sz w:val="24"/>
          <w:szCs w:val="24"/>
        </w:rPr>
        <w:object w:dxaOrig="1960" w:dyaOrig="720">
          <v:shape id="_x0000_i1110" type="#_x0000_t75" style="width:96.5pt;height:36.5pt" o:ole="">
            <v:imagedata r:id="rId183" o:title=""/>
          </v:shape>
          <o:OLEObject Type="Embed" ProgID="Equation.3" ShapeID="_x0000_i1110" DrawAspect="Content" ObjectID="_1546319046" r:id="rId184"/>
        </w:object>
      </w:r>
      <w:r w:rsidRPr="00A32840">
        <w:rPr>
          <w:rFonts w:ascii="Times New Roman" w:hAnsi="Times New Roman" w:cs="Times New Roman"/>
          <w:sz w:val="24"/>
          <w:szCs w:val="24"/>
        </w:rPr>
        <w:t xml:space="preserve">определим </w:t>
      </w:r>
    </w:p>
    <w:p w:rsidR="00DD42F5" w:rsidRDefault="00DD42F5" w:rsidP="00DD42F5">
      <w:pPr>
        <w:shd w:val="clear" w:color="auto" w:fill="FFFFFF"/>
        <w:autoSpaceDE w:val="0"/>
        <w:autoSpaceDN w:val="0"/>
        <w:adjustRightInd w:val="0"/>
        <w:spacing w:after="0" w:line="240" w:lineRule="auto"/>
        <w:ind w:left="142" w:right="567"/>
        <w:jc w:val="center"/>
        <w:rPr>
          <w:rFonts w:ascii="Times New Roman" w:hAnsi="Times New Roman" w:cs="Times New Roman"/>
          <w:sz w:val="24"/>
          <w:szCs w:val="24"/>
        </w:rPr>
      </w:pPr>
      <w:r w:rsidRPr="00A32840">
        <w:rPr>
          <w:rFonts w:ascii="Times New Roman" w:hAnsi="Times New Roman" w:cs="Times New Roman"/>
          <w:position w:val="-28"/>
          <w:sz w:val="24"/>
          <w:szCs w:val="24"/>
        </w:rPr>
        <w:object w:dxaOrig="3920" w:dyaOrig="700">
          <v:shape id="_x0000_i1111" type="#_x0000_t75" style="width:196pt;height:36.5pt" o:ole="">
            <v:imagedata r:id="rId185" o:title=""/>
          </v:shape>
          <o:OLEObject Type="Embed" ProgID="Equation.3" ShapeID="_x0000_i1111" DrawAspect="Content" ObjectID="_1546319047" r:id="rId186"/>
        </w:object>
      </w:r>
      <w:r w:rsidRPr="00A32840">
        <w:rPr>
          <w:rFonts w:ascii="Times New Roman" w:hAnsi="Times New Roman" w:cs="Times New Roman"/>
          <w:sz w:val="24"/>
          <w:szCs w:val="24"/>
        </w:rPr>
        <w:t>м</w:t>
      </w:r>
      <w:r w:rsidRPr="00A32840">
        <w:rPr>
          <w:rFonts w:ascii="Times New Roman" w:hAnsi="Times New Roman" w:cs="Times New Roman"/>
          <w:sz w:val="24"/>
          <w:szCs w:val="24"/>
          <w:vertAlign w:val="superscript"/>
        </w:rPr>
        <w:t>3</w:t>
      </w:r>
      <w:r w:rsidRPr="00A32840">
        <w:rPr>
          <w:rFonts w:ascii="Times New Roman" w:hAnsi="Times New Roman" w:cs="Times New Roman"/>
          <w:sz w:val="24"/>
          <w:szCs w:val="24"/>
        </w:rPr>
        <w:t>= 836,3см</w:t>
      </w:r>
      <w:r w:rsidRPr="00A32840">
        <w:rPr>
          <w:rFonts w:ascii="Times New Roman" w:hAnsi="Times New Roman" w:cs="Times New Roman"/>
          <w:sz w:val="24"/>
          <w:szCs w:val="24"/>
          <w:vertAlign w:val="superscript"/>
        </w:rPr>
        <w:t>3</w:t>
      </w:r>
      <w:r w:rsidRPr="00A32840">
        <w:rPr>
          <w:rFonts w:ascii="Times New Roman" w:hAnsi="Times New Roman" w:cs="Times New Roman"/>
          <w:sz w:val="24"/>
          <w:szCs w:val="24"/>
        </w:rPr>
        <w:t>.</w:t>
      </w:r>
    </w:p>
    <w:p w:rsidR="00DD42F5" w:rsidRPr="00A32840" w:rsidRDefault="00DD42F5" w:rsidP="00DD42F5">
      <w:pPr>
        <w:shd w:val="clear" w:color="auto" w:fill="FFFFFF"/>
        <w:autoSpaceDE w:val="0"/>
        <w:autoSpaceDN w:val="0"/>
        <w:adjustRightInd w:val="0"/>
        <w:spacing w:after="0" w:line="240" w:lineRule="auto"/>
        <w:ind w:left="142" w:right="567"/>
        <w:jc w:val="center"/>
        <w:rPr>
          <w:rFonts w:ascii="Times New Roman" w:hAnsi="Times New Roman" w:cs="Times New Roman"/>
          <w:sz w:val="24"/>
          <w:szCs w:val="24"/>
        </w:rPr>
      </w:pPr>
    </w:p>
    <w:p w:rsidR="00DD42F5" w:rsidRPr="00A32840" w:rsidRDefault="00DD42F5" w:rsidP="00DD42F5">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Из сортамента ГОСТ 8239-89 выберем двутавр с </w:t>
      </w:r>
      <w:r w:rsidRPr="00A32840">
        <w:rPr>
          <w:rFonts w:ascii="Times New Roman" w:hAnsi="Times New Roman" w:cs="Times New Roman"/>
          <w:i/>
          <w:iCs/>
          <w:sz w:val="24"/>
          <w:szCs w:val="24"/>
          <w:lang w:val="en-US"/>
        </w:rPr>
        <w:t>W</w:t>
      </w:r>
      <w:r w:rsidRPr="00A32840">
        <w:rPr>
          <w:rFonts w:ascii="Times New Roman" w:hAnsi="Times New Roman" w:cs="Times New Roman"/>
          <w:i/>
          <w:iCs/>
          <w:sz w:val="24"/>
          <w:szCs w:val="24"/>
          <w:vertAlign w:val="subscript"/>
          <w:lang w:val="en-US"/>
        </w:rPr>
        <w:t>x</w:t>
      </w:r>
      <w:r w:rsidRPr="00A32840">
        <w:rPr>
          <w:rFonts w:ascii="Times New Roman" w:hAnsi="Times New Roman" w:cs="Times New Roman"/>
          <w:i/>
          <w:iCs/>
          <w:sz w:val="24"/>
          <w:szCs w:val="24"/>
        </w:rPr>
        <w:t>&gt;</w:t>
      </w:r>
      <w:r w:rsidRPr="00A32840">
        <w:rPr>
          <w:rFonts w:ascii="Times New Roman" w:hAnsi="Times New Roman" w:cs="Times New Roman"/>
          <w:iCs/>
          <w:sz w:val="24"/>
          <w:szCs w:val="24"/>
        </w:rPr>
        <w:t xml:space="preserve">836,3 </w:t>
      </w:r>
      <w:r w:rsidRPr="00A32840">
        <w:rPr>
          <w:rFonts w:ascii="Times New Roman" w:hAnsi="Times New Roman" w:cs="Times New Roman"/>
          <w:smallCaps/>
          <w:sz w:val="24"/>
          <w:szCs w:val="24"/>
          <w:lang w:val="en-US"/>
        </w:rPr>
        <w:t>cm</w:t>
      </w:r>
      <w:r w:rsidRPr="00A32840">
        <w:rPr>
          <w:rFonts w:ascii="Times New Roman" w:hAnsi="Times New Roman" w:cs="Times New Roman"/>
          <w:smallCaps/>
          <w:sz w:val="24"/>
          <w:szCs w:val="24"/>
          <w:vertAlign w:val="superscript"/>
        </w:rPr>
        <w:t>3</w:t>
      </w:r>
      <w:r w:rsidRPr="00A32840">
        <w:rPr>
          <w:rFonts w:ascii="Times New Roman" w:hAnsi="Times New Roman" w:cs="Times New Roman"/>
          <w:smallCaps/>
          <w:sz w:val="24"/>
          <w:szCs w:val="24"/>
        </w:rPr>
        <w:t xml:space="preserve">, </w:t>
      </w:r>
      <w:r w:rsidRPr="00A32840">
        <w:rPr>
          <w:rFonts w:ascii="Times New Roman" w:hAnsi="Times New Roman" w:cs="Times New Roman"/>
          <w:i/>
          <w:sz w:val="24"/>
          <w:szCs w:val="24"/>
        </w:rPr>
        <w:t>№ 40</w:t>
      </w:r>
      <w:r w:rsidRPr="00A32840">
        <w:rPr>
          <w:rFonts w:ascii="Times New Roman" w:hAnsi="Times New Roman" w:cs="Times New Roman"/>
          <w:sz w:val="24"/>
          <w:szCs w:val="24"/>
        </w:rPr>
        <w:t xml:space="preserve">. </w:t>
      </w:r>
    </w:p>
    <w:p w:rsidR="00DD42F5" w:rsidRPr="00A32840" w:rsidRDefault="00DD42F5" w:rsidP="00DD42F5">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Из таблицы </w:t>
      </w:r>
      <w:r w:rsidRPr="00A32840">
        <w:rPr>
          <w:rFonts w:ascii="Times New Roman" w:hAnsi="Times New Roman" w:cs="Times New Roman"/>
          <w:i/>
          <w:iCs/>
          <w:sz w:val="24"/>
          <w:szCs w:val="24"/>
          <w:lang w:val="en-US"/>
        </w:rPr>
        <w:t>W</w:t>
      </w:r>
      <w:r w:rsidRPr="00A32840">
        <w:rPr>
          <w:rFonts w:ascii="Times New Roman" w:hAnsi="Times New Roman" w:cs="Times New Roman"/>
          <w:i/>
          <w:iCs/>
          <w:sz w:val="24"/>
          <w:szCs w:val="24"/>
          <w:vertAlign w:val="subscript"/>
          <w:lang w:val="en-US"/>
        </w:rPr>
        <w:t>xma</w:t>
      </w:r>
      <w:r w:rsidRPr="00A32840">
        <w:rPr>
          <w:rFonts w:ascii="Times New Roman" w:hAnsi="Times New Roman" w:cs="Times New Roman"/>
          <w:i/>
          <w:iCs/>
          <w:sz w:val="24"/>
          <w:szCs w:val="24"/>
          <w:vertAlign w:val="subscript"/>
        </w:rPr>
        <w:t>6л</w:t>
      </w:r>
      <w:r w:rsidRPr="00A32840">
        <w:rPr>
          <w:rFonts w:ascii="Times New Roman" w:hAnsi="Times New Roman" w:cs="Times New Roman"/>
          <w:i/>
          <w:iCs/>
          <w:sz w:val="24"/>
          <w:szCs w:val="24"/>
        </w:rPr>
        <w:t xml:space="preserve"> = </w:t>
      </w:r>
      <w:r w:rsidRPr="00A32840">
        <w:rPr>
          <w:rFonts w:ascii="Times New Roman" w:hAnsi="Times New Roman" w:cs="Times New Roman"/>
          <w:sz w:val="24"/>
          <w:szCs w:val="24"/>
        </w:rPr>
        <w:t>953см</w:t>
      </w:r>
      <w:r w:rsidRPr="00A32840">
        <w:rPr>
          <w:rFonts w:ascii="Times New Roman" w:hAnsi="Times New Roman" w:cs="Times New Roman"/>
          <w:sz w:val="24"/>
          <w:szCs w:val="24"/>
          <w:vertAlign w:val="superscript"/>
        </w:rPr>
        <w:t>3</w:t>
      </w:r>
      <w:r w:rsidRPr="00A32840">
        <w:rPr>
          <w:rFonts w:ascii="Times New Roman" w:hAnsi="Times New Roman" w:cs="Times New Roman"/>
          <w:sz w:val="24"/>
          <w:szCs w:val="24"/>
        </w:rPr>
        <w:t>.</w:t>
      </w:r>
      <w:r w:rsidRPr="00A32840">
        <w:rPr>
          <w:rFonts w:ascii="Times New Roman" w:hAnsi="Times New Roman" w:cs="Times New Roman"/>
          <w:sz w:val="24"/>
          <w:szCs w:val="24"/>
          <w:lang w:val="en-US"/>
        </w:rPr>
        <w:t>F</w:t>
      </w:r>
      <w:r w:rsidRPr="00A32840">
        <w:rPr>
          <w:rFonts w:ascii="Times New Roman" w:hAnsi="Times New Roman" w:cs="Times New Roman"/>
          <w:sz w:val="24"/>
          <w:szCs w:val="24"/>
          <w:vertAlign w:val="subscript"/>
        </w:rPr>
        <w:t xml:space="preserve">4 </w:t>
      </w:r>
      <w:r w:rsidRPr="00A32840">
        <w:rPr>
          <w:rFonts w:ascii="Times New Roman" w:hAnsi="Times New Roman" w:cs="Times New Roman"/>
          <w:sz w:val="24"/>
          <w:szCs w:val="24"/>
        </w:rPr>
        <w:t>= 72,6 см</w:t>
      </w:r>
      <w:r w:rsidRPr="00A32840">
        <w:rPr>
          <w:rFonts w:ascii="Times New Roman" w:hAnsi="Times New Roman" w:cs="Times New Roman"/>
          <w:sz w:val="24"/>
          <w:szCs w:val="24"/>
          <w:vertAlign w:val="superscript"/>
        </w:rPr>
        <w:t>2</w:t>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h</w:t>
      </w:r>
      <w:r w:rsidRPr="00A32840">
        <w:rPr>
          <w:rFonts w:ascii="Times New Roman" w:hAnsi="Times New Roman" w:cs="Times New Roman"/>
          <w:sz w:val="24"/>
          <w:szCs w:val="24"/>
        </w:rPr>
        <w:t xml:space="preserve"> = 400мм; </w:t>
      </w:r>
      <w:r w:rsidRPr="00A32840">
        <w:rPr>
          <w:rFonts w:ascii="Times New Roman" w:hAnsi="Times New Roman" w:cs="Times New Roman"/>
          <w:sz w:val="24"/>
          <w:szCs w:val="24"/>
          <w:lang w:val="en-US"/>
        </w:rPr>
        <w:t>b</w:t>
      </w:r>
      <w:r w:rsidRPr="00A32840">
        <w:rPr>
          <w:rFonts w:ascii="Times New Roman" w:hAnsi="Times New Roman" w:cs="Times New Roman"/>
          <w:sz w:val="24"/>
          <w:szCs w:val="24"/>
        </w:rPr>
        <w:t xml:space="preserve"> = 165 мм; </w:t>
      </w:r>
      <w:r w:rsidRPr="00A32840">
        <w:rPr>
          <w:rFonts w:ascii="Times New Roman" w:hAnsi="Times New Roman" w:cs="Times New Roman"/>
          <w:sz w:val="24"/>
          <w:szCs w:val="24"/>
          <w:lang w:val="en-US"/>
        </w:rPr>
        <w:t>d</w:t>
      </w:r>
      <w:r w:rsidRPr="00A32840">
        <w:rPr>
          <w:rFonts w:ascii="Times New Roman" w:hAnsi="Times New Roman" w:cs="Times New Roman"/>
          <w:sz w:val="24"/>
          <w:szCs w:val="24"/>
        </w:rPr>
        <w:t xml:space="preserve"> = 8,3 мм; </w:t>
      </w:r>
      <w:r w:rsidRPr="00A32840">
        <w:rPr>
          <w:rFonts w:ascii="Times New Roman" w:hAnsi="Times New Roman" w:cs="Times New Roman"/>
          <w:sz w:val="24"/>
          <w:szCs w:val="24"/>
          <w:lang w:val="en-US"/>
        </w:rPr>
        <w:t>t</w:t>
      </w:r>
      <w:r w:rsidRPr="00A32840">
        <w:rPr>
          <w:rFonts w:ascii="Times New Roman" w:hAnsi="Times New Roman" w:cs="Times New Roman"/>
          <w:sz w:val="24"/>
          <w:szCs w:val="24"/>
        </w:rPr>
        <w:t xml:space="preserve"> = 13,0мм; </w:t>
      </w:r>
      <w:r w:rsidRPr="00A32840">
        <w:rPr>
          <w:rFonts w:ascii="Times New Roman" w:hAnsi="Times New Roman" w:cs="Times New Roman"/>
          <w:sz w:val="24"/>
          <w:szCs w:val="24"/>
          <w:lang w:val="en-US"/>
        </w:rPr>
        <w:t>S</w:t>
      </w:r>
      <w:r w:rsidRPr="00A32840">
        <w:rPr>
          <w:rFonts w:ascii="Times New Roman" w:hAnsi="Times New Roman" w:cs="Times New Roman"/>
          <w:sz w:val="24"/>
          <w:szCs w:val="24"/>
        </w:rPr>
        <w:t>* = 545 см</w:t>
      </w:r>
      <w:r w:rsidRPr="00A32840">
        <w:rPr>
          <w:rFonts w:ascii="Times New Roman" w:hAnsi="Times New Roman" w:cs="Times New Roman"/>
          <w:sz w:val="24"/>
          <w:szCs w:val="24"/>
          <w:vertAlign w:val="superscript"/>
        </w:rPr>
        <w:t>3</w:t>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J</w:t>
      </w:r>
      <w:r w:rsidRPr="00A32840">
        <w:rPr>
          <w:rFonts w:ascii="Times New Roman" w:hAnsi="Times New Roman" w:cs="Times New Roman"/>
          <w:sz w:val="24"/>
          <w:szCs w:val="24"/>
          <w:vertAlign w:val="subscript"/>
          <w:lang w:val="en-US"/>
        </w:rPr>
        <w:t>x</w:t>
      </w:r>
      <w:r w:rsidRPr="00A32840">
        <w:rPr>
          <w:rFonts w:ascii="Times New Roman" w:hAnsi="Times New Roman" w:cs="Times New Roman"/>
          <w:sz w:val="24"/>
          <w:szCs w:val="24"/>
        </w:rPr>
        <w:t xml:space="preserve"> = 19062 см</w:t>
      </w:r>
      <w:r w:rsidRPr="00A32840">
        <w:rPr>
          <w:rFonts w:ascii="Times New Roman" w:hAnsi="Times New Roman" w:cs="Times New Roman"/>
          <w:sz w:val="24"/>
          <w:szCs w:val="24"/>
          <w:vertAlign w:val="superscript"/>
        </w:rPr>
        <w:t>4</w:t>
      </w:r>
      <w:r w:rsidRPr="00A32840">
        <w:rPr>
          <w:rFonts w:ascii="Times New Roman" w:hAnsi="Times New Roman" w:cs="Times New Roman"/>
          <w:sz w:val="24"/>
          <w:szCs w:val="24"/>
        </w:rPr>
        <w:t>.</w:t>
      </w:r>
    </w:p>
    <w:p w:rsidR="00DD42F5" w:rsidRPr="00A32840" w:rsidRDefault="00DD42F5" w:rsidP="00DD42F5">
      <w:pPr>
        <w:spacing w:after="0" w:line="240" w:lineRule="auto"/>
        <w:ind w:firstLine="567"/>
        <w:jc w:val="both"/>
        <w:rPr>
          <w:rFonts w:ascii="Times New Roman" w:hAnsi="Times New Roman" w:cs="Times New Roman"/>
          <w:position w:val="-12"/>
          <w:sz w:val="24"/>
          <w:szCs w:val="24"/>
        </w:rPr>
      </w:pPr>
      <w:r w:rsidRPr="00A32840">
        <w:rPr>
          <w:rFonts w:ascii="Times New Roman" w:hAnsi="Times New Roman" w:cs="Times New Roman"/>
          <w:position w:val="-12"/>
          <w:sz w:val="24"/>
          <w:szCs w:val="24"/>
        </w:rPr>
        <w:t xml:space="preserve">Построим эпюры распределения касательных и нормальных напряжений </w:t>
      </w:r>
      <w:r w:rsidRPr="00A32840">
        <w:rPr>
          <w:rFonts w:ascii="Times New Roman" w:hAnsi="Times New Roman" w:cs="Times New Roman"/>
          <w:i/>
          <w:position w:val="-12"/>
          <w:sz w:val="24"/>
          <w:szCs w:val="24"/>
        </w:rPr>
        <w:t>для опасного сечения</w:t>
      </w:r>
      <w:r w:rsidRPr="00A32840">
        <w:rPr>
          <w:rFonts w:ascii="Times New Roman" w:hAnsi="Times New Roman" w:cs="Times New Roman"/>
          <w:position w:val="-12"/>
          <w:sz w:val="24"/>
          <w:szCs w:val="24"/>
        </w:rPr>
        <w:t xml:space="preserve"> балки в точке приложение момента  М = 24,19 кН м; </w:t>
      </w:r>
      <w:r w:rsidRPr="00A32840">
        <w:rPr>
          <w:rFonts w:ascii="Times New Roman" w:hAnsi="Times New Roman" w:cs="Times New Roman"/>
          <w:position w:val="-12"/>
          <w:sz w:val="24"/>
          <w:szCs w:val="24"/>
          <w:lang w:val="en-US"/>
        </w:rPr>
        <w:t>Q</w:t>
      </w:r>
      <w:r w:rsidRPr="00A32840">
        <w:rPr>
          <w:rFonts w:ascii="Times New Roman" w:hAnsi="Times New Roman" w:cs="Times New Roman"/>
          <w:position w:val="-12"/>
          <w:sz w:val="24"/>
          <w:szCs w:val="24"/>
        </w:rPr>
        <w:t xml:space="preserve"> = 3,3кН</w:t>
      </w:r>
    </w:p>
    <w:p w:rsidR="00DD42F5" w:rsidRDefault="00DD42F5" w:rsidP="00F5780C">
      <w:pPr>
        <w:spacing w:after="0" w:line="240" w:lineRule="auto"/>
        <w:ind w:firstLine="567"/>
        <w:jc w:val="both"/>
        <w:rPr>
          <w:rFonts w:ascii="Times New Roman" w:hAnsi="Times New Roman" w:cs="Times New Roman"/>
          <w:sz w:val="24"/>
          <w:szCs w:val="24"/>
        </w:rPr>
      </w:pPr>
    </w:p>
    <w:p w:rsidR="00F5780C" w:rsidRPr="00A32840" w:rsidRDefault="00F5780C" w:rsidP="00F5780C">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Делаем проверку в 3 точках.</w:t>
      </w:r>
    </w:p>
    <w:p w:rsidR="00F5780C" w:rsidRPr="00A32840" w:rsidRDefault="00F5780C" w:rsidP="00F5780C">
      <w:pPr>
        <w:spacing w:after="0" w:line="240" w:lineRule="auto"/>
        <w:ind w:firstLine="567"/>
        <w:jc w:val="both"/>
        <w:rPr>
          <w:rFonts w:ascii="Times New Roman" w:hAnsi="Times New Roman" w:cs="Times New Roman"/>
          <w:position w:val="-12"/>
          <w:sz w:val="24"/>
          <w:szCs w:val="24"/>
        </w:rPr>
      </w:pPr>
      <w:r w:rsidRPr="00A32840">
        <w:rPr>
          <w:rFonts w:ascii="Times New Roman" w:hAnsi="Times New Roman" w:cs="Times New Roman"/>
          <w:position w:val="-12"/>
          <w:sz w:val="24"/>
          <w:szCs w:val="24"/>
        </w:rPr>
        <w:t xml:space="preserve">Нормальные напряжения </w:t>
      </w:r>
    </w:p>
    <w:p w:rsidR="00F5780C" w:rsidRPr="00A32840" w:rsidRDefault="00570012" w:rsidP="00F5780C">
      <w:pPr>
        <w:spacing w:after="0" w:line="240" w:lineRule="auto"/>
        <w:ind w:left="426" w:firstLine="567"/>
        <w:rPr>
          <w:rFonts w:ascii="Times New Roman" w:hAnsi="Times New Roman" w:cs="Times New Roman"/>
          <w:position w:val="-12"/>
          <w:sz w:val="24"/>
          <w:szCs w:val="24"/>
          <w:lang w:val="en-US"/>
        </w:rPr>
      </w:pPr>
      <m:oMath>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h</m:t>
            </m:r>
          </m:num>
          <m:den>
            <m:r>
              <w:rPr>
                <w:rFonts w:ascii="Cambria Math" w:hAnsi="Times New Roman" w:cs="Times New Roman"/>
                <w:sz w:val="24"/>
                <w:szCs w:val="24"/>
              </w:rPr>
              <m:t>2</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400</m:t>
            </m:r>
          </m:num>
          <m:den>
            <m:r>
              <w:rPr>
                <w:rFonts w:ascii="Cambria Math" w:hAnsi="Times New Roman" w:cs="Times New Roman"/>
                <w:sz w:val="24"/>
                <w:szCs w:val="24"/>
              </w:rPr>
              <m:t>2</m:t>
            </m:r>
          </m:den>
        </m:f>
        <m:r>
          <w:rPr>
            <w:rFonts w:ascii="Cambria Math" w:hAnsi="Times New Roman" w:cs="Times New Roman"/>
            <w:sz w:val="24"/>
            <w:szCs w:val="24"/>
          </w:rPr>
          <m:t xml:space="preserve">=200 </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3</m:t>
            </m:r>
          </m:sup>
        </m:sSup>
      </m:oMath>
      <w:r w:rsidR="00F5780C" w:rsidRPr="00A32840">
        <w:rPr>
          <w:rFonts w:ascii="Times New Roman" w:hAnsi="Times New Roman" w:cs="Times New Roman"/>
          <w:sz w:val="24"/>
          <w:szCs w:val="24"/>
        </w:rPr>
        <w:t>м</w:t>
      </w:r>
    </w:p>
    <w:p w:rsidR="00F5780C" w:rsidRPr="00A32840" w:rsidRDefault="00570012" w:rsidP="00F5780C">
      <w:pPr>
        <w:spacing w:after="0" w:line="240" w:lineRule="auto"/>
        <w:ind w:left="426" w:firstLine="567"/>
        <w:jc w:val="both"/>
        <w:rPr>
          <w:rFonts w:ascii="Times New Roman" w:hAnsi="Times New Roman" w:cs="Times New Roman"/>
          <w:sz w:val="24"/>
          <w:szCs w:val="24"/>
          <w:lang w:val="en-US"/>
        </w:rPr>
      </w:pPr>
      <m:oMathPara>
        <m:oMath>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x</m:t>
                  </m:r>
                </m:sub>
              </m:sSub>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24,19</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3</m:t>
                  </m:r>
                </m:sup>
              </m:sSup>
              <m:r>
                <w:rPr>
                  <w:rFonts w:ascii="Cambria Math" w:hAnsi="Cambria Math" w:cs="Times New Roman"/>
                  <w:sz w:val="24"/>
                  <w:szCs w:val="24"/>
                </w:rPr>
                <m:t>∙</m:t>
              </m:r>
              <m:r>
                <w:rPr>
                  <w:rFonts w:ascii="Cambria Math" w:hAnsi="Times New Roman" w:cs="Times New Roman"/>
                  <w:sz w:val="24"/>
                  <w:szCs w:val="24"/>
                </w:rPr>
                <m:t>200</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3</m:t>
                  </m:r>
                </m:sup>
              </m:sSup>
            </m:num>
            <m:den>
              <m:r>
                <w:rPr>
                  <w:rFonts w:ascii="Cambria Math" w:hAnsi="Times New Roman" w:cs="Times New Roman"/>
                  <w:sz w:val="24"/>
                  <w:szCs w:val="24"/>
                </w:rPr>
                <m:t>19062</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8</m:t>
                  </m:r>
                </m:sup>
              </m:sSup>
            </m:den>
          </m:f>
          <m:r>
            <w:rPr>
              <w:rFonts w:ascii="Cambria Math" w:hAnsi="Times New Roman" w:cs="Times New Roman"/>
              <w:sz w:val="24"/>
              <w:szCs w:val="24"/>
            </w:rPr>
            <m:t xml:space="preserve">=25,4 </m:t>
          </m:r>
          <m:r>
            <w:rPr>
              <w:rFonts w:ascii="Cambria Math" w:hAnsi="Cambria Math" w:cs="Times New Roman"/>
              <w:sz w:val="24"/>
              <w:szCs w:val="24"/>
            </w:rPr>
            <m:t>мПа</m:t>
          </m:r>
        </m:oMath>
      </m:oMathPara>
    </w:p>
    <w:p w:rsidR="00F5780C" w:rsidRPr="00A32840" w:rsidRDefault="00570012" w:rsidP="00F5780C">
      <w:pPr>
        <w:spacing w:after="0" w:line="240" w:lineRule="auto"/>
        <w:ind w:left="426" w:firstLine="567"/>
        <w:jc w:val="both"/>
        <w:rPr>
          <w:rFonts w:ascii="Times New Roman" w:hAnsi="Times New Roman" w:cs="Times New Roman"/>
          <w:i/>
          <w:sz w:val="24"/>
          <w:szCs w:val="24"/>
          <w:lang w:val="en-US"/>
        </w:rPr>
      </w:pPr>
      <m:oMathPara>
        <m:oMath>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h</m:t>
              </m:r>
            </m:num>
            <m:den>
              <m:r>
                <w:rPr>
                  <w:rFonts w:ascii="Cambria Math" w:hAnsi="Times New Roman" w:cs="Times New Roman"/>
                  <w:sz w:val="24"/>
                  <w:szCs w:val="24"/>
                </w:rPr>
                <m:t>2</m:t>
              </m:r>
            </m:den>
          </m:f>
          <m:r>
            <w:rPr>
              <w:rFonts w:ascii="Cambria Math" w:hAnsi="Cambria Math" w:cs="Times New Roman"/>
              <w:sz w:val="24"/>
              <w:szCs w:val="24"/>
            </w:rPr>
            <m:t>-</m:t>
          </m:r>
          <m:r>
            <w:rPr>
              <w:rFonts w:ascii="Cambria Math" w:hAnsi="Times New Roman" w:cs="Times New Roman"/>
              <w:sz w:val="24"/>
              <w:szCs w:val="24"/>
            </w:rPr>
            <m:t>t=</m:t>
          </m:r>
          <m:f>
            <m:fPr>
              <m:ctrlPr>
                <w:rPr>
                  <w:rFonts w:ascii="Cambria Math" w:hAnsi="Times New Roman" w:cs="Times New Roman"/>
                  <w:i/>
                  <w:sz w:val="24"/>
                  <w:szCs w:val="24"/>
                </w:rPr>
              </m:ctrlPr>
            </m:fPr>
            <m:num>
              <m:r>
                <w:rPr>
                  <w:rFonts w:ascii="Cambria Math" w:hAnsi="Times New Roman" w:cs="Times New Roman"/>
                  <w:sz w:val="24"/>
                  <w:szCs w:val="24"/>
                </w:rPr>
                <m:t>400</m:t>
              </m:r>
            </m:num>
            <m:den>
              <m:r>
                <w:rPr>
                  <w:rFonts w:ascii="Cambria Math" w:hAnsi="Times New Roman" w:cs="Times New Roman"/>
                  <w:sz w:val="24"/>
                  <w:szCs w:val="24"/>
                </w:rPr>
                <m:t>2</m:t>
              </m:r>
            </m:den>
          </m:f>
          <m:r>
            <w:rPr>
              <w:rFonts w:ascii="Cambria Math" w:hAnsi="Cambria Math" w:cs="Times New Roman"/>
              <w:sz w:val="24"/>
              <w:szCs w:val="24"/>
            </w:rPr>
            <m:t>-</m:t>
          </m:r>
          <m:r>
            <w:rPr>
              <w:rFonts w:ascii="Cambria Math" w:hAnsi="Times New Roman" w:cs="Times New Roman"/>
              <w:sz w:val="24"/>
              <w:szCs w:val="24"/>
            </w:rPr>
            <m:t xml:space="preserve">13=187 </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3</m:t>
              </m:r>
            </m:sup>
          </m:sSup>
          <m:r>
            <w:rPr>
              <w:rFonts w:ascii="Cambria Math" w:hAnsi="Times New Roman" w:cs="Times New Roman"/>
              <w:sz w:val="24"/>
              <w:szCs w:val="24"/>
            </w:rPr>
            <m:t>м</m:t>
          </m:r>
        </m:oMath>
      </m:oMathPara>
    </w:p>
    <w:p w:rsidR="00F5780C" w:rsidRPr="00A32840" w:rsidRDefault="00570012" w:rsidP="00F5780C">
      <w:pPr>
        <w:spacing w:after="0" w:line="240" w:lineRule="auto"/>
        <w:ind w:left="426" w:firstLine="567"/>
        <w:jc w:val="both"/>
        <w:rPr>
          <w:rFonts w:ascii="Times New Roman" w:hAnsi="Times New Roman" w:cs="Times New Roman"/>
          <w:i/>
          <w:sz w:val="24"/>
          <w:szCs w:val="24"/>
          <w:lang w:val="en-US"/>
        </w:rPr>
      </w:pPr>
      <m:oMathPara>
        <m:oMath>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24,19</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3</m:t>
                  </m:r>
                </m:sup>
              </m:sSup>
              <m:r>
                <w:rPr>
                  <w:rFonts w:ascii="Cambria Math" w:hAnsi="Cambria Math" w:cs="Times New Roman"/>
                  <w:sz w:val="24"/>
                  <w:szCs w:val="24"/>
                </w:rPr>
                <m:t>∙</m:t>
              </m:r>
              <m:r>
                <w:rPr>
                  <w:rFonts w:ascii="Cambria Math" w:hAnsi="Times New Roman" w:cs="Times New Roman"/>
                  <w:sz w:val="24"/>
                  <w:szCs w:val="24"/>
                </w:rPr>
                <m:t>187</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3</m:t>
                  </m:r>
                </m:sup>
              </m:sSup>
            </m:num>
            <m:den>
              <m:r>
                <w:rPr>
                  <w:rFonts w:ascii="Cambria Math" w:hAnsi="Times New Roman" w:cs="Times New Roman"/>
                  <w:sz w:val="24"/>
                  <w:szCs w:val="24"/>
                </w:rPr>
                <m:t>19062</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8</m:t>
                  </m:r>
                </m:sup>
              </m:sSup>
            </m:den>
          </m:f>
          <m:r>
            <w:rPr>
              <w:rFonts w:ascii="Cambria Math" w:hAnsi="Times New Roman" w:cs="Times New Roman"/>
              <w:sz w:val="24"/>
              <w:szCs w:val="24"/>
            </w:rPr>
            <m:t xml:space="preserve">=23,7 </m:t>
          </m:r>
          <m:r>
            <w:rPr>
              <w:rFonts w:ascii="Cambria Math" w:hAnsi="Cambria Math" w:cs="Times New Roman"/>
              <w:sz w:val="24"/>
              <w:szCs w:val="24"/>
            </w:rPr>
            <m:t>мПа</m:t>
          </m:r>
        </m:oMath>
      </m:oMathPara>
    </w:p>
    <w:p w:rsidR="00F5780C" w:rsidRPr="00A32840" w:rsidRDefault="00570012" w:rsidP="00F5780C">
      <w:pPr>
        <w:spacing w:after="0" w:line="240" w:lineRule="auto"/>
        <w:ind w:left="426" w:firstLine="567"/>
        <w:jc w:val="both"/>
        <w:rPr>
          <w:rFonts w:ascii="Times New Roman" w:hAnsi="Times New Roman" w:cs="Times New Roman"/>
          <w:i/>
          <w:sz w:val="24"/>
          <w:szCs w:val="24"/>
          <w:lang w:val="en-US"/>
        </w:rPr>
      </w:pPr>
      <m:oMathPara>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y</m:t>
              </m:r>
            </m:e>
            <m:sub>
              <m:r>
                <w:rPr>
                  <w:rFonts w:ascii="Cambria Math" w:hAnsi="Times New Roman" w:cs="Times New Roman"/>
                  <w:sz w:val="24"/>
                  <w:szCs w:val="24"/>
                  <w:lang w:val="en-US"/>
                </w:rPr>
                <m:t>3</m:t>
              </m:r>
            </m:sub>
          </m:sSub>
          <m:r>
            <w:rPr>
              <w:rFonts w:ascii="Cambria Math" w:hAnsi="Times New Roman" w:cs="Times New Roman"/>
              <w:sz w:val="24"/>
              <w:szCs w:val="24"/>
              <w:lang w:val="en-US"/>
            </w:rPr>
            <m:t>=0</m:t>
          </m:r>
        </m:oMath>
      </m:oMathPara>
    </w:p>
    <w:p w:rsidR="00F5780C" w:rsidRPr="00A32840" w:rsidRDefault="00570012" w:rsidP="00F5780C">
      <w:pPr>
        <w:spacing w:after="0" w:line="240" w:lineRule="auto"/>
        <w:ind w:left="426" w:firstLine="567"/>
        <w:jc w:val="both"/>
        <w:rPr>
          <w:rFonts w:ascii="Times New Roman" w:hAnsi="Times New Roman" w:cs="Times New Roman"/>
          <w:i/>
          <w:sz w:val="24"/>
          <w:szCs w:val="24"/>
          <w:lang w:val="en-US"/>
        </w:rPr>
      </w:pPr>
      <m:oMathPara>
        <m:oMath>
          <m:sSub>
            <m:sSubPr>
              <m:ctrlPr>
                <w:rPr>
                  <w:rFonts w:ascii="Cambria Math" w:hAnsi="Times New Roman" w:cs="Times New Roman"/>
                  <w:i/>
                  <w:sz w:val="24"/>
                  <w:szCs w:val="24"/>
                </w:rPr>
              </m:ctrlPr>
            </m:sSubPr>
            <m:e>
              <m:r>
                <w:rPr>
                  <w:rFonts w:ascii="Cambria Math" w:hAnsi="Cambria Math" w:cs="Times New Roman"/>
                  <w:sz w:val="24"/>
                  <w:szCs w:val="24"/>
                </w:rPr>
                <m:t>σ</m:t>
              </m:r>
            </m:e>
            <m:sub>
              <m:r>
                <w:rPr>
                  <w:rFonts w:ascii="Cambria Math" w:hAnsi="Times New Roman" w:cs="Times New Roman"/>
                  <w:sz w:val="24"/>
                  <w:szCs w:val="24"/>
                </w:rPr>
                <m:t>3</m:t>
              </m:r>
              <w:bookmarkStart w:id="0" w:name="_GoBack"/>
              <w:bookmarkEnd w:id="0"/>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Times New Roman" w:cs="Times New Roman"/>
                      <w:sz w:val="24"/>
                      <w:szCs w:val="24"/>
                    </w:rPr>
                    <m:t>3</m:t>
                  </m:r>
                </m:sub>
              </m:sSub>
            </m:num>
            <m:den>
              <m:sSub>
                <m:sSubPr>
                  <m:ctrlPr>
                    <w:rPr>
                      <w:rFonts w:ascii="Cambria Math" w:hAnsi="Times New Roman"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x</m:t>
                  </m:r>
                </m:sub>
              </m:sSub>
            </m:den>
          </m:f>
          <m:r>
            <w:rPr>
              <w:rFonts w:ascii="Cambria Math" w:hAnsi="Times New Roman" w:cs="Times New Roman"/>
              <w:sz w:val="24"/>
              <w:szCs w:val="24"/>
            </w:rPr>
            <m:t xml:space="preserve">=0 </m:t>
          </m:r>
          <m:r>
            <w:rPr>
              <w:rFonts w:ascii="Cambria Math" w:hAnsi="Cambria Math" w:cs="Times New Roman"/>
              <w:sz w:val="24"/>
              <w:szCs w:val="24"/>
            </w:rPr>
            <m:t>мПа</m:t>
          </m:r>
        </m:oMath>
      </m:oMathPara>
    </w:p>
    <w:p w:rsidR="00F5780C" w:rsidRPr="00A32840" w:rsidRDefault="00F5780C" w:rsidP="00F5780C">
      <w:pPr>
        <w:spacing w:after="0" w:line="240" w:lineRule="auto"/>
        <w:ind w:left="142" w:right="567" w:firstLine="567"/>
        <w:jc w:val="both"/>
        <w:rPr>
          <w:rFonts w:ascii="Times New Roman" w:hAnsi="Times New Roman" w:cs="Times New Roman"/>
          <w:sz w:val="24"/>
          <w:szCs w:val="24"/>
        </w:rPr>
      </w:pPr>
    </w:p>
    <w:p w:rsidR="00F5780C" w:rsidRPr="00A32840" w:rsidRDefault="00F5780C" w:rsidP="00F5780C">
      <w:pPr>
        <w:spacing w:after="0" w:line="240" w:lineRule="auto"/>
        <w:ind w:left="426"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Касательные напряжения находим по формуле </w:t>
      </w:r>
    </w:p>
    <w:p w:rsidR="00F5780C" w:rsidRPr="00A32840" w:rsidRDefault="00F5780C" w:rsidP="00F5780C">
      <w:pPr>
        <w:spacing w:after="0" w:line="240" w:lineRule="auto"/>
        <w:jc w:val="center"/>
        <w:rPr>
          <w:rFonts w:ascii="Times New Roman" w:hAnsi="Times New Roman" w:cs="Times New Roman"/>
          <w:sz w:val="28"/>
          <w:szCs w:val="24"/>
        </w:rPr>
      </w:pPr>
      <w:r w:rsidRPr="00A32840">
        <w:rPr>
          <w:rFonts w:ascii="Times New Roman" w:hAnsi="Times New Roman" w:cs="Times New Roman"/>
          <w:sz w:val="28"/>
          <w:szCs w:val="24"/>
        </w:rPr>
        <w:sym w:font="Symbol" w:char="F074"/>
      </w:r>
      <w:r w:rsidRPr="00A32840">
        <w:rPr>
          <w:rFonts w:ascii="Times New Roman" w:hAnsi="Times New Roman" w:cs="Times New Roman"/>
          <w:sz w:val="28"/>
          <w:szCs w:val="24"/>
        </w:rPr>
        <w:t xml:space="preserve"> = </w:t>
      </w:r>
      <m:oMath>
        <m:f>
          <m:fPr>
            <m:ctrlPr>
              <w:rPr>
                <w:rFonts w:ascii="Cambria Math" w:hAnsi="Times New Roman" w:cs="Times New Roman"/>
                <w:i/>
                <w:sz w:val="28"/>
                <w:szCs w:val="24"/>
              </w:rPr>
            </m:ctrlPr>
          </m:fPr>
          <m:num>
            <m:sSub>
              <m:sSubPr>
                <m:ctrlPr>
                  <w:rPr>
                    <w:rFonts w:ascii="Cambria Math" w:hAnsi="Times New Roman" w:cs="Times New Roman"/>
                    <w:i/>
                    <w:sz w:val="28"/>
                    <w:szCs w:val="24"/>
                    <w:lang w:val="en-US"/>
                  </w:rPr>
                </m:ctrlPr>
              </m:sSubPr>
              <m:e>
                <m:r>
                  <w:rPr>
                    <w:rFonts w:ascii="Cambria Math" w:hAnsi="Cambria Math" w:cs="Times New Roman"/>
                    <w:sz w:val="28"/>
                    <w:szCs w:val="24"/>
                    <w:lang w:val="en-US"/>
                  </w:rPr>
                  <m:t>Q</m:t>
                </m:r>
              </m:e>
              <m:sub>
                <m:r>
                  <w:rPr>
                    <w:rFonts w:ascii="Cambria Math" w:hAnsi="Cambria Math" w:cs="Times New Roman"/>
                    <w:sz w:val="28"/>
                    <w:szCs w:val="24"/>
                    <w:lang w:val="en-US"/>
                  </w:rPr>
                  <m:t>y</m:t>
                </m:r>
              </m:sub>
            </m:sSub>
            <m:r>
              <w:rPr>
                <w:rFonts w:ascii="Cambria Math" w:hAnsi="Times New Roman" w:cs="Times New Roman"/>
                <w:i/>
                <w:sz w:val="28"/>
                <w:szCs w:val="24"/>
                <w:lang w:val="en-US"/>
              </w:rPr>
              <w:sym w:font="Symbol" w:char="F0D7"/>
            </m:r>
            <m:sSubSup>
              <m:sSubSupPr>
                <m:ctrlPr>
                  <w:rPr>
                    <w:rFonts w:ascii="Cambria Math" w:hAnsi="Times New Roman" w:cs="Times New Roman"/>
                    <w:i/>
                    <w:sz w:val="28"/>
                    <w:szCs w:val="24"/>
                  </w:rPr>
                </m:ctrlPr>
              </m:sSubSupPr>
              <m:e>
                <m:r>
                  <w:rPr>
                    <w:rFonts w:ascii="Cambria Math" w:hAnsi="Cambria Math" w:cs="Times New Roman"/>
                    <w:sz w:val="28"/>
                    <w:szCs w:val="24"/>
                  </w:rPr>
                  <m:t>S</m:t>
                </m:r>
              </m:e>
              <m:sub>
                <m:r>
                  <w:rPr>
                    <w:rFonts w:ascii="Cambria Math" w:hAnsi="Cambria Math" w:cs="Times New Roman"/>
                    <w:sz w:val="28"/>
                    <w:szCs w:val="24"/>
                  </w:rPr>
                  <m:t>x</m:t>
                </m:r>
              </m:sub>
              <m:sup>
                <m:r>
                  <w:rPr>
                    <w:rFonts w:ascii="Cambria Math" w:hAnsi="Cambria Math" w:cs="Times New Roman"/>
                    <w:sz w:val="28"/>
                    <w:szCs w:val="24"/>
                  </w:rPr>
                  <m:t>*</m:t>
                </m:r>
              </m:sup>
            </m:sSubSup>
          </m:num>
          <m:den>
            <m:sSub>
              <m:sSubPr>
                <m:ctrlPr>
                  <w:rPr>
                    <w:rFonts w:ascii="Cambria Math" w:hAnsi="Times New Roman" w:cs="Times New Roman"/>
                    <w:i/>
                    <w:sz w:val="28"/>
                    <w:szCs w:val="24"/>
                  </w:rPr>
                </m:ctrlPr>
              </m:sSubPr>
              <m:e>
                <m:r>
                  <w:rPr>
                    <w:rFonts w:ascii="Cambria Math" w:hAnsi="Cambria Math" w:cs="Times New Roman"/>
                    <w:sz w:val="28"/>
                    <w:szCs w:val="24"/>
                  </w:rPr>
                  <m:t>J</m:t>
                </m:r>
              </m:e>
              <m:sub>
                <m:r>
                  <w:rPr>
                    <w:rFonts w:ascii="Cambria Math" w:hAnsi="Cambria Math" w:cs="Times New Roman"/>
                    <w:sz w:val="28"/>
                    <w:szCs w:val="24"/>
                  </w:rPr>
                  <m:t>x</m:t>
                </m:r>
              </m:sub>
            </m:sSub>
            <m:r>
              <w:rPr>
                <w:rFonts w:ascii="Cambria Math" w:hAnsi="Times New Roman" w:cs="Times New Roman"/>
                <w:i/>
                <w:sz w:val="28"/>
                <w:szCs w:val="24"/>
              </w:rPr>
              <w:sym w:font="Symbol" w:char="F0D7"/>
            </m:r>
            <m:r>
              <w:rPr>
                <w:rFonts w:ascii="Cambria Math" w:hAnsi="Cambria Math" w:cs="Times New Roman"/>
                <w:sz w:val="28"/>
                <w:szCs w:val="24"/>
              </w:rPr>
              <m:t>b</m:t>
            </m:r>
            <m:r>
              <w:rPr>
                <w:rFonts w:ascii="Cambria Math" w:hAnsi="Times New Roman" w:cs="Times New Roman"/>
                <w:sz w:val="28"/>
                <w:szCs w:val="24"/>
              </w:rPr>
              <m:t>(</m:t>
            </m:r>
            <m:r>
              <w:rPr>
                <w:rFonts w:ascii="Cambria Math" w:hAnsi="Cambria Math" w:cs="Times New Roman"/>
                <w:sz w:val="28"/>
                <w:szCs w:val="24"/>
              </w:rPr>
              <m:t>y</m:t>
            </m:r>
            <m:r>
              <w:rPr>
                <w:rFonts w:ascii="Cambria Math" w:hAnsi="Times New Roman" w:cs="Times New Roman"/>
                <w:sz w:val="28"/>
                <w:szCs w:val="24"/>
              </w:rPr>
              <m:t>)</m:t>
            </m:r>
          </m:den>
        </m:f>
      </m:oMath>
    </w:p>
    <w:p w:rsidR="00F5780C" w:rsidRPr="00A32840" w:rsidRDefault="00F5780C" w:rsidP="00F5780C">
      <w:pPr>
        <w:spacing w:after="0" w:line="240" w:lineRule="auto"/>
        <w:jc w:val="center"/>
        <w:rPr>
          <w:rFonts w:ascii="Times New Roman" w:hAnsi="Times New Roman" w:cs="Times New Roman"/>
          <w:sz w:val="28"/>
          <w:szCs w:val="24"/>
        </w:rPr>
      </w:pPr>
    </w:p>
    <w:p w:rsidR="00F5780C" w:rsidRPr="00A32840" w:rsidRDefault="00570012" w:rsidP="00F5780C">
      <w:pPr>
        <w:spacing w:after="0" w:line="240" w:lineRule="auto"/>
        <w:ind w:left="426" w:firstLine="567"/>
        <w:jc w:val="both"/>
        <w:rPr>
          <w:rFonts w:ascii="Times New Roman" w:hAnsi="Times New Roman" w:cs="Times New Roman"/>
          <w:sz w:val="24"/>
          <w:szCs w:val="24"/>
          <w:lang w:val="en-US"/>
        </w:rPr>
      </w:pPr>
      <m:oMath>
        <m:sSub>
          <m:sSubPr>
            <m:ctrlPr>
              <w:rPr>
                <w:rFonts w:ascii="Cambria Math" w:hAnsi="Times New Roman" w:cs="Times New Roman"/>
                <w:i/>
                <w:sz w:val="24"/>
                <w:szCs w:val="24"/>
              </w:rPr>
            </m:ctrlPr>
          </m:sSubPr>
          <m:e>
            <m:r>
              <w:rPr>
                <w:rFonts w:ascii="Cambria Math" w:hAnsi="Cambria Math" w:cs="Times New Roman"/>
                <w:sz w:val="24"/>
                <w:szCs w:val="24"/>
              </w:rPr>
              <m:t>τ</m:t>
            </m:r>
          </m:e>
          <m:sub>
            <m:r>
              <w:rPr>
                <w:rFonts w:ascii="Cambria Math" w:hAnsi="Times New Roman" w:cs="Times New Roman"/>
                <w:sz w:val="24"/>
                <w:szCs w:val="24"/>
              </w:rPr>
              <m:t>1</m:t>
            </m:r>
          </m:sub>
        </m:sSub>
        <m:r>
          <w:rPr>
            <w:rFonts w:ascii="Cambria Math" w:hAnsi="Times New Roman" w:cs="Times New Roman"/>
            <w:sz w:val="24"/>
            <w:szCs w:val="24"/>
          </w:rPr>
          <m:t>=0</m:t>
        </m:r>
      </m:oMath>
      <w:r w:rsidR="00F5780C" w:rsidRPr="00A32840">
        <w:rPr>
          <w:rFonts w:ascii="Times New Roman" w:hAnsi="Times New Roman" w:cs="Times New Roman"/>
          <w:sz w:val="24"/>
          <w:szCs w:val="24"/>
          <w:lang w:val="en-US"/>
        </w:rPr>
        <w:t xml:space="preserve">, </w:t>
      </w:r>
      <w:r w:rsidR="00F5780C" w:rsidRPr="00A32840">
        <w:rPr>
          <w:rFonts w:ascii="Times New Roman" w:hAnsi="Times New Roman" w:cs="Times New Roman"/>
          <w:sz w:val="24"/>
          <w:szCs w:val="24"/>
          <w:lang w:val="tt-RU"/>
        </w:rPr>
        <w:t>т.к.</w:t>
      </w:r>
      <m:oMath>
        <m:r>
          <w:rPr>
            <w:rFonts w:ascii="Cambria Math" w:hAnsi="Cambria Math" w:cs="Times New Roman"/>
            <w:sz w:val="24"/>
            <w:szCs w:val="24"/>
            <w:lang w:val="tt-RU"/>
          </w:rPr>
          <m:t xml:space="preserve"> </m:t>
        </m:r>
        <m:sSub>
          <m:sSubPr>
            <m:ctrlPr>
              <w:rPr>
                <w:rFonts w:ascii="Cambria Math" w:hAnsi="Times New Roman" w:cs="Times New Roman"/>
                <w:i/>
                <w:sz w:val="24"/>
                <w:szCs w:val="24"/>
                <w:lang w:val="en-US"/>
              </w:rPr>
            </m:ctrlPr>
          </m:sSubPr>
          <m:e>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x</m:t>
                </m:r>
              </m:sub>
            </m:sSub>
          </m:e>
          <m:sub>
            <m:r>
              <w:rPr>
                <w:rFonts w:ascii="Cambria Math" w:hAnsi="Times New Roman" w:cs="Times New Roman"/>
                <w:sz w:val="24"/>
                <w:szCs w:val="24"/>
                <w:lang w:val="en-US"/>
              </w:rPr>
              <m:t>1</m:t>
            </m:r>
          </m:sub>
        </m:sSub>
        <m:r>
          <w:rPr>
            <w:rFonts w:ascii="Cambria Math" w:hAnsi="Times New Roman" w:cs="Times New Roman"/>
            <w:sz w:val="24"/>
            <w:szCs w:val="24"/>
            <w:lang w:val="en-US"/>
          </w:rPr>
          <m:t>=0</m:t>
        </m:r>
      </m:oMath>
    </w:p>
    <w:p w:rsidR="00F5780C" w:rsidRPr="00A32840" w:rsidRDefault="00F5780C" w:rsidP="00F5780C">
      <w:pPr>
        <w:spacing w:after="0" w:line="240" w:lineRule="auto"/>
        <w:ind w:left="426" w:firstLine="567"/>
        <w:jc w:val="both"/>
        <w:rPr>
          <w:rFonts w:ascii="Times New Roman" w:hAnsi="Times New Roman" w:cs="Times New Roman"/>
          <w:i/>
          <w:sz w:val="24"/>
          <w:szCs w:val="24"/>
          <w:lang w:val="en-US"/>
        </w:rPr>
      </w:pPr>
    </w:p>
    <w:p w:rsidR="00F5780C" w:rsidRPr="00A32840" w:rsidRDefault="00570012" w:rsidP="00F5780C">
      <w:pPr>
        <w:spacing w:after="0" w:line="240" w:lineRule="auto"/>
        <w:jc w:val="both"/>
        <w:rPr>
          <w:rFonts w:ascii="Times New Roman" w:hAnsi="Times New Roman" w:cs="Times New Roman"/>
          <w:sz w:val="24"/>
          <w:szCs w:val="24"/>
          <w:lang w:val="en-US"/>
        </w:rPr>
      </w:pPr>
      <m:oMathPara>
        <m:oMath>
          <m:sSub>
            <m:sSubPr>
              <m:ctrlPr>
                <w:rPr>
                  <w:rFonts w:ascii="Cambria Math" w:hAnsi="Times New Roman" w:cs="Times New Roman"/>
                  <w:i/>
                  <w:sz w:val="24"/>
                  <w:szCs w:val="24"/>
                  <w:lang w:val="en-US"/>
                </w:rPr>
              </m:ctrlPr>
            </m:sSubPr>
            <m:e>
              <m:sSubSup>
                <m:sSubSupPr>
                  <m:ctrlPr>
                    <w:rPr>
                      <w:rFonts w:ascii="Cambria Math" w:hAnsi="Times New Roman" w:cs="Times New Roman"/>
                      <w:i/>
                      <w:sz w:val="24"/>
                      <w:szCs w:val="24"/>
                      <w:lang w:val="en-US"/>
                    </w:rPr>
                  </m:ctrlPr>
                </m:sSubSupPr>
                <m:e>
                  <m:r>
                    <w:rPr>
                      <w:rFonts w:ascii="Cambria Math" w:hAnsi="Cambria Math" w:cs="Times New Roman"/>
                      <w:sz w:val="24"/>
                      <w:szCs w:val="24"/>
                      <w:lang w:val="en-US"/>
                    </w:rPr>
                    <m:t>S</m:t>
                  </m:r>
                </m:e>
                <m:sub>
                  <m:r>
                    <w:rPr>
                      <w:rFonts w:ascii="Cambria Math" w:hAnsi="Cambria Math" w:cs="Times New Roman"/>
                      <w:sz w:val="24"/>
                      <w:szCs w:val="24"/>
                      <w:lang w:val="en-US"/>
                    </w:rPr>
                    <m:t>x</m:t>
                  </m:r>
                </m:sub>
                <m:sup>
                  <m:r>
                    <w:rPr>
                      <w:rFonts w:ascii="Cambria Math" w:hAnsi="Cambria Math" w:cs="Times New Roman"/>
                      <w:sz w:val="24"/>
                      <w:szCs w:val="24"/>
                      <w:lang w:val="en-US"/>
                    </w:rPr>
                    <m:t>*</m:t>
                  </m:r>
                </m:sup>
              </m:sSubSup>
            </m:e>
            <m:sub>
              <m:r>
                <w:rPr>
                  <w:rFonts w:ascii="Cambria Math" w:hAnsi="Times New Roman" w:cs="Times New Roman"/>
                  <w:sz w:val="24"/>
                  <w:szCs w:val="24"/>
                  <w:lang w:val="en-US"/>
                </w:rPr>
                <m:t>2</m:t>
              </m:r>
            </m:sub>
          </m:sSub>
          <m:r>
            <w:rPr>
              <w:rFonts w:ascii="Cambria Math" w:hAnsi="Times New Roman" w:cs="Times New Roman"/>
              <w:sz w:val="24"/>
              <w:szCs w:val="24"/>
              <w:lang w:val="en-US"/>
            </w:rPr>
            <m:t>=</m:t>
          </m:r>
          <m:r>
            <w:rPr>
              <w:rFonts w:ascii="Cambria Math" w:hAnsi="Cambria Math" w:cs="Times New Roman"/>
              <w:sz w:val="24"/>
              <w:szCs w:val="24"/>
              <w:lang w:val="en-US"/>
            </w:rPr>
            <m:t>b∙t∙</m:t>
          </m:r>
          <m:d>
            <m:dPr>
              <m:ctrlPr>
                <w:rPr>
                  <w:rFonts w:ascii="Cambria Math" w:hAnsi="Times New Roman" w:cs="Times New Roman"/>
                  <w:i/>
                  <w:sz w:val="24"/>
                  <w:szCs w:val="24"/>
                  <w:lang w:val="en-US"/>
                </w:rPr>
              </m:ctrlPr>
            </m:dPr>
            <m:e>
              <m:f>
                <m:fPr>
                  <m:ctrlPr>
                    <w:rPr>
                      <w:rFonts w:ascii="Cambria Math" w:hAnsi="Times New Roman" w:cs="Times New Roman"/>
                      <w:i/>
                      <w:sz w:val="24"/>
                      <w:szCs w:val="24"/>
                      <w:lang w:val="en-US"/>
                    </w:rPr>
                  </m:ctrlPr>
                </m:fPr>
                <m:num>
                  <m:r>
                    <w:rPr>
                      <w:rFonts w:ascii="Cambria Math" w:hAnsi="Cambria Math" w:cs="Times New Roman"/>
                      <w:sz w:val="24"/>
                      <w:szCs w:val="24"/>
                      <w:lang w:val="en-US"/>
                    </w:rPr>
                    <m:t>h</m:t>
                  </m:r>
                </m:num>
                <m:den>
                  <m:r>
                    <w:rPr>
                      <w:rFonts w:ascii="Cambria Math" w:hAnsi="Times New Roman" w:cs="Times New Roman"/>
                      <w:sz w:val="24"/>
                      <w:szCs w:val="24"/>
                      <w:lang w:val="en-US"/>
                    </w:rPr>
                    <m:t>2</m:t>
                  </m:r>
                </m:den>
              </m:f>
              <m:r>
                <w:rPr>
                  <w:rFonts w:ascii="Cambria Math" w:hAnsi="Cambria Math" w:cs="Times New Roman"/>
                  <w:sz w:val="24"/>
                  <w:szCs w:val="24"/>
                  <w:lang w:val="en-US"/>
                </w:rPr>
                <m:t>-</m:t>
              </m:r>
              <m:f>
                <m:fPr>
                  <m:ctrlPr>
                    <w:rPr>
                      <w:rFonts w:ascii="Cambria Math" w:hAnsi="Times New Roman" w:cs="Times New Roman"/>
                      <w:i/>
                      <w:sz w:val="24"/>
                      <w:szCs w:val="24"/>
                      <w:lang w:val="en-US"/>
                    </w:rPr>
                  </m:ctrlPr>
                </m:fPr>
                <m:num>
                  <m:r>
                    <w:rPr>
                      <w:rFonts w:ascii="Cambria Math" w:hAnsi="Cambria Math" w:cs="Times New Roman"/>
                      <w:sz w:val="24"/>
                      <w:szCs w:val="24"/>
                      <w:lang w:val="en-US"/>
                    </w:rPr>
                    <m:t>t</m:t>
                  </m:r>
                </m:num>
                <m:den>
                  <m:r>
                    <w:rPr>
                      <w:rFonts w:ascii="Cambria Math" w:hAnsi="Times New Roman" w:cs="Times New Roman"/>
                      <w:sz w:val="24"/>
                      <w:szCs w:val="24"/>
                      <w:lang w:val="en-US"/>
                    </w:rPr>
                    <m:t>2</m:t>
                  </m:r>
                </m:den>
              </m:f>
            </m:e>
          </m:d>
          <m:r>
            <w:rPr>
              <w:rFonts w:ascii="Cambria Math" w:hAnsi="Times New Roman" w:cs="Times New Roman"/>
              <w:sz w:val="24"/>
              <w:szCs w:val="24"/>
              <w:lang w:val="en-US"/>
            </w:rPr>
            <m:t>=155</m:t>
          </m:r>
          <m:r>
            <w:rPr>
              <w:rFonts w:ascii="Cambria Math" w:hAnsi="Cambria Math" w:cs="Times New Roman"/>
              <w:sz w:val="24"/>
              <w:szCs w:val="24"/>
              <w:lang w:val="en-US"/>
            </w:rPr>
            <m:t>∙</m:t>
          </m:r>
          <m:r>
            <w:rPr>
              <w:rFonts w:ascii="Cambria Math" w:hAnsi="Times New Roman" w:cs="Times New Roman"/>
              <w:sz w:val="24"/>
              <w:szCs w:val="24"/>
              <w:lang w:val="en-US"/>
            </w:rPr>
            <m:t>13</m:t>
          </m:r>
          <m:r>
            <w:rPr>
              <w:rFonts w:ascii="Cambria Math" w:hAnsi="Cambria Math" w:cs="Times New Roman"/>
              <w:sz w:val="24"/>
              <w:szCs w:val="24"/>
              <w:lang w:val="en-US"/>
            </w:rPr>
            <m:t>∙</m:t>
          </m:r>
          <m:d>
            <m:dPr>
              <m:ctrlPr>
                <w:rPr>
                  <w:rFonts w:ascii="Cambria Math" w:hAnsi="Times New Roman" w:cs="Times New Roman"/>
                  <w:i/>
                  <w:sz w:val="24"/>
                  <w:szCs w:val="24"/>
                  <w:lang w:val="en-US"/>
                </w:rPr>
              </m:ctrlPr>
            </m:dPr>
            <m:e>
              <m:f>
                <m:fPr>
                  <m:ctrlPr>
                    <w:rPr>
                      <w:rFonts w:ascii="Cambria Math" w:hAnsi="Times New Roman" w:cs="Times New Roman"/>
                      <w:i/>
                      <w:sz w:val="24"/>
                      <w:szCs w:val="24"/>
                      <w:lang w:val="en-US"/>
                    </w:rPr>
                  </m:ctrlPr>
                </m:fPr>
                <m:num>
                  <m:r>
                    <w:rPr>
                      <w:rFonts w:ascii="Cambria Math" w:hAnsi="Times New Roman" w:cs="Times New Roman"/>
                      <w:sz w:val="24"/>
                      <w:szCs w:val="24"/>
                      <w:lang w:val="en-US"/>
                    </w:rPr>
                    <m:t>400</m:t>
                  </m:r>
                </m:num>
                <m:den>
                  <m:r>
                    <w:rPr>
                      <w:rFonts w:ascii="Cambria Math" w:hAnsi="Times New Roman" w:cs="Times New Roman"/>
                      <w:sz w:val="24"/>
                      <w:szCs w:val="24"/>
                      <w:lang w:val="en-US"/>
                    </w:rPr>
                    <m:t>2</m:t>
                  </m:r>
                </m:den>
              </m:f>
              <m:r>
                <w:rPr>
                  <w:rFonts w:ascii="Cambria Math" w:hAnsi="Cambria Math"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13</m:t>
                  </m:r>
                </m:num>
                <m:den>
                  <m:r>
                    <w:rPr>
                      <w:rFonts w:ascii="Cambria Math" w:hAnsi="Times New Roman" w:cs="Times New Roman"/>
                      <w:sz w:val="24"/>
                      <w:szCs w:val="24"/>
                      <w:lang w:val="en-US"/>
                    </w:rPr>
                    <m:t>2</m:t>
                  </m:r>
                </m:den>
              </m:f>
            </m:e>
          </m:d>
          <m:r>
            <w:rPr>
              <w:rFonts w:ascii="Cambria Math" w:hAnsi="Times New Roman" w:cs="Times New Roman"/>
              <w:sz w:val="24"/>
              <w:szCs w:val="24"/>
              <w:lang w:val="en-US"/>
            </w:rPr>
            <m:t>=389,9</m:t>
          </m:r>
          <m:r>
            <w:rPr>
              <w:rFonts w:ascii="Cambria Math" w:hAnsi="Cambria Math" w:cs="Times New Roman"/>
              <w:sz w:val="24"/>
              <w:szCs w:val="24"/>
              <w:lang w:val="en-US"/>
            </w:rPr>
            <m:t>∙</m:t>
          </m:r>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10</m:t>
              </m:r>
            </m:e>
            <m:sup>
              <m:r>
                <w:rPr>
                  <w:rFonts w:ascii="Cambria Math" w:hAnsi="Cambria Math" w:cs="Times New Roman"/>
                  <w:sz w:val="24"/>
                  <w:szCs w:val="24"/>
                  <w:lang w:val="en-US"/>
                </w:rPr>
                <m:t>-</m:t>
              </m:r>
              <m:r>
                <w:rPr>
                  <w:rFonts w:ascii="Cambria Math" w:hAnsi="Times New Roman" w:cs="Times New Roman"/>
                  <w:sz w:val="24"/>
                  <w:szCs w:val="24"/>
                  <w:lang w:val="en-US"/>
                </w:rPr>
                <m:t>6</m:t>
              </m:r>
            </m:sup>
          </m:sSup>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м</m:t>
              </m:r>
            </m:e>
            <m:sup>
              <m:r>
                <w:rPr>
                  <w:rFonts w:ascii="Cambria Math" w:hAnsi="Times New Roman" w:cs="Times New Roman"/>
                  <w:sz w:val="24"/>
                  <w:szCs w:val="24"/>
                  <w:lang w:val="en-US"/>
                </w:rPr>
                <m:t>3</m:t>
              </m:r>
            </m:sup>
          </m:sSup>
        </m:oMath>
      </m:oMathPara>
    </w:p>
    <w:p w:rsidR="00F5780C" w:rsidRPr="00A32840" w:rsidRDefault="00F5780C" w:rsidP="00F5780C">
      <w:pPr>
        <w:spacing w:after="0" w:line="240" w:lineRule="auto"/>
        <w:ind w:left="426" w:firstLine="567"/>
        <w:jc w:val="both"/>
        <w:rPr>
          <w:rFonts w:ascii="Times New Roman" w:hAnsi="Times New Roman" w:cs="Times New Roman"/>
          <w:sz w:val="24"/>
          <w:szCs w:val="24"/>
          <w:lang w:val="en-US"/>
        </w:rPr>
      </w:pPr>
    </w:p>
    <w:p w:rsidR="00F5780C" w:rsidRPr="00A32840" w:rsidRDefault="00570012" w:rsidP="00F5780C">
      <w:pPr>
        <w:spacing w:after="0" w:line="240" w:lineRule="auto"/>
        <w:ind w:left="426" w:firstLine="567"/>
        <w:jc w:val="both"/>
        <w:rPr>
          <w:rFonts w:ascii="Times New Roman" w:hAnsi="Times New Roman" w:cs="Times New Roman"/>
          <w:sz w:val="24"/>
          <w:szCs w:val="24"/>
        </w:rPr>
      </w:pPr>
      <m:oMathPara>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τ</m:t>
              </m:r>
            </m:e>
            <m:sub>
              <m:r>
                <w:rPr>
                  <w:rFonts w:ascii="Cambria Math" w:hAnsi="Times New Roman" w:cs="Times New Roman"/>
                  <w:sz w:val="24"/>
                  <w:szCs w:val="24"/>
                  <w:lang w:val="en-US"/>
                </w:rPr>
                <m:t>2</m:t>
              </m:r>
            </m:sub>
          </m:sSub>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Times New Roman" w:cs="Times New Roman"/>
                  <w:sz w:val="24"/>
                  <w:szCs w:val="24"/>
                  <w:lang w:val="en-US"/>
                </w:rPr>
                <m:t>3,3</m:t>
              </m:r>
              <m:r>
                <w:rPr>
                  <w:rFonts w:ascii="Cambria Math" w:hAnsi="Cambria Math" w:cs="Times New Roman"/>
                  <w:sz w:val="24"/>
                  <w:szCs w:val="24"/>
                  <w:lang w:val="en-US"/>
                </w:rPr>
                <m:t>∙</m:t>
              </m:r>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10</m:t>
                  </m:r>
                </m:e>
                <m:sup>
                  <m:r>
                    <w:rPr>
                      <w:rFonts w:ascii="Cambria Math" w:hAnsi="Times New Roman" w:cs="Times New Roman"/>
                      <w:sz w:val="24"/>
                      <w:szCs w:val="24"/>
                      <w:lang w:val="en-US"/>
                    </w:rPr>
                    <m:t>3</m:t>
                  </m:r>
                </m:sup>
              </m:sSup>
              <m:r>
                <w:rPr>
                  <w:rFonts w:ascii="Cambria Math" w:hAnsi="Cambria Math" w:cs="Times New Roman"/>
                  <w:sz w:val="24"/>
                  <w:szCs w:val="24"/>
                  <w:lang w:val="en-US"/>
                </w:rPr>
                <m:t>∙</m:t>
              </m:r>
              <m:r>
                <w:rPr>
                  <w:rFonts w:ascii="Cambria Math" w:hAnsi="Times New Roman" w:cs="Times New Roman"/>
                  <w:sz w:val="24"/>
                  <w:szCs w:val="24"/>
                  <w:lang w:val="en-US"/>
                </w:rPr>
                <m:t>389,9</m:t>
              </m:r>
              <m:r>
                <w:rPr>
                  <w:rFonts w:ascii="Cambria Math" w:hAnsi="Cambria Math" w:cs="Times New Roman"/>
                  <w:sz w:val="24"/>
                  <w:szCs w:val="24"/>
                  <w:lang w:val="en-US"/>
                </w:rPr>
                <m:t>∙</m:t>
              </m:r>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10</m:t>
                  </m:r>
                </m:e>
                <m:sup>
                  <m:r>
                    <w:rPr>
                      <w:rFonts w:ascii="Cambria Math" w:hAnsi="Cambria Math" w:cs="Times New Roman"/>
                      <w:sz w:val="24"/>
                      <w:szCs w:val="24"/>
                      <w:lang w:val="en-US"/>
                    </w:rPr>
                    <m:t>-</m:t>
                  </m:r>
                  <m:r>
                    <w:rPr>
                      <w:rFonts w:ascii="Cambria Math" w:hAnsi="Times New Roman" w:cs="Times New Roman"/>
                      <w:sz w:val="24"/>
                      <w:szCs w:val="24"/>
                      <w:lang w:val="en-US"/>
                    </w:rPr>
                    <m:t>6</m:t>
                  </m:r>
                </m:sup>
              </m:sSup>
            </m:num>
            <m:den>
              <m:r>
                <w:rPr>
                  <w:rFonts w:ascii="Cambria Math" w:hAnsi="Times New Roman" w:cs="Times New Roman"/>
                  <w:sz w:val="24"/>
                  <w:szCs w:val="24"/>
                  <w:lang w:val="en-US"/>
                </w:rPr>
                <m:t>19062</m:t>
              </m:r>
              <m:r>
                <w:rPr>
                  <w:rFonts w:ascii="Cambria Math" w:hAnsi="Cambria Math" w:cs="Times New Roman"/>
                  <w:sz w:val="24"/>
                  <w:szCs w:val="24"/>
                  <w:lang w:val="en-US"/>
                </w:rPr>
                <m:t>∙</m:t>
              </m:r>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10</m:t>
                  </m:r>
                </m:e>
                <m:sup>
                  <m:r>
                    <w:rPr>
                      <w:rFonts w:ascii="Cambria Math" w:hAnsi="Cambria Math" w:cs="Times New Roman"/>
                      <w:sz w:val="24"/>
                      <w:szCs w:val="24"/>
                      <w:lang w:val="en-US"/>
                    </w:rPr>
                    <m:t>-</m:t>
                  </m:r>
                  <m:r>
                    <w:rPr>
                      <w:rFonts w:ascii="Cambria Math" w:hAnsi="Times New Roman" w:cs="Times New Roman"/>
                      <w:sz w:val="24"/>
                      <w:szCs w:val="24"/>
                      <w:lang w:val="en-US"/>
                    </w:rPr>
                    <m:t>8</m:t>
                  </m:r>
                </m:sup>
              </m:sSup>
              <m:r>
                <w:rPr>
                  <w:rFonts w:ascii="Cambria Math" w:hAnsi="Cambria Math" w:cs="Times New Roman"/>
                  <w:sz w:val="24"/>
                  <w:szCs w:val="24"/>
                  <w:lang w:val="en-US"/>
                </w:rPr>
                <m:t>∙</m:t>
              </m:r>
              <m:r>
                <w:rPr>
                  <w:rFonts w:ascii="Cambria Math" w:hAnsi="Times New Roman" w:cs="Times New Roman"/>
                  <w:sz w:val="24"/>
                  <w:szCs w:val="24"/>
                  <w:lang w:val="en-US"/>
                </w:rPr>
                <m:t>8,3</m:t>
              </m:r>
              <m:r>
                <w:rPr>
                  <w:rFonts w:ascii="Cambria Math" w:hAnsi="Cambria Math" w:cs="Times New Roman"/>
                  <w:sz w:val="24"/>
                  <w:szCs w:val="24"/>
                  <w:lang w:val="en-US"/>
                </w:rPr>
                <m:t>∙</m:t>
              </m:r>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10</m:t>
                  </m:r>
                </m:e>
                <m:sup>
                  <m:r>
                    <w:rPr>
                      <w:rFonts w:ascii="Cambria Math" w:hAnsi="Cambria Math" w:cs="Times New Roman"/>
                      <w:sz w:val="24"/>
                      <w:szCs w:val="24"/>
                      <w:lang w:val="en-US"/>
                    </w:rPr>
                    <m:t>-</m:t>
                  </m:r>
                  <m:r>
                    <w:rPr>
                      <w:rFonts w:ascii="Cambria Math" w:hAnsi="Times New Roman" w:cs="Times New Roman"/>
                      <w:sz w:val="24"/>
                      <w:szCs w:val="24"/>
                      <w:lang w:val="en-US"/>
                    </w:rPr>
                    <m:t>3</m:t>
                  </m:r>
                </m:sup>
              </m:sSup>
            </m:den>
          </m:f>
          <m:r>
            <w:rPr>
              <w:rFonts w:ascii="Cambria Math" w:hAnsi="Times New Roman" w:cs="Times New Roman"/>
              <w:sz w:val="24"/>
              <w:szCs w:val="24"/>
              <w:lang w:val="en-US"/>
            </w:rPr>
            <m:t xml:space="preserve">=0,81 </m:t>
          </m:r>
          <m:r>
            <w:rPr>
              <w:rFonts w:ascii="Cambria Math" w:hAnsi="Cambria Math" w:cs="Times New Roman"/>
              <w:sz w:val="24"/>
              <w:szCs w:val="24"/>
              <w:lang w:val="en-US"/>
            </w:rPr>
            <m:t>мПа</m:t>
          </m:r>
        </m:oMath>
      </m:oMathPara>
    </w:p>
    <w:p w:rsidR="00F5780C" w:rsidRPr="00A32840" w:rsidRDefault="00570012" w:rsidP="00F5780C">
      <w:pPr>
        <w:spacing w:after="0" w:line="240" w:lineRule="auto"/>
        <w:ind w:left="426" w:firstLine="567"/>
        <w:jc w:val="both"/>
        <w:rPr>
          <w:rFonts w:ascii="Times New Roman" w:hAnsi="Times New Roman" w:cs="Times New Roman"/>
          <w:sz w:val="24"/>
          <w:szCs w:val="24"/>
          <w:lang w:val="en-US"/>
        </w:rPr>
      </w:pPr>
      <m:oMathPara>
        <m:oMath>
          <m:sSub>
            <m:sSubPr>
              <m:ctrlPr>
                <w:rPr>
                  <w:rFonts w:ascii="Cambria Math" w:hAnsi="Times New Roman" w:cs="Times New Roman"/>
                  <w:i/>
                  <w:sz w:val="24"/>
                  <w:szCs w:val="24"/>
                </w:rPr>
              </m:ctrlPr>
            </m:sSubPr>
            <m:e>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x</m:t>
                  </m:r>
                </m:sub>
                <m:sup>
                  <m:r>
                    <w:rPr>
                      <w:rFonts w:ascii="Cambria Math" w:hAnsi="Cambria Math" w:cs="Times New Roman"/>
                      <w:sz w:val="24"/>
                      <w:szCs w:val="24"/>
                    </w:rPr>
                    <m:t>*</m:t>
                  </m:r>
                </m:sup>
              </m:sSubSup>
            </m:e>
            <m:sub>
              <m:r>
                <w:rPr>
                  <w:rFonts w:ascii="Cambria Math" w:hAnsi="Times New Roman" w:cs="Times New Roman"/>
                  <w:sz w:val="24"/>
                  <w:szCs w:val="24"/>
                </w:rPr>
                <m:t>3</m:t>
              </m:r>
            </m:sub>
          </m:sSub>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x</m:t>
              </m:r>
            </m:sub>
            <m:sup>
              <m:r>
                <w:rPr>
                  <w:rFonts w:ascii="Cambria Math" w:hAnsi="Cambria Math" w:cs="Times New Roman"/>
                  <w:sz w:val="24"/>
                  <w:szCs w:val="24"/>
                </w:rPr>
                <m:t>*</m:t>
              </m:r>
            </m:sup>
          </m:sSubSup>
          <m:r>
            <w:rPr>
              <w:rFonts w:ascii="Cambria Math" w:hAnsi="Times New Roman" w:cs="Times New Roman"/>
              <w:sz w:val="24"/>
              <w:szCs w:val="24"/>
            </w:rPr>
            <m:t xml:space="preserve">=545 </m:t>
          </m:r>
          <m:sSup>
            <m:sSupPr>
              <m:ctrlPr>
                <w:rPr>
                  <w:rFonts w:ascii="Cambria Math" w:hAnsi="Times New Roman" w:cs="Times New Roman"/>
                  <w:i/>
                  <w:sz w:val="24"/>
                  <w:szCs w:val="24"/>
                </w:rPr>
              </m:ctrlPr>
            </m:sSupPr>
            <m:e>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6</m:t>
                  </m:r>
                </m:sup>
              </m:sSup>
              <m:r>
                <w:rPr>
                  <w:rFonts w:ascii="Cambria Math" w:hAnsi="Times New Roman" w:cs="Times New Roman"/>
                  <w:sz w:val="24"/>
                  <w:szCs w:val="24"/>
                </w:rPr>
                <m:t xml:space="preserve"> </m:t>
              </m:r>
              <m:r>
                <w:rPr>
                  <w:rFonts w:ascii="Cambria Math" w:hAnsi="Cambria Math" w:cs="Times New Roman"/>
                  <w:sz w:val="24"/>
                  <w:szCs w:val="24"/>
                </w:rPr>
                <m:t>м</m:t>
              </m:r>
            </m:e>
            <m:sup>
              <m:r>
                <w:rPr>
                  <w:rFonts w:ascii="Cambria Math" w:hAnsi="Times New Roman" w:cs="Times New Roman"/>
                  <w:sz w:val="24"/>
                  <w:szCs w:val="24"/>
                </w:rPr>
                <m:t>3</m:t>
              </m:r>
            </m:sup>
          </m:sSup>
        </m:oMath>
      </m:oMathPara>
    </w:p>
    <w:p w:rsidR="00F5780C" w:rsidRPr="00A32840" w:rsidRDefault="00F5780C" w:rsidP="00F5780C">
      <w:pPr>
        <w:spacing w:after="0" w:line="240" w:lineRule="auto"/>
        <w:ind w:left="426" w:firstLine="567"/>
        <w:jc w:val="both"/>
        <w:rPr>
          <w:rFonts w:ascii="Times New Roman" w:hAnsi="Times New Roman" w:cs="Times New Roman"/>
          <w:i/>
          <w:sz w:val="24"/>
          <w:szCs w:val="24"/>
          <w:lang w:val="en-US"/>
        </w:rPr>
      </w:pPr>
    </w:p>
    <w:p w:rsidR="00F5780C" w:rsidRPr="00A32840" w:rsidRDefault="00570012" w:rsidP="00F5780C">
      <w:pPr>
        <w:spacing w:after="0" w:line="240" w:lineRule="auto"/>
        <w:ind w:left="426" w:firstLine="567"/>
        <w:jc w:val="both"/>
        <w:rPr>
          <w:rFonts w:ascii="Times New Roman" w:hAnsi="Times New Roman" w:cs="Times New Roman"/>
          <w:i/>
          <w:sz w:val="24"/>
          <w:szCs w:val="24"/>
          <w:lang w:val="tt-RU"/>
        </w:rPr>
      </w:pPr>
      <m:oMathPara>
        <m:oMath>
          <m:sSub>
            <m:sSubPr>
              <m:ctrlPr>
                <w:rPr>
                  <w:rFonts w:ascii="Cambria Math" w:hAnsi="Times New Roman" w:cs="Times New Roman"/>
                  <w:i/>
                  <w:sz w:val="24"/>
                  <w:szCs w:val="24"/>
                </w:rPr>
              </m:ctrlPr>
            </m:sSubPr>
            <m:e>
              <m:r>
                <w:rPr>
                  <w:rFonts w:ascii="Cambria Math" w:hAnsi="Cambria Math" w:cs="Times New Roman"/>
                  <w:sz w:val="24"/>
                  <w:szCs w:val="24"/>
                </w:rPr>
                <m:t>τ</m:t>
              </m:r>
            </m:e>
            <m:sub>
              <m:r>
                <w:rPr>
                  <w:rFonts w:ascii="Cambria Math" w:hAnsi="Times New Roman" w:cs="Times New Roman"/>
                  <w:sz w:val="24"/>
                  <w:szCs w:val="24"/>
                </w:rPr>
                <m:t>3</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3,3</m:t>
              </m:r>
              <m:r>
                <w:rPr>
                  <w:rFonts w:ascii="Cambria Math" w:hAnsi="Cambria Math" w:cs="Times New Roman"/>
                  <w:sz w:val="24"/>
                  <w:szCs w:val="24"/>
                  <w:lang w:val="en-US"/>
                </w:rPr>
                <m:t>∙</m:t>
              </m:r>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10</m:t>
                  </m:r>
                </m:e>
                <m:sup>
                  <m:r>
                    <w:rPr>
                      <w:rFonts w:ascii="Cambria Math" w:hAnsi="Times New Roman" w:cs="Times New Roman"/>
                      <w:sz w:val="24"/>
                      <w:szCs w:val="24"/>
                      <w:lang w:val="en-US"/>
                    </w:rPr>
                    <m:t>3</m:t>
                  </m:r>
                </m:sup>
              </m:sSup>
              <m:r>
                <w:rPr>
                  <w:rFonts w:ascii="Cambria Math" w:hAnsi="Cambria Math" w:cs="Times New Roman"/>
                  <w:sz w:val="24"/>
                  <w:szCs w:val="24"/>
                  <w:lang w:val="en-US"/>
                </w:rPr>
                <m:t>∙</m:t>
              </m:r>
              <m:r>
                <w:rPr>
                  <w:rFonts w:ascii="Cambria Math" w:hAnsi="Times New Roman" w:cs="Times New Roman"/>
                  <w:sz w:val="24"/>
                  <w:szCs w:val="24"/>
                  <w:lang w:val="en-US"/>
                </w:rPr>
                <m:t>545</m:t>
              </m:r>
              <m:r>
                <w:rPr>
                  <w:rFonts w:ascii="Cambria Math" w:hAnsi="Cambria Math" w:cs="Times New Roman"/>
                  <w:sz w:val="24"/>
                  <w:szCs w:val="24"/>
                  <w:lang w:val="en-US"/>
                </w:rPr>
                <m:t>∙</m:t>
              </m:r>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10</m:t>
                  </m:r>
                </m:e>
                <m:sup>
                  <m:r>
                    <w:rPr>
                      <w:rFonts w:ascii="Cambria Math" w:hAnsi="Cambria Math" w:cs="Times New Roman"/>
                      <w:sz w:val="24"/>
                      <w:szCs w:val="24"/>
                      <w:lang w:val="en-US"/>
                    </w:rPr>
                    <m:t>-</m:t>
                  </m:r>
                  <m:r>
                    <w:rPr>
                      <w:rFonts w:ascii="Cambria Math" w:hAnsi="Times New Roman" w:cs="Times New Roman"/>
                      <w:sz w:val="24"/>
                      <w:szCs w:val="24"/>
                      <w:lang w:val="en-US"/>
                    </w:rPr>
                    <m:t>6</m:t>
                  </m:r>
                </m:sup>
              </m:sSup>
            </m:num>
            <m:den>
              <m:r>
                <w:rPr>
                  <w:rFonts w:ascii="Cambria Math" w:hAnsi="Times New Roman" w:cs="Times New Roman"/>
                  <w:sz w:val="24"/>
                  <w:szCs w:val="24"/>
                </w:rPr>
                <m:t>19062</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8</m:t>
                  </m:r>
                </m:sup>
              </m:sSup>
              <m:r>
                <w:rPr>
                  <w:rFonts w:ascii="Cambria Math" w:hAnsi="Cambria Math" w:cs="Times New Roman"/>
                  <w:sz w:val="24"/>
                  <w:szCs w:val="24"/>
                </w:rPr>
                <m:t>∙</m:t>
              </m:r>
              <m:r>
                <w:rPr>
                  <w:rFonts w:ascii="Cambria Math" w:hAnsi="Times New Roman" w:cs="Times New Roman"/>
                  <w:sz w:val="24"/>
                  <w:szCs w:val="24"/>
                </w:rPr>
                <m:t>8,3</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3</m:t>
                  </m:r>
                </m:sup>
              </m:sSup>
            </m:den>
          </m:f>
          <m:r>
            <w:rPr>
              <w:rFonts w:ascii="Cambria Math" w:hAnsi="Times New Roman" w:cs="Times New Roman"/>
              <w:sz w:val="24"/>
              <w:szCs w:val="24"/>
            </w:rPr>
            <m:t xml:space="preserve">=1,14 </m:t>
          </m:r>
          <m:r>
            <w:rPr>
              <w:rFonts w:ascii="Cambria Math" w:hAnsi="Cambria Math" w:cs="Times New Roman"/>
              <w:sz w:val="24"/>
              <w:szCs w:val="24"/>
              <w:lang w:val="tt-RU"/>
            </w:rPr>
            <m:t>мПа</m:t>
          </m:r>
        </m:oMath>
      </m:oMathPara>
    </w:p>
    <w:p w:rsidR="00F5780C" w:rsidRPr="00A32840" w:rsidRDefault="00F5780C" w:rsidP="00F5780C">
      <w:pPr>
        <w:spacing w:after="0" w:line="240" w:lineRule="auto"/>
        <w:ind w:firstLine="567"/>
        <w:jc w:val="both"/>
        <w:rPr>
          <w:rFonts w:ascii="Times New Roman" w:hAnsi="Times New Roman" w:cs="Times New Roman"/>
          <w:sz w:val="24"/>
          <w:szCs w:val="24"/>
        </w:rPr>
      </w:pPr>
    </w:p>
    <w:p w:rsidR="00F5780C" w:rsidRDefault="00F5780C" w:rsidP="00F5780C">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Построим эпюры напряжений по высоте сечения, учитывая, что </w:t>
      </w:r>
      <w:r w:rsidRPr="00A32840">
        <w:rPr>
          <w:rFonts w:ascii="Times New Roman" w:hAnsi="Times New Roman" w:cs="Times New Roman"/>
          <w:sz w:val="24"/>
          <w:szCs w:val="24"/>
        </w:rPr>
        <w:sym w:font="Symbol" w:char="F073"/>
      </w:r>
      <w:r w:rsidRPr="00A32840">
        <w:rPr>
          <w:rFonts w:ascii="Times New Roman" w:hAnsi="Times New Roman" w:cs="Times New Roman"/>
          <w:sz w:val="24"/>
          <w:szCs w:val="24"/>
        </w:rPr>
        <w:t xml:space="preserve"> распределяется по линии, τ по параболе:</w:t>
      </w:r>
    </w:p>
    <w:p w:rsidR="0072073A" w:rsidRPr="00A32840" w:rsidRDefault="0072073A" w:rsidP="00F5780C">
      <w:pPr>
        <w:spacing w:after="0" w:line="240" w:lineRule="auto"/>
        <w:ind w:firstLine="567"/>
        <w:jc w:val="both"/>
        <w:rPr>
          <w:rFonts w:ascii="Times New Roman" w:hAnsi="Times New Roman" w:cs="Times New Roman"/>
          <w:sz w:val="24"/>
          <w:szCs w:val="24"/>
        </w:rPr>
      </w:pPr>
    </w:p>
    <w:p w:rsidR="00F5780C" w:rsidRPr="00A32840" w:rsidRDefault="00DD42F5" w:rsidP="00F5780C">
      <w:pPr>
        <w:spacing w:after="0" w:line="240" w:lineRule="auto"/>
        <w:jc w:val="center"/>
        <w:rPr>
          <w:rFonts w:ascii="Times New Roman" w:hAnsi="Times New Roman" w:cs="Times New Roman"/>
          <w:sz w:val="24"/>
          <w:szCs w:val="24"/>
        </w:rPr>
      </w:pPr>
      <w:r w:rsidRPr="00A32840">
        <w:object w:dxaOrig="8389" w:dyaOrig="3945">
          <v:shape id="_x0000_i1112" type="#_x0000_t75" style="width:215pt;height:102pt" o:ole="">
            <v:imagedata r:id="rId187" o:title=""/>
          </v:shape>
          <o:OLEObject Type="Embed" ProgID="Visio.Drawing.11" ShapeID="_x0000_i1112" DrawAspect="Content" ObjectID="_1546319048" r:id="rId188"/>
        </w:object>
      </w:r>
    </w:p>
    <w:p w:rsidR="00DD42F5" w:rsidRDefault="00DD42F5" w:rsidP="00FD5C82">
      <w:pPr>
        <w:spacing w:after="0" w:line="240" w:lineRule="auto"/>
        <w:ind w:firstLine="567"/>
        <w:jc w:val="both"/>
        <w:rPr>
          <w:rFonts w:ascii="Times New Roman" w:hAnsi="Times New Roman" w:cs="Times New Roman"/>
          <w:sz w:val="24"/>
          <w:szCs w:val="24"/>
        </w:rPr>
      </w:pPr>
    </w:p>
    <w:p w:rsidR="00F5780C" w:rsidRPr="00A32840" w:rsidRDefault="00F5780C" w:rsidP="00FD5C82">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Проверим условие прочности по </w:t>
      </w:r>
      <w:r w:rsidRPr="00A32840">
        <w:rPr>
          <w:rFonts w:ascii="Times New Roman" w:hAnsi="Times New Roman" w:cs="Times New Roman"/>
          <w:sz w:val="24"/>
          <w:szCs w:val="24"/>
          <w:lang w:val="en-US"/>
        </w:rPr>
        <w:t>III</w:t>
      </w:r>
      <w:r w:rsidRPr="00A32840">
        <w:rPr>
          <w:rFonts w:ascii="Times New Roman" w:hAnsi="Times New Roman" w:cs="Times New Roman"/>
          <w:sz w:val="24"/>
          <w:szCs w:val="24"/>
        </w:rPr>
        <w:t xml:space="preserve"> теории, рассмотрев точку, в которой вероятен излом – точка 2:</w:t>
      </w:r>
    </w:p>
    <w:p w:rsidR="00F5780C" w:rsidRPr="00A32840" w:rsidRDefault="00F5780C" w:rsidP="00FD5C82">
      <w:pPr>
        <w:spacing w:after="0" w:line="240" w:lineRule="auto"/>
        <w:ind w:firstLine="567"/>
        <w:jc w:val="center"/>
        <w:rPr>
          <w:rFonts w:ascii="Times New Roman" w:hAnsi="Times New Roman" w:cs="Times New Roman"/>
          <w:sz w:val="24"/>
          <w:szCs w:val="24"/>
        </w:rPr>
      </w:pPr>
      <w:r w:rsidRPr="00A32840">
        <w:rPr>
          <w:rFonts w:ascii="Times New Roman" w:hAnsi="Times New Roman" w:cs="Times New Roman"/>
          <w:sz w:val="24"/>
          <w:szCs w:val="24"/>
          <w:lang w:val="en-US"/>
        </w:rPr>
        <w:sym w:font="Symbol" w:char="F073"/>
      </w:r>
      <w:r w:rsidR="00FA61E7" w:rsidRPr="00A32840">
        <w:rPr>
          <w:rFonts w:ascii="Times New Roman" w:hAnsi="Times New Roman" w:cs="Times New Roman"/>
          <w:sz w:val="24"/>
          <w:szCs w:val="24"/>
          <w:vertAlign w:val="superscript"/>
          <w:lang w:val="en-US"/>
        </w:rPr>
        <w:t>III</w:t>
      </w:r>
      <w:r w:rsidRPr="00A32840">
        <w:rPr>
          <w:rFonts w:ascii="Times New Roman" w:hAnsi="Times New Roman" w:cs="Times New Roman"/>
          <w:sz w:val="24"/>
          <w:szCs w:val="24"/>
        </w:rPr>
        <w:t xml:space="preserve"> = </w:t>
      </w:r>
      <m:oMath>
        <m:rad>
          <m:radPr>
            <m:degHide m:val="1"/>
            <m:ctrlPr>
              <w:rPr>
                <w:rFonts w:ascii="Cambria Math" w:hAnsi="Times New Roman" w:cs="Times New Roman"/>
                <w:i/>
                <w:sz w:val="24"/>
                <w:szCs w:val="24"/>
              </w:rPr>
            </m:ctrlPr>
          </m:radPr>
          <m:deg/>
          <m:e>
            <m:sSubSup>
              <m:sSubSupPr>
                <m:ctrlPr>
                  <w:rPr>
                    <w:rFonts w:ascii="Cambria Math" w:hAnsi="Times New Roman" w:cs="Times New Roman"/>
                    <w:sz w:val="24"/>
                    <w:szCs w:val="24"/>
                    <w:lang w:val="en-US"/>
                  </w:rPr>
                </m:ctrlPr>
              </m:sSubSupPr>
              <m:e>
                <m:r>
                  <m:rPr>
                    <m:sty m:val="p"/>
                  </m:rPr>
                  <w:rPr>
                    <w:rFonts w:ascii="Cambria Math" w:hAnsi="Cambria Math" w:cs="Times New Roman"/>
                    <w:sz w:val="24"/>
                    <w:szCs w:val="24"/>
                    <w:lang w:val="en-US"/>
                  </w:rPr>
                  <m:t>σ</m:t>
                </m:r>
              </m:e>
              <m:sub>
                <m:r>
                  <m:rPr>
                    <m:sty m:val="p"/>
                  </m:rPr>
                  <w:rPr>
                    <w:rFonts w:ascii="Cambria Math" w:hAnsi="Times New Roman" w:cs="Times New Roman"/>
                    <w:sz w:val="24"/>
                    <w:szCs w:val="24"/>
                  </w:rPr>
                  <m:t>2</m:t>
                </m:r>
              </m:sub>
              <m:sup>
                <m:r>
                  <m:rPr>
                    <m:sty m:val="p"/>
                  </m:rPr>
                  <w:rPr>
                    <w:rFonts w:ascii="Cambria Math" w:hAnsi="Times New Roman" w:cs="Times New Roman"/>
                    <w:sz w:val="24"/>
                    <w:szCs w:val="24"/>
                  </w:rPr>
                  <m:t>2</m:t>
                </m:r>
              </m:sup>
            </m:sSubSup>
            <m:r>
              <m:rPr>
                <m:sty m:val="p"/>
              </m:rPr>
              <w:rPr>
                <w:rFonts w:ascii="Cambria Math" w:hAnsi="Times New Roman" w:cs="Times New Roman"/>
                <w:sz w:val="24"/>
                <w:szCs w:val="24"/>
              </w:rPr>
              <m:t>+ 4</m:t>
            </m:r>
            <m:r>
              <m:rPr>
                <m:sty m:val="p"/>
              </m:rPr>
              <w:rPr>
                <w:rFonts w:ascii="Cambria Math" w:hAnsi="Times New Roman" w:cs="Times New Roman"/>
                <w:sz w:val="24"/>
                <w:szCs w:val="24"/>
                <w:lang w:val="en-US"/>
              </w:rPr>
              <w:sym w:font="Symbol" w:char="F0D7"/>
            </m:r>
            <m:sSubSup>
              <m:sSubSupPr>
                <m:ctrlPr>
                  <w:rPr>
                    <w:rFonts w:ascii="Cambria Math" w:hAnsi="Times New Roman" w:cs="Times New Roman"/>
                    <w:sz w:val="24"/>
                    <w:szCs w:val="24"/>
                    <w:lang w:val="en-US"/>
                  </w:rPr>
                </m:ctrlPr>
              </m:sSubSupPr>
              <m:e>
                <m:r>
                  <m:rPr>
                    <m:sty m:val="p"/>
                  </m:rPr>
                  <w:rPr>
                    <w:rFonts w:ascii="Cambria Math" w:hAnsi="Cambria Math" w:cs="Times New Roman"/>
                    <w:sz w:val="24"/>
                    <w:szCs w:val="24"/>
                    <w:lang w:val="en-US"/>
                  </w:rPr>
                  <m:t>τ</m:t>
                </m:r>
              </m:e>
              <m:sub>
                <m:r>
                  <m:rPr>
                    <m:sty m:val="p"/>
                  </m:rPr>
                  <w:rPr>
                    <w:rFonts w:ascii="Cambria Math" w:hAnsi="Times New Roman" w:cs="Times New Roman"/>
                    <w:sz w:val="24"/>
                    <w:szCs w:val="24"/>
                  </w:rPr>
                  <m:t>2</m:t>
                </m:r>
              </m:sub>
              <m:sup>
                <m:r>
                  <m:rPr>
                    <m:sty m:val="p"/>
                  </m:rPr>
                  <w:rPr>
                    <w:rFonts w:ascii="Cambria Math" w:hAnsi="Times New Roman" w:cs="Times New Roman"/>
                    <w:sz w:val="24"/>
                    <w:szCs w:val="24"/>
                  </w:rPr>
                  <m:t>2</m:t>
                </m:r>
              </m:sup>
            </m:sSubSup>
          </m:e>
        </m:rad>
      </m:oMath>
      <w:r w:rsidR="00FA61E7"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sym w:font="Symbol" w:char="F0A3"/>
      </w:r>
      <w:r w:rsidR="00FA61E7" w:rsidRPr="00A32840">
        <w:rPr>
          <w:rFonts w:ascii="Times New Roman" w:hAnsi="Times New Roman" w:cs="Times New Roman"/>
          <w:sz w:val="24"/>
          <w:szCs w:val="24"/>
        </w:rPr>
        <w:t xml:space="preserve"> </w:t>
      </w:r>
      <w:r w:rsidRPr="00A32840">
        <w:rPr>
          <w:rFonts w:ascii="Times New Roman" w:hAnsi="Times New Roman" w:cs="Times New Roman"/>
          <w:sz w:val="24"/>
          <w:szCs w:val="24"/>
        </w:rPr>
        <w:t>[</w:t>
      </w:r>
      <w:r w:rsidRPr="00A32840">
        <w:rPr>
          <w:rFonts w:ascii="Times New Roman" w:hAnsi="Times New Roman" w:cs="Times New Roman"/>
          <w:sz w:val="24"/>
          <w:szCs w:val="24"/>
          <w:lang w:val="en-US"/>
        </w:rPr>
        <w:sym w:font="Symbol" w:char="F073"/>
      </w:r>
      <w:r w:rsidRPr="00A32840">
        <w:rPr>
          <w:rFonts w:ascii="Times New Roman" w:hAnsi="Times New Roman" w:cs="Times New Roman"/>
          <w:sz w:val="24"/>
          <w:szCs w:val="24"/>
        </w:rPr>
        <w:t>]</w:t>
      </w:r>
    </w:p>
    <w:p w:rsidR="00FA61E7" w:rsidRPr="00A32840" w:rsidRDefault="00FA61E7" w:rsidP="00FD5C82">
      <w:pPr>
        <w:spacing w:after="0" w:line="240" w:lineRule="auto"/>
        <w:ind w:firstLine="567"/>
        <w:jc w:val="center"/>
        <w:rPr>
          <w:rFonts w:ascii="Times New Roman" w:hAnsi="Times New Roman" w:cs="Times New Roman"/>
          <w:sz w:val="24"/>
          <w:szCs w:val="24"/>
        </w:rPr>
      </w:pPr>
    </w:p>
    <w:p w:rsidR="00F5780C" w:rsidRPr="00A32840" w:rsidRDefault="00F5780C" w:rsidP="00FD5C82">
      <w:pPr>
        <w:spacing w:after="0" w:line="240" w:lineRule="auto"/>
        <w:ind w:firstLine="567"/>
        <w:jc w:val="center"/>
        <w:rPr>
          <w:rFonts w:ascii="Times New Roman" w:hAnsi="Times New Roman" w:cs="Times New Roman"/>
          <w:sz w:val="24"/>
          <w:szCs w:val="24"/>
        </w:rPr>
      </w:pPr>
      <w:r w:rsidRPr="00A32840">
        <w:rPr>
          <w:rFonts w:ascii="Times New Roman" w:hAnsi="Times New Roman" w:cs="Times New Roman"/>
          <w:sz w:val="24"/>
          <w:szCs w:val="24"/>
          <w:lang w:val="en-US"/>
        </w:rPr>
        <w:sym w:font="Symbol" w:char="F073"/>
      </w:r>
      <w:r w:rsidR="00FA61E7" w:rsidRPr="00A32840">
        <w:rPr>
          <w:rFonts w:ascii="Times New Roman" w:hAnsi="Times New Roman" w:cs="Times New Roman"/>
          <w:sz w:val="24"/>
          <w:szCs w:val="24"/>
          <w:vertAlign w:val="superscript"/>
          <w:lang w:val="en-US"/>
        </w:rPr>
        <w:t>III</w:t>
      </w:r>
      <w:r w:rsidRPr="00A32840">
        <w:rPr>
          <w:rFonts w:ascii="Times New Roman" w:hAnsi="Times New Roman" w:cs="Times New Roman"/>
          <w:sz w:val="24"/>
          <w:szCs w:val="24"/>
        </w:rPr>
        <w:t xml:space="preserve"> =</w:t>
      </w:r>
      <m:oMath>
        <m:rad>
          <m:radPr>
            <m:degHide m:val="1"/>
            <m:ctrlPr>
              <w:rPr>
                <w:rFonts w:ascii="Cambria Math" w:hAnsi="Times New Roman" w:cs="Times New Roman"/>
                <w:i/>
                <w:sz w:val="24"/>
                <w:szCs w:val="24"/>
              </w:rPr>
            </m:ctrlPr>
          </m:radPr>
          <m:deg/>
          <m:e>
            <m:sSup>
              <m:sSupPr>
                <m:ctrlPr>
                  <w:rPr>
                    <w:rFonts w:ascii="Cambria Math" w:hAnsi="Times New Roman" w:cs="Times New Roman"/>
                    <w:i/>
                    <w:sz w:val="24"/>
                    <w:szCs w:val="24"/>
                  </w:rPr>
                </m:ctrlPr>
              </m:sSupPr>
              <m:e>
                <m:r>
                  <w:rPr>
                    <w:rFonts w:ascii="Cambria Math" w:hAnsi="Times New Roman" w:cs="Times New Roman"/>
                    <w:sz w:val="24"/>
                    <w:szCs w:val="24"/>
                  </w:rPr>
                  <m:t>23,7</m:t>
                </m:r>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0,81</m:t>
                </m:r>
              </m:e>
              <m:sup>
                <m:r>
                  <w:rPr>
                    <w:rFonts w:ascii="Cambria Math" w:hAnsi="Times New Roman" w:cs="Times New Roman"/>
                    <w:sz w:val="24"/>
                    <w:szCs w:val="24"/>
                  </w:rPr>
                  <m:t>2</m:t>
                </m:r>
              </m:sup>
            </m:sSup>
          </m:e>
        </m:rad>
        <m:r>
          <w:rPr>
            <w:rFonts w:ascii="Cambria Math" w:hAnsi="Times New Roman" w:cs="Times New Roman"/>
            <w:sz w:val="24"/>
            <w:szCs w:val="24"/>
          </w:rPr>
          <m:t>=</m:t>
        </m:r>
        <m:r>
          <m:rPr>
            <m:sty m:val="p"/>
          </m:rPr>
          <w:rPr>
            <w:rFonts w:ascii="Cambria Math" w:hAnsi="Cambria Math" w:cs="Times New Roman"/>
            <w:sz w:val="24"/>
            <w:szCs w:val="24"/>
          </w:rPr>
          <m:t xml:space="preserve">23,76мПа </m:t>
        </m:r>
        <m:r>
          <w:rPr>
            <w:rFonts w:ascii="Cambria Math" w:hAnsi="Times New Roman" w:cs="Times New Roman"/>
            <w:sz w:val="24"/>
            <w:szCs w:val="24"/>
          </w:rPr>
          <m:t xml:space="preserve"> </m:t>
        </m:r>
      </m:oMath>
    </w:p>
    <w:p w:rsidR="00FA61E7" w:rsidRPr="00A32840" w:rsidRDefault="00FA61E7" w:rsidP="00FD5C82">
      <w:pPr>
        <w:spacing w:after="0" w:line="240" w:lineRule="auto"/>
        <w:ind w:firstLine="567"/>
        <w:jc w:val="center"/>
        <w:rPr>
          <w:rFonts w:ascii="Times New Roman" w:hAnsi="Times New Roman" w:cs="Times New Roman"/>
          <w:sz w:val="24"/>
          <w:szCs w:val="24"/>
        </w:rPr>
      </w:pPr>
      <w:r w:rsidRPr="00A32840">
        <w:rPr>
          <w:rFonts w:ascii="Times New Roman" w:hAnsi="Times New Roman" w:cs="Times New Roman"/>
          <w:sz w:val="24"/>
          <w:szCs w:val="24"/>
        </w:rPr>
        <w:t>[</w:t>
      </w:r>
      <w:r w:rsidRPr="00A32840">
        <w:rPr>
          <w:rFonts w:ascii="Times New Roman" w:hAnsi="Times New Roman" w:cs="Times New Roman"/>
          <w:sz w:val="24"/>
          <w:szCs w:val="24"/>
          <w:lang w:val="en-US"/>
        </w:rPr>
        <w:sym w:font="Symbol" w:char="F073"/>
      </w:r>
      <w:r w:rsidRPr="00A32840">
        <w:rPr>
          <w:rFonts w:ascii="Times New Roman" w:hAnsi="Times New Roman" w:cs="Times New Roman"/>
          <w:sz w:val="24"/>
          <w:szCs w:val="24"/>
        </w:rPr>
        <w:t>] = 30 мПа</w:t>
      </w:r>
    </w:p>
    <w:p w:rsidR="00FA61E7" w:rsidRPr="00A32840" w:rsidRDefault="00FA61E7" w:rsidP="00FD5C82">
      <w:pPr>
        <w:spacing w:after="0" w:line="240" w:lineRule="auto"/>
        <w:ind w:firstLine="567"/>
        <w:jc w:val="center"/>
        <w:rPr>
          <w:rFonts w:ascii="Times New Roman" w:hAnsi="Times New Roman" w:cs="Times New Roman"/>
          <w:sz w:val="24"/>
          <w:szCs w:val="24"/>
        </w:rPr>
      </w:pPr>
    </w:p>
    <w:p w:rsidR="00F5780C" w:rsidRPr="00A32840" w:rsidRDefault="00F5780C" w:rsidP="00F5780C">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23,76мПа </w:t>
      </w:r>
      <w:r w:rsidRPr="00A32840">
        <w:rPr>
          <w:rFonts w:ascii="Times New Roman" w:hAnsi="Times New Roman" w:cs="Times New Roman"/>
          <w:sz w:val="24"/>
          <w:szCs w:val="24"/>
          <w:lang w:val="en-US"/>
        </w:rPr>
        <w:sym w:font="Symbol" w:char="F03C"/>
      </w:r>
      <w:r w:rsidRPr="00A32840">
        <w:rPr>
          <w:rFonts w:ascii="Times New Roman" w:hAnsi="Times New Roman" w:cs="Times New Roman"/>
          <w:sz w:val="24"/>
          <w:szCs w:val="24"/>
        </w:rPr>
        <w:t xml:space="preserve"> 30мПа – условие выполняется, прочность обеспечена.</w:t>
      </w:r>
    </w:p>
    <w:p w:rsidR="00F5780C" w:rsidRPr="00A32840" w:rsidRDefault="00F5780C" w:rsidP="00F5780C">
      <w:pPr>
        <w:spacing w:after="0" w:line="240" w:lineRule="auto"/>
        <w:ind w:firstLine="567"/>
        <w:jc w:val="both"/>
        <w:rPr>
          <w:rFonts w:ascii="Times New Roman" w:hAnsi="Times New Roman" w:cs="Times New Roman"/>
          <w:sz w:val="24"/>
          <w:szCs w:val="24"/>
        </w:rPr>
      </w:pPr>
      <w:r w:rsidRPr="00FA00F8">
        <w:rPr>
          <w:rFonts w:ascii="Times New Roman" w:hAnsi="Times New Roman" w:cs="Times New Roman"/>
          <w:b/>
          <w:sz w:val="24"/>
          <w:szCs w:val="24"/>
        </w:rPr>
        <w:t>Ответ.</w:t>
      </w:r>
      <w:r w:rsidRPr="00A32840">
        <w:rPr>
          <w:rFonts w:ascii="Times New Roman" w:hAnsi="Times New Roman" w:cs="Times New Roman"/>
          <w:sz w:val="24"/>
          <w:szCs w:val="24"/>
        </w:rPr>
        <w:t xml:space="preserve"> Двутавров</w:t>
      </w:r>
      <w:r w:rsidR="00FA61E7" w:rsidRPr="00A32840">
        <w:rPr>
          <w:rFonts w:ascii="Times New Roman" w:hAnsi="Times New Roman" w:cs="Times New Roman"/>
          <w:sz w:val="24"/>
          <w:szCs w:val="24"/>
        </w:rPr>
        <w:t xml:space="preserve">ая </w:t>
      </w:r>
      <w:r w:rsidR="00016354">
        <w:rPr>
          <w:rFonts w:ascii="Times New Roman" w:hAnsi="Times New Roman" w:cs="Times New Roman"/>
          <w:sz w:val="24"/>
          <w:szCs w:val="24"/>
        </w:rPr>
        <w:t>балка №40 удовлетворяет заданному</w:t>
      </w:r>
      <w:r w:rsidRPr="00A32840">
        <w:rPr>
          <w:rFonts w:ascii="Times New Roman" w:hAnsi="Times New Roman" w:cs="Times New Roman"/>
          <w:sz w:val="24"/>
          <w:szCs w:val="24"/>
        </w:rPr>
        <w:t xml:space="preserve"> нагружению</w:t>
      </w:r>
    </w:p>
    <w:p w:rsidR="00B77453" w:rsidRPr="00A32840" w:rsidRDefault="00B77453" w:rsidP="00523350">
      <w:pPr>
        <w:pStyle w:val="a3"/>
        <w:ind w:left="1640" w:firstLine="567"/>
        <w:jc w:val="center"/>
        <w:rPr>
          <w:szCs w:val="24"/>
        </w:rPr>
      </w:pPr>
    </w:p>
    <w:p w:rsidR="00D17777" w:rsidRDefault="00D17777" w:rsidP="00523350">
      <w:pPr>
        <w:pStyle w:val="a3"/>
        <w:ind w:firstLine="0"/>
        <w:jc w:val="center"/>
        <w:rPr>
          <w:b/>
          <w:szCs w:val="24"/>
        </w:rPr>
      </w:pPr>
    </w:p>
    <w:p w:rsidR="00D17777" w:rsidRDefault="00D17777" w:rsidP="00523350">
      <w:pPr>
        <w:pStyle w:val="a3"/>
        <w:ind w:firstLine="0"/>
        <w:jc w:val="center"/>
        <w:rPr>
          <w:b/>
          <w:szCs w:val="24"/>
        </w:rPr>
      </w:pPr>
    </w:p>
    <w:p w:rsidR="00D17777" w:rsidRDefault="00D17777" w:rsidP="00523350">
      <w:pPr>
        <w:pStyle w:val="a3"/>
        <w:ind w:firstLine="0"/>
        <w:jc w:val="center"/>
        <w:rPr>
          <w:b/>
          <w:szCs w:val="24"/>
        </w:rPr>
      </w:pPr>
    </w:p>
    <w:p w:rsidR="000F22BF" w:rsidRDefault="000F22BF" w:rsidP="00523350">
      <w:pPr>
        <w:pStyle w:val="a3"/>
        <w:ind w:firstLine="0"/>
        <w:jc w:val="center"/>
        <w:rPr>
          <w:b/>
          <w:szCs w:val="24"/>
        </w:rPr>
      </w:pPr>
    </w:p>
    <w:p w:rsidR="00523350" w:rsidRPr="00A32840" w:rsidRDefault="00523350" w:rsidP="00523350">
      <w:pPr>
        <w:pStyle w:val="a3"/>
        <w:ind w:firstLine="0"/>
        <w:jc w:val="center"/>
        <w:rPr>
          <w:b/>
          <w:szCs w:val="24"/>
        </w:rPr>
      </w:pPr>
      <w:r w:rsidRPr="00A32840">
        <w:rPr>
          <w:b/>
          <w:szCs w:val="24"/>
        </w:rPr>
        <w:t>Раздел 3. РАСЧЕТ НА ЖЕСКОСТЬ</w:t>
      </w:r>
    </w:p>
    <w:p w:rsidR="00523350" w:rsidRPr="00A32840" w:rsidRDefault="00523350" w:rsidP="00523350">
      <w:pPr>
        <w:pStyle w:val="a3"/>
        <w:ind w:firstLine="0"/>
        <w:jc w:val="center"/>
        <w:rPr>
          <w:b/>
          <w:szCs w:val="24"/>
        </w:rPr>
      </w:pPr>
    </w:p>
    <w:p w:rsidR="009A30BA" w:rsidRPr="00A32840" w:rsidRDefault="009A30BA" w:rsidP="00FA00F8">
      <w:pPr>
        <w:spacing w:after="0" w:line="240" w:lineRule="auto"/>
        <w:jc w:val="center"/>
        <w:rPr>
          <w:rFonts w:ascii="Times New Roman" w:hAnsi="Times New Roman" w:cs="Times New Roman"/>
          <w:b/>
          <w:sz w:val="24"/>
          <w:szCs w:val="24"/>
        </w:rPr>
      </w:pPr>
      <w:r w:rsidRPr="00A32840">
        <w:rPr>
          <w:rFonts w:ascii="Times New Roman" w:hAnsi="Times New Roman" w:cs="Times New Roman"/>
          <w:b/>
          <w:sz w:val="24"/>
          <w:szCs w:val="24"/>
        </w:rPr>
        <w:t>Перемещения поперечных сечений бруса</w:t>
      </w:r>
    </w:p>
    <w:p w:rsidR="009A30BA" w:rsidRPr="00A32840" w:rsidRDefault="009A30B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Основными задачами курса сопротивления материалов являются задачи расчета на прочность и жесткость. Вторая задача требует расчета перемещений поперечных сечений бруса, и определения максимальных значений перемещений. Каждая из четырёх простых видов деформаций приводит к возникновению своих характерных перемещений.</w:t>
      </w:r>
    </w:p>
    <w:p w:rsidR="009A30BA" w:rsidRPr="00A32840" w:rsidRDefault="009A30B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При растяжении или сжатии бруса его сечения перемещаются вдоль оси. Перемещение крайних сечений задает удлинение или укорочение всего стержня (рис.</w:t>
      </w:r>
      <w:r w:rsidR="00FA00F8">
        <w:rPr>
          <w:rFonts w:ascii="Times New Roman" w:hAnsi="Times New Roman" w:cs="Times New Roman"/>
          <w:sz w:val="24"/>
          <w:szCs w:val="24"/>
        </w:rPr>
        <w:t xml:space="preserve"> </w:t>
      </w:r>
      <w:r w:rsidR="00A65453">
        <w:rPr>
          <w:rFonts w:ascii="Times New Roman" w:hAnsi="Times New Roman" w:cs="Times New Roman"/>
          <w:sz w:val="24"/>
          <w:szCs w:val="24"/>
        </w:rPr>
        <w:t>34</w:t>
      </w:r>
      <w:r w:rsidRPr="00A32840">
        <w:rPr>
          <w:rFonts w:ascii="Times New Roman" w:hAnsi="Times New Roman" w:cs="Times New Roman"/>
          <w:sz w:val="24"/>
          <w:szCs w:val="24"/>
        </w:rPr>
        <w:t xml:space="preserve">). </w:t>
      </w:r>
    </w:p>
    <w:p w:rsidR="00F4393C" w:rsidRPr="00A32840" w:rsidRDefault="00F4393C" w:rsidP="00076B61">
      <w:pPr>
        <w:spacing w:after="0" w:line="240" w:lineRule="auto"/>
        <w:ind w:firstLine="567"/>
        <w:jc w:val="both"/>
        <w:rPr>
          <w:rFonts w:ascii="Times New Roman" w:hAnsi="Times New Roman" w:cs="Times New Roman"/>
          <w:sz w:val="24"/>
          <w:szCs w:val="24"/>
        </w:rPr>
      </w:pPr>
    </w:p>
    <w:p w:rsidR="00A31971" w:rsidRPr="00A32840" w:rsidRDefault="003B70EE" w:rsidP="00DD42F5">
      <w:pPr>
        <w:spacing w:after="0" w:line="240" w:lineRule="auto"/>
        <w:jc w:val="center"/>
        <w:rPr>
          <w:rFonts w:ascii="Times New Roman" w:hAnsi="Times New Roman" w:cs="Times New Roman"/>
          <w:sz w:val="24"/>
          <w:szCs w:val="24"/>
        </w:rPr>
      </w:pPr>
      <w:r w:rsidRPr="00A32840">
        <w:rPr>
          <w:rFonts w:ascii="Times New Roman" w:hAnsi="Times New Roman" w:cs="Times New Roman"/>
          <w:sz w:val="24"/>
          <w:szCs w:val="24"/>
        </w:rPr>
        <w:object w:dxaOrig="5808" w:dyaOrig="2542">
          <v:shape id="_x0000_i1113" type="#_x0000_t75" style="width:209.5pt;height:89.5pt" o:ole="">
            <v:imagedata r:id="rId189" o:title=""/>
          </v:shape>
          <o:OLEObject Type="Embed" ProgID="Visio.Drawing.11" ShapeID="_x0000_i1113" DrawAspect="Content" ObjectID="_1546319049" r:id="rId190"/>
        </w:object>
      </w:r>
    </w:p>
    <w:p w:rsidR="00DD42F5" w:rsidRDefault="00DD42F5" w:rsidP="001D3E92">
      <w:pPr>
        <w:spacing w:after="0" w:line="240" w:lineRule="auto"/>
        <w:jc w:val="center"/>
        <w:rPr>
          <w:rFonts w:ascii="Times New Roman" w:hAnsi="Times New Roman" w:cs="Times New Roman"/>
          <w:b/>
          <w:sz w:val="24"/>
          <w:szCs w:val="24"/>
          <w:lang w:val="en-US"/>
        </w:rPr>
      </w:pPr>
    </w:p>
    <w:p w:rsidR="00FA00F8" w:rsidRDefault="009A30BA" w:rsidP="001D3E92">
      <w:pPr>
        <w:spacing w:after="0" w:line="240" w:lineRule="auto"/>
        <w:jc w:val="center"/>
        <w:rPr>
          <w:rFonts w:ascii="Times New Roman" w:hAnsi="Times New Roman" w:cs="Times New Roman"/>
          <w:sz w:val="24"/>
          <w:szCs w:val="24"/>
        </w:rPr>
      </w:pPr>
      <w:r w:rsidRPr="00FA00F8">
        <w:rPr>
          <w:rFonts w:ascii="Times New Roman" w:hAnsi="Times New Roman" w:cs="Times New Roman"/>
          <w:b/>
          <w:sz w:val="24"/>
          <w:szCs w:val="24"/>
        </w:rPr>
        <w:t>Рис.</w:t>
      </w:r>
      <w:r w:rsidR="00FA00F8" w:rsidRPr="00FA00F8">
        <w:rPr>
          <w:rFonts w:ascii="Times New Roman" w:hAnsi="Times New Roman" w:cs="Times New Roman"/>
          <w:b/>
          <w:sz w:val="24"/>
          <w:szCs w:val="24"/>
        </w:rPr>
        <w:t xml:space="preserve"> </w:t>
      </w:r>
      <w:r w:rsidR="00A65453" w:rsidRPr="00FA00F8">
        <w:rPr>
          <w:rFonts w:ascii="Times New Roman" w:hAnsi="Times New Roman" w:cs="Times New Roman"/>
          <w:b/>
          <w:sz w:val="24"/>
          <w:szCs w:val="24"/>
        </w:rPr>
        <w:t>34</w:t>
      </w:r>
      <w:r w:rsidRPr="00FA00F8">
        <w:rPr>
          <w:rFonts w:ascii="Times New Roman" w:hAnsi="Times New Roman" w:cs="Times New Roman"/>
          <w:b/>
          <w:sz w:val="24"/>
          <w:szCs w:val="24"/>
        </w:rPr>
        <w:t>.</w:t>
      </w:r>
      <w:r w:rsidRPr="00A32840">
        <w:rPr>
          <w:rFonts w:ascii="Times New Roman" w:hAnsi="Times New Roman" w:cs="Times New Roman"/>
          <w:sz w:val="24"/>
          <w:szCs w:val="24"/>
        </w:rPr>
        <w:t xml:space="preserve"> Перемещения сечений</w:t>
      </w:r>
      <w:r w:rsidR="001D3E92" w:rsidRPr="00A32840">
        <w:rPr>
          <w:rFonts w:ascii="Times New Roman" w:hAnsi="Times New Roman" w:cs="Times New Roman"/>
          <w:sz w:val="24"/>
          <w:szCs w:val="24"/>
        </w:rPr>
        <w:t xml:space="preserve"> </w:t>
      </w:r>
      <w:r w:rsidRPr="00A32840">
        <w:rPr>
          <w:rFonts w:ascii="Times New Roman" w:hAnsi="Times New Roman" w:cs="Times New Roman"/>
          <w:sz w:val="24"/>
          <w:szCs w:val="24"/>
        </w:rPr>
        <w:t xml:space="preserve"> </w:t>
      </w:r>
    </w:p>
    <w:p w:rsidR="009A30BA" w:rsidRPr="00A32840" w:rsidRDefault="009A30BA" w:rsidP="001D3E92">
      <w:pPr>
        <w:spacing w:after="0" w:line="240" w:lineRule="auto"/>
        <w:jc w:val="center"/>
        <w:rPr>
          <w:rFonts w:ascii="Times New Roman" w:hAnsi="Times New Roman" w:cs="Times New Roman"/>
          <w:sz w:val="24"/>
          <w:szCs w:val="24"/>
        </w:rPr>
      </w:pPr>
      <w:r w:rsidRPr="00A32840">
        <w:rPr>
          <w:rFonts w:ascii="Times New Roman" w:hAnsi="Times New Roman" w:cs="Times New Roman"/>
          <w:sz w:val="24"/>
          <w:szCs w:val="24"/>
        </w:rPr>
        <w:t>при</w:t>
      </w:r>
      <w:r w:rsidR="00A31971" w:rsidRPr="00A32840">
        <w:rPr>
          <w:rFonts w:ascii="Times New Roman" w:hAnsi="Times New Roman" w:cs="Times New Roman"/>
          <w:sz w:val="24"/>
          <w:szCs w:val="24"/>
        </w:rPr>
        <w:t xml:space="preserve"> </w:t>
      </w:r>
      <w:r w:rsidRPr="00A32840">
        <w:rPr>
          <w:rFonts w:ascii="Times New Roman" w:hAnsi="Times New Roman" w:cs="Times New Roman"/>
          <w:sz w:val="24"/>
          <w:szCs w:val="24"/>
        </w:rPr>
        <w:t xml:space="preserve"> растяжении и удлинении стержня</w:t>
      </w:r>
    </w:p>
    <w:p w:rsidR="001D3E92" w:rsidRPr="00A32840" w:rsidRDefault="001D3E92" w:rsidP="00076B61">
      <w:pPr>
        <w:spacing w:after="0" w:line="240" w:lineRule="auto"/>
        <w:ind w:firstLine="567"/>
        <w:jc w:val="center"/>
        <w:rPr>
          <w:rFonts w:ascii="Times New Roman" w:hAnsi="Times New Roman" w:cs="Times New Roman"/>
          <w:sz w:val="24"/>
          <w:szCs w:val="24"/>
        </w:rPr>
      </w:pPr>
    </w:p>
    <w:p w:rsidR="009A30BA" w:rsidRPr="00A32840" w:rsidRDefault="009A30BA" w:rsidP="00076B61">
      <w:pPr>
        <w:widowControl w:val="0"/>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При сдвиге поперечные сечения перемещаются в направлении, перпендикулярном оси бруса. В результате между первоначальным положением оси и положением оси в момент деформации образуется угол, называемый углом сдвига. </w:t>
      </w:r>
    </w:p>
    <w:p w:rsidR="009A30BA" w:rsidRPr="00A32840" w:rsidRDefault="009A30BA" w:rsidP="00076B61">
      <w:pPr>
        <w:widowControl w:val="0"/>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Пояснения к определению угла сдвига показаны на рис.</w:t>
      </w:r>
      <w:r w:rsidR="00FA00F8">
        <w:rPr>
          <w:rFonts w:ascii="Times New Roman" w:hAnsi="Times New Roman" w:cs="Times New Roman"/>
          <w:sz w:val="24"/>
          <w:szCs w:val="24"/>
        </w:rPr>
        <w:t xml:space="preserve"> </w:t>
      </w:r>
      <w:r w:rsidR="00A65453">
        <w:rPr>
          <w:rFonts w:ascii="Times New Roman" w:hAnsi="Times New Roman" w:cs="Times New Roman"/>
          <w:sz w:val="24"/>
          <w:szCs w:val="24"/>
        </w:rPr>
        <w:t>35</w:t>
      </w:r>
      <w:r w:rsidRPr="00A32840">
        <w:rPr>
          <w:rFonts w:ascii="Times New Roman" w:hAnsi="Times New Roman" w:cs="Times New Roman"/>
          <w:sz w:val="24"/>
          <w:szCs w:val="24"/>
        </w:rPr>
        <w:t>.</w:t>
      </w:r>
    </w:p>
    <w:p w:rsidR="009A30BA" w:rsidRPr="00A32840" w:rsidRDefault="00DD42F5" w:rsidP="00076B61">
      <w:pPr>
        <w:spacing w:after="0" w:line="240" w:lineRule="auto"/>
        <w:ind w:firstLine="567"/>
        <w:jc w:val="center"/>
        <w:rPr>
          <w:rFonts w:ascii="Times New Roman" w:hAnsi="Times New Roman" w:cs="Times New Roman"/>
          <w:sz w:val="24"/>
          <w:szCs w:val="24"/>
        </w:rPr>
      </w:pPr>
      <w:r w:rsidRPr="00A32840">
        <w:rPr>
          <w:rFonts w:ascii="Times New Roman" w:hAnsi="Times New Roman" w:cs="Times New Roman"/>
          <w:sz w:val="24"/>
          <w:szCs w:val="24"/>
        </w:rPr>
        <w:object w:dxaOrig="3053" w:dyaOrig="4752">
          <v:shape id="_x0000_i1114" type="#_x0000_t75" style="width:82pt;height:112pt" o:ole="" fillcolor="window">
            <v:imagedata r:id="rId191" o:title=""/>
          </v:shape>
          <o:OLEObject Type="Embed" ProgID="Visio.Drawing.11" ShapeID="_x0000_i1114" DrawAspect="Content" ObjectID="_1546319050" r:id="rId192"/>
        </w:object>
      </w:r>
      <w:r w:rsidR="009A30BA" w:rsidRPr="00A32840">
        <w:rPr>
          <w:rFonts w:ascii="Times New Roman" w:hAnsi="Times New Roman" w:cs="Times New Roman"/>
          <w:sz w:val="24"/>
          <w:szCs w:val="24"/>
        </w:rPr>
        <w:t xml:space="preserve">   </w:t>
      </w:r>
    </w:p>
    <w:p w:rsidR="00771C9C" w:rsidRDefault="00771C9C" w:rsidP="00076B61">
      <w:pPr>
        <w:spacing w:after="0" w:line="240" w:lineRule="auto"/>
        <w:ind w:firstLine="567"/>
        <w:jc w:val="center"/>
        <w:rPr>
          <w:rFonts w:ascii="Times New Roman" w:hAnsi="Times New Roman" w:cs="Times New Roman"/>
          <w:sz w:val="24"/>
          <w:szCs w:val="24"/>
        </w:rPr>
      </w:pPr>
    </w:p>
    <w:p w:rsidR="009A30BA" w:rsidRPr="00A32840" w:rsidRDefault="009A30BA" w:rsidP="00FA00F8">
      <w:pPr>
        <w:spacing w:after="0" w:line="240" w:lineRule="auto"/>
        <w:jc w:val="center"/>
        <w:rPr>
          <w:rFonts w:ascii="Times New Roman" w:hAnsi="Times New Roman" w:cs="Times New Roman"/>
          <w:sz w:val="24"/>
          <w:szCs w:val="24"/>
        </w:rPr>
      </w:pPr>
      <w:r w:rsidRPr="00FA00F8">
        <w:rPr>
          <w:rFonts w:ascii="Times New Roman" w:hAnsi="Times New Roman" w:cs="Times New Roman"/>
          <w:b/>
          <w:sz w:val="24"/>
          <w:szCs w:val="24"/>
        </w:rPr>
        <w:t>Рис.</w:t>
      </w:r>
      <w:r w:rsidR="00FA00F8" w:rsidRPr="00FA00F8">
        <w:rPr>
          <w:rFonts w:ascii="Times New Roman" w:hAnsi="Times New Roman" w:cs="Times New Roman"/>
          <w:b/>
          <w:sz w:val="24"/>
          <w:szCs w:val="24"/>
        </w:rPr>
        <w:t xml:space="preserve"> </w:t>
      </w:r>
      <w:r w:rsidR="00A65453" w:rsidRPr="00FA00F8">
        <w:rPr>
          <w:rFonts w:ascii="Times New Roman" w:hAnsi="Times New Roman" w:cs="Times New Roman"/>
          <w:b/>
          <w:sz w:val="24"/>
          <w:szCs w:val="24"/>
        </w:rPr>
        <w:t>35</w:t>
      </w:r>
      <w:r w:rsidRPr="00FA00F8">
        <w:rPr>
          <w:rFonts w:ascii="Times New Roman" w:hAnsi="Times New Roman" w:cs="Times New Roman"/>
          <w:b/>
          <w:sz w:val="24"/>
          <w:szCs w:val="24"/>
        </w:rPr>
        <w:t>.</w:t>
      </w:r>
      <w:r w:rsidRPr="00A32840">
        <w:rPr>
          <w:rFonts w:ascii="Times New Roman" w:hAnsi="Times New Roman" w:cs="Times New Roman"/>
          <w:sz w:val="24"/>
          <w:szCs w:val="24"/>
        </w:rPr>
        <w:t xml:space="preserve"> Перемещения сечений при чистом сдвиге</w:t>
      </w:r>
    </w:p>
    <w:p w:rsidR="009A30BA" w:rsidRPr="00A32840" w:rsidRDefault="009A30BA" w:rsidP="00076B61">
      <w:pPr>
        <w:spacing w:after="0" w:line="240" w:lineRule="auto"/>
        <w:ind w:firstLine="567"/>
        <w:jc w:val="both"/>
        <w:rPr>
          <w:rFonts w:ascii="Times New Roman" w:hAnsi="Times New Roman" w:cs="Times New Roman"/>
          <w:sz w:val="24"/>
          <w:szCs w:val="24"/>
        </w:rPr>
      </w:pPr>
    </w:p>
    <w:p w:rsidR="009A30BA" w:rsidRPr="00A32840" w:rsidRDefault="009A30B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При кручении вала круглой формы сечения его представляют как набор абсолютно жестких дисков. Каждый диск поворачивается вокруг оси вала. В результате между начальным положением любого радиуса, проведенного в сечении до деформации и его положением в момент деформации, образуется угол</w:t>
      </w:r>
      <w:r w:rsidR="009428C9" w:rsidRPr="00A32840">
        <w:rPr>
          <w:rFonts w:ascii="Times New Roman" w:hAnsi="Times New Roman" w:cs="Times New Roman"/>
          <w:sz w:val="24"/>
          <w:szCs w:val="24"/>
        </w:rPr>
        <w:t xml:space="preserve"> φ</w:t>
      </w:r>
      <w:r w:rsidRPr="00A32840">
        <w:rPr>
          <w:rFonts w:ascii="Times New Roman" w:hAnsi="Times New Roman" w:cs="Times New Roman"/>
          <w:sz w:val="24"/>
          <w:szCs w:val="24"/>
        </w:rPr>
        <w:t>, называемый углом закручивания вала (рис.</w:t>
      </w:r>
      <w:r w:rsidR="008A1165" w:rsidRPr="008A1165">
        <w:rPr>
          <w:rFonts w:ascii="Times New Roman" w:hAnsi="Times New Roman" w:cs="Times New Roman"/>
          <w:sz w:val="24"/>
          <w:szCs w:val="24"/>
        </w:rPr>
        <w:t>36</w:t>
      </w:r>
      <w:r w:rsidRPr="00A32840">
        <w:rPr>
          <w:rFonts w:ascii="Times New Roman" w:hAnsi="Times New Roman" w:cs="Times New Roman"/>
          <w:sz w:val="24"/>
          <w:szCs w:val="24"/>
        </w:rPr>
        <w:t>).</w:t>
      </w:r>
    </w:p>
    <w:p w:rsidR="000A0689" w:rsidRPr="00A32840" w:rsidRDefault="004A3886" w:rsidP="00076B61">
      <w:pPr>
        <w:spacing w:after="0" w:line="240" w:lineRule="auto"/>
        <w:ind w:firstLine="567"/>
        <w:jc w:val="center"/>
        <w:rPr>
          <w:rFonts w:ascii="Times New Roman" w:hAnsi="Times New Roman" w:cs="Times New Roman"/>
          <w:sz w:val="24"/>
          <w:szCs w:val="24"/>
        </w:rPr>
      </w:pPr>
      <w:r w:rsidRPr="00A32840">
        <w:object w:dxaOrig="5826" w:dyaOrig="3725">
          <v:shape id="_x0000_i1115" type="#_x0000_t75" style="width:176pt;height:112pt" o:ole="">
            <v:imagedata r:id="rId193" o:title=""/>
          </v:shape>
          <o:OLEObject Type="Embed" ProgID="Visio.Drawing.11" ShapeID="_x0000_i1115" DrawAspect="Content" ObjectID="_1546319051" r:id="rId194"/>
        </w:object>
      </w:r>
    </w:p>
    <w:p w:rsidR="000A0689" w:rsidRPr="00A32840" w:rsidRDefault="000A0689" w:rsidP="00FA00F8">
      <w:pPr>
        <w:spacing w:after="0" w:line="240" w:lineRule="auto"/>
        <w:jc w:val="center"/>
        <w:rPr>
          <w:rFonts w:ascii="Times New Roman" w:hAnsi="Times New Roman" w:cs="Times New Roman"/>
          <w:sz w:val="24"/>
          <w:szCs w:val="24"/>
        </w:rPr>
      </w:pPr>
      <w:r w:rsidRPr="00FA00F8">
        <w:rPr>
          <w:rFonts w:ascii="Times New Roman" w:hAnsi="Times New Roman" w:cs="Times New Roman"/>
          <w:b/>
          <w:sz w:val="24"/>
          <w:szCs w:val="24"/>
        </w:rPr>
        <w:t>Рис.</w:t>
      </w:r>
      <w:r w:rsidR="00FA00F8" w:rsidRPr="00FA00F8">
        <w:rPr>
          <w:rFonts w:ascii="Times New Roman" w:hAnsi="Times New Roman" w:cs="Times New Roman"/>
          <w:b/>
          <w:sz w:val="24"/>
          <w:szCs w:val="24"/>
        </w:rPr>
        <w:t xml:space="preserve"> </w:t>
      </w:r>
      <w:r w:rsidR="00A65453" w:rsidRPr="00FA00F8">
        <w:rPr>
          <w:rFonts w:ascii="Times New Roman" w:hAnsi="Times New Roman" w:cs="Times New Roman"/>
          <w:b/>
          <w:sz w:val="24"/>
          <w:szCs w:val="24"/>
        </w:rPr>
        <w:t>36</w:t>
      </w:r>
      <w:r w:rsidRPr="00FA00F8">
        <w:rPr>
          <w:rFonts w:ascii="Times New Roman" w:hAnsi="Times New Roman" w:cs="Times New Roman"/>
          <w:b/>
          <w:sz w:val="24"/>
          <w:szCs w:val="24"/>
        </w:rPr>
        <w:t>.</w:t>
      </w:r>
      <w:r w:rsidRPr="00A32840">
        <w:rPr>
          <w:rFonts w:ascii="Times New Roman" w:hAnsi="Times New Roman" w:cs="Times New Roman"/>
          <w:sz w:val="24"/>
          <w:szCs w:val="24"/>
        </w:rPr>
        <w:t xml:space="preserve"> Перемещения сечений вала при кручении</w:t>
      </w:r>
    </w:p>
    <w:p w:rsidR="009428C9" w:rsidRPr="00A32840" w:rsidRDefault="009428C9" w:rsidP="00076B61">
      <w:pPr>
        <w:spacing w:after="0" w:line="240" w:lineRule="auto"/>
        <w:ind w:firstLine="567"/>
        <w:jc w:val="both"/>
        <w:rPr>
          <w:rFonts w:ascii="Times New Roman" w:hAnsi="Times New Roman" w:cs="Times New Roman"/>
          <w:sz w:val="24"/>
          <w:szCs w:val="24"/>
        </w:rPr>
      </w:pPr>
    </w:p>
    <w:p w:rsidR="00BF65E5" w:rsidRPr="00A32840" w:rsidRDefault="009A30B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При плоском изгибе поперечные сечения балки испытывают 2 вида перемещений: линейное</w:t>
      </w:r>
      <w:r w:rsidR="00A55FC7" w:rsidRPr="00A32840">
        <w:rPr>
          <w:rFonts w:ascii="Times New Roman" w:hAnsi="Times New Roman" w:cs="Times New Roman"/>
          <w:sz w:val="24"/>
          <w:szCs w:val="24"/>
        </w:rPr>
        <w:t xml:space="preserve"> У</w:t>
      </w:r>
      <w:r w:rsidRPr="00A32840">
        <w:rPr>
          <w:rFonts w:ascii="Times New Roman" w:hAnsi="Times New Roman" w:cs="Times New Roman"/>
          <w:sz w:val="24"/>
          <w:szCs w:val="24"/>
        </w:rPr>
        <w:t xml:space="preserve"> и угловое </w:t>
      </w:r>
      <w:r w:rsidR="00A55FC7" w:rsidRPr="00A32840">
        <w:rPr>
          <w:rFonts w:ascii="Times New Roman" w:hAnsi="Times New Roman" w:cs="Times New Roman"/>
          <w:sz w:val="24"/>
          <w:szCs w:val="24"/>
        </w:rPr>
        <w:sym w:font="Symbol" w:char="F071"/>
      </w:r>
      <w:r w:rsidR="00A55FC7" w:rsidRPr="00A32840">
        <w:rPr>
          <w:rFonts w:ascii="Times New Roman" w:hAnsi="Times New Roman" w:cs="Times New Roman"/>
          <w:sz w:val="24"/>
          <w:szCs w:val="24"/>
        </w:rPr>
        <w:t xml:space="preserve"> </w:t>
      </w:r>
      <w:r w:rsidRPr="00A32840">
        <w:rPr>
          <w:rFonts w:ascii="Times New Roman" w:hAnsi="Times New Roman" w:cs="Times New Roman"/>
          <w:sz w:val="24"/>
          <w:szCs w:val="24"/>
        </w:rPr>
        <w:t>(рис.</w:t>
      </w:r>
      <w:r w:rsidR="008A1165" w:rsidRPr="008A1165">
        <w:rPr>
          <w:rFonts w:ascii="Times New Roman" w:hAnsi="Times New Roman" w:cs="Times New Roman"/>
          <w:sz w:val="24"/>
          <w:szCs w:val="24"/>
        </w:rPr>
        <w:t>37</w:t>
      </w:r>
      <w:r w:rsidRPr="00A32840">
        <w:rPr>
          <w:rFonts w:ascii="Times New Roman" w:hAnsi="Times New Roman" w:cs="Times New Roman"/>
          <w:sz w:val="24"/>
          <w:szCs w:val="24"/>
        </w:rPr>
        <w:t xml:space="preserve">). </w:t>
      </w:r>
    </w:p>
    <w:p w:rsidR="00BF65E5" w:rsidRPr="00A32840" w:rsidRDefault="00BF65E5" w:rsidP="00076B61">
      <w:pPr>
        <w:spacing w:after="0" w:line="240" w:lineRule="auto"/>
        <w:ind w:firstLine="567"/>
        <w:jc w:val="both"/>
        <w:rPr>
          <w:rFonts w:ascii="Times New Roman" w:hAnsi="Times New Roman" w:cs="Times New Roman"/>
          <w:sz w:val="24"/>
          <w:szCs w:val="24"/>
        </w:rPr>
      </w:pPr>
    </w:p>
    <w:bookmarkStart w:id="1" w:name="_MON_1541837497"/>
    <w:bookmarkEnd w:id="1"/>
    <w:p w:rsidR="00BF65E5" w:rsidRPr="00A32840" w:rsidRDefault="0072073A" w:rsidP="00076B61">
      <w:pPr>
        <w:spacing w:after="0" w:line="240" w:lineRule="auto"/>
        <w:ind w:firstLine="567"/>
        <w:jc w:val="center"/>
        <w:rPr>
          <w:rFonts w:ascii="Times New Roman" w:hAnsi="Times New Roman" w:cs="Times New Roman"/>
          <w:sz w:val="24"/>
          <w:szCs w:val="24"/>
        </w:rPr>
      </w:pPr>
      <w:r w:rsidRPr="00A32840">
        <w:object w:dxaOrig="4979" w:dyaOrig="1828">
          <v:shape id="_x0000_i1116" type="#_x0000_t75" style="width:248pt;height:89.5pt" o:ole="">
            <v:imagedata r:id="rId195" o:title=""/>
          </v:shape>
          <o:OLEObject Type="Embed" ProgID="Visio.Drawing.11" ShapeID="_x0000_i1116" DrawAspect="Content" ObjectID="_1546319052" r:id="rId196"/>
        </w:object>
      </w:r>
    </w:p>
    <w:p w:rsidR="00035B2A" w:rsidRDefault="00035B2A" w:rsidP="00FA00F8">
      <w:pPr>
        <w:spacing w:after="0" w:line="240" w:lineRule="auto"/>
        <w:jc w:val="center"/>
        <w:rPr>
          <w:rFonts w:ascii="Times New Roman" w:hAnsi="Times New Roman" w:cs="Times New Roman"/>
          <w:b/>
          <w:sz w:val="24"/>
          <w:szCs w:val="24"/>
        </w:rPr>
      </w:pPr>
    </w:p>
    <w:p w:rsidR="00BF65E5" w:rsidRPr="00A32840" w:rsidRDefault="00BF65E5" w:rsidP="00FA00F8">
      <w:pPr>
        <w:spacing w:after="0" w:line="240" w:lineRule="auto"/>
        <w:jc w:val="center"/>
        <w:rPr>
          <w:rFonts w:ascii="Times New Roman" w:hAnsi="Times New Roman" w:cs="Times New Roman"/>
          <w:sz w:val="24"/>
          <w:szCs w:val="24"/>
        </w:rPr>
      </w:pPr>
      <w:r w:rsidRPr="00FA00F8">
        <w:rPr>
          <w:rFonts w:ascii="Times New Roman" w:hAnsi="Times New Roman" w:cs="Times New Roman"/>
          <w:b/>
          <w:sz w:val="24"/>
          <w:szCs w:val="24"/>
        </w:rPr>
        <w:t xml:space="preserve">Рис. </w:t>
      </w:r>
      <w:r w:rsidR="00A65453" w:rsidRPr="00FA00F8">
        <w:rPr>
          <w:rFonts w:ascii="Times New Roman" w:hAnsi="Times New Roman" w:cs="Times New Roman"/>
          <w:b/>
          <w:sz w:val="24"/>
          <w:szCs w:val="24"/>
        </w:rPr>
        <w:t>37</w:t>
      </w:r>
      <w:r w:rsidRPr="00FA00F8">
        <w:rPr>
          <w:rFonts w:ascii="Times New Roman" w:hAnsi="Times New Roman" w:cs="Times New Roman"/>
          <w:b/>
          <w:sz w:val="24"/>
          <w:szCs w:val="24"/>
        </w:rPr>
        <w:t>.</w:t>
      </w:r>
      <w:r w:rsidRPr="00A32840">
        <w:rPr>
          <w:rFonts w:ascii="Times New Roman" w:hAnsi="Times New Roman" w:cs="Times New Roman"/>
          <w:sz w:val="24"/>
          <w:szCs w:val="24"/>
        </w:rPr>
        <w:t xml:space="preserve"> Перемещения сечений при плоском изгибе</w:t>
      </w:r>
    </w:p>
    <w:p w:rsidR="00BF65E5" w:rsidRPr="00A32840" w:rsidRDefault="00BF65E5" w:rsidP="00076B61">
      <w:pPr>
        <w:spacing w:after="0" w:line="240" w:lineRule="auto"/>
        <w:ind w:firstLine="567"/>
        <w:jc w:val="both"/>
        <w:rPr>
          <w:rFonts w:ascii="Times New Roman" w:hAnsi="Times New Roman" w:cs="Times New Roman"/>
          <w:sz w:val="24"/>
          <w:szCs w:val="24"/>
        </w:rPr>
      </w:pPr>
    </w:p>
    <w:p w:rsidR="009A30BA" w:rsidRPr="00A32840" w:rsidRDefault="009A30BA" w:rsidP="00076B61">
      <w:pPr>
        <w:spacing w:after="0" w:line="240" w:lineRule="auto"/>
        <w:ind w:firstLine="567"/>
        <w:jc w:val="both"/>
        <w:rPr>
          <w:rFonts w:ascii="Times New Roman" w:hAnsi="Times New Roman" w:cs="Times New Roman"/>
          <w:bCs/>
          <w:sz w:val="24"/>
          <w:szCs w:val="24"/>
        </w:rPr>
      </w:pPr>
      <w:r w:rsidRPr="00A32840">
        <w:rPr>
          <w:rFonts w:ascii="Times New Roman" w:hAnsi="Times New Roman" w:cs="Times New Roman"/>
          <w:sz w:val="24"/>
          <w:szCs w:val="24"/>
        </w:rPr>
        <w:t xml:space="preserve">Перемещение центра тяжести сечения по направлению, перпендикулярному оси балки называется прогибом балки в данной точке и обозначается буквой </w:t>
      </w:r>
      <w:r w:rsidR="00725168" w:rsidRPr="00A32840">
        <w:rPr>
          <w:rFonts w:ascii="Times New Roman" w:hAnsi="Times New Roman" w:cs="Times New Roman"/>
          <w:sz w:val="24"/>
          <w:szCs w:val="24"/>
        </w:rPr>
        <w:t>«</w:t>
      </w:r>
      <w:r w:rsidRPr="00A32840">
        <w:rPr>
          <w:rFonts w:ascii="Times New Roman" w:hAnsi="Times New Roman" w:cs="Times New Roman"/>
          <w:sz w:val="24"/>
          <w:szCs w:val="24"/>
        </w:rPr>
        <w:t>У</w:t>
      </w:r>
      <w:r w:rsidR="00725168" w:rsidRPr="00A32840">
        <w:rPr>
          <w:rFonts w:ascii="Times New Roman" w:hAnsi="Times New Roman" w:cs="Times New Roman"/>
          <w:sz w:val="24"/>
          <w:szCs w:val="24"/>
        </w:rPr>
        <w:t>»</w:t>
      </w:r>
      <w:r w:rsidRPr="00A32840">
        <w:rPr>
          <w:rFonts w:ascii="Times New Roman" w:hAnsi="Times New Roman" w:cs="Times New Roman"/>
          <w:sz w:val="24"/>
          <w:szCs w:val="24"/>
        </w:rPr>
        <w:t xml:space="preserve">. Угол, на который поворачивается сечение по отношению к своему первоначальному положению, называется углом поворота сечения и обозначается </w:t>
      </w:r>
      <w:r w:rsidRPr="00A32840">
        <w:rPr>
          <w:rFonts w:ascii="Times New Roman" w:hAnsi="Times New Roman" w:cs="Times New Roman"/>
          <w:bCs/>
          <w:sz w:val="24"/>
          <w:szCs w:val="24"/>
        </w:rPr>
        <w:sym w:font="Symbol" w:char="F071"/>
      </w:r>
      <w:r w:rsidR="00725168" w:rsidRPr="00A32840">
        <w:rPr>
          <w:rFonts w:ascii="Times New Roman" w:hAnsi="Times New Roman" w:cs="Times New Roman"/>
          <w:bCs/>
          <w:sz w:val="24"/>
          <w:szCs w:val="24"/>
        </w:rPr>
        <w:t xml:space="preserve"> (тота)</w:t>
      </w:r>
      <w:r w:rsidRPr="00A32840">
        <w:rPr>
          <w:rFonts w:ascii="Times New Roman" w:hAnsi="Times New Roman" w:cs="Times New Roman"/>
          <w:bCs/>
          <w:sz w:val="24"/>
          <w:szCs w:val="24"/>
        </w:rPr>
        <w:t>.</w:t>
      </w:r>
    </w:p>
    <w:p w:rsidR="00310F40" w:rsidRDefault="009A30BA" w:rsidP="00076B61">
      <w:pPr>
        <w:pStyle w:val="a3"/>
        <w:ind w:firstLine="567"/>
        <w:rPr>
          <w:szCs w:val="24"/>
        </w:rPr>
      </w:pPr>
      <w:r w:rsidRPr="00A32840">
        <w:rPr>
          <w:szCs w:val="24"/>
        </w:rPr>
        <w:t>Для определения перемещений поперечных сечений бруса, которые показаны на рис.</w:t>
      </w:r>
      <w:r w:rsidR="00C6421E" w:rsidRPr="00A32840">
        <w:rPr>
          <w:szCs w:val="24"/>
        </w:rPr>
        <w:t xml:space="preserve"> </w:t>
      </w:r>
      <w:r w:rsidR="00A65453">
        <w:rPr>
          <w:szCs w:val="24"/>
        </w:rPr>
        <w:t>34</w:t>
      </w:r>
      <w:r w:rsidRPr="00A32840">
        <w:rPr>
          <w:szCs w:val="24"/>
        </w:rPr>
        <w:t>–</w:t>
      </w:r>
      <w:r w:rsidR="00A65453">
        <w:rPr>
          <w:szCs w:val="24"/>
        </w:rPr>
        <w:t>37</w:t>
      </w:r>
      <w:r w:rsidRPr="00A32840">
        <w:rPr>
          <w:szCs w:val="24"/>
        </w:rPr>
        <w:t xml:space="preserve">, используются различные теоретические и экспериментальные методы. В основе них, как правило, лежат дифференциальные уравнения первого и второго порядков. Решения этих уравнений подробно рассматриваются в первой части сопротивления материалов. В итоге такого решения строятся эпюры перемещений и, по ним уже определяется наибольшее значение. Максимальное перемещение необходимо для проведения в последующем расчета на жесткость. Оно подставляется в неравенство, называемое условием жесткости. Например, при </w:t>
      </w:r>
      <w:r w:rsidR="005D0941">
        <w:rPr>
          <w:szCs w:val="24"/>
        </w:rPr>
        <w:t>расчете на жесткость при изгибе</w:t>
      </w:r>
      <w:r w:rsidRPr="00A32840">
        <w:rPr>
          <w:szCs w:val="24"/>
        </w:rPr>
        <w:t xml:space="preserve"> условие жесткости записывается по </w:t>
      </w:r>
      <w:r w:rsidR="005D0941">
        <w:rPr>
          <w:szCs w:val="24"/>
        </w:rPr>
        <w:t xml:space="preserve">прогибу и </w:t>
      </w:r>
      <w:r w:rsidRPr="00A32840">
        <w:rPr>
          <w:szCs w:val="24"/>
        </w:rPr>
        <w:t xml:space="preserve">углу </w:t>
      </w:r>
      <w:r w:rsidR="005D0941">
        <w:rPr>
          <w:szCs w:val="24"/>
        </w:rPr>
        <w:t>поворота сечения, при кручении по относительному углу закручивания:</w:t>
      </w:r>
    </w:p>
    <w:p w:rsidR="002E16D8" w:rsidRPr="00A32840" w:rsidRDefault="00570012" w:rsidP="002E16D8">
      <w:pPr>
        <w:pStyle w:val="a3"/>
        <w:ind w:firstLine="567"/>
        <w:jc w:val="center"/>
        <w:rPr>
          <w:szCs w:val="24"/>
        </w:rPr>
      </w:pPr>
      <m:oMath>
        <m:sSub>
          <m:sSubPr>
            <m:ctrlPr>
              <w:rPr>
                <w:rFonts w:ascii="Cambria Math" w:hAnsi="Cambria Math"/>
                <w:i/>
                <w:szCs w:val="24"/>
                <w:lang w:val="en-US"/>
              </w:rPr>
            </m:ctrlPr>
          </m:sSubPr>
          <m:e>
            <m:r>
              <w:rPr>
                <w:rFonts w:ascii="Cambria Math" w:hAnsi="Cambria Math"/>
                <w:szCs w:val="24"/>
                <w:lang w:val="en-US"/>
              </w:rPr>
              <m:t>y</m:t>
            </m:r>
          </m:e>
          <m:sub>
            <m:r>
              <w:rPr>
                <w:rFonts w:ascii="Cambria Math" w:hAnsi="Cambria Math"/>
                <w:szCs w:val="24"/>
                <w:lang w:val="en-US"/>
              </w:rPr>
              <m:t>max</m:t>
            </m:r>
          </m:sub>
        </m:sSub>
        <m:r>
          <w:rPr>
            <w:rFonts w:ascii="Cambria Math" w:hAnsi="Cambria Math"/>
            <w:szCs w:val="24"/>
          </w:rPr>
          <m:t>≤[y]</m:t>
        </m:r>
      </m:oMath>
      <w:r w:rsidR="00A3617D">
        <w:rPr>
          <w:szCs w:val="24"/>
        </w:rPr>
        <w:t xml:space="preserve">; </w:t>
      </w:r>
      <m:oMath>
        <m:sSub>
          <m:sSubPr>
            <m:ctrlPr>
              <w:rPr>
                <w:rFonts w:ascii="Cambria Math" w:hAnsi="Cambria Math"/>
                <w:i/>
                <w:szCs w:val="24"/>
                <w:lang w:val="en-US"/>
              </w:rPr>
            </m:ctrlPr>
          </m:sSubPr>
          <m:e>
            <m:r>
              <w:rPr>
                <w:rFonts w:ascii="Cambria Math" w:hAnsi="Cambria Math"/>
                <w:szCs w:val="24"/>
                <w:lang w:val="en-US"/>
              </w:rPr>
              <m:t>θ</m:t>
            </m:r>
          </m:e>
          <m:sub>
            <m:r>
              <w:rPr>
                <w:rFonts w:ascii="Cambria Math" w:hAnsi="Cambria Math"/>
                <w:szCs w:val="24"/>
                <w:lang w:val="en-US"/>
              </w:rPr>
              <m:t>max</m:t>
            </m:r>
          </m:sub>
        </m:sSub>
        <m:r>
          <w:rPr>
            <w:rFonts w:ascii="Cambria Math" w:hAnsi="Cambria Math"/>
            <w:szCs w:val="24"/>
          </w:rPr>
          <m:t>≤[θ</m:t>
        </m:r>
      </m:oMath>
      <w:r w:rsidR="002E16D8" w:rsidRPr="00A3617D">
        <w:rPr>
          <w:szCs w:val="24"/>
        </w:rPr>
        <w:t>]</w:t>
      </w:r>
      <w:r w:rsidR="00A3617D">
        <w:rPr>
          <w:szCs w:val="24"/>
        </w:rPr>
        <w:t xml:space="preserve">; </w:t>
      </w:r>
      <m:oMath>
        <m:sSub>
          <m:sSubPr>
            <m:ctrlPr>
              <w:rPr>
                <w:rFonts w:ascii="Cambria Math" w:hAnsi="Cambria Math"/>
                <w:i/>
                <w:szCs w:val="24"/>
                <w:lang w:val="en-US"/>
              </w:rPr>
            </m:ctrlPr>
          </m:sSubPr>
          <m:e>
            <m:sSubSup>
              <m:sSubSupPr>
                <m:ctrlPr>
                  <w:rPr>
                    <w:rFonts w:ascii="Cambria Math" w:hAnsi="Cambria Math"/>
                    <w:i/>
                    <w:szCs w:val="24"/>
                    <w:lang w:val="en-US"/>
                  </w:rPr>
                </m:ctrlPr>
              </m:sSubSupPr>
              <m:e>
                <m:r>
                  <w:rPr>
                    <w:rFonts w:ascii="Cambria Math" w:hAnsi="Cambria Math"/>
                    <w:szCs w:val="24"/>
                    <w:lang w:val="en-US"/>
                  </w:rPr>
                  <m:t>φ</m:t>
                </m:r>
              </m:e>
              <m:sub>
                <m:r>
                  <w:rPr>
                    <w:rFonts w:ascii="Cambria Math" w:hAnsi="Cambria Math"/>
                    <w:szCs w:val="24"/>
                    <w:lang w:val="en-US"/>
                  </w:rPr>
                  <m:t>max</m:t>
                </m:r>
              </m:sub>
              <m:sup>
                <m:r>
                  <w:rPr>
                    <w:rFonts w:ascii="Cambria Math" w:hAnsi="Cambria Math"/>
                    <w:szCs w:val="24"/>
                  </w:rPr>
                  <m:t>отн</m:t>
                </m:r>
              </m:sup>
            </m:sSubSup>
          </m:e>
          <m:sub>
            <m:r>
              <w:rPr>
                <w:rFonts w:ascii="Cambria Math" w:hAnsi="Cambria Math"/>
                <w:szCs w:val="24"/>
                <w:lang w:val="en-US"/>
              </w:rPr>
              <m:t>max</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φ</m:t>
            </m:r>
          </m:e>
          <m:sup>
            <m:r>
              <w:rPr>
                <w:rFonts w:ascii="Cambria Math" w:hAnsi="Cambria Math"/>
                <w:szCs w:val="24"/>
              </w:rPr>
              <m:t>отн</m:t>
            </m:r>
          </m:sup>
        </m:sSup>
        <m:r>
          <w:rPr>
            <w:rFonts w:ascii="Cambria Math" w:hAnsi="Cambria Math"/>
            <w:szCs w:val="24"/>
          </w:rPr>
          <m:t>]</m:t>
        </m:r>
      </m:oMath>
    </w:p>
    <w:p w:rsidR="00D17777" w:rsidRDefault="00D17777" w:rsidP="00FA00F8">
      <w:pPr>
        <w:pStyle w:val="ac"/>
        <w:spacing w:after="0" w:line="240" w:lineRule="auto"/>
        <w:ind w:left="0"/>
        <w:jc w:val="center"/>
        <w:rPr>
          <w:rFonts w:ascii="Times New Roman" w:hAnsi="Times New Roman"/>
          <w:b/>
          <w:sz w:val="24"/>
          <w:szCs w:val="24"/>
        </w:rPr>
      </w:pPr>
    </w:p>
    <w:p w:rsidR="00D17777" w:rsidRDefault="00D17777" w:rsidP="00FA00F8">
      <w:pPr>
        <w:pStyle w:val="ac"/>
        <w:spacing w:after="0" w:line="240" w:lineRule="auto"/>
        <w:ind w:left="0"/>
        <w:jc w:val="center"/>
        <w:rPr>
          <w:rFonts w:ascii="Times New Roman" w:hAnsi="Times New Roman"/>
          <w:b/>
          <w:sz w:val="24"/>
          <w:szCs w:val="24"/>
        </w:rPr>
      </w:pPr>
    </w:p>
    <w:p w:rsidR="00D17777" w:rsidRDefault="00D17777" w:rsidP="00FA00F8">
      <w:pPr>
        <w:pStyle w:val="ac"/>
        <w:spacing w:after="0" w:line="240" w:lineRule="auto"/>
        <w:ind w:left="0"/>
        <w:jc w:val="center"/>
        <w:rPr>
          <w:rFonts w:ascii="Times New Roman" w:hAnsi="Times New Roman"/>
          <w:b/>
          <w:sz w:val="24"/>
          <w:szCs w:val="24"/>
        </w:rPr>
      </w:pPr>
    </w:p>
    <w:p w:rsidR="00FA00F8" w:rsidRDefault="002777DC" w:rsidP="00FA00F8">
      <w:pPr>
        <w:pStyle w:val="ac"/>
        <w:spacing w:after="0" w:line="240" w:lineRule="auto"/>
        <w:ind w:left="0"/>
        <w:jc w:val="center"/>
        <w:rPr>
          <w:rFonts w:ascii="Times New Roman" w:hAnsi="Times New Roman"/>
          <w:b/>
          <w:sz w:val="24"/>
          <w:szCs w:val="24"/>
        </w:rPr>
      </w:pPr>
      <w:r w:rsidRPr="00A32840">
        <w:rPr>
          <w:rFonts w:ascii="Times New Roman" w:hAnsi="Times New Roman"/>
          <w:b/>
          <w:sz w:val="24"/>
          <w:szCs w:val="24"/>
        </w:rPr>
        <w:t>Э</w:t>
      </w:r>
      <w:r w:rsidR="009A30BA" w:rsidRPr="00A32840">
        <w:rPr>
          <w:rFonts w:ascii="Times New Roman" w:hAnsi="Times New Roman"/>
          <w:b/>
          <w:sz w:val="24"/>
          <w:szCs w:val="24"/>
        </w:rPr>
        <w:t xml:space="preserve">нергетические методы определения </w:t>
      </w:r>
    </w:p>
    <w:p w:rsidR="00523350" w:rsidRPr="00A32840" w:rsidRDefault="009A30BA" w:rsidP="00FA00F8">
      <w:pPr>
        <w:pStyle w:val="ac"/>
        <w:spacing w:after="0" w:line="240" w:lineRule="auto"/>
        <w:ind w:left="0"/>
        <w:jc w:val="center"/>
        <w:rPr>
          <w:rFonts w:ascii="Times New Roman" w:hAnsi="Times New Roman"/>
          <w:b/>
          <w:sz w:val="24"/>
          <w:szCs w:val="24"/>
        </w:rPr>
      </w:pPr>
      <w:r w:rsidRPr="00A32840">
        <w:rPr>
          <w:rFonts w:ascii="Times New Roman" w:hAnsi="Times New Roman"/>
          <w:b/>
          <w:sz w:val="24"/>
          <w:szCs w:val="24"/>
        </w:rPr>
        <w:t xml:space="preserve">перемещений поперечных сечений </w:t>
      </w:r>
      <w:r w:rsidR="00950EDE">
        <w:rPr>
          <w:rFonts w:ascii="Times New Roman" w:hAnsi="Times New Roman"/>
          <w:b/>
          <w:sz w:val="24"/>
          <w:szCs w:val="24"/>
        </w:rPr>
        <w:t>балки</w:t>
      </w:r>
    </w:p>
    <w:p w:rsidR="00523350" w:rsidRPr="00A32840" w:rsidRDefault="00523350" w:rsidP="00523350">
      <w:pPr>
        <w:spacing w:after="0" w:line="240" w:lineRule="auto"/>
        <w:ind w:left="567"/>
        <w:rPr>
          <w:rFonts w:ascii="Times New Roman" w:hAnsi="Times New Roman"/>
          <w:b/>
          <w:sz w:val="24"/>
          <w:szCs w:val="24"/>
        </w:rPr>
      </w:pPr>
    </w:p>
    <w:p w:rsidR="00523350" w:rsidRPr="00A32840" w:rsidRDefault="00523350" w:rsidP="00523350">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Энергетические методы определения перемещений играют важную роль при решении задач расчета деталей машин и элементов конструкций на жесткость, а также при решении статически неопределимых систем методом сил.</w:t>
      </w:r>
    </w:p>
    <w:p w:rsidR="009A30BA" w:rsidRPr="00A32840" w:rsidRDefault="009A30B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Энергетическими </w:t>
      </w:r>
      <w:r w:rsidR="002777DC" w:rsidRPr="00A32840">
        <w:rPr>
          <w:rFonts w:ascii="Times New Roman" w:hAnsi="Times New Roman" w:cs="Times New Roman"/>
          <w:sz w:val="24"/>
          <w:szCs w:val="24"/>
        </w:rPr>
        <w:t>способы</w:t>
      </w:r>
      <w:r w:rsidRPr="00A32840">
        <w:rPr>
          <w:rFonts w:ascii="Times New Roman" w:hAnsi="Times New Roman" w:cs="Times New Roman"/>
          <w:sz w:val="24"/>
          <w:szCs w:val="24"/>
        </w:rPr>
        <w:t xml:space="preserve"> называют потому, что в их основе лежит необходимость вычисления потенциальной энергии деформации. К группе энергетических обычно относят метод Кастильяно, метод Мора и способ Верещагина. Теоретические основы энергетических методов, в частности, формулировки теорем, на которых они основаны, доказательства теорем рассматриваются в курсе лекций.</w:t>
      </w:r>
    </w:p>
    <w:p w:rsidR="009A30BA" w:rsidRPr="00A32840" w:rsidRDefault="009A30B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Особенностью энергетических методов является то, что один расчёт, произведенный для бруса, позволяет определить лишь одно перемещение. Поэтому, чтобы построить эпюры перемещений придется решить ряд задач для нескольких характерных точек бруса. Энергетические методы применяют обычно тогда, когда необходимо найти перемещение только в одной - двух точках, например в центре бруса или на его концах. Эти методы особенно удобны при решении статически неопределимых задач. В таких задачах возникает необходимость расчета перемещений для ограниченного числа точек бруса.</w:t>
      </w:r>
    </w:p>
    <w:p w:rsidR="009A30BA" w:rsidRPr="00A32840" w:rsidRDefault="009A30B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Данное учебное пособие содержит минимальные теоретические сведения по энергетическим методам. Оно предназначено для формирования навыков решения практических задач. Рассмотрим некоторые наиболее важные понятия энергетических методов.</w:t>
      </w:r>
    </w:p>
    <w:p w:rsidR="009A30BA" w:rsidRPr="00A32840" w:rsidRDefault="009A30BA" w:rsidP="003659DB">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При применении энергетических методов силу Р</w:t>
      </w:r>
      <w:r w:rsidRPr="00A32840">
        <w:rPr>
          <w:rFonts w:ascii="Times New Roman" w:hAnsi="Times New Roman" w:cs="Times New Roman"/>
          <w:sz w:val="24"/>
          <w:szCs w:val="24"/>
          <w:vertAlign w:val="subscript"/>
        </w:rPr>
        <w:t>1</w:t>
      </w:r>
      <w:r w:rsidRPr="00A32840">
        <w:rPr>
          <w:rFonts w:ascii="Times New Roman" w:hAnsi="Times New Roman" w:cs="Times New Roman"/>
          <w:sz w:val="24"/>
          <w:szCs w:val="24"/>
        </w:rPr>
        <w:t xml:space="preserve"> будем трактовать как обобщенную силу, понимая под обобщенной силой любую силу, группу сил или момент, которые удобно выделить для определения совершаемой ею работы. Обобщенной силе соответствует обобщенное перемещение </w:t>
      </w:r>
      <w:r w:rsidR="00FB5B0F" w:rsidRPr="00A32840">
        <w:rPr>
          <w:rFonts w:ascii="Times New Roman" w:hAnsi="Times New Roman" w:cs="Times New Roman"/>
          <w:sz w:val="24"/>
          <w:szCs w:val="24"/>
        </w:rPr>
        <w:sym w:font="Symbol" w:char="F064"/>
      </w:r>
      <w:r w:rsidRPr="00A32840">
        <w:rPr>
          <w:rFonts w:ascii="Times New Roman" w:hAnsi="Times New Roman" w:cs="Times New Roman"/>
          <w:sz w:val="24"/>
          <w:szCs w:val="24"/>
          <w:vertAlign w:val="subscript"/>
        </w:rPr>
        <w:t>1</w:t>
      </w:r>
      <w:r w:rsidRPr="00A32840">
        <w:rPr>
          <w:rFonts w:ascii="Times New Roman" w:hAnsi="Times New Roman" w:cs="Times New Roman"/>
          <w:sz w:val="24"/>
          <w:szCs w:val="24"/>
        </w:rPr>
        <w:t xml:space="preserve">. Обобщенное перемещение </w:t>
      </w:r>
      <w:r w:rsidRPr="00A32840">
        <w:rPr>
          <w:rFonts w:ascii="Times New Roman" w:hAnsi="Times New Roman" w:cs="Times New Roman"/>
          <w:sz w:val="24"/>
          <w:szCs w:val="24"/>
        </w:rPr>
        <w:noBreakHyphen/>
        <w:t xml:space="preserve"> это величина, на которую нужно умножить обобщенную силу, чтобы определить совершаемую ей работу:</w:t>
      </w:r>
      <w:r w:rsidR="003659DB" w:rsidRPr="00A32840">
        <w:rPr>
          <w:rFonts w:ascii="Times New Roman" w:hAnsi="Times New Roman" w:cs="Times New Roman"/>
          <w:sz w:val="24"/>
          <w:szCs w:val="24"/>
        </w:rPr>
        <w:t xml:space="preserve"> </w:t>
      </w:r>
      <w:r w:rsidR="00FB5B0F" w:rsidRPr="00A32840">
        <w:rPr>
          <w:rFonts w:ascii="Times New Roman" w:hAnsi="Times New Roman" w:cs="Times New Roman"/>
          <w:position w:val="-10"/>
          <w:sz w:val="24"/>
          <w:szCs w:val="24"/>
        </w:rPr>
        <w:object w:dxaOrig="940" w:dyaOrig="340">
          <v:shape id="_x0000_i1117" type="#_x0000_t75" style="width:57.5pt;height:17.5pt" o:ole="">
            <v:imagedata r:id="rId197" o:title=""/>
          </v:shape>
          <o:OLEObject Type="Embed" ProgID="Equation.3" ShapeID="_x0000_i1117" DrawAspect="Content" ObjectID="_1546319053" r:id="rId198"/>
        </w:object>
      </w:r>
      <w:r w:rsidRPr="00A32840">
        <w:rPr>
          <w:rFonts w:ascii="Times New Roman" w:hAnsi="Times New Roman" w:cs="Times New Roman"/>
          <w:sz w:val="24"/>
          <w:szCs w:val="24"/>
        </w:rPr>
        <w:t>.</w:t>
      </w:r>
    </w:p>
    <w:p w:rsidR="009A30BA" w:rsidRPr="00A32840" w:rsidRDefault="009A30B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Индекс «1» означает, что обобщенная сила приложена в некоторую точку, которой вместо имени А, В или С присвоили номер 1.</w:t>
      </w:r>
    </w:p>
    <w:p w:rsidR="009A30BA" w:rsidRPr="00A32840" w:rsidRDefault="009A30B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Если обобщенная сила </w:t>
      </w:r>
      <w:r w:rsidRPr="00A32840">
        <w:rPr>
          <w:rFonts w:ascii="Times New Roman" w:hAnsi="Times New Roman" w:cs="Times New Roman"/>
          <w:sz w:val="24"/>
          <w:szCs w:val="24"/>
        </w:rPr>
        <w:noBreakHyphen/>
        <w:t xml:space="preserve"> это сосредоточенная сила, то ей соответствует линейное перемещение (например, прогиб, удлинение). Если обобщенная сила </w:t>
      </w:r>
      <w:r w:rsidRPr="00A32840">
        <w:rPr>
          <w:rFonts w:ascii="Times New Roman" w:hAnsi="Times New Roman" w:cs="Times New Roman"/>
          <w:sz w:val="24"/>
          <w:szCs w:val="24"/>
        </w:rPr>
        <w:noBreakHyphen/>
        <w:t xml:space="preserve"> сосредоточенный момент, то ей соответствует угловое перемещение (например, угол поворота сечения, угол закручивания).</w:t>
      </w:r>
    </w:p>
    <w:p w:rsidR="009A30BA" w:rsidRPr="00A32840" w:rsidRDefault="009A30BA" w:rsidP="00076B61">
      <w:pPr>
        <w:spacing w:after="0" w:line="240" w:lineRule="auto"/>
        <w:ind w:firstLine="567"/>
        <w:jc w:val="both"/>
        <w:rPr>
          <w:rFonts w:ascii="Times New Roman" w:hAnsi="Times New Roman" w:cs="Times New Roman"/>
          <w:sz w:val="24"/>
          <w:szCs w:val="24"/>
        </w:rPr>
      </w:pPr>
    </w:p>
    <w:p w:rsidR="009A30BA" w:rsidRPr="00A32840" w:rsidRDefault="00166840" w:rsidP="00FA00F8">
      <w:pPr>
        <w:spacing w:after="0" w:line="240" w:lineRule="auto"/>
        <w:jc w:val="center"/>
        <w:rPr>
          <w:rFonts w:ascii="Times New Roman" w:hAnsi="Times New Roman" w:cs="Times New Roman"/>
          <w:b/>
          <w:iCs/>
          <w:sz w:val="24"/>
          <w:szCs w:val="24"/>
        </w:rPr>
      </w:pPr>
      <w:r w:rsidRPr="00A32840">
        <w:rPr>
          <w:rFonts w:ascii="Times New Roman" w:hAnsi="Times New Roman" w:cs="Times New Roman"/>
          <w:b/>
          <w:iCs/>
          <w:sz w:val="24"/>
          <w:szCs w:val="24"/>
        </w:rPr>
        <w:t>М</w:t>
      </w:r>
      <w:r w:rsidR="009A30BA" w:rsidRPr="00A32840">
        <w:rPr>
          <w:rFonts w:ascii="Times New Roman" w:hAnsi="Times New Roman" w:cs="Times New Roman"/>
          <w:b/>
          <w:iCs/>
          <w:sz w:val="24"/>
          <w:szCs w:val="24"/>
        </w:rPr>
        <w:t>етод Мора</w:t>
      </w:r>
    </w:p>
    <w:p w:rsidR="009A30BA" w:rsidRPr="00A32840" w:rsidRDefault="009A30B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Метод Мора является универсальным методом определения любых перемещений сечений бруса при любой нагрузке. Для каждого из внутренних силовых факторов (ВСФ) </w:t>
      </w:r>
      <w:r w:rsidRPr="00A32840">
        <w:rPr>
          <w:rFonts w:ascii="Times New Roman" w:hAnsi="Times New Roman" w:cs="Times New Roman"/>
          <w:sz w:val="24"/>
          <w:szCs w:val="24"/>
          <w:lang w:val="en-US"/>
        </w:rPr>
        <w:t>Q</w:t>
      </w:r>
      <w:r w:rsidRPr="00A32840">
        <w:rPr>
          <w:rFonts w:ascii="Times New Roman" w:hAnsi="Times New Roman" w:cs="Times New Roman"/>
          <w:sz w:val="24"/>
          <w:szCs w:val="24"/>
          <w:vertAlign w:val="subscript"/>
          <w:lang w:val="en-US"/>
        </w:rPr>
        <w:t>y</w:t>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M</w:t>
      </w:r>
      <w:r w:rsidRPr="00A32840">
        <w:rPr>
          <w:rFonts w:ascii="Times New Roman" w:hAnsi="Times New Roman" w:cs="Times New Roman"/>
          <w:sz w:val="24"/>
          <w:szCs w:val="24"/>
          <w:vertAlign w:val="subscript"/>
          <w:lang w:val="en-US"/>
        </w:rPr>
        <w:t>x</w:t>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M</w:t>
      </w:r>
      <w:r w:rsidRPr="00A32840">
        <w:rPr>
          <w:rFonts w:ascii="Times New Roman" w:hAnsi="Times New Roman" w:cs="Times New Roman"/>
          <w:sz w:val="24"/>
          <w:szCs w:val="24"/>
          <w:vertAlign w:val="subscript"/>
          <w:lang w:val="en-US"/>
        </w:rPr>
        <w:t>z</w:t>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N</w:t>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M</w:t>
      </w:r>
      <w:r w:rsidRPr="00A32840">
        <w:rPr>
          <w:rFonts w:ascii="Times New Roman" w:hAnsi="Times New Roman" w:cs="Times New Roman"/>
          <w:sz w:val="24"/>
          <w:szCs w:val="24"/>
          <w:vertAlign w:val="subscript"/>
          <w:lang w:val="en-US"/>
        </w:rPr>
        <w:t>y</w:t>
      </w:r>
      <w:r w:rsidRPr="00A32840">
        <w:rPr>
          <w:rFonts w:ascii="Times New Roman" w:hAnsi="Times New Roman" w:cs="Times New Roman"/>
          <w:sz w:val="24"/>
          <w:szCs w:val="24"/>
        </w:rPr>
        <w:t xml:space="preserve">, </w:t>
      </w:r>
      <w:r w:rsidRPr="00A32840">
        <w:rPr>
          <w:rFonts w:ascii="Times New Roman" w:hAnsi="Times New Roman" w:cs="Times New Roman"/>
          <w:sz w:val="24"/>
          <w:szCs w:val="24"/>
          <w:lang w:val="en-US"/>
        </w:rPr>
        <w:t>Q</w:t>
      </w:r>
      <w:r w:rsidRPr="00A32840">
        <w:rPr>
          <w:rFonts w:ascii="Times New Roman" w:hAnsi="Times New Roman" w:cs="Times New Roman"/>
          <w:sz w:val="24"/>
          <w:szCs w:val="24"/>
          <w:vertAlign w:val="subscript"/>
          <w:lang w:val="en-US"/>
        </w:rPr>
        <w:t>x</w:t>
      </w:r>
      <w:r w:rsidRPr="00A32840">
        <w:rPr>
          <w:rFonts w:ascii="Times New Roman" w:hAnsi="Times New Roman" w:cs="Times New Roman"/>
          <w:sz w:val="24"/>
          <w:szCs w:val="24"/>
        </w:rPr>
        <w:t xml:space="preserve"> составляют свой интеграл Мора. Запись интегралов для любого из ВСФ на основе теоремы Мора рассматривается в курсе лекций. Общее перемещение рассчитывается как сумма интегралов Мора для каждого внутреннего силового фактора.</w:t>
      </w:r>
    </w:p>
    <w:p w:rsidR="009A30BA" w:rsidRDefault="009A30B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В данном пособии рассматривается решение задач определения перемещений только от внутреннего изгибающего момента М</w:t>
      </w:r>
      <w:r w:rsidRPr="00A32840">
        <w:rPr>
          <w:rFonts w:ascii="Times New Roman" w:hAnsi="Times New Roman" w:cs="Times New Roman"/>
          <w:sz w:val="24"/>
          <w:szCs w:val="24"/>
          <w:vertAlign w:val="subscript"/>
        </w:rPr>
        <w:t>Х</w:t>
      </w:r>
      <w:r w:rsidRPr="00A32840">
        <w:rPr>
          <w:rFonts w:ascii="Times New Roman" w:hAnsi="Times New Roman" w:cs="Times New Roman"/>
          <w:sz w:val="24"/>
          <w:szCs w:val="24"/>
        </w:rPr>
        <w:t>. Перемещение от момента рассчитывается как интеграл Мора:</w:t>
      </w:r>
    </w:p>
    <w:p w:rsidR="00DD4C9C" w:rsidRPr="00A32840" w:rsidRDefault="00DD4C9C" w:rsidP="00076B61">
      <w:pPr>
        <w:spacing w:after="0" w:line="240" w:lineRule="auto"/>
        <w:ind w:firstLine="567"/>
        <w:jc w:val="both"/>
        <w:rPr>
          <w:rFonts w:ascii="Times New Roman" w:hAnsi="Times New Roman" w:cs="Times New Roman"/>
          <w:sz w:val="24"/>
          <w:szCs w:val="24"/>
        </w:rPr>
      </w:pPr>
    </w:p>
    <w:p w:rsidR="00725168" w:rsidRPr="00A32840" w:rsidRDefault="001A2D37" w:rsidP="00076B61">
      <w:pPr>
        <w:spacing w:after="0" w:line="240" w:lineRule="auto"/>
        <w:ind w:firstLine="567"/>
        <w:jc w:val="center"/>
        <w:rPr>
          <w:rFonts w:ascii="Times New Roman" w:hAnsi="Times New Roman" w:cs="Times New Roman"/>
          <w:sz w:val="24"/>
          <w:szCs w:val="24"/>
        </w:rPr>
      </w:pPr>
      <w:r w:rsidRPr="00A32840">
        <w:rPr>
          <w:position w:val="-32"/>
        </w:rPr>
        <w:object w:dxaOrig="2439" w:dyaOrig="740">
          <v:shape id="_x0000_i1118" type="#_x0000_t75" style="width:123pt;height:40pt" o:ole="">
            <v:imagedata r:id="rId199" o:title=""/>
          </v:shape>
          <o:OLEObject Type="Embed" ProgID="Equation.3" ShapeID="_x0000_i1118" DrawAspect="Content" ObjectID="_1546319054" r:id="rId200"/>
        </w:object>
      </w:r>
    </w:p>
    <w:p w:rsidR="009A30BA" w:rsidRDefault="009A30B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где </w:t>
      </w:r>
      <w:r w:rsidRPr="00A32840">
        <w:rPr>
          <w:rFonts w:ascii="Times New Roman" w:hAnsi="Times New Roman" w:cs="Times New Roman"/>
          <w:iCs/>
          <w:sz w:val="24"/>
          <w:szCs w:val="24"/>
          <w:lang w:val="en-US"/>
        </w:rPr>
        <w:t>EI</w:t>
      </w:r>
      <w:r w:rsidR="00332F5F">
        <w:rPr>
          <w:rFonts w:ascii="Times New Roman" w:hAnsi="Times New Roman" w:cs="Times New Roman"/>
          <w:iCs/>
          <w:sz w:val="24"/>
          <w:szCs w:val="24"/>
          <w:vertAlign w:val="subscript"/>
        </w:rPr>
        <w:t>х</w:t>
      </w:r>
      <w:r w:rsidRPr="00A32840">
        <w:rPr>
          <w:rFonts w:ascii="Times New Roman" w:hAnsi="Times New Roman" w:cs="Times New Roman"/>
          <w:sz w:val="24"/>
          <w:szCs w:val="24"/>
        </w:rPr>
        <w:t xml:space="preserve"> - жесткость сечения; </w:t>
      </w:r>
      <w:r w:rsidRPr="00A32840">
        <w:rPr>
          <w:rFonts w:ascii="Times New Roman" w:hAnsi="Times New Roman" w:cs="Times New Roman"/>
          <w:iCs/>
          <w:sz w:val="24"/>
          <w:szCs w:val="24"/>
          <w:lang w:val="en-US"/>
        </w:rPr>
        <w:t>M</w:t>
      </w:r>
      <w:r w:rsidR="00332F5F">
        <w:rPr>
          <w:rFonts w:ascii="Times New Roman" w:hAnsi="Times New Roman" w:cs="Times New Roman"/>
          <w:iCs/>
          <w:sz w:val="24"/>
          <w:szCs w:val="24"/>
          <w:vertAlign w:val="subscript"/>
        </w:rPr>
        <w:t>х</w:t>
      </w:r>
      <w:r w:rsidRPr="00A32840">
        <w:rPr>
          <w:rFonts w:ascii="Times New Roman" w:hAnsi="Times New Roman" w:cs="Times New Roman"/>
          <w:iCs/>
          <w:sz w:val="24"/>
          <w:szCs w:val="24"/>
        </w:rPr>
        <w:t>(</w:t>
      </w:r>
      <w:r w:rsidRPr="00A32840">
        <w:rPr>
          <w:rFonts w:ascii="Times New Roman" w:hAnsi="Times New Roman" w:cs="Times New Roman"/>
          <w:iCs/>
          <w:sz w:val="24"/>
          <w:szCs w:val="24"/>
          <w:lang w:val="en-US"/>
        </w:rPr>
        <w:t>z</w:t>
      </w:r>
      <w:r w:rsidRPr="00A32840">
        <w:rPr>
          <w:rFonts w:ascii="Times New Roman" w:hAnsi="Times New Roman" w:cs="Times New Roman"/>
          <w:iCs/>
          <w:sz w:val="24"/>
          <w:szCs w:val="24"/>
        </w:rPr>
        <w:t>)</w:t>
      </w:r>
      <w:r w:rsidRPr="00A32840">
        <w:rPr>
          <w:rFonts w:ascii="Times New Roman" w:hAnsi="Times New Roman" w:cs="Times New Roman"/>
          <w:sz w:val="24"/>
          <w:szCs w:val="24"/>
        </w:rPr>
        <w:t xml:space="preserve"> - уравнение изгибающего момента </w:t>
      </w:r>
      <w:r w:rsidR="00551C67" w:rsidRPr="00A32840">
        <w:rPr>
          <w:rFonts w:ascii="Times New Roman" w:hAnsi="Times New Roman" w:cs="Times New Roman"/>
          <w:sz w:val="24"/>
          <w:szCs w:val="24"/>
        </w:rPr>
        <w:t>от действующей нагрузки (основная схема)</w:t>
      </w:r>
      <w:r w:rsidRPr="00A32840">
        <w:rPr>
          <w:rFonts w:ascii="Times New Roman" w:hAnsi="Times New Roman" w:cs="Times New Roman"/>
          <w:sz w:val="24"/>
          <w:szCs w:val="24"/>
        </w:rPr>
        <w:t xml:space="preserve"> на данном участке; </w:t>
      </w:r>
      <w:r w:rsidRPr="00A32840">
        <w:rPr>
          <w:rFonts w:ascii="Times New Roman" w:hAnsi="Times New Roman" w:cs="Times New Roman"/>
          <w:iCs/>
          <w:sz w:val="24"/>
          <w:szCs w:val="24"/>
          <w:lang w:val="en-US"/>
        </w:rPr>
        <w:t>M</w:t>
      </w:r>
      <w:r w:rsidR="00332F5F">
        <w:rPr>
          <w:rFonts w:ascii="Times New Roman" w:hAnsi="Times New Roman" w:cs="Times New Roman"/>
          <w:iCs/>
          <w:sz w:val="24"/>
          <w:szCs w:val="24"/>
          <w:vertAlign w:val="subscript"/>
        </w:rPr>
        <w:t>х1</w:t>
      </w:r>
      <w:r w:rsidRPr="00A32840">
        <w:rPr>
          <w:rFonts w:ascii="Times New Roman" w:hAnsi="Times New Roman" w:cs="Times New Roman"/>
          <w:iCs/>
          <w:sz w:val="24"/>
          <w:szCs w:val="24"/>
        </w:rPr>
        <w:t>(</w:t>
      </w:r>
      <w:r w:rsidRPr="00A32840">
        <w:rPr>
          <w:rFonts w:ascii="Times New Roman" w:hAnsi="Times New Roman" w:cs="Times New Roman"/>
          <w:iCs/>
          <w:sz w:val="24"/>
          <w:szCs w:val="24"/>
          <w:lang w:val="en-US"/>
        </w:rPr>
        <w:t>z</w:t>
      </w:r>
      <w:r w:rsidRPr="00A32840">
        <w:rPr>
          <w:rFonts w:ascii="Times New Roman" w:hAnsi="Times New Roman" w:cs="Times New Roman"/>
          <w:iCs/>
          <w:sz w:val="24"/>
          <w:szCs w:val="24"/>
        </w:rPr>
        <w:t>)</w:t>
      </w:r>
      <w:r w:rsidRPr="00A32840">
        <w:rPr>
          <w:rFonts w:ascii="Times New Roman" w:hAnsi="Times New Roman" w:cs="Times New Roman"/>
          <w:sz w:val="24"/>
          <w:szCs w:val="24"/>
        </w:rPr>
        <w:t xml:space="preserve"> - уравнение изгибающего момента </w:t>
      </w:r>
      <w:r w:rsidR="00551C67" w:rsidRPr="00A32840">
        <w:rPr>
          <w:rFonts w:ascii="Times New Roman" w:hAnsi="Times New Roman" w:cs="Times New Roman"/>
          <w:sz w:val="24"/>
          <w:szCs w:val="24"/>
        </w:rPr>
        <w:t>от единичной нагрузки (</w:t>
      </w:r>
      <w:r w:rsidRPr="00A32840">
        <w:rPr>
          <w:rFonts w:ascii="Times New Roman" w:hAnsi="Times New Roman" w:cs="Times New Roman"/>
          <w:sz w:val="24"/>
          <w:szCs w:val="24"/>
        </w:rPr>
        <w:t>вспомогательн</w:t>
      </w:r>
      <w:r w:rsidR="00551C67" w:rsidRPr="00A32840">
        <w:rPr>
          <w:rFonts w:ascii="Times New Roman" w:hAnsi="Times New Roman" w:cs="Times New Roman"/>
          <w:sz w:val="24"/>
          <w:szCs w:val="24"/>
        </w:rPr>
        <w:t>ая</w:t>
      </w:r>
      <w:r w:rsidRPr="00A32840">
        <w:rPr>
          <w:rFonts w:ascii="Times New Roman" w:hAnsi="Times New Roman" w:cs="Times New Roman"/>
          <w:sz w:val="24"/>
          <w:szCs w:val="24"/>
        </w:rPr>
        <w:t xml:space="preserve"> схем</w:t>
      </w:r>
      <w:r w:rsidR="00551C67" w:rsidRPr="00A32840">
        <w:rPr>
          <w:rFonts w:ascii="Times New Roman" w:hAnsi="Times New Roman" w:cs="Times New Roman"/>
          <w:sz w:val="24"/>
          <w:szCs w:val="24"/>
        </w:rPr>
        <w:t>а)</w:t>
      </w:r>
      <w:r w:rsidRPr="00A32840">
        <w:rPr>
          <w:rFonts w:ascii="Times New Roman" w:hAnsi="Times New Roman" w:cs="Times New Roman"/>
          <w:sz w:val="24"/>
          <w:szCs w:val="24"/>
        </w:rPr>
        <w:t>.</w:t>
      </w:r>
    </w:p>
    <w:p w:rsidR="009A30BA" w:rsidRDefault="009A30BA" w:rsidP="00076B61">
      <w:pPr>
        <w:pStyle w:val="a3"/>
        <w:ind w:firstLine="567"/>
        <w:rPr>
          <w:szCs w:val="24"/>
        </w:rPr>
      </w:pPr>
      <w:r w:rsidRPr="00A32840">
        <w:rPr>
          <w:szCs w:val="24"/>
        </w:rPr>
        <w:t>Вспомогательная схема составляется с учётом основной, но без заданных внешних нагрузок. В качестве нагрузки здесь служат либо единичная сила (Р = 1) при вычислении прогиба, либо единичный момент (М = 1) при вычислении угла поворота сечения. Их прикладывают в то сечение, перемещение которого определяется.</w:t>
      </w:r>
      <w:r w:rsidR="00161E38" w:rsidRPr="00A32840">
        <w:rPr>
          <w:szCs w:val="24"/>
        </w:rPr>
        <w:t xml:space="preserve"> Например, для определения прогиба в середине балки и угла поворота в правой опоре основная и вспомогательные схемы будут выглядеть так:</w:t>
      </w:r>
    </w:p>
    <w:p w:rsidR="00D46766" w:rsidRDefault="00D46766" w:rsidP="00076B61">
      <w:pPr>
        <w:pStyle w:val="a3"/>
        <w:ind w:firstLine="567"/>
        <w:rPr>
          <w:szCs w:val="24"/>
        </w:rPr>
      </w:pPr>
    </w:p>
    <w:p w:rsidR="00DD4C9C" w:rsidRPr="00A32840" w:rsidRDefault="00332F5F" w:rsidP="00771C9C">
      <w:pPr>
        <w:pStyle w:val="a3"/>
        <w:ind w:firstLine="0"/>
        <w:jc w:val="center"/>
        <w:rPr>
          <w:szCs w:val="24"/>
        </w:rPr>
      </w:pPr>
      <w:r>
        <w:rPr>
          <w:szCs w:val="24"/>
        </w:rPr>
        <w:t>З</w:t>
      </w:r>
      <w:r w:rsidR="00D46766">
        <w:rPr>
          <w:szCs w:val="24"/>
        </w:rPr>
        <w:t>аданная схема нагружения (основная)</w:t>
      </w:r>
    </w:p>
    <w:p w:rsidR="00161E38" w:rsidRPr="00A32840" w:rsidRDefault="00DC1B7E" w:rsidP="003659DB">
      <w:pPr>
        <w:pStyle w:val="a3"/>
        <w:ind w:firstLine="0"/>
        <w:jc w:val="center"/>
      </w:pPr>
      <w:r w:rsidRPr="00A32840">
        <w:object w:dxaOrig="10875" w:dyaOrig="3695">
          <v:shape id="_x0000_i1119" type="#_x0000_t75" style="width:257.5pt;height:88.5pt" o:ole="">
            <v:imagedata r:id="rId201" o:title=""/>
          </v:shape>
          <o:OLEObject Type="Embed" ProgID="Visio.Drawing.11" ShapeID="_x0000_i1119" DrawAspect="Content" ObjectID="_1546319055" r:id="rId202"/>
        </w:object>
      </w:r>
    </w:p>
    <w:p w:rsidR="00DC1B7E" w:rsidRDefault="00DC1B7E" w:rsidP="00771C9C">
      <w:pPr>
        <w:pStyle w:val="a3"/>
        <w:ind w:firstLine="0"/>
        <w:jc w:val="center"/>
      </w:pPr>
    </w:p>
    <w:p w:rsidR="00161E38" w:rsidRPr="00A32840" w:rsidRDefault="00D46766" w:rsidP="00771C9C">
      <w:pPr>
        <w:pStyle w:val="a3"/>
        <w:ind w:firstLine="0"/>
        <w:jc w:val="center"/>
      </w:pPr>
      <w:r>
        <w:t xml:space="preserve">Вспомогательная </w:t>
      </w:r>
      <w:r w:rsidR="00DD42F5">
        <w:t xml:space="preserve">схема </w:t>
      </w:r>
      <w:r>
        <w:t>п</w:t>
      </w:r>
      <w:r w:rsidR="00771C9C">
        <w:t>ри определении прогиба</w:t>
      </w:r>
    </w:p>
    <w:p w:rsidR="00161E38" w:rsidRPr="00A32840" w:rsidRDefault="00DC1B7E" w:rsidP="003659DB">
      <w:pPr>
        <w:pStyle w:val="a3"/>
        <w:ind w:firstLine="0"/>
        <w:jc w:val="center"/>
      </w:pPr>
      <w:r w:rsidRPr="00A32840">
        <w:object w:dxaOrig="10875" w:dyaOrig="3695">
          <v:shape id="_x0000_i1120" type="#_x0000_t75" style="width:276pt;height:92pt" o:ole="">
            <v:imagedata r:id="rId203" o:title=""/>
          </v:shape>
          <o:OLEObject Type="Embed" ProgID="Visio.Drawing.11" ShapeID="_x0000_i1120" DrawAspect="Content" ObjectID="_1546319056" r:id="rId204"/>
        </w:object>
      </w:r>
    </w:p>
    <w:p w:rsidR="006F399C" w:rsidRPr="00A32840" w:rsidRDefault="00D46766" w:rsidP="00771C9C">
      <w:pPr>
        <w:pStyle w:val="a3"/>
        <w:ind w:firstLine="0"/>
        <w:jc w:val="center"/>
      </w:pPr>
      <w:r>
        <w:t xml:space="preserve">Вспомогательная </w:t>
      </w:r>
      <w:r w:rsidR="00DD42F5">
        <w:t xml:space="preserve">схема </w:t>
      </w:r>
      <w:r>
        <w:t>п</w:t>
      </w:r>
      <w:r w:rsidR="006F399C" w:rsidRPr="00A32840">
        <w:t>ри опред</w:t>
      </w:r>
      <w:r w:rsidR="00771C9C">
        <w:t>елении угла поворота</w:t>
      </w:r>
    </w:p>
    <w:p w:rsidR="001A4D30" w:rsidRDefault="00DC1B7E" w:rsidP="005D07F9">
      <w:pPr>
        <w:pStyle w:val="a3"/>
        <w:ind w:firstLine="0"/>
        <w:jc w:val="center"/>
      </w:pPr>
      <w:r w:rsidRPr="00A32840">
        <w:object w:dxaOrig="10875" w:dyaOrig="3695">
          <v:shape id="_x0000_i1121" type="#_x0000_t75" style="width:268pt;height:91pt" o:ole="">
            <v:imagedata r:id="rId205" o:title=""/>
          </v:shape>
          <o:OLEObject Type="Embed" ProgID="Visio.Drawing.11" ShapeID="_x0000_i1121" DrawAspect="Content" ObjectID="_1546319057" r:id="rId206"/>
        </w:object>
      </w:r>
    </w:p>
    <w:p w:rsidR="009A30BA" w:rsidRPr="00A32840" w:rsidRDefault="009A30BA" w:rsidP="001A4D30">
      <w:pPr>
        <w:pStyle w:val="a3"/>
        <w:ind w:firstLine="426"/>
        <w:rPr>
          <w:szCs w:val="24"/>
        </w:rPr>
      </w:pPr>
      <w:r w:rsidRPr="00A32840">
        <w:rPr>
          <w:iCs/>
          <w:szCs w:val="24"/>
        </w:rPr>
        <w:t>Общее число интеграл</w:t>
      </w:r>
      <w:r w:rsidR="00211F92" w:rsidRPr="00A32840">
        <w:rPr>
          <w:iCs/>
          <w:szCs w:val="24"/>
        </w:rPr>
        <w:t xml:space="preserve">ов Мора должно быть равно числу </w:t>
      </w:r>
      <w:r w:rsidRPr="00A32840">
        <w:rPr>
          <w:iCs/>
          <w:szCs w:val="24"/>
        </w:rPr>
        <w:t>участков, т.е. для каждого участка записывается свой интеграл с соответствующими границами. При этом</w:t>
      </w:r>
      <w:r w:rsidR="00725168" w:rsidRPr="00A32840">
        <w:rPr>
          <w:iCs/>
          <w:szCs w:val="24"/>
        </w:rPr>
        <w:t>,</w:t>
      </w:r>
      <w:r w:rsidRPr="00A32840">
        <w:rPr>
          <w:iCs/>
          <w:szCs w:val="24"/>
        </w:rPr>
        <w:t xml:space="preserve"> границы участков для основной и вспомогательной балок</w:t>
      </w:r>
      <w:r w:rsidR="00725168" w:rsidRPr="00A32840">
        <w:rPr>
          <w:iCs/>
          <w:szCs w:val="24"/>
        </w:rPr>
        <w:t>,</w:t>
      </w:r>
      <w:r w:rsidRPr="00A32840">
        <w:rPr>
          <w:iCs/>
          <w:szCs w:val="24"/>
        </w:rPr>
        <w:t xml:space="preserve"> должны совпадать.</w:t>
      </w:r>
      <w:r w:rsidRPr="00A32840">
        <w:rPr>
          <w:szCs w:val="24"/>
        </w:rPr>
        <w:t xml:space="preserve"> Сумма всех интегралов есть искомое перемещение.</w:t>
      </w:r>
      <w:r w:rsidR="006F399C" w:rsidRPr="00A32840">
        <w:rPr>
          <w:szCs w:val="24"/>
        </w:rPr>
        <w:t xml:space="preserve"> Например, в случае, рассмотренном выше четыре участка на основной схеме. </w:t>
      </w:r>
      <w:r w:rsidR="00725168" w:rsidRPr="00A32840">
        <w:rPr>
          <w:szCs w:val="24"/>
        </w:rPr>
        <w:t>Значит,</w:t>
      </w:r>
      <w:r w:rsidR="006F399C" w:rsidRPr="00A32840">
        <w:rPr>
          <w:szCs w:val="24"/>
        </w:rPr>
        <w:t xml:space="preserve"> интегралов будет также четыре и для прогиба и для угла поворота. </w:t>
      </w:r>
    </w:p>
    <w:p w:rsidR="009A30BA" w:rsidRPr="00A32840" w:rsidRDefault="009A30BA"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Для формирования навыков решения задач нужно следовать особому шаблону решения. Он задает алгоритм, т.е. последовательность шагов, которые приведут к правильному решению.</w:t>
      </w:r>
      <w:r w:rsidR="006F399C" w:rsidRPr="00A32840">
        <w:rPr>
          <w:rFonts w:ascii="Times New Roman" w:hAnsi="Times New Roman" w:cs="Times New Roman"/>
          <w:sz w:val="24"/>
          <w:szCs w:val="24"/>
        </w:rPr>
        <w:t xml:space="preserve"> Рассмотрим его.</w:t>
      </w:r>
    </w:p>
    <w:p w:rsidR="00467F5F" w:rsidRPr="0014534D" w:rsidRDefault="00467F5F" w:rsidP="00076B61">
      <w:pPr>
        <w:spacing w:after="0" w:line="240" w:lineRule="auto"/>
        <w:ind w:firstLine="567"/>
        <w:jc w:val="both"/>
        <w:rPr>
          <w:rFonts w:ascii="Times New Roman" w:hAnsi="Times New Roman" w:cs="Times New Roman"/>
          <w:sz w:val="16"/>
          <w:szCs w:val="16"/>
        </w:rPr>
      </w:pPr>
    </w:p>
    <w:p w:rsidR="0014534D" w:rsidRDefault="00467F5F" w:rsidP="00332F5F">
      <w:pPr>
        <w:spacing w:after="0" w:line="240" w:lineRule="auto"/>
        <w:jc w:val="center"/>
        <w:rPr>
          <w:rFonts w:ascii="Times New Roman" w:hAnsi="Times New Roman" w:cs="Times New Roman"/>
          <w:b/>
          <w:sz w:val="24"/>
          <w:szCs w:val="24"/>
        </w:rPr>
      </w:pPr>
      <w:r w:rsidRPr="0014534D">
        <w:rPr>
          <w:rFonts w:ascii="Times New Roman" w:hAnsi="Times New Roman" w:cs="Times New Roman"/>
          <w:b/>
          <w:sz w:val="24"/>
          <w:szCs w:val="24"/>
        </w:rPr>
        <w:t xml:space="preserve">Порядок применения метода Мора </w:t>
      </w:r>
    </w:p>
    <w:p w:rsidR="00467F5F" w:rsidRDefault="00467F5F" w:rsidP="00332F5F">
      <w:pPr>
        <w:spacing w:after="0" w:line="240" w:lineRule="auto"/>
        <w:jc w:val="center"/>
        <w:rPr>
          <w:rFonts w:ascii="Times New Roman" w:hAnsi="Times New Roman" w:cs="Times New Roman"/>
          <w:b/>
          <w:sz w:val="24"/>
          <w:szCs w:val="24"/>
        </w:rPr>
      </w:pPr>
      <w:r w:rsidRPr="0014534D">
        <w:rPr>
          <w:rFonts w:ascii="Times New Roman" w:hAnsi="Times New Roman" w:cs="Times New Roman"/>
          <w:b/>
          <w:sz w:val="24"/>
          <w:szCs w:val="24"/>
        </w:rPr>
        <w:t>для расчёта перемещений</w:t>
      </w:r>
    </w:p>
    <w:p w:rsidR="009A30BA" w:rsidRPr="00A32840" w:rsidRDefault="006F399C" w:rsidP="00076B61">
      <w:pPr>
        <w:pStyle w:val="ac"/>
        <w:numPr>
          <w:ilvl w:val="0"/>
          <w:numId w:val="41"/>
        </w:numPr>
        <w:spacing w:after="0" w:line="240" w:lineRule="auto"/>
        <w:ind w:left="0" w:firstLine="567"/>
        <w:jc w:val="both"/>
        <w:rPr>
          <w:rFonts w:ascii="Times New Roman" w:hAnsi="Times New Roman"/>
          <w:position w:val="8"/>
          <w:sz w:val="24"/>
          <w:szCs w:val="24"/>
        </w:rPr>
      </w:pPr>
      <w:r w:rsidRPr="00A32840">
        <w:rPr>
          <w:rFonts w:ascii="Times New Roman" w:hAnsi="Times New Roman"/>
          <w:position w:val="8"/>
          <w:sz w:val="24"/>
          <w:szCs w:val="24"/>
        </w:rPr>
        <w:t>На основе заданной схемы нагружения (основная схема) в</w:t>
      </w:r>
      <w:r w:rsidR="009A30BA" w:rsidRPr="00A32840">
        <w:rPr>
          <w:rFonts w:ascii="Times New Roman" w:hAnsi="Times New Roman"/>
          <w:position w:val="8"/>
          <w:sz w:val="24"/>
          <w:szCs w:val="24"/>
        </w:rPr>
        <w:t>ычерчивается вспомогательная с</w:t>
      </w:r>
      <w:r w:rsidRPr="00A32840">
        <w:rPr>
          <w:rFonts w:ascii="Times New Roman" w:hAnsi="Times New Roman"/>
          <w:position w:val="8"/>
          <w:sz w:val="24"/>
          <w:szCs w:val="24"/>
        </w:rPr>
        <w:t>хема</w:t>
      </w:r>
      <w:r w:rsidR="009A30BA" w:rsidRPr="00A32840">
        <w:rPr>
          <w:rFonts w:ascii="Times New Roman" w:hAnsi="Times New Roman"/>
          <w:position w:val="8"/>
          <w:sz w:val="24"/>
          <w:szCs w:val="24"/>
        </w:rPr>
        <w:t xml:space="preserve">, </w:t>
      </w:r>
      <w:r w:rsidR="00DD299D" w:rsidRPr="00A32840">
        <w:rPr>
          <w:rFonts w:ascii="Times New Roman" w:hAnsi="Times New Roman"/>
          <w:position w:val="8"/>
          <w:sz w:val="24"/>
          <w:szCs w:val="24"/>
        </w:rPr>
        <w:t xml:space="preserve">но </w:t>
      </w:r>
      <w:r w:rsidRPr="00A32840">
        <w:rPr>
          <w:rFonts w:ascii="Times New Roman" w:hAnsi="Times New Roman"/>
          <w:position w:val="8"/>
          <w:sz w:val="24"/>
          <w:szCs w:val="24"/>
        </w:rPr>
        <w:t>без</w:t>
      </w:r>
      <w:r w:rsidR="009A30BA" w:rsidRPr="00A32840">
        <w:rPr>
          <w:rFonts w:ascii="Times New Roman" w:hAnsi="Times New Roman"/>
          <w:position w:val="8"/>
          <w:sz w:val="24"/>
          <w:szCs w:val="24"/>
        </w:rPr>
        <w:t xml:space="preserve"> внешних нагрузок. На вспомогательной с</w:t>
      </w:r>
      <w:r w:rsidRPr="00A32840">
        <w:rPr>
          <w:rFonts w:ascii="Times New Roman" w:hAnsi="Times New Roman"/>
          <w:position w:val="8"/>
          <w:sz w:val="24"/>
          <w:szCs w:val="24"/>
        </w:rPr>
        <w:t>хеме</w:t>
      </w:r>
      <w:r w:rsidR="009A30BA" w:rsidRPr="00A32840">
        <w:rPr>
          <w:rFonts w:ascii="Times New Roman" w:hAnsi="Times New Roman"/>
          <w:position w:val="8"/>
          <w:sz w:val="24"/>
          <w:szCs w:val="24"/>
        </w:rPr>
        <w:t xml:space="preserve"> в той точке, где нужно определить перемещение, необходимо приложить:</w:t>
      </w:r>
    </w:p>
    <w:p w:rsidR="009A30BA" w:rsidRPr="00A32840" w:rsidRDefault="009A30BA" w:rsidP="00211F92">
      <w:pPr>
        <w:pStyle w:val="ac"/>
        <w:numPr>
          <w:ilvl w:val="0"/>
          <w:numId w:val="42"/>
        </w:numPr>
        <w:spacing w:after="0" w:line="240" w:lineRule="auto"/>
        <w:ind w:left="0" w:firstLine="851"/>
        <w:jc w:val="both"/>
        <w:rPr>
          <w:rFonts w:ascii="Times New Roman" w:hAnsi="Times New Roman"/>
          <w:position w:val="8"/>
          <w:sz w:val="24"/>
          <w:szCs w:val="24"/>
        </w:rPr>
      </w:pPr>
      <w:r w:rsidRPr="00A32840">
        <w:rPr>
          <w:rFonts w:ascii="Times New Roman" w:hAnsi="Times New Roman"/>
          <w:position w:val="8"/>
          <w:sz w:val="24"/>
          <w:szCs w:val="24"/>
        </w:rPr>
        <w:t xml:space="preserve">единичную силу </w:t>
      </w:r>
      <w:r w:rsidRPr="00A32840">
        <w:rPr>
          <w:rFonts w:ascii="Times New Roman" w:hAnsi="Times New Roman"/>
          <w:iCs/>
          <w:position w:val="8"/>
          <w:sz w:val="24"/>
          <w:szCs w:val="24"/>
          <w:lang w:val="en-US"/>
        </w:rPr>
        <w:t>P</w:t>
      </w:r>
      <w:r w:rsidRPr="00A32840">
        <w:rPr>
          <w:rFonts w:ascii="Times New Roman" w:hAnsi="Times New Roman"/>
          <w:iCs/>
          <w:position w:val="8"/>
          <w:sz w:val="24"/>
          <w:szCs w:val="24"/>
        </w:rPr>
        <w:t>=1</w:t>
      </w:r>
      <w:r w:rsidRPr="00A32840">
        <w:rPr>
          <w:rFonts w:ascii="Times New Roman" w:hAnsi="Times New Roman"/>
          <w:position w:val="8"/>
          <w:sz w:val="24"/>
          <w:szCs w:val="24"/>
        </w:rPr>
        <w:t xml:space="preserve">, если рассчитывается прогиб </w:t>
      </w:r>
      <w:r w:rsidRPr="00A32840">
        <w:rPr>
          <w:rFonts w:ascii="Times New Roman" w:hAnsi="Times New Roman"/>
          <w:iCs/>
          <w:position w:val="8"/>
          <w:sz w:val="24"/>
          <w:szCs w:val="24"/>
        </w:rPr>
        <w:t>У</w:t>
      </w:r>
      <w:r w:rsidRPr="00A32840">
        <w:rPr>
          <w:rFonts w:ascii="Times New Roman" w:hAnsi="Times New Roman"/>
          <w:position w:val="8"/>
          <w:sz w:val="24"/>
          <w:szCs w:val="24"/>
        </w:rPr>
        <w:t>;</w:t>
      </w:r>
    </w:p>
    <w:p w:rsidR="009A30BA" w:rsidRPr="00A32840" w:rsidRDefault="003659DB" w:rsidP="00211F92">
      <w:pPr>
        <w:pStyle w:val="ac"/>
        <w:numPr>
          <w:ilvl w:val="0"/>
          <w:numId w:val="42"/>
        </w:numPr>
        <w:spacing w:after="0" w:line="240" w:lineRule="auto"/>
        <w:ind w:left="0" w:firstLine="851"/>
        <w:jc w:val="both"/>
        <w:rPr>
          <w:rFonts w:ascii="Times New Roman" w:hAnsi="Times New Roman"/>
          <w:position w:val="8"/>
          <w:sz w:val="24"/>
          <w:szCs w:val="24"/>
        </w:rPr>
      </w:pPr>
      <w:r w:rsidRPr="00A32840">
        <w:rPr>
          <w:rFonts w:ascii="Times New Roman" w:hAnsi="Times New Roman"/>
          <w:position w:val="8"/>
          <w:sz w:val="24"/>
          <w:szCs w:val="24"/>
        </w:rPr>
        <w:t xml:space="preserve"> </w:t>
      </w:r>
      <w:r w:rsidR="009A30BA" w:rsidRPr="00A32840">
        <w:rPr>
          <w:rFonts w:ascii="Times New Roman" w:hAnsi="Times New Roman"/>
          <w:position w:val="8"/>
          <w:sz w:val="24"/>
          <w:szCs w:val="24"/>
        </w:rPr>
        <w:t xml:space="preserve">единичный момент </w:t>
      </w:r>
      <w:r w:rsidR="009A30BA" w:rsidRPr="00A32840">
        <w:rPr>
          <w:rFonts w:ascii="Times New Roman" w:hAnsi="Times New Roman"/>
          <w:iCs/>
          <w:position w:val="8"/>
          <w:sz w:val="24"/>
          <w:szCs w:val="24"/>
          <w:lang w:val="en-US"/>
        </w:rPr>
        <w:t>M</w:t>
      </w:r>
      <w:r w:rsidRPr="00A32840">
        <w:rPr>
          <w:rFonts w:ascii="Times New Roman" w:hAnsi="Times New Roman"/>
          <w:iCs/>
          <w:position w:val="8"/>
          <w:sz w:val="24"/>
          <w:szCs w:val="24"/>
        </w:rPr>
        <w:t>=</w:t>
      </w:r>
      <w:r w:rsidR="009A30BA" w:rsidRPr="00A32840">
        <w:rPr>
          <w:rFonts w:ascii="Times New Roman" w:hAnsi="Times New Roman"/>
          <w:iCs/>
          <w:position w:val="8"/>
          <w:sz w:val="24"/>
          <w:szCs w:val="24"/>
        </w:rPr>
        <w:t>1</w:t>
      </w:r>
      <w:r w:rsidR="009A30BA" w:rsidRPr="00A32840">
        <w:rPr>
          <w:rFonts w:ascii="Times New Roman" w:hAnsi="Times New Roman"/>
          <w:position w:val="8"/>
          <w:sz w:val="24"/>
          <w:szCs w:val="24"/>
        </w:rPr>
        <w:t>, если определяется угол поворота сечения</w:t>
      </w:r>
      <w:r w:rsidR="00EE38D8" w:rsidRPr="00A32840">
        <w:rPr>
          <w:rFonts w:ascii="Times New Roman" w:hAnsi="Times New Roman"/>
          <w:position w:val="8"/>
          <w:sz w:val="24"/>
          <w:szCs w:val="24"/>
        </w:rPr>
        <w:t xml:space="preserve"> θ.</w:t>
      </w:r>
    </w:p>
    <w:p w:rsidR="00EE38D8" w:rsidRPr="00A32840" w:rsidRDefault="009A30BA" w:rsidP="00076B61">
      <w:pPr>
        <w:pStyle w:val="ac"/>
        <w:numPr>
          <w:ilvl w:val="0"/>
          <w:numId w:val="41"/>
        </w:numPr>
        <w:spacing w:after="0" w:line="240" w:lineRule="auto"/>
        <w:ind w:left="0" w:firstLine="567"/>
        <w:jc w:val="both"/>
        <w:rPr>
          <w:rFonts w:ascii="Times New Roman" w:hAnsi="Times New Roman"/>
          <w:position w:val="8"/>
          <w:sz w:val="24"/>
          <w:szCs w:val="24"/>
        </w:rPr>
      </w:pPr>
      <w:r w:rsidRPr="00A32840">
        <w:rPr>
          <w:rFonts w:ascii="Times New Roman" w:hAnsi="Times New Roman"/>
          <w:position w:val="8"/>
          <w:sz w:val="24"/>
          <w:szCs w:val="24"/>
        </w:rPr>
        <w:t>Определя</w:t>
      </w:r>
      <w:r w:rsidR="00EE38D8" w:rsidRPr="00A32840">
        <w:rPr>
          <w:rFonts w:ascii="Times New Roman" w:hAnsi="Times New Roman"/>
          <w:position w:val="8"/>
          <w:sz w:val="24"/>
          <w:szCs w:val="24"/>
        </w:rPr>
        <w:t>ется</w:t>
      </w:r>
      <w:r w:rsidRPr="00A32840">
        <w:rPr>
          <w:rFonts w:ascii="Times New Roman" w:hAnsi="Times New Roman"/>
          <w:position w:val="8"/>
          <w:sz w:val="24"/>
          <w:szCs w:val="24"/>
        </w:rPr>
        <w:t xml:space="preserve"> количество участков</w:t>
      </w:r>
      <w:r w:rsidR="00EE38D8" w:rsidRPr="00A32840">
        <w:rPr>
          <w:rFonts w:ascii="Times New Roman" w:hAnsi="Times New Roman"/>
          <w:position w:val="8"/>
          <w:sz w:val="24"/>
          <w:szCs w:val="24"/>
        </w:rPr>
        <w:t xml:space="preserve"> основной схемы и для каждого участка </w:t>
      </w:r>
      <w:r w:rsidRPr="00A32840">
        <w:rPr>
          <w:rFonts w:ascii="Times New Roman" w:hAnsi="Times New Roman"/>
          <w:position w:val="8"/>
          <w:sz w:val="24"/>
          <w:szCs w:val="24"/>
        </w:rPr>
        <w:t xml:space="preserve">записываются уравнения моментов </w:t>
      </w:r>
      <w:r w:rsidRPr="00A32840">
        <w:rPr>
          <w:rFonts w:ascii="Times New Roman" w:hAnsi="Times New Roman"/>
          <w:position w:val="8"/>
          <w:sz w:val="24"/>
          <w:szCs w:val="24"/>
          <w:lang w:val="en-US"/>
        </w:rPr>
        <w:t>M</w:t>
      </w:r>
      <w:r w:rsidR="00332F5F">
        <w:rPr>
          <w:rFonts w:ascii="Times New Roman" w:hAnsi="Times New Roman"/>
          <w:position w:val="8"/>
          <w:sz w:val="24"/>
          <w:szCs w:val="24"/>
          <w:vertAlign w:val="subscript"/>
        </w:rPr>
        <w:t>х</w:t>
      </w:r>
      <w:r w:rsidRPr="00A32840">
        <w:rPr>
          <w:rFonts w:ascii="Times New Roman" w:hAnsi="Times New Roman"/>
          <w:position w:val="8"/>
          <w:sz w:val="24"/>
          <w:szCs w:val="24"/>
        </w:rPr>
        <w:t>(</w:t>
      </w:r>
      <w:r w:rsidRPr="00A32840">
        <w:rPr>
          <w:rFonts w:ascii="Times New Roman" w:hAnsi="Times New Roman"/>
          <w:position w:val="8"/>
          <w:sz w:val="24"/>
          <w:szCs w:val="24"/>
          <w:lang w:val="en-US"/>
        </w:rPr>
        <w:t>z</w:t>
      </w:r>
      <w:r w:rsidRPr="00A32840">
        <w:rPr>
          <w:rFonts w:ascii="Times New Roman" w:hAnsi="Times New Roman"/>
          <w:position w:val="8"/>
          <w:sz w:val="24"/>
          <w:szCs w:val="24"/>
        </w:rPr>
        <w:t xml:space="preserve">) для основной и </w:t>
      </w:r>
      <w:r w:rsidRPr="00A32840">
        <w:rPr>
          <w:rFonts w:ascii="Times New Roman" w:hAnsi="Times New Roman"/>
          <w:position w:val="8"/>
          <w:sz w:val="24"/>
          <w:szCs w:val="24"/>
          <w:lang w:val="en-US"/>
        </w:rPr>
        <w:t>M</w:t>
      </w:r>
      <w:r w:rsidR="00332F5F">
        <w:rPr>
          <w:rFonts w:ascii="Times New Roman" w:hAnsi="Times New Roman"/>
          <w:position w:val="8"/>
          <w:sz w:val="24"/>
          <w:szCs w:val="24"/>
          <w:vertAlign w:val="subscript"/>
        </w:rPr>
        <w:t>х</w:t>
      </w:r>
      <w:r w:rsidR="00DD299D" w:rsidRPr="00A32840">
        <w:rPr>
          <w:rFonts w:ascii="Times New Roman" w:hAnsi="Times New Roman"/>
          <w:position w:val="8"/>
          <w:sz w:val="24"/>
          <w:szCs w:val="24"/>
          <w:vertAlign w:val="subscript"/>
        </w:rPr>
        <w:t>1</w:t>
      </w:r>
      <w:r w:rsidRPr="00A32840">
        <w:rPr>
          <w:rFonts w:ascii="Times New Roman" w:hAnsi="Times New Roman"/>
          <w:position w:val="8"/>
          <w:sz w:val="24"/>
          <w:szCs w:val="24"/>
        </w:rPr>
        <w:t>(</w:t>
      </w:r>
      <w:r w:rsidRPr="00A32840">
        <w:rPr>
          <w:rFonts w:ascii="Times New Roman" w:hAnsi="Times New Roman"/>
          <w:position w:val="8"/>
          <w:sz w:val="24"/>
          <w:szCs w:val="24"/>
          <w:lang w:val="en-US"/>
        </w:rPr>
        <w:t>z</w:t>
      </w:r>
      <w:r w:rsidRPr="00A32840">
        <w:rPr>
          <w:rFonts w:ascii="Times New Roman" w:hAnsi="Times New Roman"/>
          <w:position w:val="8"/>
          <w:sz w:val="24"/>
          <w:szCs w:val="24"/>
        </w:rPr>
        <w:t xml:space="preserve">) </w:t>
      </w:r>
      <w:r w:rsidRPr="00A32840">
        <w:rPr>
          <w:rFonts w:ascii="Times New Roman" w:hAnsi="Times New Roman"/>
          <w:iCs/>
          <w:position w:val="8"/>
          <w:sz w:val="24"/>
          <w:szCs w:val="24"/>
        </w:rPr>
        <w:t xml:space="preserve">для </w:t>
      </w:r>
      <w:r w:rsidRPr="00A32840">
        <w:rPr>
          <w:rFonts w:ascii="Times New Roman" w:hAnsi="Times New Roman"/>
          <w:position w:val="8"/>
          <w:sz w:val="24"/>
          <w:szCs w:val="24"/>
        </w:rPr>
        <w:t>вспомогательной с</w:t>
      </w:r>
      <w:r w:rsidR="00EE38D8" w:rsidRPr="00A32840">
        <w:rPr>
          <w:rFonts w:ascii="Times New Roman" w:hAnsi="Times New Roman"/>
          <w:position w:val="8"/>
          <w:sz w:val="24"/>
          <w:szCs w:val="24"/>
        </w:rPr>
        <w:t>хемы</w:t>
      </w:r>
      <w:r w:rsidRPr="00A32840">
        <w:rPr>
          <w:rFonts w:ascii="Times New Roman" w:hAnsi="Times New Roman"/>
          <w:position w:val="8"/>
          <w:sz w:val="24"/>
          <w:szCs w:val="24"/>
        </w:rPr>
        <w:t xml:space="preserve">. </w:t>
      </w:r>
      <w:r w:rsidR="00EE38D8" w:rsidRPr="00A32840">
        <w:rPr>
          <w:rFonts w:ascii="Times New Roman" w:hAnsi="Times New Roman"/>
          <w:position w:val="8"/>
          <w:sz w:val="24"/>
          <w:szCs w:val="24"/>
        </w:rPr>
        <w:t>Число и границы</w:t>
      </w:r>
      <w:r w:rsidRPr="00A32840">
        <w:rPr>
          <w:rFonts w:ascii="Times New Roman" w:hAnsi="Times New Roman"/>
          <w:position w:val="8"/>
          <w:sz w:val="24"/>
          <w:szCs w:val="24"/>
        </w:rPr>
        <w:t xml:space="preserve"> участков для об</w:t>
      </w:r>
      <w:r w:rsidR="00EE38D8" w:rsidRPr="00A32840">
        <w:rPr>
          <w:rFonts w:ascii="Times New Roman" w:hAnsi="Times New Roman"/>
          <w:position w:val="8"/>
          <w:sz w:val="24"/>
          <w:szCs w:val="24"/>
        </w:rPr>
        <w:t>е</w:t>
      </w:r>
      <w:r w:rsidRPr="00A32840">
        <w:rPr>
          <w:rFonts w:ascii="Times New Roman" w:hAnsi="Times New Roman"/>
          <w:position w:val="8"/>
          <w:sz w:val="24"/>
          <w:szCs w:val="24"/>
        </w:rPr>
        <w:t>их с</w:t>
      </w:r>
      <w:r w:rsidR="00EE38D8" w:rsidRPr="00A32840">
        <w:rPr>
          <w:rFonts w:ascii="Times New Roman" w:hAnsi="Times New Roman"/>
          <w:position w:val="8"/>
          <w:sz w:val="24"/>
          <w:szCs w:val="24"/>
        </w:rPr>
        <w:t>хем</w:t>
      </w:r>
      <w:r w:rsidRPr="00A32840">
        <w:rPr>
          <w:rFonts w:ascii="Times New Roman" w:hAnsi="Times New Roman"/>
          <w:position w:val="8"/>
          <w:sz w:val="24"/>
          <w:szCs w:val="24"/>
        </w:rPr>
        <w:t xml:space="preserve"> должны совпадать. </w:t>
      </w:r>
    </w:p>
    <w:p w:rsidR="00EE38D8" w:rsidRPr="00A32840" w:rsidRDefault="009A30BA" w:rsidP="00076B61">
      <w:pPr>
        <w:pStyle w:val="ac"/>
        <w:numPr>
          <w:ilvl w:val="0"/>
          <w:numId w:val="41"/>
        </w:numPr>
        <w:spacing w:after="0" w:line="240" w:lineRule="auto"/>
        <w:ind w:left="0" w:firstLine="567"/>
        <w:jc w:val="both"/>
        <w:rPr>
          <w:rFonts w:ascii="Times New Roman" w:hAnsi="Times New Roman"/>
          <w:position w:val="8"/>
          <w:sz w:val="24"/>
          <w:szCs w:val="24"/>
        </w:rPr>
      </w:pPr>
      <w:r w:rsidRPr="00A32840">
        <w:rPr>
          <w:rFonts w:ascii="Times New Roman" w:hAnsi="Times New Roman"/>
          <w:position w:val="8"/>
          <w:sz w:val="24"/>
          <w:szCs w:val="24"/>
        </w:rPr>
        <w:t>Для каждого участка составляется свой интеграл Мора. Если участки имеют разные размеры сечений, то момент инерции вычисляется для каждого сечения. Если жесткость сечения по всей балке постоянна, то вычисление момента инерции можно оставить напоследок. При решении интегралов в этом случае, жесткость балки (</w:t>
      </w:r>
      <w:r w:rsidRPr="00A32840">
        <w:rPr>
          <w:rFonts w:ascii="Times New Roman" w:hAnsi="Times New Roman"/>
          <w:position w:val="8"/>
          <w:sz w:val="24"/>
          <w:szCs w:val="24"/>
          <w:lang w:val="en-US"/>
        </w:rPr>
        <w:t>EI</w:t>
      </w:r>
      <w:r w:rsidR="00332F5F">
        <w:rPr>
          <w:rFonts w:ascii="Times New Roman" w:hAnsi="Times New Roman"/>
          <w:position w:val="8"/>
          <w:sz w:val="24"/>
          <w:szCs w:val="24"/>
          <w:vertAlign w:val="subscript"/>
        </w:rPr>
        <w:t>х</w:t>
      </w:r>
      <w:r w:rsidRPr="00A32840">
        <w:rPr>
          <w:rFonts w:ascii="Times New Roman" w:hAnsi="Times New Roman"/>
          <w:position w:val="8"/>
          <w:sz w:val="24"/>
          <w:szCs w:val="24"/>
        </w:rPr>
        <w:t> </w:t>
      </w:r>
      <w:r w:rsidR="00725168" w:rsidRPr="00A32840">
        <w:rPr>
          <w:rFonts w:ascii="Times New Roman" w:hAnsi="Times New Roman"/>
          <w:position w:val="8"/>
          <w:sz w:val="24"/>
          <w:szCs w:val="24"/>
        </w:rPr>
        <w:t>–</w:t>
      </w:r>
      <w:r w:rsidRPr="00A32840">
        <w:rPr>
          <w:rFonts w:ascii="Times New Roman" w:hAnsi="Times New Roman"/>
          <w:position w:val="8"/>
          <w:sz w:val="24"/>
          <w:szCs w:val="24"/>
        </w:rPr>
        <w:t xml:space="preserve"> произведение модуля упругости на момент инерции) </w:t>
      </w:r>
      <w:r w:rsidR="00EE38D8" w:rsidRPr="00A32840">
        <w:rPr>
          <w:rFonts w:ascii="Times New Roman" w:hAnsi="Times New Roman"/>
          <w:position w:val="8"/>
          <w:sz w:val="24"/>
          <w:szCs w:val="24"/>
        </w:rPr>
        <w:t>можно вынести за знак интеграла.</w:t>
      </w:r>
    </w:p>
    <w:p w:rsidR="009A30BA" w:rsidRPr="00A32840" w:rsidRDefault="00725168" w:rsidP="00076B61">
      <w:pPr>
        <w:pStyle w:val="ac"/>
        <w:spacing w:after="0" w:line="240" w:lineRule="auto"/>
        <w:ind w:left="0" w:firstLine="567"/>
        <w:jc w:val="both"/>
        <w:rPr>
          <w:rFonts w:ascii="Times New Roman" w:hAnsi="Times New Roman"/>
          <w:position w:val="8"/>
          <w:sz w:val="24"/>
          <w:szCs w:val="24"/>
        </w:rPr>
      </w:pPr>
      <w:r w:rsidRPr="00A32840">
        <w:rPr>
          <w:rFonts w:ascii="Times New Roman" w:hAnsi="Times New Roman"/>
          <w:sz w:val="24"/>
          <w:szCs w:val="24"/>
        </w:rPr>
        <w:t xml:space="preserve">4. </w:t>
      </w:r>
      <w:r w:rsidR="009A30BA" w:rsidRPr="00A32840">
        <w:rPr>
          <w:rFonts w:ascii="Times New Roman" w:hAnsi="Times New Roman"/>
          <w:sz w:val="24"/>
          <w:szCs w:val="24"/>
        </w:rPr>
        <w:t xml:space="preserve">Результаты интегрирования на всех участках суммируются и таким образом рассчитывают требуемое перемещение. </w:t>
      </w:r>
      <w:r w:rsidR="009A30BA" w:rsidRPr="00A32840">
        <w:rPr>
          <w:rFonts w:ascii="Times New Roman" w:hAnsi="Times New Roman"/>
          <w:iCs/>
          <w:sz w:val="24"/>
          <w:szCs w:val="24"/>
        </w:rPr>
        <w:t>Перемеще</w:t>
      </w:r>
      <w:r w:rsidR="00EE38D8" w:rsidRPr="00A32840">
        <w:rPr>
          <w:rFonts w:ascii="Times New Roman" w:hAnsi="Times New Roman"/>
          <w:iCs/>
          <w:sz w:val="24"/>
          <w:szCs w:val="24"/>
        </w:rPr>
        <w:t xml:space="preserve">ние в заданной точке есть сумма </w:t>
      </w:r>
      <w:r w:rsidR="009A30BA" w:rsidRPr="00A32840">
        <w:rPr>
          <w:rFonts w:ascii="Times New Roman" w:hAnsi="Times New Roman"/>
          <w:iCs/>
          <w:sz w:val="24"/>
          <w:szCs w:val="24"/>
        </w:rPr>
        <w:t>всех интегралов Мора.</w:t>
      </w:r>
    </w:p>
    <w:p w:rsidR="009A30BA" w:rsidRPr="00A32840" w:rsidRDefault="0029593F"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iCs/>
          <w:sz w:val="24"/>
          <w:szCs w:val="24"/>
        </w:rPr>
        <w:t>Если вычисленное перемещение имеет положительный знак, то это означает, что его направление совпадает с направлением единичного усилия. Отрицательный знак указывает на то, что действительное направление искомого перемещения противоположно направлению единичного усилия.</w:t>
      </w:r>
    </w:p>
    <w:p w:rsidR="0014534D" w:rsidRPr="0014534D" w:rsidRDefault="0014534D" w:rsidP="00076B61">
      <w:pPr>
        <w:spacing w:after="0" w:line="240" w:lineRule="auto"/>
        <w:ind w:firstLine="567"/>
        <w:jc w:val="center"/>
        <w:rPr>
          <w:rFonts w:ascii="Times New Roman" w:hAnsi="Times New Roman" w:cs="Times New Roman"/>
          <w:b/>
          <w:sz w:val="16"/>
          <w:szCs w:val="16"/>
        </w:rPr>
      </w:pPr>
    </w:p>
    <w:p w:rsidR="00FE4C71" w:rsidRDefault="00FE4C71" w:rsidP="0014534D">
      <w:pPr>
        <w:spacing w:after="0" w:line="240" w:lineRule="auto"/>
        <w:jc w:val="center"/>
        <w:rPr>
          <w:rFonts w:ascii="Times New Roman" w:hAnsi="Times New Roman" w:cs="Times New Roman"/>
          <w:b/>
          <w:sz w:val="24"/>
          <w:szCs w:val="24"/>
        </w:rPr>
      </w:pPr>
      <w:r w:rsidRPr="00A32840">
        <w:rPr>
          <w:rFonts w:ascii="Times New Roman" w:hAnsi="Times New Roman" w:cs="Times New Roman"/>
          <w:b/>
          <w:sz w:val="24"/>
          <w:szCs w:val="24"/>
        </w:rPr>
        <w:t>Способ Верещагина</w:t>
      </w:r>
    </w:p>
    <w:p w:rsidR="00FE4C71" w:rsidRPr="00A32840" w:rsidRDefault="00FE4C71" w:rsidP="00076B61">
      <w:pPr>
        <w:pStyle w:val="31"/>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А. Н. Верещагин в 1925 году, будучи студентом, предложил очень удобный способ вычисления интегралов Мора применительно к задачам изгиба балок и рам с прямолинейными участками, имеющими постоянную жесткость. При вычислении перемещений при изгибе он предложил заменить интеграл Мора на формулу:</w:t>
      </w:r>
    </w:p>
    <w:p w:rsidR="00FE4C71" w:rsidRPr="00A32840" w:rsidRDefault="00467F5F" w:rsidP="00DC1B7E">
      <w:pPr>
        <w:spacing w:after="0" w:line="240" w:lineRule="auto"/>
        <w:jc w:val="center"/>
        <w:rPr>
          <w:rFonts w:ascii="Times New Roman" w:hAnsi="Times New Roman" w:cs="Times New Roman"/>
          <w:sz w:val="24"/>
          <w:szCs w:val="24"/>
          <w:lang w:val="en-US"/>
        </w:rPr>
      </w:pPr>
      <w:r w:rsidRPr="00A32840">
        <w:rPr>
          <w:rFonts w:ascii="Times New Roman" w:hAnsi="Times New Roman" w:cs="Times New Roman"/>
          <w:position w:val="-30"/>
          <w:sz w:val="24"/>
          <w:szCs w:val="24"/>
        </w:rPr>
        <w:object w:dxaOrig="1200" w:dyaOrig="700">
          <v:shape id="_x0000_i1122" type="#_x0000_t75" style="width:62pt;height:36.5pt" o:ole="">
            <v:imagedata r:id="rId207" o:title=""/>
          </v:shape>
          <o:OLEObject Type="Embed" ProgID="Equation.3" ShapeID="_x0000_i1122" DrawAspect="Content" ObjectID="_1546319058" r:id="rId208"/>
        </w:object>
      </w:r>
    </w:p>
    <w:p w:rsidR="00FE4C71" w:rsidRDefault="00FE4C71"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где </w:t>
      </w:r>
      <w:r w:rsidRPr="00A32840">
        <w:rPr>
          <w:rFonts w:ascii="Times New Roman" w:hAnsi="Times New Roman" w:cs="Times New Roman"/>
          <w:sz w:val="24"/>
          <w:szCs w:val="24"/>
          <w:lang w:val="en-US"/>
        </w:rPr>
        <w:t>ω</w:t>
      </w:r>
      <w:r w:rsidRPr="00A32840">
        <w:rPr>
          <w:rFonts w:ascii="Times New Roman" w:hAnsi="Times New Roman" w:cs="Times New Roman"/>
          <w:sz w:val="24"/>
          <w:szCs w:val="24"/>
        </w:rPr>
        <w:t xml:space="preserve"> – площадь грузовой эпюры, т.е. эпюры изгибающего момента на основной балке; М</w:t>
      </w:r>
      <w:r w:rsidRPr="00A32840">
        <w:rPr>
          <w:rFonts w:ascii="Times New Roman" w:hAnsi="Times New Roman" w:cs="Times New Roman"/>
          <w:sz w:val="24"/>
          <w:szCs w:val="24"/>
          <w:vertAlign w:val="subscript"/>
        </w:rPr>
        <w:t>с</w:t>
      </w:r>
      <w:r w:rsidR="001D6FC1" w:rsidRPr="00A32840">
        <w:rPr>
          <w:rFonts w:ascii="Times New Roman" w:hAnsi="Times New Roman" w:cs="Times New Roman"/>
          <w:sz w:val="24"/>
          <w:szCs w:val="24"/>
          <w:vertAlign w:val="subscript"/>
        </w:rPr>
        <w:t xml:space="preserve"> </w:t>
      </w:r>
      <w:r w:rsidR="001D6FC1" w:rsidRPr="00A32840">
        <w:rPr>
          <w:rFonts w:ascii="Times New Roman" w:hAnsi="Times New Roman" w:cs="Times New Roman"/>
          <w:sz w:val="24"/>
          <w:szCs w:val="24"/>
        </w:rPr>
        <w:t>–</w:t>
      </w:r>
      <w:r w:rsidRPr="00A32840">
        <w:rPr>
          <w:rFonts w:ascii="Times New Roman" w:hAnsi="Times New Roman" w:cs="Times New Roman"/>
          <w:sz w:val="24"/>
          <w:szCs w:val="24"/>
        </w:rPr>
        <w:t xml:space="preserve"> ордината (высота) единичной эпюры, которая определяется под центром тяжести грузовой эпюры.</w:t>
      </w:r>
    </w:p>
    <w:p w:rsidR="006C6D8C" w:rsidRPr="00A32840" w:rsidRDefault="006C6D8C" w:rsidP="00076B61">
      <w:pPr>
        <w:spacing w:after="0" w:line="240" w:lineRule="auto"/>
        <w:ind w:firstLine="567"/>
        <w:jc w:val="both"/>
        <w:rPr>
          <w:rFonts w:ascii="Times New Roman" w:hAnsi="Times New Roman" w:cs="Times New Roman"/>
          <w:sz w:val="24"/>
          <w:szCs w:val="24"/>
        </w:rPr>
      </w:pPr>
    </w:p>
    <w:p w:rsidR="00FE4C71" w:rsidRPr="00A32840" w:rsidRDefault="00FE4C71"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Порядок применения способа практически совпадает с порядком применения метода Мора, за исключением п. 3 и 4. </w:t>
      </w:r>
    </w:p>
    <w:p w:rsidR="00FE4C71" w:rsidRPr="00A32840" w:rsidRDefault="009F08E8"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По </w:t>
      </w:r>
      <w:r w:rsidR="00FE4C71" w:rsidRPr="00A32840">
        <w:rPr>
          <w:rFonts w:ascii="Times New Roman" w:hAnsi="Times New Roman" w:cs="Times New Roman"/>
          <w:sz w:val="24"/>
          <w:szCs w:val="24"/>
        </w:rPr>
        <w:t>уравнени</w:t>
      </w:r>
      <w:r w:rsidRPr="00A32840">
        <w:rPr>
          <w:rFonts w:ascii="Times New Roman" w:hAnsi="Times New Roman" w:cs="Times New Roman"/>
          <w:sz w:val="24"/>
          <w:szCs w:val="24"/>
        </w:rPr>
        <w:t>ям</w:t>
      </w:r>
      <w:r w:rsidR="00FE4C71" w:rsidRPr="00A32840">
        <w:rPr>
          <w:rFonts w:ascii="Times New Roman" w:hAnsi="Times New Roman" w:cs="Times New Roman"/>
          <w:sz w:val="24"/>
          <w:szCs w:val="24"/>
        </w:rPr>
        <w:t xml:space="preserve"> внутренних моментов</w:t>
      </w:r>
      <w:r w:rsidRPr="00A32840">
        <w:rPr>
          <w:rFonts w:ascii="Times New Roman" w:hAnsi="Times New Roman" w:cs="Times New Roman"/>
          <w:sz w:val="24"/>
          <w:szCs w:val="24"/>
        </w:rPr>
        <w:t xml:space="preserve"> </w:t>
      </w:r>
      <w:r w:rsidR="009A30BA" w:rsidRPr="00A32840">
        <w:rPr>
          <w:rFonts w:ascii="Times New Roman" w:hAnsi="Times New Roman" w:cs="Times New Roman"/>
          <w:sz w:val="24"/>
          <w:szCs w:val="24"/>
          <w:lang w:val="en-US"/>
        </w:rPr>
        <w:t>M</w:t>
      </w:r>
      <w:r w:rsidR="00332F5F">
        <w:rPr>
          <w:rFonts w:ascii="Times New Roman" w:hAnsi="Times New Roman" w:cs="Times New Roman"/>
          <w:sz w:val="24"/>
          <w:szCs w:val="24"/>
          <w:vertAlign w:val="subscript"/>
        </w:rPr>
        <w:t>х</w:t>
      </w:r>
      <w:r w:rsidR="009A30BA" w:rsidRPr="00A32840">
        <w:rPr>
          <w:rFonts w:ascii="Times New Roman" w:hAnsi="Times New Roman" w:cs="Times New Roman"/>
          <w:sz w:val="24"/>
          <w:szCs w:val="24"/>
        </w:rPr>
        <w:t>(</w:t>
      </w:r>
      <w:r w:rsidR="009A30BA" w:rsidRPr="00A32840">
        <w:rPr>
          <w:rFonts w:ascii="Times New Roman" w:hAnsi="Times New Roman" w:cs="Times New Roman"/>
          <w:sz w:val="24"/>
          <w:szCs w:val="24"/>
          <w:lang w:val="en-US"/>
        </w:rPr>
        <w:t>z</w:t>
      </w:r>
      <w:r w:rsidR="009A30BA" w:rsidRPr="00A32840">
        <w:rPr>
          <w:rFonts w:ascii="Times New Roman" w:hAnsi="Times New Roman" w:cs="Times New Roman"/>
          <w:sz w:val="24"/>
          <w:szCs w:val="24"/>
        </w:rPr>
        <w:t xml:space="preserve">) для основной и </w:t>
      </w:r>
      <w:r w:rsidR="009A30BA" w:rsidRPr="00A32840">
        <w:rPr>
          <w:rFonts w:ascii="Times New Roman" w:hAnsi="Times New Roman" w:cs="Times New Roman"/>
          <w:sz w:val="24"/>
          <w:szCs w:val="24"/>
          <w:lang w:val="en-US"/>
        </w:rPr>
        <w:t>M</w:t>
      </w:r>
      <w:r w:rsidR="00332F5F">
        <w:rPr>
          <w:rFonts w:ascii="Times New Roman" w:hAnsi="Times New Roman" w:cs="Times New Roman"/>
          <w:sz w:val="24"/>
          <w:szCs w:val="24"/>
          <w:vertAlign w:val="subscript"/>
        </w:rPr>
        <w:t>х</w:t>
      </w:r>
      <w:r w:rsidR="00551C67" w:rsidRPr="00A32840">
        <w:rPr>
          <w:rFonts w:ascii="Times New Roman" w:hAnsi="Times New Roman" w:cs="Times New Roman"/>
          <w:sz w:val="24"/>
          <w:szCs w:val="24"/>
          <w:vertAlign w:val="subscript"/>
        </w:rPr>
        <w:t>1</w:t>
      </w:r>
      <w:r w:rsidR="009A30BA" w:rsidRPr="00A32840">
        <w:rPr>
          <w:rFonts w:ascii="Times New Roman" w:hAnsi="Times New Roman" w:cs="Times New Roman"/>
          <w:sz w:val="24"/>
          <w:szCs w:val="24"/>
        </w:rPr>
        <w:t>(</w:t>
      </w:r>
      <w:r w:rsidR="009A30BA" w:rsidRPr="00A32840">
        <w:rPr>
          <w:rFonts w:ascii="Times New Roman" w:hAnsi="Times New Roman" w:cs="Times New Roman"/>
          <w:sz w:val="24"/>
          <w:szCs w:val="24"/>
          <w:lang w:val="en-US"/>
        </w:rPr>
        <w:t>z</w:t>
      </w:r>
      <w:r w:rsidR="009A30BA" w:rsidRPr="00A32840">
        <w:rPr>
          <w:rFonts w:ascii="Times New Roman" w:hAnsi="Times New Roman" w:cs="Times New Roman"/>
          <w:sz w:val="24"/>
          <w:szCs w:val="24"/>
        </w:rPr>
        <w:t xml:space="preserve">) </w:t>
      </w:r>
      <w:r w:rsidR="009A30BA" w:rsidRPr="00A32840">
        <w:rPr>
          <w:rFonts w:ascii="Times New Roman" w:hAnsi="Times New Roman" w:cs="Times New Roman"/>
          <w:iCs/>
          <w:sz w:val="24"/>
          <w:szCs w:val="24"/>
        </w:rPr>
        <w:t xml:space="preserve">для </w:t>
      </w:r>
      <w:r w:rsidR="009A30BA" w:rsidRPr="00A32840">
        <w:rPr>
          <w:rFonts w:ascii="Times New Roman" w:hAnsi="Times New Roman" w:cs="Times New Roman"/>
          <w:sz w:val="24"/>
          <w:szCs w:val="24"/>
        </w:rPr>
        <w:t>вспомогательной с</w:t>
      </w:r>
      <w:r w:rsidR="00EE38D8" w:rsidRPr="00A32840">
        <w:rPr>
          <w:rFonts w:ascii="Times New Roman" w:hAnsi="Times New Roman" w:cs="Times New Roman"/>
          <w:sz w:val="24"/>
          <w:szCs w:val="24"/>
        </w:rPr>
        <w:t>хемы</w:t>
      </w:r>
      <w:r w:rsidRPr="00A32840">
        <w:rPr>
          <w:rFonts w:ascii="Times New Roman" w:hAnsi="Times New Roman" w:cs="Times New Roman"/>
          <w:sz w:val="24"/>
          <w:szCs w:val="24"/>
        </w:rPr>
        <w:t xml:space="preserve"> </w:t>
      </w:r>
      <w:r w:rsidR="00FE4C71" w:rsidRPr="00A32840">
        <w:rPr>
          <w:rFonts w:ascii="Times New Roman" w:hAnsi="Times New Roman" w:cs="Times New Roman"/>
          <w:sz w:val="24"/>
          <w:szCs w:val="24"/>
        </w:rPr>
        <w:t xml:space="preserve">следует </w:t>
      </w:r>
      <w:r w:rsidRPr="00A32840">
        <w:rPr>
          <w:rFonts w:ascii="Times New Roman" w:hAnsi="Times New Roman" w:cs="Times New Roman"/>
          <w:sz w:val="24"/>
          <w:szCs w:val="24"/>
        </w:rPr>
        <w:t>по</w:t>
      </w:r>
      <w:r w:rsidR="00FE4C71" w:rsidRPr="00A32840">
        <w:rPr>
          <w:rFonts w:ascii="Times New Roman" w:hAnsi="Times New Roman" w:cs="Times New Roman"/>
          <w:sz w:val="24"/>
          <w:szCs w:val="24"/>
        </w:rPr>
        <w:t>строить их эпюры, а вместо записи интегралов Мора, нужно «перемножать эпюры внутренних моментов» по формуле Верещагина, т.е. умножать площадь грузовой эпюры</w:t>
      </w:r>
      <w:r w:rsidRPr="00A32840">
        <w:rPr>
          <w:rFonts w:ascii="Times New Roman" w:hAnsi="Times New Roman" w:cs="Times New Roman"/>
          <w:sz w:val="24"/>
          <w:szCs w:val="24"/>
        </w:rPr>
        <w:t xml:space="preserve"> от основной схемы</w:t>
      </w:r>
      <w:r w:rsidR="00FE4C71" w:rsidRPr="00A32840">
        <w:rPr>
          <w:rFonts w:ascii="Times New Roman" w:hAnsi="Times New Roman" w:cs="Times New Roman"/>
          <w:sz w:val="24"/>
          <w:szCs w:val="24"/>
        </w:rPr>
        <w:t xml:space="preserve"> на момент, выбранный на </w:t>
      </w:r>
      <w:r w:rsidR="000558E9" w:rsidRPr="00A32840">
        <w:rPr>
          <w:rFonts w:ascii="Times New Roman" w:hAnsi="Times New Roman" w:cs="Times New Roman"/>
          <w:sz w:val="24"/>
          <w:szCs w:val="24"/>
        </w:rPr>
        <w:t xml:space="preserve">вспомогательной </w:t>
      </w:r>
      <w:r w:rsidR="00FE4C71" w:rsidRPr="00A32840">
        <w:rPr>
          <w:rFonts w:ascii="Times New Roman" w:hAnsi="Times New Roman" w:cs="Times New Roman"/>
          <w:sz w:val="24"/>
          <w:szCs w:val="24"/>
        </w:rPr>
        <w:t>эпюре под центром тяжести грузовой эпюры.</w:t>
      </w:r>
    </w:p>
    <w:p w:rsidR="00FE4C71" w:rsidRPr="00A32840" w:rsidRDefault="00FE4C71"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Для расчета площадей эпюр и координат центра тяжести используют стандартные формулы, приведенные в таблице 1. В том случае, когда эпюра образована несколькими фигурами, ее разбивают на простые </w:t>
      </w:r>
      <w:r w:rsidR="00551C67" w:rsidRPr="00A32840">
        <w:rPr>
          <w:rFonts w:ascii="Times New Roman" w:hAnsi="Times New Roman" w:cs="Times New Roman"/>
          <w:sz w:val="24"/>
          <w:szCs w:val="24"/>
        </w:rPr>
        <w:t>геометрические фигуры – треугольник, трапеция, парабола.</w:t>
      </w:r>
    </w:p>
    <w:p w:rsidR="00964A45" w:rsidRDefault="00964A45" w:rsidP="0014534D">
      <w:pPr>
        <w:pStyle w:val="3"/>
        <w:spacing w:after="0" w:line="240" w:lineRule="auto"/>
        <w:jc w:val="center"/>
        <w:rPr>
          <w:rFonts w:ascii="Times New Roman" w:hAnsi="Times New Roman" w:cs="Times New Roman"/>
          <w:b/>
          <w:sz w:val="24"/>
          <w:szCs w:val="24"/>
        </w:rPr>
      </w:pPr>
    </w:p>
    <w:p w:rsidR="0014534D" w:rsidRDefault="003659DB" w:rsidP="0014534D">
      <w:pPr>
        <w:pStyle w:val="3"/>
        <w:spacing w:after="0" w:line="240" w:lineRule="auto"/>
        <w:jc w:val="center"/>
        <w:rPr>
          <w:rFonts w:ascii="Times New Roman" w:hAnsi="Times New Roman" w:cs="Times New Roman"/>
          <w:b/>
          <w:sz w:val="24"/>
          <w:szCs w:val="24"/>
        </w:rPr>
      </w:pPr>
      <w:r w:rsidRPr="0014534D">
        <w:rPr>
          <w:rFonts w:ascii="Times New Roman" w:hAnsi="Times New Roman" w:cs="Times New Roman"/>
          <w:b/>
          <w:sz w:val="24"/>
          <w:szCs w:val="24"/>
        </w:rPr>
        <w:t xml:space="preserve">Порядок применения способа Верещагина </w:t>
      </w:r>
    </w:p>
    <w:p w:rsidR="003659DB" w:rsidRDefault="003659DB" w:rsidP="0014534D">
      <w:pPr>
        <w:pStyle w:val="3"/>
        <w:spacing w:after="0" w:line="240" w:lineRule="auto"/>
        <w:jc w:val="center"/>
        <w:rPr>
          <w:rFonts w:ascii="Times New Roman" w:hAnsi="Times New Roman" w:cs="Times New Roman"/>
          <w:b/>
          <w:sz w:val="24"/>
          <w:szCs w:val="24"/>
        </w:rPr>
      </w:pPr>
      <w:r w:rsidRPr="0014534D">
        <w:rPr>
          <w:rFonts w:ascii="Times New Roman" w:hAnsi="Times New Roman" w:cs="Times New Roman"/>
          <w:b/>
          <w:sz w:val="24"/>
          <w:szCs w:val="24"/>
        </w:rPr>
        <w:t>для определения перемещений при изгибе</w:t>
      </w:r>
    </w:p>
    <w:p w:rsidR="003659DB" w:rsidRPr="00A32840" w:rsidRDefault="003659DB" w:rsidP="003659DB">
      <w:pPr>
        <w:pStyle w:val="a3"/>
        <w:numPr>
          <w:ilvl w:val="0"/>
          <w:numId w:val="32"/>
        </w:numPr>
        <w:ind w:firstLine="567"/>
        <w:rPr>
          <w:position w:val="8"/>
          <w:szCs w:val="24"/>
        </w:rPr>
      </w:pPr>
      <w:r w:rsidRPr="00A32840">
        <w:rPr>
          <w:position w:val="8"/>
          <w:szCs w:val="24"/>
        </w:rPr>
        <w:t>Вычерчивается вспомогательная схема, которая геометрически совпадает с основной (заданной), но без внешних нагрузок, т.е. отбрасываются все приложенные силы, моменты и нагрузки.</w:t>
      </w:r>
    </w:p>
    <w:p w:rsidR="003659DB" w:rsidRPr="00A32840" w:rsidRDefault="003659DB" w:rsidP="003659DB">
      <w:pPr>
        <w:numPr>
          <w:ilvl w:val="0"/>
          <w:numId w:val="32"/>
        </w:numPr>
        <w:spacing w:after="0" w:line="240" w:lineRule="auto"/>
        <w:ind w:firstLine="567"/>
        <w:jc w:val="both"/>
        <w:rPr>
          <w:rFonts w:ascii="Times New Roman" w:hAnsi="Times New Roman" w:cs="Times New Roman"/>
          <w:position w:val="8"/>
          <w:sz w:val="24"/>
          <w:szCs w:val="24"/>
        </w:rPr>
      </w:pPr>
      <w:r w:rsidRPr="00A32840">
        <w:rPr>
          <w:rFonts w:ascii="Times New Roman" w:hAnsi="Times New Roman" w:cs="Times New Roman"/>
          <w:position w:val="8"/>
          <w:sz w:val="24"/>
          <w:szCs w:val="24"/>
        </w:rPr>
        <w:t xml:space="preserve">На вспомогательной схеме в той точке, где нужно определить перемещение необходимо приложить либо единичную силу </w:t>
      </w:r>
      <w:r w:rsidRPr="00A32840">
        <w:rPr>
          <w:rFonts w:ascii="Times New Roman" w:hAnsi="Times New Roman" w:cs="Times New Roman"/>
          <w:position w:val="8"/>
          <w:sz w:val="24"/>
          <w:szCs w:val="24"/>
          <w:lang w:val="en-US"/>
        </w:rPr>
        <w:t>P</w:t>
      </w:r>
      <w:r w:rsidRPr="00A32840">
        <w:rPr>
          <w:rFonts w:ascii="Times New Roman" w:hAnsi="Times New Roman" w:cs="Times New Roman"/>
          <w:position w:val="8"/>
          <w:sz w:val="24"/>
          <w:szCs w:val="24"/>
        </w:rPr>
        <w:t xml:space="preserve"> = 1, если рассчитывается прогиб У; либо единичный момент </w:t>
      </w:r>
      <w:r w:rsidRPr="00A32840">
        <w:rPr>
          <w:rFonts w:ascii="Times New Roman" w:hAnsi="Times New Roman" w:cs="Times New Roman"/>
          <w:position w:val="8"/>
          <w:sz w:val="24"/>
          <w:szCs w:val="24"/>
          <w:lang w:val="en-US"/>
        </w:rPr>
        <w:t>M</w:t>
      </w:r>
      <w:r w:rsidRPr="00A32840">
        <w:rPr>
          <w:rFonts w:ascii="Times New Roman" w:hAnsi="Times New Roman" w:cs="Times New Roman"/>
          <w:b/>
          <w:i/>
          <w:position w:val="8"/>
          <w:sz w:val="24"/>
          <w:szCs w:val="24"/>
        </w:rPr>
        <w:t xml:space="preserve"> </w:t>
      </w:r>
      <w:r w:rsidRPr="00A32840">
        <w:rPr>
          <w:rFonts w:ascii="Times New Roman" w:hAnsi="Times New Roman" w:cs="Times New Roman"/>
          <w:position w:val="8"/>
          <w:sz w:val="24"/>
          <w:szCs w:val="24"/>
        </w:rPr>
        <w:t>= 1, если определяется угол поворота сечения.</w:t>
      </w:r>
    </w:p>
    <w:p w:rsidR="003659DB" w:rsidRPr="00A32840" w:rsidRDefault="003659DB" w:rsidP="003659DB">
      <w:pPr>
        <w:numPr>
          <w:ilvl w:val="0"/>
          <w:numId w:val="32"/>
        </w:numPr>
        <w:spacing w:after="0" w:line="240" w:lineRule="auto"/>
        <w:ind w:firstLine="567"/>
        <w:jc w:val="both"/>
        <w:rPr>
          <w:rFonts w:ascii="Times New Roman" w:hAnsi="Times New Roman" w:cs="Times New Roman"/>
          <w:position w:val="8"/>
          <w:sz w:val="24"/>
          <w:szCs w:val="24"/>
        </w:rPr>
      </w:pPr>
      <w:r w:rsidRPr="00A32840">
        <w:rPr>
          <w:rFonts w:ascii="Times New Roman" w:hAnsi="Times New Roman" w:cs="Times New Roman"/>
          <w:position w:val="8"/>
          <w:sz w:val="24"/>
          <w:szCs w:val="24"/>
        </w:rPr>
        <w:t>Строятся эпюры изгибающих моментов для основной схемы (грузовая эпюра) и эпюры изгибающего момента для вспомогательной схемы (единичная эпюра).</w:t>
      </w:r>
    </w:p>
    <w:p w:rsidR="003659DB" w:rsidRPr="00A32840" w:rsidRDefault="003659DB" w:rsidP="003659DB">
      <w:pPr>
        <w:numPr>
          <w:ilvl w:val="0"/>
          <w:numId w:val="32"/>
        </w:numPr>
        <w:spacing w:after="0" w:line="240" w:lineRule="auto"/>
        <w:ind w:firstLine="567"/>
        <w:jc w:val="both"/>
        <w:rPr>
          <w:rFonts w:ascii="Times New Roman" w:hAnsi="Times New Roman" w:cs="Times New Roman"/>
          <w:position w:val="8"/>
          <w:sz w:val="24"/>
          <w:szCs w:val="24"/>
        </w:rPr>
      </w:pPr>
      <w:r w:rsidRPr="00A32840">
        <w:rPr>
          <w:rFonts w:ascii="Times New Roman" w:hAnsi="Times New Roman" w:cs="Times New Roman"/>
          <w:position w:val="8"/>
          <w:sz w:val="24"/>
          <w:szCs w:val="24"/>
        </w:rPr>
        <w:t xml:space="preserve">Определяются площади грузовых эпюр </w:t>
      </w:r>
      <w:r w:rsidRPr="00A32840">
        <w:rPr>
          <w:rFonts w:ascii="Times New Roman" w:hAnsi="Times New Roman" w:cs="Times New Roman"/>
          <w:position w:val="8"/>
          <w:sz w:val="24"/>
          <w:szCs w:val="24"/>
        </w:rPr>
        <w:sym w:font="Symbol" w:char="F077"/>
      </w:r>
      <w:r w:rsidRPr="00A32840">
        <w:rPr>
          <w:rFonts w:ascii="Times New Roman" w:hAnsi="Times New Roman" w:cs="Times New Roman"/>
          <w:position w:val="8"/>
          <w:sz w:val="24"/>
          <w:szCs w:val="24"/>
        </w:rPr>
        <w:t xml:space="preserve"> и единичные моменты</w:t>
      </w:r>
      <w:r w:rsidRPr="00A32840">
        <w:rPr>
          <w:rFonts w:ascii="Times New Roman" w:hAnsi="Times New Roman" w:cs="Times New Roman"/>
          <w:i/>
          <w:position w:val="8"/>
          <w:sz w:val="24"/>
          <w:szCs w:val="24"/>
        </w:rPr>
        <w:t xml:space="preserve"> </w:t>
      </w:r>
      <w:r w:rsidRPr="00A32840">
        <w:rPr>
          <w:rFonts w:ascii="Times New Roman" w:hAnsi="Times New Roman" w:cs="Times New Roman"/>
          <w:position w:val="8"/>
          <w:sz w:val="24"/>
          <w:szCs w:val="24"/>
        </w:rPr>
        <w:t>М</w:t>
      </w:r>
      <w:r w:rsidRPr="00A32840">
        <w:rPr>
          <w:rFonts w:ascii="Times New Roman" w:hAnsi="Times New Roman" w:cs="Times New Roman"/>
          <w:position w:val="8"/>
          <w:sz w:val="24"/>
          <w:szCs w:val="24"/>
          <w:vertAlign w:val="subscript"/>
        </w:rPr>
        <w:t>с</w:t>
      </w:r>
      <w:r w:rsidRPr="00A32840">
        <w:rPr>
          <w:rFonts w:ascii="Times New Roman" w:hAnsi="Times New Roman" w:cs="Times New Roman"/>
          <w:position w:val="8"/>
          <w:sz w:val="24"/>
          <w:szCs w:val="24"/>
        </w:rPr>
        <w:t xml:space="preserve"> под центрами тяжести грузовых. Для каждого участка записывается формула Верещагина, по которой «перемножаются» эпюры.</w:t>
      </w:r>
    </w:p>
    <w:p w:rsidR="003659DB" w:rsidRPr="00A32840" w:rsidRDefault="003659DB" w:rsidP="003659DB">
      <w:pPr>
        <w:numPr>
          <w:ilvl w:val="0"/>
          <w:numId w:val="32"/>
        </w:numPr>
        <w:spacing w:after="0" w:line="240" w:lineRule="auto"/>
        <w:ind w:firstLine="567"/>
        <w:jc w:val="both"/>
        <w:rPr>
          <w:rFonts w:ascii="Times New Roman" w:hAnsi="Times New Roman" w:cs="Times New Roman"/>
          <w:position w:val="8"/>
          <w:sz w:val="24"/>
          <w:szCs w:val="24"/>
        </w:rPr>
      </w:pPr>
      <w:r w:rsidRPr="00A32840">
        <w:rPr>
          <w:rFonts w:ascii="Times New Roman" w:hAnsi="Times New Roman" w:cs="Times New Roman"/>
          <w:position w:val="8"/>
          <w:sz w:val="24"/>
          <w:szCs w:val="24"/>
        </w:rPr>
        <w:t>Сложив результаты перемножения по всем участкам, разделив на жесткость сечения, получаем перемещение в данной точке.</w:t>
      </w:r>
    </w:p>
    <w:p w:rsidR="003659DB" w:rsidRPr="00A32840" w:rsidRDefault="003659DB" w:rsidP="003659DB">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Для удобства вычисления площадей и координат центров тяжести эпюр, их разбивают на простейшие элементы: прямоугольник, треугольник, параболический треугольник и выполняют перемножение по отдельным элементам. Минимальное количество участков, на которое разбивается грузовая эпюра для вычисления площадей, равно числу участков на единичной эпюре, причем границы участков </w:t>
      </w:r>
      <w:r w:rsidRPr="00A32840">
        <w:rPr>
          <w:rFonts w:ascii="Times New Roman" w:hAnsi="Times New Roman" w:cs="Times New Roman"/>
          <w:i/>
          <w:sz w:val="24"/>
          <w:szCs w:val="24"/>
        </w:rPr>
        <w:t>должны совпадать</w:t>
      </w:r>
      <w:r w:rsidRPr="00A32840">
        <w:rPr>
          <w:rFonts w:ascii="Times New Roman" w:hAnsi="Times New Roman" w:cs="Times New Roman"/>
          <w:sz w:val="24"/>
          <w:szCs w:val="24"/>
        </w:rPr>
        <w:t xml:space="preserve"> с границами их на единичной эпюре. </w:t>
      </w:r>
    </w:p>
    <w:p w:rsidR="003659DB" w:rsidRPr="00A32840" w:rsidRDefault="003659DB" w:rsidP="003659DB">
      <w:pPr>
        <w:pStyle w:val="a3"/>
        <w:ind w:firstLine="567"/>
        <w:rPr>
          <w:szCs w:val="24"/>
        </w:rPr>
      </w:pPr>
      <w:r w:rsidRPr="00A32840">
        <w:rPr>
          <w:szCs w:val="24"/>
        </w:rPr>
        <w:t>Для перемножения эпюр по способу Верещагина требуется, чтобы перемножаемые эпюры имели одинаковую длину по оси бруса.</w:t>
      </w:r>
    </w:p>
    <w:p w:rsidR="003659DB" w:rsidRPr="00A32840" w:rsidRDefault="003659DB" w:rsidP="003659DB">
      <w:pPr>
        <w:pStyle w:val="a3"/>
        <w:ind w:firstLine="567"/>
        <w:rPr>
          <w:position w:val="8"/>
          <w:szCs w:val="24"/>
        </w:rPr>
      </w:pPr>
      <w:r w:rsidRPr="00A32840">
        <w:rPr>
          <w:position w:val="8"/>
          <w:szCs w:val="24"/>
        </w:rPr>
        <w:t xml:space="preserve">В тех случаях, когда грузовая и единичная эпюры обе прямолинейны, можно умножать площадь единичной эпюры на соответствующую ординату грузовой эпюры, взятую под центром тяжести единичной, т.е. делать наоборот. </w:t>
      </w:r>
    </w:p>
    <w:p w:rsidR="003659DB" w:rsidRPr="00A32840" w:rsidRDefault="003659DB" w:rsidP="003659DB">
      <w:pPr>
        <w:spacing w:after="0" w:line="240" w:lineRule="auto"/>
        <w:ind w:firstLine="567"/>
        <w:jc w:val="both"/>
        <w:rPr>
          <w:rFonts w:ascii="Times New Roman" w:hAnsi="Times New Roman" w:cs="Times New Roman"/>
          <w:position w:val="8"/>
          <w:sz w:val="24"/>
          <w:szCs w:val="24"/>
        </w:rPr>
      </w:pPr>
      <w:r w:rsidRPr="00A32840">
        <w:rPr>
          <w:rFonts w:ascii="Times New Roman" w:hAnsi="Times New Roman" w:cs="Times New Roman"/>
          <w:position w:val="8"/>
          <w:sz w:val="24"/>
          <w:szCs w:val="24"/>
        </w:rPr>
        <w:t xml:space="preserve">Необходимо запомнить, что ордината </w:t>
      </w:r>
      <w:r w:rsidRPr="00A32840">
        <w:rPr>
          <w:rFonts w:ascii="Times New Roman" w:hAnsi="Times New Roman" w:cs="Times New Roman"/>
          <w:bCs/>
          <w:i/>
          <w:position w:val="8"/>
          <w:sz w:val="24"/>
          <w:szCs w:val="24"/>
          <w:lang w:val="en-US"/>
        </w:rPr>
        <w:t>M</w:t>
      </w:r>
      <w:r w:rsidRPr="00A32840">
        <w:rPr>
          <w:rFonts w:ascii="Times New Roman" w:hAnsi="Times New Roman" w:cs="Times New Roman"/>
          <w:bCs/>
          <w:i/>
          <w:position w:val="8"/>
          <w:sz w:val="24"/>
          <w:szCs w:val="24"/>
          <w:vertAlign w:val="subscript"/>
          <w:lang w:val="en-US"/>
        </w:rPr>
        <w:t>c</w:t>
      </w:r>
      <w:r w:rsidRPr="00A32840">
        <w:rPr>
          <w:rFonts w:ascii="Times New Roman" w:hAnsi="Times New Roman" w:cs="Times New Roman"/>
          <w:i/>
          <w:position w:val="8"/>
          <w:sz w:val="24"/>
          <w:szCs w:val="24"/>
        </w:rPr>
        <w:t xml:space="preserve"> </w:t>
      </w:r>
      <w:r w:rsidRPr="00A32840">
        <w:rPr>
          <w:rFonts w:ascii="Times New Roman" w:hAnsi="Times New Roman" w:cs="Times New Roman"/>
          <w:position w:val="8"/>
          <w:sz w:val="24"/>
          <w:szCs w:val="24"/>
        </w:rPr>
        <w:t xml:space="preserve">всегда берется только на </w:t>
      </w:r>
      <w:r w:rsidRPr="00A32840">
        <w:rPr>
          <w:rFonts w:ascii="Times New Roman" w:hAnsi="Times New Roman" w:cs="Times New Roman"/>
          <w:bCs/>
          <w:i/>
          <w:iCs/>
          <w:position w:val="8"/>
          <w:sz w:val="24"/>
          <w:szCs w:val="24"/>
        </w:rPr>
        <w:t xml:space="preserve">линейной </w:t>
      </w:r>
      <w:r w:rsidRPr="00A32840">
        <w:rPr>
          <w:rFonts w:ascii="Times New Roman" w:hAnsi="Times New Roman" w:cs="Times New Roman"/>
          <w:position w:val="8"/>
          <w:sz w:val="24"/>
          <w:szCs w:val="24"/>
        </w:rPr>
        <w:t>эпюре.</w:t>
      </w:r>
    </w:p>
    <w:p w:rsidR="003659DB" w:rsidRPr="00F52481" w:rsidRDefault="003659DB" w:rsidP="003659DB">
      <w:pPr>
        <w:spacing w:after="0" w:line="240" w:lineRule="auto"/>
        <w:ind w:firstLine="567"/>
        <w:jc w:val="both"/>
        <w:rPr>
          <w:rFonts w:ascii="Times New Roman" w:hAnsi="Times New Roman" w:cs="Times New Roman"/>
          <w:position w:val="8"/>
          <w:sz w:val="24"/>
          <w:szCs w:val="24"/>
        </w:rPr>
      </w:pPr>
      <w:r w:rsidRPr="00F52481">
        <w:rPr>
          <w:rFonts w:ascii="Times New Roman" w:hAnsi="Times New Roman" w:cs="Times New Roman"/>
          <w:position w:val="8"/>
          <w:sz w:val="24"/>
          <w:szCs w:val="24"/>
        </w:rPr>
        <w:t>Правило знаков при перемножении: если грузовая и единичная эпюры имеют разные знаки, то их произведение берется со знаком минус.</w:t>
      </w:r>
    </w:p>
    <w:p w:rsidR="006C6D8C" w:rsidRDefault="006C6D8C" w:rsidP="00F52481">
      <w:pPr>
        <w:spacing w:after="0" w:line="240" w:lineRule="auto"/>
        <w:ind w:firstLine="567"/>
        <w:jc w:val="both"/>
        <w:rPr>
          <w:rFonts w:ascii="Times New Roman" w:hAnsi="Times New Roman" w:cs="Times New Roman"/>
          <w:i/>
          <w:sz w:val="24"/>
          <w:szCs w:val="24"/>
        </w:rPr>
      </w:pPr>
    </w:p>
    <w:p w:rsidR="006C6D8C" w:rsidRDefault="006C6D8C" w:rsidP="006C6D8C">
      <w:pPr>
        <w:spacing w:after="0" w:line="240" w:lineRule="auto"/>
        <w:ind w:firstLine="567"/>
        <w:jc w:val="center"/>
        <w:rPr>
          <w:rFonts w:ascii="Times New Roman" w:hAnsi="Times New Roman" w:cs="Times New Roman"/>
          <w:b/>
          <w:sz w:val="24"/>
          <w:szCs w:val="24"/>
        </w:rPr>
      </w:pPr>
      <w:r w:rsidRPr="006C6D8C">
        <w:rPr>
          <w:rFonts w:ascii="Times New Roman" w:hAnsi="Times New Roman" w:cs="Times New Roman"/>
          <w:b/>
          <w:sz w:val="24"/>
          <w:szCs w:val="24"/>
        </w:rPr>
        <w:t>П</w:t>
      </w:r>
      <w:r>
        <w:rPr>
          <w:rFonts w:ascii="Times New Roman" w:hAnsi="Times New Roman" w:cs="Times New Roman"/>
          <w:b/>
          <w:sz w:val="24"/>
          <w:szCs w:val="24"/>
        </w:rPr>
        <w:t>РИМЕРЫ РАСЧЁТОВ НА ЖЕСТКОСТЬ</w:t>
      </w:r>
    </w:p>
    <w:p w:rsidR="006C6D8C" w:rsidRPr="006C6D8C" w:rsidRDefault="006C6D8C" w:rsidP="006C6D8C">
      <w:pPr>
        <w:spacing w:after="0" w:line="240" w:lineRule="auto"/>
        <w:ind w:firstLine="567"/>
        <w:jc w:val="center"/>
        <w:rPr>
          <w:rFonts w:ascii="Times New Roman" w:hAnsi="Times New Roman" w:cs="Times New Roman"/>
          <w:b/>
          <w:sz w:val="24"/>
          <w:szCs w:val="24"/>
        </w:rPr>
      </w:pPr>
    </w:p>
    <w:p w:rsidR="006E0428" w:rsidRPr="00F52481" w:rsidRDefault="006E0428" w:rsidP="00076B61">
      <w:pPr>
        <w:spacing w:after="0" w:line="240" w:lineRule="auto"/>
        <w:ind w:firstLine="567"/>
        <w:jc w:val="both"/>
        <w:rPr>
          <w:rFonts w:ascii="Times New Roman" w:hAnsi="Times New Roman" w:cs="Times New Roman"/>
          <w:b/>
          <w:sz w:val="24"/>
          <w:szCs w:val="24"/>
        </w:rPr>
      </w:pPr>
      <w:r w:rsidRPr="00F52481">
        <w:rPr>
          <w:rFonts w:ascii="Times New Roman" w:hAnsi="Times New Roman" w:cs="Times New Roman"/>
          <w:b/>
          <w:sz w:val="24"/>
          <w:szCs w:val="24"/>
        </w:rPr>
        <w:t xml:space="preserve">Пример </w:t>
      </w:r>
      <w:r w:rsidR="00F52481">
        <w:rPr>
          <w:rFonts w:ascii="Times New Roman" w:hAnsi="Times New Roman" w:cs="Times New Roman"/>
          <w:b/>
          <w:sz w:val="24"/>
          <w:szCs w:val="24"/>
        </w:rPr>
        <w:t>7</w:t>
      </w:r>
      <w:r w:rsidRPr="00F52481">
        <w:rPr>
          <w:rFonts w:ascii="Times New Roman" w:hAnsi="Times New Roman" w:cs="Times New Roman"/>
          <w:b/>
          <w:sz w:val="24"/>
          <w:szCs w:val="24"/>
        </w:rPr>
        <w:t>.</w:t>
      </w:r>
    </w:p>
    <w:p w:rsidR="006C6D8C" w:rsidRDefault="00C36EF3" w:rsidP="00E34CC6">
      <w:pPr>
        <w:spacing w:after="0" w:line="240" w:lineRule="auto"/>
        <w:ind w:firstLine="567"/>
        <w:jc w:val="both"/>
        <w:rPr>
          <w:rFonts w:ascii="Times New Roman" w:eastAsia="Times New Roman" w:hAnsi="Times New Roman" w:cs="Times New Roman"/>
          <w:iCs/>
          <w:sz w:val="24"/>
          <w:szCs w:val="24"/>
        </w:rPr>
      </w:pPr>
      <w:r w:rsidRPr="00A32840">
        <w:rPr>
          <w:rFonts w:ascii="Times New Roman" w:eastAsia="Times New Roman" w:hAnsi="Times New Roman" w:cs="Times New Roman"/>
          <w:iCs/>
          <w:sz w:val="24"/>
          <w:szCs w:val="24"/>
        </w:rPr>
        <w:t>Дано:</w:t>
      </w:r>
      <w:r w:rsidR="006E0428" w:rsidRPr="00A32840">
        <w:rPr>
          <w:rFonts w:ascii="Times New Roman" w:eastAsia="Times New Roman" w:hAnsi="Times New Roman" w:cs="Times New Roman"/>
          <w:iCs/>
          <w:sz w:val="24"/>
          <w:szCs w:val="24"/>
        </w:rPr>
        <w:t xml:space="preserve"> </w:t>
      </w:r>
      <w:r w:rsidR="00211F92" w:rsidRPr="00A32840">
        <w:rPr>
          <w:rFonts w:ascii="Times New Roman" w:eastAsia="Times New Roman" w:hAnsi="Times New Roman" w:cs="Times New Roman"/>
          <w:iCs/>
          <w:sz w:val="24"/>
          <w:szCs w:val="24"/>
        </w:rPr>
        <w:t>двух</w:t>
      </w:r>
      <w:r w:rsidR="005534FB" w:rsidRPr="00A32840">
        <w:rPr>
          <w:rFonts w:ascii="Times New Roman" w:eastAsia="Times New Roman" w:hAnsi="Times New Roman" w:cs="Times New Roman"/>
          <w:iCs/>
          <w:sz w:val="24"/>
          <w:szCs w:val="24"/>
        </w:rPr>
        <w:t xml:space="preserve">опорная </w:t>
      </w:r>
      <w:r w:rsidR="00211F92" w:rsidRPr="00A32840">
        <w:rPr>
          <w:rFonts w:ascii="Times New Roman" w:eastAsia="Times New Roman" w:hAnsi="Times New Roman" w:cs="Times New Roman"/>
          <w:iCs/>
          <w:sz w:val="24"/>
          <w:szCs w:val="24"/>
        </w:rPr>
        <w:t xml:space="preserve">стальная </w:t>
      </w:r>
      <w:r w:rsidR="005534FB" w:rsidRPr="00A32840">
        <w:rPr>
          <w:rFonts w:ascii="Times New Roman" w:eastAsia="Times New Roman" w:hAnsi="Times New Roman" w:cs="Times New Roman"/>
          <w:iCs/>
          <w:sz w:val="24"/>
          <w:szCs w:val="24"/>
        </w:rPr>
        <w:t>балка (рис.</w:t>
      </w:r>
      <w:r w:rsidR="00A65453">
        <w:rPr>
          <w:rFonts w:ascii="Times New Roman" w:eastAsia="Times New Roman" w:hAnsi="Times New Roman" w:cs="Times New Roman"/>
          <w:iCs/>
          <w:sz w:val="24"/>
          <w:szCs w:val="24"/>
        </w:rPr>
        <w:t>38</w:t>
      </w:r>
      <w:r w:rsidR="005534FB" w:rsidRPr="00A32840">
        <w:rPr>
          <w:rFonts w:ascii="Times New Roman" w:eastAsia="Times New Roman" w:hAnsi="Times New Roman" w:cs="Times New Roman"/>
          <w:iCs/>
          <w:sz w:val="24"/>
          <w:szCs w:val="24"/>
        </w:rPr>
        <w:t>)</w:t>
      </w:r>
      <w:r w:rsidR="00211F92" w:rsidRPr="00A32840">
        <w:rPr>
          <w:rFonts w:ascii="Times New Roman" w:eastAsia="Times New Roman" w:hAnsi="Times New Roman" w:cs="Times New Roman"/>
          <w:iCs/>
          <w:sz w:val="24"/>
          <w:szCs w:val="24"/>
        </w:rPr>
        <w:t>,</w:t>
      </w:r>
      <w:r w:rsidR="00A050C9" w:rsidRPr="00A32840">
        <w:rPr>
          <w:rFonts w:ascii="Times New Roman" w:eastAsia="Times New Roman" w:hAnsi="Times New Roman" w:cs="Times New Roman"/>
          <w:iCs/>
          <w:sz w:val="24"/>
          <w:szCs w:val="24"/>
        </w:rPr>
        <w:t xml:space="preserve"> </w:t>
      </w:r>
      <w:r w:rsidR="00211F92" w:rsidRPr="00A32840">
        <w:rPr>
          <w:rFonts w:ascii="Times New Roman" w:eastAsia="Times New Roman" w:hAnsi="Times New Roman" w:cs="Times New Roman"/>
          <w:iCs/>
          <w:sz w:val="24"/>
          <w:szCs w:val="24"/>
        </w:rPr>
        <w:t>м</w:t>
      </w:r>
      <w:r w:rsidR="006E0428" w:rsidRPr="00A32840">
        <w:rPr>
          <w:rFonts w:ascii="Times New Roman" w:eastAsia="Times New Roman" w:hAnsi="Times New Roman" w:cs="Times New Roman"/>
          <w:iCs/>
          <w:sz w:val="24"/>
          <w:szCs w:val="24"/>
        </w:rPr>
        <w:t xml:space="preserve">атериал балки </w:t>
      </w:r>
      <w:r w:rsidR="006C6D8C">
        <w:rPr>
          <w:rFonts w:ascii="Times New Roman" w:eastAsia="Times New Roman" w:hAnsi="Times New Roman" w:cs="Times New Roman"/>
          <w:iCs/>
          <w:sz w:val="24"/>
          <w:szCs w:val="24"/>
        </w:rPr>
        <w:t xml:space="preserve">сталь </w:t>
      </w:r>
      <w:r w:rsidR="006E0428" w:rsidRPr="00A32840">
        <w:rPr>
          <w:rFonts w:ascii="Times New Roman" w:eastAsia="Times New Roman" w:hAnsi="Times New Roman" w:cs="Times New Roman"/>
          <w:iCs/>
          <w:sz w:val="24"/>
          <w:szCs w:val="24"/>
        </w:rPr>
        <w:t>Ст 10.</w:t>
      </w:r>
      <w:r w:rsidR="00E34CC6">
        <w:rPr>
          <w:rFonts w:ascii="Times New Roman" w:eastAsia="Times New Roman" w:hAnsi="Times New Roman" w:cs="Times New Roman"/>
          <w:iCs/>
          <w:sz w:val="24"/>
          <w:szCs w:val="24"/>
        </w:rPr>
        <w:t xml:space="preserve"> </w:t>
      </w:r>
    </w:p>
    <w:p w:rsidR="00162EC9" w:rsidRDefault="00162EC9" w:rsidP="00E34CC6">
      <w:pPr>
        <w:spacing w:after="0" w:line="240" w:lineRule="auto"/>
        <w:ind w:firstLine="567"/>
        <w:jc w:val="both"/>
        <w:rPr>
          <w:rFonts w:ascii="Times New Roman" w:eastAsia="Times New Roman" w:hAnsi="Times New Roman" w:cs="Times New Roman"/>
          <w:iCs/>
          <w:sz w:val="24"/>
          <w:szCs w:val="24"/>
        </w:rPr>
      </w:pPr>
    </w:p>
    <w:p w:rsidR="006C6D8C" w:rsidRPr="00A32840" w:rsidRDefault="006C6D8C" w:rsidP="006C6D8C">
      <w:pPr>
        <w:spacing w:after="0" w:line="240" w:lineRule="auto"/>
        <w:jc w:val="center"/>
        <w:rPr>
          <w:rFonts w:ascii="Times New Roman" w:eastAsia="Times New Roman" w:hAnsi="Times New Roman" w:cs="Times New Roman"/>
          <w:iCs/>
          <w:sz w:val="24"/>
          <w:szCs w:val="24"/>
        </w:rPr>
      </w:pPr>
      <w:r w:rsidRPr="00A32840">
        <w:rPr>
          <w:rFonts w:ascii="Times New Roman" w:eastAsia="Times New Roman" w:hAnsi="Times New Roman" w:cs="Times New Roman"/>
          <w:iCs/>
          <w:sz w:val="24"/>
          <w:szCs w:val="24"/>
        </w:rPr>
        <w:object w:dxaOrig="4963" w:dyaOrig="1861">
          <v:shape id="_x0000_i1123" type="#_x0000_t75" style="width:255pt;height:99.5pt" o:ole="">
            <v:imagedata r:id="rId209" o:title=""/>
          </v:shape>
          <o:OLEObject Type="Embed" ProgID="Visio.Drawing.11" ShapeID="_x0000_i1123" DrawAspect="Content" ObjectID="_1546319059" r:id="rId210"/>
        </w:object>
      </w:r>
    </w:p>
    <w:p w:rsidR="006C6D8C" w:rsidRDefault="006C6D8C" w:rsidP="006C6D8C">
      <w:pPr>
        <w:spacing w:after="0" w:line="240" w:lineRule="auto"/>
        <w:jc w:val="center"/>
        <w:rPr>
          <w:rFonts w:ascii="Times New Roman" w:eastAsia="Times New Roman" w:hAnsi="Times New Roman" w:cs="Times New Roman"/>
          <w:b/>
          <w:iCs/>
          <w:sz w:val="24"/>
          <w:szCs w:val="24"/>
        </w:rPr>
      </w:pPr>
    </w:p>
    <w:p w:rsidR="006C6D8C" w:rsidRDefault="006C6D8C" w:rsidP="006C6D8C">
      <w:pPr>
        <w:spacing w:after="0" w:line="240" w:lineRule="auto"/>
        <w:jc w:val="center"/>
        <w:rPr>
          <w:rFonts w:ascii="Times New Roman" w:eastAsia="Times New Roman" w:hAnsi="Times New Roman" w:cs="Times New Roman"/>
          <w:iCs/>
          <w:sz w:val="24"/>
          <w:szCs w:val="24"/>
        </w:rPr>
      </w:pPr>
      <w:r w:rsidRPr="0014534D">
        <w:rPr>
          <w:rFonts w:ascii="Times New Roman" w:eastAsia="Times New Roman" w:hAnsi="Times New Roman" w:cs="Times New Roman"/>
          <w:b/>
          <w:iCs/>
          <w:sz w:val="24"/>
          <w:szCs w:val="24"/>
        </w:rPr>
        <w:t>Рис. 38.</w:t>
      </w:r>
      <w:r w:rsidRPr="00A32840">
        <w:rPr>
          <w:rFonts w:ascii="Times New Roman" w:eastAsia="Times New Roman" w:hAnsi="Times New Roman" w:cs="Times New Roman"/>
          <w:iCs/>
          <w:sz w:val="24"/>
          <w:szCs w:val="24"/>
        </w:rPr>
        <w:t xml:space="preserve"> Расчетная схема балки</w:t>
      </w:r>
    </w:p>
    <w:p w:rsidR="006C6D8C" w:rsidRDefault="006C6D8C" w:rsidP="00E34CC6">
      <w:pPr>
        <w:spacing w:after="0" w:line="240" w:lineRule="auto"/>
        <w:ind w:firstLine="567"/>
        <w:jc w:val="both"/>
        <w:rPr>
          <w:rFonts w:ascii="Times New Roman" w:eastAsia="Times New Roman" w:hAnsi="Times New Roman" w:cs="Times New Roman"/>
          <w:iCs/>
          <w:sz w:val="24"/>
          <w:szCs w:val="24"/>
        </w:rPr>
      </w:pPr>
    </w:p>
    <w:p w:rsidR="00E34CC6" w:rsidRPr="00A32840" w:rsidRDefault="00E34CC6" w:rsidP="00E34CC6">
      <w:pPr>
        <w:spacing w:after="0" w:line="240" w:lineRule="auto"/>
        <w:ind w:firstLine="567"/>
        <w:jc w:val="both"/>
        <w:rPr>
          <w:rFonts w:ascii="Times New Roman" w:eastAsia="Times New Roman" w:hAnsi="Times New Roman" w:cs="Times New Roman"/>
          <w:iCs/>
          <w:sz w:val="24"/>
          <w:szCs w:val="24"/>
        </w:rPr>
      </w:pPr>
      <w:r w:rsidRPr="00A32840">
        <w:rPr>
          <w:rFonts w:ascii="Times New Roman" w:eastAsia="Times New Roman" w:hAnsi="Times New Roman" w:cs="Times New Roman"/>
          <w:iCs/>
          <w:sz w:val="24"/>
          <w:szCs w:val="24"/>
        </w:rPr>
        <w:t>Определить прогиб на свободном конце балки и угол поворота сечения в правой опоре, используя правило Верещагина (энергетические способы определения перемещений). Жесткость балки определить исходя из размеров сечения и материала. Сечение – на выбор.</w:t>
      </w:r>
    </w:p>
    <w:p w:rsidR="00E34CC6" w:rsidRDefault="00E34CC6" w:rsidP="00E34CC6">
      <w:pPr>
        <w:spacing w:after="0" w:line="240" w:lineRule="auto"/>
        <w:ind w:firstLine="567"/>
        <w:jc w:val="both"/>
        <w:rPr>
          <w:rFonts w:ascii="Times New Roman" w:eastAsia="Times New Roman" w:hAnsi="Times New Roman" w:cs="Times New Roman"/>
          <w:iCs/>
          <w:sz w:val="24"/>
          <w:szCs w:val="24"/>
        </w:rPr>
      </w:pPr>
      <w:r w:rsidRPr="00A32840">
        <w:rPr>
          <w:rFonts w:ascii="Times New Roman" w:eastAsia="Times New Roman" w:hAnsi="Times New Roman" w:cs="Times New Roman"/>
          <w:iCs/>
          <w:sz w:val="24"/>
          <w:szCs w:val="24"/>
          <w:lang w:val="en-US"/>
        </w:rPr>
        <w:t>P</w:t>
      </w:r>
      <w:r w:rsidRPr="00A32840">
        <w:rPr>
          <w:rFonts w:ascii="Times New Roman" w:eastAsia="Times New Roman" w:hAnsi="Times New Roman" w:cs="Times New Roman"/>
          <w:iCs/>
          <w:sz w:val="24"/>
          <w:szCs w:val="24"/>
          <w:vertAlign w:val="subscript"/>
        </w:rPr>
        <w:t>1</w:t>
      </w:r>
      <w:r w:rsidRPr="00A32840">
        <w:rPr>
          <w:rFonts w:ascii="Times New Roman" w:eastAsia="Times New Roman" w:hAnsi="Times New Roman" w:cs="Times New Roman"/>
          <w:iCs/>
          <w:sz w:val="24"/>
          <w:szCs w:val="24"/>
        </w:rPr>
        <w:t xml:space="preserve"> = </w:t>
      </w:r>
      <w:r w:rsidRPr="00A32840">
        <w:rPr>
          <w:rFonts w:ascii="Times New Roman" w:eastAsia="Times New Roman" w:hAnsi="Times New Roman" w:cs="Times New Roman"/>
          <w:iCs/>
          <w:sz w:val="24"/>
          <w:szCs w:val="24"/>
          <w:lang w:val="en-US"/>
        </w:rPr>
        <w:t>P</w:t>
      </w:r>
      <w:r w:rsidRPr="00A32840">
        <w:rPr>
          <w:rFonts w:ascii="Times New Roman" w:eastAsia="Times New Roman" w:hAnsi="Times New Roman" w:cs="Times New Roman"/>
          <w:iCs/>
          <w:sz w:val="24"/>
          <w:szCs w:val="24"/>
          <w:vertAlign w:val="subscript"/>
        </w:rPr>
        <w:t>2</w:t>
      </w:r>
      <w:r w:rsidRPr="00A32840">
        <w:rPr>
          <w:rFonts w:ascii="Times New Roman" w:eastAsia="Times New Roman" w:hAnsi="Times New Roman" w:cs="Times New Roman"/>
          <w:iCs/>
          <w:sz w:val="24"/>
          <w:szCs w:val="24"/>
        </w:rPr>
        <w:t>=18.48кН, М</w:t>
      </w:r>
      <w:r>
        <w:rPr>
          <w:rFonts w:ascii="Times New Roman" w:eastAsia="Times New Roman" w:hAnsi="Times New Roman" w:cs="Times New Roman"/>
          <w:iCs/>
          <w:sz w:val="24"/>
          <w:szCs w:val="24"/>
        </w:rPr>
        <w:t xml:space="preserve"> </w:t>
      </w:r>
      <w:r w:rsidRPr="00A32840">
        <w:rPr>
          <w:rFonts w:ascii="Times New Roman" w:eastAsia="Times New Roman" w:hAnsi="Times New Roman" w:cs="Times New Roman"/>
          <w:iCs/>
          <w:sz w:val="24"/>
          <w:szCs w:val="24"/>
        </w:rPr>
        <w:t>= 22.18кН*м, а = 1,2м.</w:t>
      </w:r>
    </w:p>
    <w:p w:rsidR="006C6D8C" w:rsidRDefault="006C6D8C" w:rsidP="00E34CC6">
      <w:pPr>
        <w:spacing w:after="0" w:line="240" w:lineRule="auto"/>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Решение.</w:t>
      </w:r>
    </w:p>
    <w:p w:rsidR="006C6D8C" w:rsidRPr="00A32840" w:rsidRDefault="006C6D8C" w:rsidP="006C6D8C">
      <w:pPr>
        <w:numPr>
          <w:ilvl w:val="0"/>
          <w:numId w:val="29"/>
        </w:numPr>
        <w:spacing w:after="0" w:line="240" w:lineRule="auto"/>
        <w:ind w:left="0" w:firstLine="567"/>
        <w:contextualSpacing/>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 xml:space="preserve">Определяем опорные </w:t>
      </w:r>
      <w:r>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rPr>
        <w:t xml:space="preserve">реакции для расчетной схемы: </w:t>
      </w:r>
    </w:p>
    <w:p w:rsidR="006C6D8C" w:rsidRPr="00A32840" w:rsidRDefault="00162EC9" w:rsidP="006C6D8C">
      <w:pPr>
        <w:spacing w:after="0" w:line="240" w:lineRule="auto"/>
        <w:jc w:val="center"/>
        <w:rPr>
          <w:rFonts w:ascii="Times New Roman" w:eastAsia="Calibri" w:hAnsi="Times New Roman" w:cs="Times New Roman"/>
          <w:sz w:val="24"/>
          <w:szCs w:val="24"/>
        </w:rPr>
      </w:pPr>
      <w:r w:rsidRPr="00997163">
        <w:rPr>
          <w:rFonts w:ascii="Times New Roman" w:eastAsia="Calibri" w:hAnsi="Times New Roman" w:cs="Times New Roman"/>
          <w:position w:val="-82"/>
          <w:sz w:val="24"/>
          <w:szCs w:val="24"/>
        </w:rPr>
        <w:object w:dxaOrig="4920" w:dyaOrig="1500">
          <v:shape id="_x0000_i1124" type="#_x0000_t75" style="width:244.5pt;height:74pt" o:ole="">
            <v:imagedata r:id="rId211" o:title=""/>
          </v:shape>
          <o:OLEObject Type="Embed" ProgID="Equation.3" ShapeID="_x0000_i1124" DrawAspect="Content" ObjectID="_1546319060" r:id="rId212"/>
        </w:object>
      </w:r>
    </w:p>
    <w:p w:rsidR="006C6D8C" w:rsidRPr="009C235F" w:rsidRDefault="006C6D8C" w:rsidP="006C6D8C">
      <w:pPr>
        <w:spacing w:after="0" w:line="240" w:lineRule="auto"/>
        <w:jc w:val="center"/>
        <w:rPr>
          <w:rFonts w:ascii="Times New Roman" w:eastAsia="Calibri" w:hAnsi="Times New Roman" w:cs="Times New Roman"/>
          <w:i/>
          <w:sz w:val="24"/>
          <w:szCs w:val="24"/>
          <w:lang w:val="en-US"/>
        </w:rPr>
      </w:pPr>
      <w:r w:rsidRPr="00A32840">
        <w:rPr>
          <w:rFonts w:ascii="Times New Roman" w:eastAsia="Calibri" w:hAnsi="Times New Roman" w:cs="Times New Roman"/>
          <w:i/>
          <w:sz w:val="24"/>
          <w:szCs w:val="24"/>
        </w:rPr>
        <w:sym w:font="Symbol" w:char="F053"/>
      </w:r>
      <w:r w:rsidRPr="00A32840">
        <w:rPr>
          <w:rFonts w:ascii="Times New Roman" w:eastAsia="Calibri" w:hAnsi="Times New Roman" w:cs="Times New Roman"/>
          <w:i/>
          <w:sz w:val="24"/>
          <w:szCs w:val="24"/>
          <w:lang w:val="en-US"/>
        </w:rPr>
        <w:t>Y= –P</w:t>
      </w:r>
      <w:r w:rsidRPr="00A32840">
        <w:rPr>
          <w:rFonts w:ascii="Times New Roman" w:eastAsia="Calibri" w:hAnsi="Times New Roman" w:cs="Times New Roman"/>
          <w:i/>
          <w:sz w:val="24"/>
          <w:szCs w:val="24"/>
          <w:vertAlign w:val="subscript"/>
          <w:lang w:val="en-US"/>
        </w:rPr>
        <w:t>2</w:t>
      </w:r>
      <w:r w:rsidRPr="00A32840">
        <w:rPr>
          <w:rFonts w:ascii="Times New Roman" w:eastAsia="Calibri" w:hAnsi="Times New Roman" w:cs="Times New Roman"/>
          <w:i/>
          <w:sz w:val="24"/>
          <w:szCs w:val="24"/>
          <w:lang w:val="en-US"/>
        </w:rPr>
        <w:t xml:space="preserve"> + R</w:t>
      </w:r>
      <w:r w:rsidRPr="00A32840">
        <w:rPr>
          <w:rFonts w:ascii="Times New Roman" w:eastAsia="Calibri" w:hAnsi="Times New Roman" w:cs="Times New Roman"/>
          <w:i/>
          <w:sz w:val="24"/>
          <w:szCs w:val="24"/>
          <w:vertAlign w:val="subscript"/>
          <w:lang w:val="en-US"/>
        </w:rPr>
        <w:t xml:space="preserve">A </w:t>
      </w:r>
      <w:r w:rsidRPr="00A32840">
        <w:rPr>
          <w:rFonts w:ascii="Times New Roman" w:eastAsia="Calibri" w:hAnsi="Times New Roman" w:cs="Times New Roman"/>
          <w:i/>
          <w:sz w:val="24"/>
          <w:szCs w:val="24"/>
          <w:lang w:val="en-US"/>
        </w:rPr>
        <w:t>+ R</w:t>
      </w:r>
      <w:r w:rsidRPr="00A32840">
        <w:rPr>
          <w:rFonts w:ascii="Times New Roman" w:eastAsia="Calibri" w:hAnsi="Times New Roman" w:cs="Times New Roman"/>
          <w:i/>
          <w:sz w:val="24"/>
          <w:szCs w:val="24"/>
          <w:vertAlign w:val="subscript"/>
          <w:lang w:val="en-US"/>
        </w:rPr>
        <w:t xml:space="preserve">B </w:t>
      </w:r>
      <w:r w:rsidRPr="00A32840">
        <w:rPr>
          <w:rFonts w:ascii="Times New Roman" w:eastAsia="Calibri" w:hAnsi="Times New Roman" w:cs="Times New Roman"/>
          <w:i/>
          <w:sz w:val="24"/>
          <w:szCs w:val="24"/>
          <w:lang w:val="en-US"/>
        </w:rPr>
        <w:t>+ P</w:t>
      </w:r>
      <w:r w:rsidRPr="00A32840">
        <w:rPr>
          <w:rFonts w:ascii="Times New Roman" w:eastAsia="Calibri" w:hAnsi="Times New Roman" w:cs="Times New Roman"/>
          <w:i/>
          <w:sz w:val="24"/>
          <w:szCs w:val="24"/>
          <w:vertAlign w:val="subscript"/>
          <w:lang w:val="en-US"/>
        </w:rPr>
        <w:t>1</w:t>
      </w:r>
      <w:r w:rsidRPr="00A32840">
        <w:rPr>
          <w:rFonts w:ascii="Times New Roman" w:eastAsia="Calibri" w:hAnsi="Times New Roman" w:cs="Times New Roman"/>
          <w:i/>
          <w:sz w:val="24"/>
          <w:szCs w:val="24"/>
          <w:lang w:val="en-US"/>
        </w:rPr>
        <w:t>=0;</w:t>
      </w:r>
    </w:p>
    <w:p w:rsidR="00997163" w:rsidRPr="009C235F" w:rsidRDefault="00997163" w:rsidP="006C6D8C">
      <w:pPr>
        <w:spacing w:after="0" w:line="240" w:lineRule="auto"/>
        <w:jc w:val="center"/>
        <w:rPr>
          <w:rFonts w:ascii="Times New Roman" w:eastAsia="Calibri" w:hAnsi="Times New Roman" w:cs="Times New Roman"/>
          <w:i/>
          <w:sz w:val="24"/>
          <w:szCs w:val="24"/>
          <w:lang w:val="en-US"/>
        </w:rPr>
      </w:pPr>
    </w:p>
    <w:p w:rsidR="006C6D8C" w:rsidRPr="00A32840" w:rsidRDefault="006C6D8C" w:rsidP="006C6D8C">
      <w:pPr>
        <w:spacing w:after="0" w:line="240" w:lineRule="auto"/>
        <w:jc w:val="center"/>
        <w:rPr>
          <w:rFonts w:ascii="Times New Roman" w:eastAsia="Calibri" w:hAnsi="Times New Roman" w:cs="Times New Roman"/>
          <w:i/>
          <w:sz w:val="24"/>
          <w:szCs w:val="24"/>
          <w:lang w:val="en-US"/>
        </w:rPr>
      </w:pPr>
      <w:r w:rsidRPr="00A32840">
        <w:rPr>
          <w:rFonts w:ascii="Times New Roman" w:eastAsia="Calibri" w:hAnsi="Times New Roman" w:cs="Times New Roman"/>
          <w:i/>
          <w:sz w:val="24"/>
          <w:szCs w:val="24"/>
          <w:lang w:val="en-US"/>
        </w:rPr>
        <w:t>R</w:t>
      </w:r>
      <w:r w:rsidRPr="00A32840">
        <w:rPr>
          <w:rFonts w:ascii="Times New Roman" w:eastAsia="Calibri" w:hAnsi="Times New Roman" w:cs="Times New Roman"/>
          <w:i/>
          <w:sz w:val="24"/>
          <w:szCs w:val="24"/>
          <w:vertAlign w:val="subscript"/>
          <w:lang w:val="en-US"/>
        </w:rPr>
        <w:t xml:space="preserve">A </w:t>
      </w:r>
      <w:r w:rsidRPr="00A32840">
        <w:rPr>
          <w:rFonts w:ascii="Times New Roman" w:eastAsia="Calibri" w:hAnsi="Times New Roman" w:cs="Times New Roman"/>
          <w:i/>
          <w:sz w:val="24"/>
          <w:szCs w:val="24"/>
          <w:lang w:val="en-US"/>
        </w:rPr>
        <w:t>= P</w:t>
      </w:r>
      <w:r w:rsidRPr="00A32840">
        <w:rPr>
          <w:rFonts w:ascii="Times New Roman" w:eastAsia="Calibri" w:hAnsi="Times New Roman" w:cs="Times New Roman"/>
          <w:i/>
          <w:sz w:val="24"/>
          <w:szCs w:val="24"/>
          <w:vertAlign w:val="subscript"/>
          <w:lang w:val="en-US"/>
        </w:rPr>
        <w:t>2</w:t>
      </w:r>
      <w:r w:rsidRPr="00A32840">
        <w:rPr>
          <w:rFonts w:ascii="Times New Roman" w:eastAsia="Calibri" w:hAnsi="Times New Roman" w:cs="Times New Roman"/>
          <w:i/>
          <w:sz w:val="24"/>
          <w:szCs w:val="24"/>
          <w:lang w:val="en-US"/>
        </w:rPr>
        <w:t xml:space="preserve"> – R</w:t>
      </w:r>
      <w:r w:rsidRPr="00A32840">
        <w:rPr>
          <w:rFonts w:ascii="Times New Roman" w:eastAsia="Calibri" w:hAnsi="Times New Roman" w:cs="Times New Roman"/>
          <w:i/>
          <w:sz w:val="24"/>
          <w:szCs w:val="24"/>
          <w:vertAlign w:val="subscript"/>
          <w:lang w:val="en-US"/>
        </w:rPr>
        <w:t xml:space="preserve">B </w:t>
      </w:r>
      <w:r w:rsidRPr="00A32840">
        <w:rPr>
          <w:rFonts w:ascii="Times New Roman" w:eastAsia="Calibri" w:hAnsi="Times New Roman" w:cs="Times New Roman"/>
          <w:i/>
          <w:sz w:val="24"/>
          <w:szCs w:val="24"/>
          <w:lang w:val="en-US"/>
        </w:rPr>
        <w:t>– P</w:t>
      </w:r>
      <w:r w:rsidRPr="00A32840">
        <w:rPr>
          <w:rFonts w:ascii="Times New Roman" w:eastAsia="Calibri" w:hAnsi="Times New Roman" w:cs="Times New Roman"/>
          <w:i/>
          <w:sz w:val="24"/>
          <w:szCs w:val="24"/>
          <w:vertAlign w:val="subscript"/>
          <w:lang w:val="en-US"/>
        </w:rPr>
        <w:t>1</w:t>
      </w:r>
      <w:r w:rsidRPr="00A32840">
        <w:rPr>
          <w:rFonts w:ascii="Times New Roman" w:eastAsia="Calibri" w:hAnsi="Times New Roman" w:cs="Times New Roman"/>
          <w:i/>
          <w:sz w:val="24"/>
          <w:szCs w:val="24"/>
          <w:lang w:val="en-US"/>
        </w:rPr>
        <w:t>= 9,6 – 6,4 +9,6 = –12.33</w:t>
      </w:r>
      <w:r w:rsidRPr="00A32840">
        <w:rPr>
          <w:rFonts w:ascii="Times New Roman" w:eastAsia="Calibri" w:hAnsi="Times New Roman" w:cs="Times New Roman"/>
          <w:i/>
          <w:sz w:val="24"/>
          <w:szCs w:val="24"/>
        </w:rPr>
        <w:t>кН</w:t>
      </w:r>
    </w:p>
    <w:p w:rsidR="005D07F9" w:rsidRPr="00A32840" w:rsidRDefault="005D07F9" w:rsidP="005D07F9">
      <w:pPr>
        <w:spacing w:after="0" w:line="240" w:lineRule="auto"/>
        <w:ind w:firstLine="567"/>
        <w:jc w:val="both"/>
        <w:rPr>
          <w:rFonts w:ascii="Times New Roman" w:eastAsia="Calibri" w:hAnsi="Times New Roman" w:cs="Times New Roman"/>
          <w:i/>
          <w:sz w:val="24"/>
          <w:szCs w:val="24"/>
          <w:lang w:val="en-US"/>
        </w:rPr>
      </w:pPr>
    </w:p>
    <w:p w:rsidR="006E0428" w:rsidRDefault="006E0428" w:rsidP="00076B61">
      <w:pPr>
        <w:numPr>
          <w:ilvl w:val="0"/>
          <w:numId w:val="29"/>
        </w:numPr>
        <w:spacing w:after="0" w:line="240" w:lineRule="auto"/>
        <w:ind w:left="0" w:firstLine="567"/>
        <w:contextualSpacing/>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 xml:space="preserve">Разбиваем балку на участки. Применяя метод сечений, определяем значения изгибающих моментов </w:t>
      </w:r>
      <w:r w:rsidRPr="00A32840">
        <w:rPr>
          <w:rFonts w:ascii="Times New Roman" w:eastAsia="Calibri" w:hAnsi="Times New Roman" w:cs="Times New Roman"/>
          <w:sz w:val="24"/>
          <w:szCs w:val="24"/>
          <w:lang w:val="en-US"/>
        </w:rPr>
        <w:t>M</w:t>
      </w:r>
      <w:r w:rsidRPr="00A32840">
        <w:rPr>
          <w:rFonts w:ascii="Times New Roman" w:eastAsia="Calibri" w:hAnsi="Times New Roman" w:cs="Times New Roman"/>
          <w:sz w:val="24"/>
          <w:szCs w:val="24"/>
          <w:vertAlign w:val="subscript"/>
          <w:lang w:val="en-US"/>
        </w:rPr>
        <w:t>x</w:t>
      </w:r>
      <w:r w:rsidRPr="00A32840">
        <w:rPr>
          <w:rFonts w:ascii="Times New Roman" w:eastAsia="Calibri" w:hAnsi="Times New Roman" w:cs="Times New Roman"/>
          <w:sz w:val="24"/>
          <w:szCs w:val="24"/>
        </w:rPr>
        <w:t xml:space="preserve"> на участках балки.</w:t>
      </w:r>
    </w:p>
    <w:p w:rsidR="00162EC9" w:rsidRPr="00A32840" w:rsidRDefault="00162EC9" w:rsidP="00162EC9">
      <w:pPr>
        <w:spacing w:after="0" w:line="240" w:lineRule="auto"/>
        <w:ind w:left="567"/>
        <w:contextualSpacing/>
        <w:jc w:val="both"/>
        <w:rPr>
          <w:rFonts w:ascii="Times New Roman" w:eastAsia="Calibri" w:hAnsi="Times New Roman" w:cs="Times New Roman"/>
          <w:sz w:val="24"/>
          <w:szCs w:val="24"/>
        </w:rPr>
      </w:pPr>
    </w:p>
    <w:p w:rsidR="006E0428" w:rsidRPr="00A32840" w:rsidRDefault="006E0428" w:rsidP="00076B61">
      <w:pPr>
        <w:spacing w:after="0" w:line="240" w:lineRule="auto"/>
        <w:ind w:firstLine="567"/>
        <w:jc w:val="both"/>
        <w:rPr>
          <w:rFonts w:ascii="Times New Roman" w:eastAsia="Calibri" w:hAnsi="Times New Roman" w:cs="Times New Roman"/>
          <w:b/>
          <w:sz w:val="24"/>
          <w:szCs w:val="24"/>
        </w:rPr>
      </w:pPr>
      <w:r w:rsidRPr="00A32840">
        <w:rPr>
          <w:rFonts w:ascii="Times New Roman" w:eastAsia="Calibri" w:hAnsi="Times New Roman" w:cs="Times New Roman"/>
          <w:b/>
          <w:sz w:val="24"/>
          <w:szCs w:val="24"/>
        </w:rPr>
        <w:t xml:space="preserve">1 участок: (0 ≤ </w:t>
      </w:r>
      <w:r w:rsidRPr="00A32840">
        <w:rPr>
          <w:rFonts w:ascii="Times New Roman" w:eastAsia="Calibri" w:hAnsi="Times New Roman" w:cs="Times New Roman"/>
          <w:b/>
          <w:sz w:val="24"/>
          <w:szCs w:val="24"/>
          <w:lang w:val="en-US"/>
        </w:rPr>
        <w:t>Z</w:t>
      </w:r>
      <w:r w:rsidRPr="00A32840">
        <w:rPr>
          <w:rFonts w:ascii="Times New Roman" w:eastAsia="Calibri" w:hAnsi="Times New Roman" w:cs="Times New Roman"/>
          <w:b/>
          <w:sz w:val="24"/>
          <w:szCs w:val="24"/>
          <w:vertAlign w:val="subscript"/>
        </w:rPr>
        <w:t xml:space="preserve">1 </w:t>
      </w:r>
      <w:r w:rsidRPr="00A32840">
        <w:rPr>
          <w:rFonts w:ascii="Times New Roman" w:eastAsia="Calibri" w:hAnsi="Times New Roman" w:cs="Times New Roman"/>
          <w:b/>
          <w:sz w:val="24"/>
          <w:szCs w:val="24"/>
        </w:rPr>
        <w:t>≤</w:t>
      </w:r>
      <w:r w:rsidRPr="00A32840">
        <w:rPr>
          <w:rFonts w:ascii="Times New Roman" w:eastAsia="Calibri" w:hAnsi="Times New Roman" w:cs="Times New Roman"/>
          <w:b/>
          <w:sz w:val="24"/>
          <w:szCs w:val="24"/>
          <w:lang w:val="en-US"/>
        </w:rPr>
        <w:sym w:font="Symbol" w:char="F0D7"/>
      </w:r>
      <w:r w:rsidRPr="00A32840">
        <w:rPr>
          <w:rFonts w:ascii="Times New Roman" w:eastAsia="Calibri" w:hAnsi="Times New Roman" w:cs="Times New Roman"/>
          <w:b/>
          <w:sz w:val="24"/>
          <w:szCs w:val="24"/>
          <w:lang w:val="en-US"/>
        </w:rPr>
        <w:t>a</w:t>
      </w:r>
      <w:r w:rsidRPr="00A32840">
        <w:rPr>
          <w:rFonts w:ascii="Times New Roman" w:eastAsia="Calibri" w:hAnsi="Times New Roman" w:cs="Times New Roman"/>
          <w:b/>
          <w:sz w:val="24"/>
          <w:szCs w:val="24"/>
        </w:rPr>
        <w:t>)</w:t>
      </w:r>
    </w:p>
    <w:p w:rsidR="006E0428" w:rsidRPr="00A32840"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lang w:val="en-US"/>
        </w:rPr>
        <w:t>M</w:t>
      </w:r>
      <w:r w:rsidRPr="00A32840">
        <w:rPr>
          <w:rFonts w:ascii="Times New Roman" w:eastAsia="Calibri" w:hAnsi="Times New Roman" w:cs="Times New Roman"/>
          <w:sz w:val="24"/>
          <w:szCs w:val="24"/>
          <w:vertAlign w:val="subscript"/>
          <w:lang w:val="en-US"/>
        </w:rPr>
        <w:t>x</w:t>
      </w:r>
      <w:r w:rsidR="00B13F52" w:rsidRPr="00A32840">
        <w:rPr>
          <w:rFonts w:ascii="Times New Roman" w:eastAsia="Calibri" w:hAnsi="Times New Roman" w:cs="Times New Roman"/>
          <w:sz w:val="24"/>
          <w:szCs w:val="24"/>
          <w:vertAlign w:val="subscript"/>
        </w:rPr>
        <w:t xml:space="preserve"> </w:t>
      </w:r>
      <w:r w:rsidRPr="00A32840">
        <w:rPr>
          <w:rFonts w:ascii="Times New Roman" w:eastAsia="Calibri" w:hAnsi="Times New Roman" w:cs="Times New Roman"/>
          <w:sz w:val="24"/>
          <w:szCs w:val="24"/>
        </w:rPr>
        <w:t>=</w:t>
      </w:r>
      <w:r w:rsidR="00B13F52" w:rsidRPr="00A32840">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rPr>
        <w:t xml:space="preserve">М + </w:t>
      </w: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A</w:t>
      </w:r>
      <w:r w:rsidRPr="00A32840">
        <w:rPr>
          <w:rFonts w:ascii="Times New Roman" w:eastAsia="Calibri" w:hAnsi="Times New Roman" w:cs="Times New Roman"/>
          <w:sz w:val="24"/>
          <w:szCs w:val="24"/>
          <w:lang w:val="en-US"/>
        </w:rPr>
        <w:sym w:font="Symbol" w:char="F0D7"/>
      </w:r>
      <w:r w:rsidRPr="00A32840">
        <w:rPr>
          <w:rFonts w:ascii="Times New Roman" w:eastAsia="Calibri" w:hAnsi="Times New Roman" w:cs="Times New Roman"/>
          <w:sz w:val="24"/>
          <w:szCs w:val="24"/>
          <w:lang w:val="en-US"/>
        </w:rPr>
        <w:t>Z</w:t>
      </w:r>
      <w:r w:rsidRPr="00A32840">
        <w:rPr>
          <w:rFonts w:ascii="Times New Roman" w:eastAsia="Calibri" w:hAnsi="Times New Roman" w:cs="Times New Roman"/>
          <w:sz w:val="24"/>
          <w:szCs w:val="24"/>
          <w:vertAlign w:val="subscript"/>
        </w:rPr>
        <w:t>1</w:t>
      </w:r>
      <w:r w:rsidRPr="00A32840">
        <w:rPr>
          <w:rFonts w:ascii="Times New Roman" w:eastAsia="Calibri" w:hAnsi="Times New Roman" w:cs="Times New Roman"/>
          <w:sz w:val="24"/>
          <w:szCs w:val="24"/>
        </w:rPr>
        <w:t xml:space="preserve"> – уравнение наклонной линии.</w:t>
      </w:r>
    </w:p>
    <w:p w:rsidR="006E0428" w:rsidRPr="00A32840" w:rsidRDefault="006E0428" w:rsidP="00076B61">
      <w:pPr>
        <w:spacing w:after="0" w:line="240" w:lineRule="auto"/>
        <w:ind w:firstLine="567"/>
        <w:jc w:val="both"/>
        <w:rPr>
          <w:rFonts w:ascii="Times New Roman" w:eastAsia="Calibri" w:hAnsi="Times New Roman" w:cs="Times New Roman"/>
          <w:sz w:val="24"/>
          <w:szCs w:val="24"/>
          <w:lang w:val="en-US"/>
        </w:rPr>
      </w:pPr>
      <w:r w:rsidRPr="00A32840">
        <w:rPr>
          <w:rFonts w:ascii="Times New Roman" w:eastAsia="Calibri" w:hAnsi="Times New Roman" w:cs="Times New Roman"/>
          <w:sz w:val="24"/>
          <w:szCs w:val="24"/>
          <w:lang w:val="en-US"/>
        </w:rPr>
        <w:t>M</w:t>
      </w:r>
      <w:r w:rsidRPr="00A32840">
        <w:rPr>
          <w:rFonts w:ascii="Times New Roman" w:eastAsia="Calibri" w:hAnsi="Times New Roman" w:cs="Times New Roman"/>
          <w:sz w:val="24"/>
          <w:szCs w:val="24"/>
          <w:vertAlign w:val="subscript"/>
          <w:lang w:val="en-US"/>
        </w:rPr>
        <w:t>x</w:t>
      </w:r>
      <w:r w:rsidRPr="00A32840">
        <w:rPr>
          <w:rFonts w:ascii="Times New Roman" w:eastAsia="Calibri" w:hAnsi="Times New Roman" w:cs="Times New Roman"/>
          <w:sz w:val="24"/>
          <w:szCs w:val="24"/>
          <w:lang w:val="en-US"/>
        </w:rPr>
        <w:t>(0)= 22.18</w:t>
      </w:r>
      <w:r w:rsidRPr="00A32840">
        <w:rPr>
          <w:rFonts w:ascii="Times New Roman" w:eastAsia="Calibri" w:hAnsi="Times New Roman" w:cs="Times New Roman"/>
          <w:sz w:val="24"/>
          <w:szCs w:val="24"/>
        </w:rPr>
        <w:t>кН</w:t>
      </w:r>
      <w:r w:rsidRPr="00A32840">
        <w:rPr>
          <w:rFonts w:ascii="Times New Roman" w:eastAsia="Calibri" w:hAnsi="Times New Roman" w:cs="Times New Roman"/>
          <w:sz w:val="24"/>
          <w:szCs w:val="24"/>
          <w:lang w:val="en-US"/>
        </w:rPr>
        <w:t>*</w:t>
      </w:r>
      <w:r w:rsidRPr="00A32840">
        <w:rPr>
          <w:rFonts w:ascii="Times New Roman" w:eastAsia="Calibri" w:hAnsi="Times New Roman" w:cs="Times New Roman"/>
          <w:sz w:val="24"/>
          <w:szCs w:val="24"/>
        </w:rPr>
        <w:t>м</w:t>
      </w:r>
    </w:p>
    <w:p w:rsidR="006E0428" w:rsidRPr="00A32840" w:rsidRDefault="006E0428" w:rsidP="00076B61">
      <w:pPr>
        <w:spacing w:after="0" w:line="240" w:lineRule="auto"/>
        <w:ind w:firstLine="567"/>
        <w:jc w:val="both"/>
        <w:rPr>
          <w:rFonts w:ascii="Times New Roman" w:eastAsia="Calibri" w:hAnsi="Times New Roman" w:cs="Times New Roman"/>
          <w:sz w:val="24"/>
          <w:szCs w:val="24"/>
          <w:lang w:val="en-US"/>
        </w:rPr>
      </w:pPr>
      <w:r w:rsidRPr="00A32840">
        <w:rPr>
          <w:rFonts w:ascii="Times New Roman" w:eastAsia="Calibri" w:hAnsi="Times New Roman" w:cs="Times New Roman"/>
          <w:sz w:val="24"/>
          <w:szCs w:val="24"/>
          <w:lang w:val="en-US"/>
        </w:rPr>
        <w:t>M</w:t>
      </w:r>
      <w:r w:rsidRPr="00A32840">
        <w:rPr>
          <w:rFonts w:ascii="Times New Roman" w:eastAsia="Calibri" w:hAnsi="Times New Roman" w:cs="Times New Roman"/>
          <w:sz w:val="24"/>
          <w:szCs w:val="24"/>
          <w:vertAlign w:val="subscript"/>
          <w:lang w:val="en-US"/>
        </w:rPr>
        <w:t>x</w:t>
      </w:r>
      <w:r w:rsidRPr="00A32840">
        <w:rPr>
          <w:rFonts w:ascii="Times New Roman" w:eastAsia="Calibri" w:hAnsi="Times New Roman" w:cs="Times New Roman"/>
          <w:sz w:val="24"/>
          <w:szCs w:val="24"/>
          <w:lang w:val="en-US"/>
        </w:rPr>
        <w:t>(a)= 7.4</w:t>
      </w:r>
      <w:r w:rsidRPr="00A32840">
        <w:rPr>
          <w:rFonts w:ascii="Times New Roman" w:eastAsia="Calibri" w:hAnsi="Times New Roman" w:cs="Times New Roman"/>
          <w:sz w:val="24"/>
          <w:szCs w:val="24"/>
        </w:rPr>
        <w:t>кН</w:t>
      </w:r>
      <w:r w:rsidRPr="00A32840">
        <w:rPr>
          <w:rFonts w:ascii="Times New Roman" w:eastAsia="Calibri" w:hAnsi="Times New Roman" w:cs="Times New Roman"/>
          <w:sz w:val="24"/>
          <w:szCs w:val="24"/>
        </w:rPr>
        <w:sym w:font="Symbol" w:char="F0D7"/>
      </w:r>
      <w:r w:rsidRPr="00A32840">
        <w:rPr>
          <w:rFonts w:ascii="Times New Roman" w:eastAsia="Calibri" w:hAnsi="Times New Roman" w:cs="Times New Roman"/>
          <w:sz w:val="24"/>
          <w:szCs w:val="24"/>
        </w:rPr>
        <w:t>м</w:t>
      </w:r>
    </w:p>
    <w:p w:rsidR="00B13F52" w:rsidRPr="00A32840" w:rsidRDefault="00B13F52" w:rsidP="00076B61">
      <w:pPr>
        <w:spacing w:after="0" w:line="240" w:lineRule="auto"/>
        <w:ind w:firstLine="567"/>
        <w:jc w:val="both"/>
        <w:rPr>
          <w:rFonts w:ascii="Times New Roman" w:eastAsia="Calibri" w:hAnsi="Times New Roman" w:cs="Times New Roman"/>
          <w:sz w:val="24"/>
          <w:szCs w:val="24"/>
          <w:lang w:val="en-US"/>
        </w:rPr>
      </w:pPr>
    </w:p>
    <w:p w:rsidR="006E0428" w:rsidRPr="00A32840" w:rsidRDefault="006E0428" w:rsidP="00076B61">
      <w:pPr>
        <w:spacing w:after="0" w:line="240" w:lineRule="auto"/>
        <w:ind w:firstLine="567"/>
        <w:jc w:val="both"/>
        <w:rPr>
          <w:rFonts w:ascii="Times New Roman" w:eastAsia="Calibri" w:hAnsi="Times New Roman" w:cs="Times New Roman"/>
          <w:b/>
          <w:sz w:val="24"/>
          <w:szCs w:val="24"/>
        </w:rPr>
      </w:pPr>
      <w:r w:rsidRPr="00A32840">
        <w:rPr>
          <w:rFonts w:ascii="Times New Roman" w:eastAsia="Calibri" w:hAnsi="Times New Roman" w:cs="Times New Roman"/>
          <w:b/>
          <w:sz w:val="24"/>
          <w:szCs w:val="24"/>
        </w:rPr>
        <w:t>2 участок: (</w:t>
      </w:r>
      <w:r w:rsidRPr="00A32840">
        <w:rPr>
          <w:rFonts w:ascii="Times New Roman" w:eastAsia="Calibri" w:hAnsi="Times New Roman" w:cs="Times New Roman"/>
          <w:b/>
          <w:sz w:val="24"/>
          <w:szCs w:val="24"/>
          <w:lang w:val="en-US"/>
        </w:rPr>
        <w:t>a</w:t>
      </w:r>
      <w:r w:rsidRPr="00A32840">
        <w:rPr>
          <w:rFonts w:ascii="Times New Roman" w:eastAsia="Calibri" w:hAnsi="Times New Roman" w:cs="Times New Roman"/>
          <w:b/>
          <w:sz w:val="24"/>
          <w:szCs w:val="24"/>
        </w:rPr>
        <w:t xml:space="preserve"> ≤ </w:t>
      </w:r>
      <w:r w:rsidRPr="00A32840">
        <w:rPr>
          <w:rFonts w:ascii="Times New Roman" w:eastAsia="Calibri" w:hAnsi="Times New Roman" w:cs="Times New Roman"/>
          <w:b/>
          <w:sz w:val="24"/>
          <w:szCs w:val="24"/>
          <w:lang w:val="en-US"/>
        </w:rPr>
        <w:t>Z</w:t>
      </w:r>
      <w:r w:rsidRPr="00A32840">
        <w:rPr>
          <w:rFonts w:ascii="Times New Roman" w:eastAsia="Calibri" w:hAnsi="Times New Roman" w:cs="Times New Roman"/>
          <w:b/>
          <w:sz w:val="24"/>
          <w:szCs w:val="24"/>
          <w:vertAlign w:val="subscript"/>
        </w:rPr>
        <w:t xml:space="preserve">2 </w:t>
      </w:r>
      <w:r w:rsidRPr="00A32840">
        <w:rPr>
          <w:rFonts w:ascii="Times New Roman" w:eastAsia="Calibri" w:hAnsi="Times New Roman" w:cs="Times New Roman"/>
          <w:b/>
          <w:sz w:val="24"/>
          <w:szCs w:val="24"/>
        </w:rPr>
        <w:t>≤ 1.5</w:t>
      </w:r>
      <w:r w:rsidRPr="00A32840">
        <w:rPr>
          <w:rFonts w:ascii="Times New Roman" w:eastAsia="Calibri" w:hAnsi="Times New Roman" w:cs="Times New Roman"/>
          <w:b/>
          <w:sz w:val="24"/>
          <w:szCs w:val="24"/>
          <w:lang w:val="en-US"/>
        </w:rPr>
        <w:t>a</w:t>
      </w:r>
      <w:r w:rsidRPr="00A32840">
        <w:rPr>
          <w:rFonts w:ascii="Times New Roman" w:eastAsia="Calibri" w:hAnsi="Times New Roman" w:cs="Times New Roman"/>
          <w:b/>
          <w:sz w:val="24"/>
          <w:szCs w:val="24"/>
        </w:rPr>
        <w:t>)</w:t>
      </w:r>
    </w:p>
    <w:p w:rsidR="006E0428" w:rsidRPr="00A32840"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lang w:val="en-US"/>
        </w:rPr>
        <w:t>M</w:t>
      </w:r>
      <w:r w:rsidRPr="00A32840">
        <w:rPr>
          <w:rFonts w:ascii="Times New Roman" w:eastAsia="Calibri" w:hAnsi="Times New Roman" w:cs="Times New Roman"/>
          <w:sz w:val="24"/>
          <w:szCs w:val="24"/>
          <w:vertAlign w:val="subscript"/>
          <w:lang w:val="en-US"/>
        </w:rPr>
        <w:t>x</w:t>
      </w:r>
      <w:r w:rsidRPr="00A32840">
        <w:rPr>
          <w:rFonts w:ascii="Times New Roman" w:eastAsia="Calibri" w:hAnsi="Times New Roman" w:cs="Times New Roman"/>
          <w:sz w:val="24"/>
          <w:szCs w:val="24"/>
        </w:rPr>
        <w:t>=</w:t>
      </w: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A</w:t>
      </w:r>
      <w:r w:rsidRPr="00A32840">
        <w:rPr>
          <w:rFonts w:ascii="Times New Roman" w:eastAsia="Calibri" w:hAnsi="Times New Roman" w:cs="Times New Roman"/>
          <w:sz w:val="24"/>
          <w:szCs w:val="24"/>
          <w:lang w:val="en-US"/>
        </w:rPr>
        <w:sym w:font="Symbol" w:char="F0D7"/>
      </w:r>
      <w:r w:rsidRPr="00A32840">
        <w:rPr>
          <w:rFonts w:ascii="Times New Roman" w:eastAsia="Calibri" w:hAnsi="Times New Roman" w:cs="Times New Roman"/>
          <w:sz w:val="24"/>
          <w:szCs w:val="24"/>
          <w:lang w:val="en-US"/>
        </w:rPr>
        <w:t>Z</w:t>
      </w:r>
      <w:r w:rsidRPr="00A32840">
        <w:rPr>
          <w:rFonts w:ascii="Times New Roman" w:eastAsia="Calibri" w:hAnsi="Times New Roman" w:cs="Times New Roman"/>
          <w:sz w:val="24"/>
          <w:szCs w:val="24"/>
          <w:vertAlign w:val="subscript"/>
        </w:rPr>
        <w:t xml:space="preserve">2 </w:t>
      </w:r>
      <w:r w:rsidRPr="00A32840">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lang w:val="en-US"/>
        </w:rPr>
        <w:t>P</w:t>
      </w:r>
      <w:r w:rsidRPr="00A32840">
        <w:rPr>
          <w:rFonts w:ascii="Times New Roman" w:eastAsia="Calibri" w:hAnsi="Times New Roman" w:cs="Times New Roman"/>
          <w:sz w:val="24"/>
          <w:szCs w:val="24"/>
          <w:vertAlign w:val="subscript"/>
        </w:rPr>
        <w:t>2</w:t>
      </w:r>
      <w:r w:rsidRPr="00A32840">
        <w:rPr>
          <w:rFonts w:ascii="Times New Roman" w:eastAsia="Calibri" w:hAnsi="Times New Roman" w:cs="Times New Roman"/>
          <w:sz w:val="24"/>
          <w:szCs w:val="24"/>
        </w:rPr>
        <w:t>(</w:t>
      </w:r>
      <w:r w:rsidRPr="00A32840">
        <w:rPr>
          <w:rFonts w:ascii="Times New Roman" w:eastAsia="Calibri" w:hAnsi="Times New Roman" w:cs="Times New Roman"/>
          <w:sz w:val="24"/>
          <w:szCs w:val="24"/>
          <w:lang w:val="en-US"/>
        </w:rPr>
        <w:t>Z</w:t>
      </w:r>
      <w:r w:rsidRPr="00A32840">
        <w:rPr>
          <w:rFonts w:ascii="Times New Roman" w:eastAsia="Calibri" w:hAnsi="Times New Roman" w:cs="Times New Roman"/>
          <w:sz w:val="24"/>
          <w:szCs w:val="24"/>
          <w:vertAlign w:val="subscript"/>
        </w:rPr>
        <w:t>2</w:t>
      </w:r>
      <w:r w:rsidRPr="00A32840">
        <w:rPr>
          <w:rFonts w:ascii="Times New Roman" w:eastAsia="Calibri" w:hAnsi="Times New Roman" w:cs="Times New Roman"/>
          <w:sz w:val="24"/>
          <w:szCs w:val="24"/>
        </w:rPr>
        <w:t xml:space="preserve"> </w:t>
      </w:r>
      <w:r w:rsidR="00B13F52" w:rsidRPr="00A32840">
        <w:rPr>
          <w:rFonts w:ascii="Times New Roman" w:eastAsia="Calibri" w:hAnsi="Times New Roman" w:cs="Times New Roman"/>
          <w:sz w:val="24"/>
          <w:szCs w:val="24"/>
        </w:rPr>
        <w:t>–</w:t>
      </w:r>
      <w:r w:rsidRPr="00A32840">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lang w:val="en-US"/>
        </w:rPr>
        <w:t>a</w:t>
      </w:r>
      <w:r w:rsidRPr="00A32840">
        <w:rPr>
          <w:rFonts w:ascii="Times New Roman" w:eastAsia="Calibri" w:hAnsi="Times New Roman" w:cs="Times New Roman"/>
          <w:sz w:val="24"/>
          <w:szCs w:val="24"/>
        </w:rPr>
        <w:t xml:space="preserve">) + </w:t>
      </w:r>
      <w:r w:rsidRPr="00A32840">
        <w:rPr>
          <w:rFonts w:ascii="Times New Roman" w:eastAsia="Calibri" w:hAnsi="Times New Roman" w:cs="Times New Roman"/>
          <w:sz w:val="24"/>
          <w:szCs w:val="24"/>
          <w:lang w:val="en-US"/>
        </w:rPr>
        <w:t>M</w:t>
      </w:r>
      <w:r w:rsidRPr="00A32840">
        <w:rPr>
          <w:rFonts w:ascii="Times New Roman" w:eastAsia="Calibri" w:hAnsi="Times New Roman" w:cs="Times New Roman"/>
          <w:sz w:val="24"/>
          <w:szCs w:val="24"/>
        </w:rPr>
        <w:t xml:space="preserve"> уравнение наклонной линии </w:t>
      </w:r>
    </w:p>
    <w:p w:rsidR="006E0428" w:rsidRPr="00A32840" w:rsidRDefault="006E0428" w:rsidP="00076B61">
      <w:pPr>
        <w:spacing w:after="0" w:line="240" w:lineRule="auto"/>
        <w:ind w:firstLine="567"/>
        <w:jc w:val="both"/>
        <w:rPr>
          <w:rFonts w:ascii="Times New Roman" w:eastAsia="Calibri" w:hAnsi="Times New Roman" w:cs="Times New Roman"/>
          <w:sz w:val="24"/>
          <w:szCs w:val="24"/>
          <w:lang w:val="en-US"/>
        </w:rPr>
      </w:pPr>
      <w:r w:rsidRPr="00A32840">
        <w:rPr>
          <w:rFonts w:ascii="Times New Roman" w:eastAsia="Calibri" w:hAnsi="Times New Roman" w:cs="Times New Roman"/>
          <w:sz w:val="24"/>
          <w:szCs w:val="24"/>
          <w:lang w:val="en-US"/>
        </w:rPr>
        <w:t>M</w:t>
      </w:r>
      <w:r w:rsidRPr="00A32840">
        <w:rPr>
          <w:rFonts w:ascii="Times New Roman" w:eastAsia="Calibri" w:hAnsi="Times New Roman" w:cs="Times New Roman"/>
          <w:sz w:val="24"/>
          <w:szCs w:val="24"/>
          <w:vertAlign w:val="subscript"/>
          <w:lang w:val="en-US"/>
        </w:rPr>
        <w:t>x</w:t>
      </w:r>
      <w:r w:rsidRPr="00A32840">
        <w:rPr>
          <w:rFonts w:ascii="Times New Roman" w:eastAsia="Calibri" w:hAnsi="Times New Roman" w:cs="Times New Roman"/>
          <w:sz w:val="24"/>
          <w:szCs w:val="24"/>
          <w:lang w:val="en-US"/>
        </w:rPr>
        <w:t>(a) = 7.4</w:t>
      </w:r>
      <w:r w:rsidRPr="00A32840">
        <w:rPr>
          <w:rFonts w:ascii="Times New Roman" w:eastAsia="Calibri" w:hAnsi="Times New Roman" w:cs="Times New Roman"/>
          <w:sz w:val="24"/>
          <w:szCs w:val="24"/>
        </w:rPr>
        <w:t>кН</w:t>
      </w:r>
      <w:r w:rsidRPr="00A32840">
        <w:rPr>
          <w:rFonts w:ascii="Times New Roman" w:eastAsia="Calibri" w:hAnsi="Times New Roman" w:cs="Times New Roman"/>
          <w:sz w:val="24"/>
          <w:szCs w:val="24"/>
        </w:rPr>
        <w:sym w:font="Symbol" w:char="F0D7"/>
      </w:r>
      <w:r w:rsidRPr="00A32840">
        <w:rPr>
          <w:rFonts w:ascii="Times New Roman" w:eastAsia="Calibri" w:hAnsi="Times New Roman" w:cs="Times New Roman"/>
          <w:sz w:val="24"/>
          <w:szCs w:val="24"/>
        </w:rPr>
        <w:t>м</w:t>
      </w:r>
    </w:p>
    <w:p w:rsidR="006E0428" w:rsidRPr="00A32840" w:rsidRDefault="006E0428" w:rsidP="00076B61">
      <w:pPr>
        <w:spacing w:after="0" w:line="240" w:lineRule="auto"/>
        <w:ind w:firstLine="567"/>
        <w:jc w:val="both"/>
        <w:rPr>
          <w:rFonts w:ascii="Times New Roman" w:eastAsia="Calibri" w:hAnsi="Times New Roman" w:cs="Times New Roman"/>
          <w:sz w:val="24"/>
          <w:szCs w:val="24"/>
          <w:lang w:val="en-US"/>
        </w:rPr>
      </w:pPr>
      <w:r w:rsidRPr="00A32840">
        <w:rPr>
          <w:rFonts w:ascii="Times New Roman" w:eastAsia="Calibri" w:hAnsi="Times New Roman" w:cs="Times New Roman"/>
          <w:sz w:val="24"/>
          <w:szCs w:val="24"/>
          <w:lang w:val="en-US"/>
        </w:rPr>
        <w:t>M</w:t>
      </w:r>
      <w:r w:rsidRPr="00A32840">
        <w:rPr>
          <w:rFonts w:ascii="Times New Roman" w:eastAsia="Calibri" w:hAnsi="Times New Roman" w:cs="Times New Roman"/>
          <w:sz w:val="24"/>
          <w:szCs w:val="24"/>
          <w:vertAlign w:val="subscript"/>
          <w:lang w:val="en-US"/>
        </w:rPr>
        <w:t>x</w:t>
      </w:r>
      <w:r w:rsidRPr="00A32840">
        <w:rPr>
          <w:rFonts w:ascii="Times New Roman" w:eastAsia="Calibri" w:hAnsi="Times New Roman" w:cs="Times New Roman"/>
          <w:sz w:val="24"/>
          <w:szCs w:val="24"/>
          <w:lang w:val="en-US"/>
        </w:rPr>
        <w:t>(1,5</w:t>
      </w:r>
      <w:r w:rsidRPr="00A32840">
        <w:rPr>
          <w:rFonts w:ascii="Times New Roman" w:eastAsia="Calibri" w:hAnsi="Times New Roman" w:cs="Times New Roman"/>
          <w:sz w:val="24"/>
          <w:szCs w:val="24"/>
          <w:lang w:val="en-US"/>
        </w:rPr>
        <w:sym w:font="Symbol" w:char="F0D7"/>
      </w:r>
      <w:r w:rsidRPr="00A32840">
        <w:rPr>
          <w:rFonts w:ascii="Times New Roman" w:eastAsia="Calibri" w:hAnsi="Times New Roman" w:cs="Times New Roman"/>
          <w:sz w:val="24"/>
          <w:szCs w:val="24"/>
          <w:lang w:val="en-US"/>
        </w:rPr>
        <w:t>a) = –11.09</w:t>
      </w:r>
      <w:r w:rsidRPr="00A32840">
        <w:rPr>
          <w:rFonts w:ascii="Times New Roman" w:eastAsia="Calibri" w:hAnsi="Times New Roman" w:cs="Times New Roman"/>
          <w:sz w:val="24"/>
          <w:szCs w:val="24"/>
        </w:rPr>
        <w:t>кН</w:t>
      </w:r>
      <w:r w:rsidRPr="00A32840">
        <w:rPr>
          <w:rFonts w:ascii="Times New Roman" w:eastAsia="Calibri" w:hAnsi="Times New Roman" w:cs="Times New Roman"/>
          <w:sz w:val="24"/>
          <w:szCs w:val="24"/>
        </w:rPr>
        <w:sym w:font="Symbol" w:char="F0D7"/>
      </w:r>
      <w:r w:rsidRPr="00A32840">
        <w:rPr>
          <w:rFonts w:ascii="Times New Roman" w:eastAsia="Calibri" w:hAnsi="Times New Roman" w:cs="Times New Roman"/>
          <w:sz w:val="24"/>
          <w:szCs w:val="24"/>
        </w:rPr>
        <w:t>м</w:t>
      </w:r>
    </w:p>
    <w:p w:rsidR="00B13F52" w:rsidRPr="00A32840" w:rsidRDefault="00B13F52" w:rsidP="00076B61">
      <w:pPr>
        <w:spacing w:after="0" w:line="240" w:lineRule="auto"/>
        <w:ind w:firstLine="567"/>
        <w:jc w:val="both"/>
        <w:rPr>
          <w:rFonts w:ascii="Times New Roman" w:eastAsia="Calibri" w:hAnsi="Times New Roman" w:cs="Times New Roman"/>
          <w:sz w:val="24"/>
          <w:szCs w:val="24"/>
          <w:lang w:val="en-US"/>
        </w:rPr>
      </w:pPr>
    </w:p>
    <w:p w:rsidR="006E0428" w:rsidRPr="00A32840" w:rsidRDefault="006E0428" w:rsidP="00076B61">
      <w:pPr>
        <w:spacing w:after="0" w:line="240" w:lineRule="auto"/>
        <w:ind w:firstLine="567"/>
        <w:jc w:val="both"/>
        <w:rPr>
          <w:rFonts w:ascii="Times New Roman" w:eastAsia="Calibri" w:hAnsi="Times New Roman" w:cs="Times New Roman"/>
          <w:b/>
          <w:sz w:val="24"/>
          <w:szCs w:val="24"/>
        </w:rPr>
      </w:pPr>
      <w:r w:rsidRPr="00A32840">
        <w:rPr>
          <w:rFonts w:ascii="Times New Roman" w:eastAsia="Calibri" w:hAnsi="Times New Roman" w:cs="Times New Roman"/>
          <w:b/>
          <w:sz w:val="24"/>
          <w:szCs w:val="24"/>
        </w:rPr>
        <w:t xml:space="preserve">3 участок: (0 ≤ </w:t>
      </w:r>
      <w:r w:rsidRPr="00A32840">
        <w:rPr>
          <w:rFonts w:ascii="Times New Roman" w:eastAsia="Calibri" w:hAnsi="Times New Roman" w:cs="Times New Roman"/>
          <w:b/>
          <w:sz w:val="24"/>
          <w:szCs w:val="24"/>
          <w:lang w:val="en-US"/>
        </w:rPr>
        <w:t>Z</w:t>
      </w:r>
      <w:r w:rsidRPr="00A32840">
        <w:rPr>
          <w:rFonts w:ascii="Times New Roman" w:eastAsia="Calibri" w:hAnsi="Times New Roman" w:cs="Times New Roman"/>
          <w:b/>
          <w:sz w:val="24"/>
          <w:szCs w:val="24"/>
          <w:vertAlign w:val="subscript"/>
        </w:rPr>
        <w:t xml:space="preserve">2 </w:t>
      </w:r>
      <w:r w:rsidRPr="00A32840">
        <w:rPr>
          <w:rFonts w:ascii="Times New Roman" w:eastAsia="Calibri" w:hAnsi="Times New Roman" w:cs="Times New Roman"/>
          <w:b/>
          <w:sz w:val="24"/>
          <w:szCs w:val="24"/>
        </w:rPr>
        <w:t>≤ 0.5</w:t>
      </w:r>
      <w:r w:rsidRPr="00A32840">
        <w:rPr>
          <w:rFonts w:ascii="Times New Roman" w:eastAsia="Calibri" w:hAnsi="Times New Roman" w:cs="Times New Roman"/>
          <w:b/>
          <w:sz w:val="24"/>
          <w:szCs w:val="24"/>
          <w:lang w:val="en-US"/>
        </w:rPr>
        <w:t>a</w:t>
      </w:r>
      <w:r w:rsidRPr="00A32840">
        <w:rPr>
          <w:rFonts w:ascii="Times New Roman" w:eastAsia="Calibri" w:hAnsi="Times New Roman" w:cs="Times New Roman"/>
          <w:b/>
          <w:sz w:val="24"/>
          <w:szCs w:val="24"/>
        </w:rPr>
        <w:t>)</w:t>
      </w:r>
    </w:p>
    <w:p w:rsidR="006E0428" w:rsidRPr="00A32840"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lang w:val="en-US"/>
        </w:rPr>
        <w:t>M</w:t>
      </w:r>
      <w:r w:rsidRPr="00A32840">
        <w:rPr>
          <w:rFonts w:ascii="Times New Roman" w:eastAsia="Calibri" w:hAnsi="Times New Roman" w:cs="Times New Roman"/>
          <w:sz w:val="24"/>
          <w:szCs w:val="24"/>
          <w:vertAlign w:val="subscript"/>
          <w:lang w:val="en-US"/>
        </w:rPr>
        <w:t>x</w:t>
      </w:r>
      <w:r w:rsidRPr="00A32840">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lang w:val="en-US"/>
        </w:rPr>
        <w:t>P</w:t>
      </w:r>
      <w:r w:rsidRPr="00A32840">
        <w:rPr>
          <w:rFonts w:ascii="Times New Roman" w:eastAsia="Calibri" w:hAnsi="Times New Roman" w:cs="Times New Roman"/>
          <w:sz w:val="24"/>
          <w:szCs w:val="24"/>
          <w:lang w:val="en-US"/>
        </w:rPr>
        <w:sym w:font="Symbol" w:char="F0D7"/>
      </w:r>
      <w:r w:rsidRPr="00A32840">
        <w:rPr>
          <w:rFonts w:ascii="Times New Roman" w:eastAsia="Calibri" w:hAnsi="Times New Roman" w:cs="Times New Roman"/>
          <w:sz w:val="24"/>
          <w:szCs w:val="24"/>
          <w:lang w:val="en-US"/>
        </w:rPr>
        <w:t>Z</w:t>
      </w:r>
      <w:r w:rsidRPr="00A32840">
        <w:rPr>
          <w:rFonts w:ascii="Times New Roman" w:eastAsia="Calibri" w:hAnsi="Times New Roman" w:cs="Times New Roman"/>
          <w:sz w:val="24"/>
          <w:szCs w:val="24"/>
          <w:vertAlign w:val="subscript"/>
        </w:rPr>
        <w:t>3</w:t>
      </w:r>
      <w:r w:rsidRPr="00A32840">
        <w:rPr>
          <w:rFonts w:ascii="Times New Roman" w:eastAsia="Calibri" w:hAnsi="Times New Roman" w:cs="Times New Roman"/>
          <w:sz w:val="24"/>
          <w:szCs w:val="24"/>
        </w:rPr>
        <w:t xml:space="preserve"> </w:t>
      </w:r>
      <w:r w:rsidR="00A050C9" w:rsidRPr="00A32840">
        <w:rPr>
          <w:rFonts w:ascii="Times New Roman" w:eastAsia="Calibri" w:hAnsi="Times New Roman" w:cs="Times New Roman"/>
          <w:sz w:val="24"/>
          <w:szCs w:val="24"/>
        </w:rPr>
        <w:t>–</w:t>
      </w:r>
      <w:r w:rsidRPr="00A32840">
        <w:rPr>
          <w:rFonts w:ascii="Times New Roman" w:eastAsia="Calibri" w:hAnsi="Times New Roman" w:cs="Times New Roman"/>
          <w:sz w:val="24"/>
          <w:szCs w:val="24"/>
        </w:rPr>
        <w:t xml:space="preserve"> уравнение наклонной линии.</w:t>
      </w:r>
    </w:p>
    <w:p w:rsidR="006E0428" w:rsidRPr="00A32840" w:rsidRDefault="006E0428" w:rsidP="00076B61">
      <w:pPr>
        <w:spacing w:after="0" w:line="240" w:lineRule="auto"/>
        <w:ind w:firstLine="567"/>
        <w:jc w:val="both"/>
        <w:rPr>
          <w:rFonts w:ascii="Times New Roman" w:eastAsia="Calibri" w:hAnsi="Times New Roman" w:cs="Times New Roman"/>
          <w:sz w:val="24"/>
          <w:szCs w:val="24"/>
          <w:lang w:val="en-US"/>
        </w:rPr>
      </w:pPr>
      <w:r w:rsidRPr="00A32840">
        <w:rPr>
          <w:rFonts w:ascii="Times New Roman" w:eastAsia="Calibri" w:hAnsi="Times New Roman" w:cs="Times New Roman"/>
          <w:sz w:val="24"/>
          <w:szCs w:val="24"/>
          <w:lang w:val="en-US"/>
        </w:rPr>
        <w:t>M</w:t>
      </w:r>
      <w:r w:rsidRPr="00A32840">
        <w:rPr>
          <w:rFonts w:ascii="Times New Roman" w:eastAsia="Calibri" w:hAnsi="Times New Roman" w:cs="Times New Roman"/>
          <w:sz w:val="24"/>
          <w:szCs w:val="24"/>
          <w:vertAlign w:val="subscript"/>
          <w:lang w:val="en-US"/>
        </w:rPr>
        <w:t>x</w:t>
      </w:r>
      <w:r w:rsidRPr="00A32840">
        <w:rPr>
          <w:rFonts w:ascii="Times New Roman" w:eastAsia="Calibri" w:hAnsi="Times New Roman" w:cs="Times New Roman"/>
          <w:sz w:val="24"/>
          <w:szCs w:val="24"/>
          <w:lang w:val="en-US"/>
        </w:rPr>
        <w:t xml:space="preserve">(a)= 0 </w:t>
      </w:r>
      <w:r w:rsidRPr="00A32840">
        <w:rPr>
          <w:rFonts w:ascii="Times New Roman" w:eastAsia="Calibri" w:hAnsi="Times New Roman" w:cs="Times New Roman"/>
          <w:sz w:val="24"/>
          <w:szCs w:val="24"/>
        </w:rPr>
        <w:t>кН</w:t>
      </w:r>
      <w:r w:rsidRPr="00A32840">
        <w:rPr>
          <w:rFonts w:ascii="Times New Roman" w:eastAsia="Calibri" w:hAnsi="Times New Roman" w:cs="Times New Roman"/>
          <w:sz w:val="24"/>
          <w:szCs w:val="24"/>
        </w:rPr>
        <w:sym w:font="Symbol" w:char="F0D7"/>
      </w:r>
      <w:r w:rsidRPr="00A32840">
        <w:rPr>
          <w:rFonts w:ascii="Times New Roman" w:eastAsia="Calibri" w:hAnsi="Times New Roman" w:cs="Times New Roman"/>
          <w:sz w:val="24"/>
          <w:szCs w:val="24"/>
        </w:rPr>
        <w:t>м</w:t>
      </w:r>
    </w:p>
    <w:p w:rsidR="006E0428" w:rsidRPr="00A32840" w:rsidRDefault="006E0428" w:rsidP="00076B61">
      <w:pPr>
        <w:spacing w:after="0" w:line="240" w:lineRule="auto"/>
        <w:ind w:firstLine="567"/>
        <w:jc w:val="both"/>
        <w:rPr>
          <w:rFonts w:ascii="Times New Roman" w:eastAsia="Calibri" w:hAnsi="Times New Roman" w:cs="Times New Roman"/>
          <w:sz w:val="24"/>
          <w:szCs w:val="24"/>
          <w:lang w:val="en-US"/>
        </w:rPr>
      </w:pPr>
      <w:r w:rsidRPr="00A32840">
        <w:rPr>
          <w:rFonts w:ascii="Times New Roman" w:eastAsia="Calibri" w:hAnsi="Times New Roman" w:cs="Times New Roman"/>
          <w:sz w:val="24"/>
          <w:szCs w:val="24"/>
          <w:lang w:val="en-US"/>
        </w:rPr>
        <w:t>M</w:t>
      </w:r>
      <w:r w:rsidRPr="00A32840">
        <w:rPr>
          <w:rFonts w:ascii="Times New Roman" w:eastAsia="Calibri" w:hAnsi="Times New Roman" w:cs="Times New Roman"/>
          <w:sz w:val="24"/>
          <w:szCs w:val="24"/>
          <w:vertAlign w:val="subscript"/>
          <w:lang w:val="en-US"/>
        </w:rPr>
        <w:t>x</w:t>
      </w:r>
      <w:r w:rsidRPr="00A32840">
        <w:rPr>
          <w:rFonts w:ascii="Times New Roman" w:eastAsia="Calibri" w:hAnsi="Times New Roman" w:cs="Times New Roman"/>
          <w:sz w:val="24"/>
          <w:szCs w:val="24"/>
          <w:lang w:val="en-US"/>
        </w:rPr>
        <w:t>(0,5</w:t>
      </w:r>
      <w:r w:rsidRPr="00A32840">
        <w:rPr>
          <w:rFonts w:ascii="Times New Roman" w:eastAsia="Calibri" w:hAnsi="Times New Roman" w:cs="Times New Roman"/>
          <w:sz w:val="24"/>
          <w:szCs w:val="24"/>
          <w:lang w:val="en-US"/>
        </w:rPr>
        <w:sym w:font="Symbol" w:char="F0D7"/>
      </w:r>
      <w:r w:rsidRPr="00A32840">
        <w:rPr>
          <w:rFonts w:ascii="Times New Roman" w:eastAsia="Calibri" w:hAnsi="Times New Roman" w:cs="Times New Roman"/>
          <w:sz w:val="24"/>
          <w:szCs w:val="24"/>
          <w:lang w:val="en-US"/>
        </w:rPr>
        <w:t>a) = 11.09</w:t>
      </w:r>
      <w:r w:rsidRPr="00A32840">
        <w:rPr>
          <w:rFonts w:ascii="Times New Roman" w:eastAsia="Calibri" w:hAnsi="Times New Roman" w:cs="Times New Roman"/>
          <w:sz w:val="24"/>
          <w:szCs w:val="24"/>
        </w:rPr>
        <w:t>кН</w:t>
      </w:r>
      <w:r w:rsidRPr="00A32840">
        <w:rPr>
          <w:rFonts w:ascii="Times New Roman" w:eastAsia="Calibri" w:hAnsi="Times New Roman" w:cs="Times New Roman"/>
          <w:sz w:val="24"/>
          <w:szCs w:val="24"/>
        </w:rPr>
        <w:sym w:font="Symbol" w:char="F0D7"/>
      </w:r>
      <w:r w:rsidRPr="00A32840">
        <w:rPr>
          <w:rFonts w:ascii="Times New Roman" w:eastAsia="Calibri" w:hAnsi="Times New Roman" w:cs="Times New Roman"/>
          <w:sz w:val="24"/>
          <w:szCs w:val="24"/>
        </w:rPr>
        <w:t>м</w:t>
      </w:r>
    </w:p>
    <w:p w:rsidR="006E0428"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Построим эпюры М</w:t>
      </w:r>
      <w:r w:rsidRPr="00A32840">
        <w:rPr>
          <w:rFonts w:ascii="Times New Roman" w:eastAsia="Calibri" w:hAnsi="Times New Roman" w:cs="Times New Roman"/>
          <w:sz w:val="24"/>
          <w:szCs w:val="24"/>
          <w:vertAlign w:val="subscript"/>
        </w:rPr>
        <w:t xml:space="preserve">х </w:t>
      </w:r>
      <w:r w:rsidRPr="00A32840">
        <w:rPr>
          <w:rFonts w:ascii="Times New Roman" w:eastAsia="Calibri" w:hAnsi="Times New Roman" w:cs="Times New Roman"/>
          <w:sz w:val="24"/>
          <w:szCs w:val="24"/>
        </w:rPr>
        <w:t>(рис.</w:t>
      </w:r>
      <w:r w:rsidR="00A65453">
        <w:rPr>
          <w:rFonts w:ascii="Times New Roman" w:eastAsia="Calibri" w:hAnsi="Times New Roman" w:cs="Times New Roman"/>
          <w:sz w:val="24"/>
          <w:szCs w:val="24"/>
        </w:rPr>
        <w:t>39</w:t>
      </w:r>
      <w:r w:rsidRPr="00A32840">
        <w:rPr>
          <w:rFonts w:ascii="Times New Roman" w:eastAsia="Calibri" w:hAnsi="Times New Roman" w:cs="Times New Roman"/>
          <w:sz w:val="24"/>
          <w:szCs w:val="24"/>
        </w:rPr>
        <w:t>)</w:t>
      </w:r>
    </w:p>
    <w:p w:rsidR="00162EC9" w:rsidRDefault="00162EC9" w:rsidP="00F52481">
      <w:pPr>
        <w:spacing w:after="0" w:line="240" w:lineRule="auto"/>
        <w:contextualSpacing/>
        <w:jc w:val="both"/>
        <w:rPr>
          <w:rFonts w:ascii="Times New Roman" w:eastAsia="Calibri" w:hAnsi="Times New Roman" w:cs="Times New Roman"/>
          <w:sz w:val="24"/>
          <w:szCs w:val="24"/>
        </w:rPr>
      </w:pPr>
    </w:p>
    <w:p w:rsidR="00F52481" w:rsidRPr="00A32840" w:rsidRDefault="00F52481" w:rsidP="00F52481">
      <w:pPr>
        <w:spacing w:after="0" w:line="240" w:lineRule="auto"/>
        <w:ind w:firstLine="567"/>
        <w:contextualSpacing/>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 xml:space="preserve">На 2 участке  </w:t>
      </w:r>
      <w:r w:rsidRPr="00A32840">
        <w:rPr>
          <w:rFonts w:ascii="Times New Roman" w:eastAsia="Calibri" w:hAnsi="Times New Roman" w:cs="Times New Roman"/>
          <w:sz w:val="24"/>
          <w:szCs w:val="24"/>
          <w:lang w:val="en-US"/>
        </w:rPr>
        <w:t>M</w:t>
      </w:r>
      <w:r w:rsidRPr="00A32840">
        <w:rPr>
          <w:rFonts w:ascii="Times New Roman" w:eastAsia="Calibri" w:hAnsi="Times New Roman" w:cs="Times New Roman"/>
          <w:sz w:val="24"/>
          <w:szCs w:val="24"/>
          <w:vertAlign w:val="subscript"/>
          <w:lang w:val="en-US"/>
        </w:rPr>
        <w:t>x</w:t>
      </w:r>
      <w:r w:rsidRPr="00A32840">
        <w:rPr>
          <w:rFonts w:ascii="Times New Roman" w:eastAsia="Calibri" w:hAnsi="Times New Roman" w:cs="Times New Roman"/>
          <w:sz w:val="24"/>
          <w:szCs w:val="24"/>
        </w:rPr>
        <w:t xml:space="preserve"> пересекает нулевую линию в точке </w:t>
      </w:r>
      <w:r w:rsidRPr="00A32840">
        <w:rPr>
          <w:rFonts w:ascii="Times New Roman" w:eastAsia="Calibri" w:hAnsi="Times New Roman" w:cs="Times New Roman"/>
          <w:sz w:val="24"/>
          <w:szCs w:val="24"/>
          <w:lang w:val="en-US"/>
        </w:rPr>
        <w:t>Z</w:t>
      </w:r>
      <w:r w:rsidRPr="00A32840">
        <w:rPr>
          <w:rFonts w:ascii="Times New Roman" w:eastAsia="Calibri" w:hAnsi="Times New Roman" w:cs="Times New Roman"/>
          <w:sz w:val="24"/>
          <w:szCs w:val="24"/>
          <w:vertAlign w:val="subscript"/>
        </w:rPr>
        <w:t xml:space="preserve">2 </w:t>
      </w:r>
      <w:r w:rsidRPr="00A32840">
        <w:rPr>
          <w:rFonts w:ascii="Times New Roman" w:eastAsia="Calibri" w:hAnsi="Times New Roman" w:cs="Times New Roman"/>
          <w:sz w:val="24"/>
          <w:szCs w:val="24"/>
        </w:rPr>
        <w:t xml:space="preserve">*. Определим длину </w:t>
      </w:r>
      <w:r w:rsidRPr="00A32840">
        <w:rPr>
          <w:rFonts w:ascii="Times New Roman" w:eastAsia="Calibri" w:hAnsi="Times New Roman" w:cs="Times New Roman"/>
          <w:sz w:val="24"/>
          <w:szCs w:val="24"/>
          <w:lang w:val="en-US"/>
        </w:rPr>
        <w:t>Z</w:t>
      </w:r>
      <w:r w:rsidRPr="00A32840">
        <w:rPr>
          <w:rFonts w:ascii="Times New Roman" w:eastAsia="Calibri" w:hAnsi="Times New Roman" w:cs="Times New Roman"/>
          <w:sz w:val="24"/>
          <w:szCs w:val="24"/>
          <w:vertAlign w:val="subscript"/>
        </w:rPr>
        <w:t xml:space="preserve">2 </w:t>
      </w:r>
      <w:r w:rsidRPr="00A32840">
        <w:rPr>
          <w:rFonts w:ascii="Times New Roman" w:eastAsia="Calibri" w:hAnsi="Times New Roman" w:cs="Times New Roman"/>
          <w:sz w:val="24"/>
          <w:szCs w:val="24"/>
        </w:rPr>
        <w:t>*:</w:t>
      </w:r>
    </w:p>
    <w:p w:rsidR="00F52481" w:rsidRPr="007E0A53" w:rsidRDefault="00F52481" w:rsidP="00F52481">
      <w:pPr>
        <w:spacing w:after="0" w:line="240" w:lineRule="auto"/>
        <w:contextualSpacing/>
        <w:jc w:val="both"/>
        <w:rPr>
          <w:rFonts w:ascii="Times New Roman" w:eastAsia="Calibri" w:hAnsi="Times New Roman" w:cs="Times New Roman"/>
          <w:sz w:val="24"/>
          <w:szCs w:val="24"/>
          <w:lang w:val="en-US"/>
        </w:rPr>
      </w:pPr>
      <w:r w:rsidRPr="00A32840">
        <w:rPr>
          <w:rFonts w:ascii="Times New Roman" w:eastAsia="Calibri" w:hAnsi="Times New Roman" w:cs="Times New Roman"/>
          <w:sz w:val="24"/>
          <w:szCs w:val="24"/>
          <w:lang w:val="en-US"/>
        </w:rPr>
        <w:t>M</w:t>
      </w:r>
      <w:r w:rsidRPr="00A32840">
        <w:rPr>
          <w:rFonts w:ascii="Times New Roman" w:eastAsia="Calibri" w:hAnsi="Times New Roman" w:cs="Times New Roman"/>
          <w:sz w:val="24"/>
          <w:szCs w:val="24"/>
          <w:vertAlign w:val="subscript"/>
          <w:lang w:val="en-US"/>
        </w:rPr>
        <w:t>x</w:t>
      </w:r>
      <w:r w:rsidRPr="007E0A53">
        <w:rPr>
          <w:rFonts w:ascii="Times New Roman" w:eastAsia="Calibri" w:hAnsi="Times New Roman" w:cs="Times New Roman"/>
          <w:sz w:val="24"/>
          <w:szCs w:val="24"/>
          <w:lang w:val="en-US"/>
        </w:rPr>
        <w:t>(</w:t>
      </w:r>
      <w:r w:rsidRPr="00A32840">
        <w:rPr>
          <w:rFonts w:ascii="Times New Roman" w:eastAsia="Calibri" w:hAnsi="Times New Roman" w:cs="Times New Roman"/>
          <w:sz w:val="24"/>
          <w:szCs w:val="24"/>
          <w:lang w:val="en-US"/>
        </w:rPr>
        <w:t>Z</w:t>
      </w:r>
      <w:r w:rsidRPr="007E0A53">
        <w:rPr>
          <w:rFonts w:ascii="Times New Roman" w:eastAsia="Calibri" w:hAnsi="Times New Roman" w:cs="Times New Roman"/>
          <w:sz w:val="24"/>
          <w:szCs w:val="24"/>
          <w:vertAlign w:val="subscript"/>
          <w:lang w:val="en-US"/>
        </w:rPr>
        <w:t>2</w:t>
      </w:r>
      <w:r w:rsidRPr="007E0A53">
        <w:rPr>
          <w:rFonts w:ascii="Times New Roman" w:eastAsia="Calibri" w:hAnsi="Times New Roman" w:cs="Times New Roman"/>
          <w:sz w:val="24"/>
          <w:szCs w:val="24"/>
          <w:lang w:val="en-US"/>
        </w:rPr>
        <w:t>*)=</w:t>
      </w: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A</w:t>
      </w:r>
      <w:r w:rsidRPr="00A32840">
        <w:rPr>
          <w:rFonts w:ascii="Times New Roman" w:eastAsia="Calibri" w:hAnsi="Times New Roman" w:cs="Times New Roman"/>
          <w:sz w:val="24"/>
          <w:szCs w:val="24"/>
          <w:lang w:val="en-US"/>
        </w:rPr>
        <w:sym w:font="Symbol" w:char="F0D7"/>
      </w:r>
      <w:r w:rsidRPr="00A32840">
        <w:rPr>
          <w:rFonts w:ascii="Times New Roman" w:eastAsia="Calibri" w:hAnsi="Times New Roman" w:cs="Times New Roman"/>
          <w:sz w:val="24"/>
          <w:szCs w:val="24"/>
          <w:lang w:val="en-US"/>
        </w:rPr>
        <w:t>Z</w:t>
      </w:r>
      <w:r w:rsidRPr="007E0A53">
        <w:rPr>
          <w:rFonts w:ascii="Times New Roman" w:eastAsia="Calibri" w:hAnsi="Times New Roman" w:cs="Times New Roman"/>
          <w:sz w:val="24"/>
          <w:szCs w:val="24"/>
          <w:vertAlign w:val="subscript"/>
          <w:lang w:val="en-US"/>
        </w:rPr>
        <w:t xml:space="preserve">2 </w:t>
      </w:r>
      <w:r w:rsidRPr="007E0A53">
        <w:rPr>
          <w:rFonts w:ascii="Times New Roman" w:eastAsia="Calibri" w:hAnsi="Times New Roman" w:cs="Times New Roman"/>
          <w:sz w:val="24"/>
          <w:szCs w:val="24"/>
          <w:lang w:val="en-US"/>
        </w:rPr>
        <w:t xml:space="preserve">*– </w:t>
      </w:r>
      <w:r w:rsidRPr="00A32840">
        <w:rPr>
          <w:rFonts w:ascii="Times New Roman" w:eastAsia="Calibri" w:hAnsi="Times New Roman" w:cs="Times New Roman"/>
          <w:sz w:val="24"/>
          <w:szCs w:val="24"/>
          <w:lang w:val="en-US"/>
        </w:rPr>
        <w:t>P</w:t>
      </w:r>
      <w:r w:rsidRPr="007E0A53">
        <w:rPr>
          <w:rFonts w:ascii="Times New Roman" w:eastAsia="Calibri" w:hAnsi="Times New Roman" w:cs="Times New Roman"/>
          <w:sz w:val="24"/>
          <w:szCs w:val="24"/>
          <w:vertAlign w:val="subscript"/>
          <w:lang w:val="en-US"/>
        </w:rPr>
        <w:t>2</w:t>
      </w:r>
      <w:r w:rsidRPr="007E0A53">
        <w:rPr>
          <w:rFonts w:ascii="Times New Roman" w:eastAsia="Calibri" w:hAnsi="Times New Roman" w:cs="Times New Roman"/>
          <w:sz w:val="24"/>
          <w:szCs w:val="24"/>
          <w:lang w:val="en-US"/>
        </w:rPr>
        <w:t>(</w:t>
      </w:r>
      <w:r w:rsidRPr="00A32840">
        <w:rPr>
          <w:rFonts w:ascii="Times New Roman" w:eastAsia="Calibri" w:hAnsi="Times New Roman" w:cs="Times New Roman"/>
          <w:sz w:val="24"/>
          <w:szCs w:val="24"/>
          <w:lang w:val="en-US"/>
        </w:rPr>
        <w:t>Z</w:t>
      </w:r>
      <w:r w:rsidRPr="007E0A53">
        <w:rPr>
          <w:rFonts w:ascii="Times New Roman" w:eastAsia="Calibri" w:hAnsi="Times New Roman" w:cs="Times New Roman"/>
          <w:sz w:val="24"/>
          <w:szCs w:val="24"/>
          <w:vertAlign w:val="subscript"/>
          <w:lang w:val="en-US"/>
        </w:rPr>
        <w:t>2</w:t>
      </w:r>
      <w:r w:rsidRPr="007E0A53">
        <w:rPr>
          <w:rFonts w:ascii="Times New Roman" w:eastAsia="Calibri" w:hAnsi="Times New Roman" w:cs="Times New Roman"/>
          <w:sz w:val="24"/>
          <w:szCs w:val="24"/>
          <w:lang w:val="en-US"/>
        </w:rPr>
        <w:t xml:space="preserve">* – </w:t>
      </w:r>
      <w:r w:rsidRPr="00A32840">
        <w:rPr>
          <w:rFonts w:ascii="Times New Roman" w:eastAsia="Calibri" w:hAnsi="Times New Roman" w:cs="Times New Roman"/>
          <w:sz w:val="24"/>
          <w:szCs w:val="24"/>
          <w:lang w:val="en-US"/>
        </w:rPr>
        <w:t>a</w:t>
      </w:r>
      <w:r w:rsidRPr="007E0A53">
        <w:rPr>
          <w:rFonts w:ascii="Times New Roman" w:eastAsia="Calibri" w:hAnsi="Times New Roman" w:cs="Times New Roman"/>
          <w:sz w:val="24"/>
          <w:szCs w:val="24"/>
          <w:lang w:val="en-US"/>
        </w:rPr>
        <w:t xml:space="preserve">) + </w:t>
      </w:r>
      <w:r w:rsidRPr="00A32840">
        <w:rPr>
          <w:rFonts w:ascii="Times New Roman" w:eastAsia="Calibri" w:hAnsi="Times New Roman" w:cs="Times New Roman"/>
          <w:sz w:val="24"/>
          <w:szCs w:val="24"/>
          <w:lang w:val="en-US"/>
        </w:rPr>
        <w:t>M</w:t>
      </w:r>
      <w:r w:rsidRPr="007E0A53">
        <w:rPr>
          <w:rFonts w:ascii="Times New Roman" w:eastAsia="Calibri" w:hAnsi="Times New Roman" w:cs="Times New Roman"/>
          <w:sz w:val="24"/>
          <w:szCs w:val="24"/>
          <w:lang w:val="en-US"/>
        </w:rPr>
        <w:t xml:space="preserve">=0, </w:t>
      </w:r>
      <w:r w:rsidRPr="00A32840">
        <w:rPr>
          <w:rFonts w:ascii="Times New Roman" w:eastAsia="Calibri" w:hAnsi="Times New Roman" w:cs="Times New Roman"/>
          <w:sz w:val="24"/>
          <w:szCs w:val="24"/>
        </w:rPr>
        <w:t>отсюда</w:t>
      </w:r>
      <w:r w:rsidRPr="007E0A53">
        <w:rPr>
          <w:rFonts w:ascii="Times New Roman" w:eastAsia="Calibri" w:hAnsi="Times New Roman" w:cs="Times New Roman"/>
          <w:sz w:val="24"/>
          <w:szCs w:val="24"/>
          <w:lang w:val="en-US"/>
        </w:rPr>
        <w:t xml:space="preserve"> </w:t>
      </w:r>
      <w:r w:rsidRPr="00A32840">
        <w:rPr>
          <w:rFonts w:ascii="Times New Roman" w:eastAsia="Calibri" w:hAnsi="Times New Roman" w:cs="Times New Roman"/>
          <w:sz w:val="24"/>
          <w:szCs w:val="24"/>
          <w:lang w:val="en-US"/>
        </w:rPr>
        <w:t>Z</w:t>
      </w:r>
      <w:r w:rsidRPr="007E0A53">
        <w:rPr>
          <w:rFonts w:ascii="Times New Roman" w:eastAsia="Calibri" w:hAnsi="Times New Roman" w:cs="Times New Roman"/>
          <w:sz w:val="24"/>
          <w:szCs w:val="24"/>
          <w:vertAlign w:val="subscript"/>
          <w:lang w:val="en-US"/>
        </w:rPr>
        <w:t xml:space="preserve">2 </w:t>
      </w:r>
      <w:r w:rsidRPr="007E0A53">
        <w:rPr>
          <w:rFonts w:ascii="Times New Roman" w:eastAsia="Calibri" w:hAnsi="Times New Roman" w:cs="Times New Roman"/>
          <w:sz w:val="24"/>
          <w:szCs w:val="24"/>
          <w:lang w:val="en-US"/>
        </w:rPr>
        <w:t xml:space="preserve">*= 1,44 </w:t>
      </w:r>
      <w:r w:rsidRPr="00A32840">
        <w:rPr>
          <w:rFonts w:ascii="Times New Roman" w:eastAsia="Calibri" w:hAnsi="Times New Roman" w:cs="Times New Roman"/>
          <w:sz w:val="24"/>
          <w:szCs w:val="24"/>
        </w:rPr>
        <w:t>м</w:t>
      </w:r>
    </w:p>
    <w:p w:rsidR="00F52481" w:rsidRDefault="00F52481" w:rsidP="00F52481">
      <w:pPr>
        <w:spacing w:after="0" w:line="240" w:lineRule="auto"/>
        <w:ind w:firstLine="567"/>
        <w:jc w:val="both"/>
        <w:rPr>
          <w:rFonts w:ascii="Times New Roman" w:eastAsia="Calibri" w:hAnsi="Times New Roman" w:cs="Times New Roman"/>
          <w:b/>
          <w:sz w:val="24"/>
          <w:szCs w:val="24"/>
        </w:rPr>
      </w:pPr>
      <w:r w:rsidRPr="00A32840">
        <w:rPr>
          <w:rFonts w:ascii="Times New Roman" w:eastAsia="Calibri" w:hAnsi="Times New Roman" w:cs="Times New Roman"/>
          <w:sz w:val="24"/>
          <w:szCs w:val="24"/>
        </w:rPr>
        <w:t xml:space="preserve">Из эпюры изгибающих моментов находим опасное сечение балки: </w:t>
      </w:r>
      <w:r w:rsidRPr="00A32840">
        <w:rPr>
          <w:rFonts w:ascii="Times New Roman" w:eastAsia="Calibri" w:hAnsi="Times New Roman" w:cs="Times New Roman"/>
          <w:b/>
          <w:sz w:val="24"/>
          <w:szCs w:val="24"/>
          <w:lang w:val="en-US"/>
        </w:rPr>
        <w:t>M</w:t>
      </w:r>
      <w:r w:rsidRPr="00A32840">
        <w:rPr>
          <w:rFonts w:ascii="Times New Roman" w:eastAsia="Calibri" w:hAnsi="Times New Roman" w:cs="Times New Roman"/>
          <w:b/>
          <w:sz w:val="24"/>
          <w:szCs w:val="24"/>
          <w:vertAlign w:val="subscript"/>
          <w:lang w:val="en-US"/>
        </w:rPr>
        <w:t>max</w:t>
      </w:r>
      <w:r w:rsidRPr="00A32840">
        <w:rPr>
          <w:rFonts w:ascii="Times New Roman" w:eastAsia="Calibri" w:hAnsi="Times New Roman" w:cs="Times New Roman"/>
          <w:b/>
          <w:sz w:val="24"/>
          <w:szCs w:val="24"/>
        </w:rPr>
        <w:t>= 22.18 кН</w:t>
      </w:r>
      <w:r w:rsidRPr="00A32840">
        <w:rPr>
          <w:rFonts w:ascii="Times New Roman" w:eastAsia="Calibri" w:hAnsi="Times New Roman" w:cs="Times New Roman"/>
          <w:b/>
          <w:sz w:val="24"/>
          <w:szCs w:val="24"/>
        </w:rPr>
        <w:sym w:font="Symbol" w:char="F0D7"/>
      </w:r>
      <w:r w:rsidRPr="00A32840">
        <w:rPr>
          <w:rFonts w:ascii="Times New Roman" w:eastAsia="Calibri" w:hAnsi="Times New Roman" w:cs="Times New Roman"/>
          <w:b/>
          <w:sz w:val="24"/>
          <w:szCs w:val="24"/>
        </w:rPr>
        <w:t>м.</w:t>
      </w:r>
    </w:p>
    <w:p w:rsidR="00162EC9" w:rsidRDefault="00162EC9" w:rsidP="00F52481">
      <w:pPr>
        <w:spacing w:after="0" w:line="240" w:lineRule="auto"/>
        <w:ind w:firstLine="567"/>
        <w:jc w:val="both"/>
        <w:rPr>
          <w:rFonts w:ascii="Times New Roman" w:eastAsia="Calibri" w:hAnsi="Times New Roman" w:cs="Times New Roman"/>
          <w:b/>
          <w:sz w:val="24"/>
          <w:szCs w:val="24"/>
        </w:rPr>
      </w:pPr>
    </w:p>
    <w:p w:rsidR="00162EC9" w:rsidRDefault="00491B4D" w:rsidP="0014534D">
      <w:pPr>
        <w:spacing w:after="0" w:line="240" w:lineRule="auto"/>
        <w:jc w:val="center"/>
      </w:pPr>
      <w:r>
        <w:object w:dxaOrig="6201" w:dyaOrig="4716">
          <v:shape id="_x0000_i1125" type="#_x0000_t75" style="width:310.5pt;height:235pt" o:ole="">
            <v:imagedata r:id="rId213" o:title=""/>
          </v:shape>
          <o:OLEObject Type="Embed" ProgID="Visio.Drawing.11" ShapeID="_x0000_i1125" DrawAspect="Content" ObjectID="_1546319061" r:id="rId214"/>
        </w:object>
      </w:r>
    </w:p>
    <w:p w:rsidR="00B215F0" w:rsidRDefault="00B215F0" w:rsidP="0014534D">
      <w:pPr>
        <w:spacing w:after="0" w:line="240" w:lineRule="auto"/>
        <w:jc w:val="center"/>
        <w:rPr>
          <w:rFonts w:ascii="Times New Roman" w:eastAsia="Calibri" w:hAnsi="Times New Roman" w:cs="Times New Roman"/>
          <w:sz w:val="24"/>
          <w:szCs w:val="24"/>
        </w:rPr>
      </w:pPr>
      <w:r w:rsidRPr="0014534D">
        <w:rPr>
          <w:rFonts w:ascii="Times New Roman" w:eastAsia="Calibri" w:hAnsi="Times New Roman" w:cs="Times New Roman"/>
          <w:b/>
          <w:sz w:val="24"/>
          <w:szCs w:val="24"/>
        </w:rPr>
        <w:t>Рис</w:t>
      </w:r>
      <w:r w:rsidR="0014534D" w:rsidRPr="0014534D">
        <w:rPr>
          <w:rFonts w:ascii="Times New Roman" w:eastAsia="Calibri" w:hAnsi="Times New Roman" w:cs="Times New Roman"/>
          <w:b/>
          <w:sz w:val="24"/>
          <w:szCs w:val="24"/>
        </w:rPr>
        <w:t>.</w:t>
      </w:r>
      <w:r w:rsidRPr="0014534D">
        <w:rPr>
          <w:rFonts w:ascii="Times New Roman" w:eastAsia="Calibri" w:hAnsi="Times New Roman" w:cs="Times New Roman"/>
          <w:b/>
          <w:sz w:val="24"/>
          <w:szCs w:val="24"/>
        </w:rPr>
        <w:t xml:space="preserve"> </w:t>
      </w:r>
      <w:r w:rsidR="00A65453" w:rsidRPr="0014534D">
        <w:rPr>
          <w:rFonts w:ascii="Times New Roman" w:eastAsia="Calibri" w:hAnsi="Times New Roman" w:cs="Times New Roman"/>
          <w:b/>
          <w:sz w:val="24"/>
          <w:szCs w:val="24"/>
        </w:rPr>
        <w:t>39</w:t>
      </w:r>
      <w:r w:rsidRPr="0014534D">
        <w:rPr>
          <w:rFonts w:ascii="Times New Roman" w:eastAsia="Calibri" w:hAnsi="Times New Roman" w:cs="Times New Roman"/>
          <w:b/>
          <w:sz w:val="24"/>
          <w:szCs w:val="24"/>
        </w:rPr>
        <w:t>.</w:t>
      </w:r>
      <w:r w:rsidRPr="00A32840">
        <w:rPr>
          <w:rFonts w:ascii="Times New Roman" w:eastAsia="Calibri" w:hAnsi="Times New Roman" w:cs="Times New Roman"/>
          <w:sz w:val="24"/>
          <w:szCs w:val="24"/>
        </w:rPr>
        <w:t xml:space="preserve"> Эпюра изгибающих моментов</w:t>
      </w:r>
    </w:p>
    <w:p w:rsidR="00F52481" w:rsidRPr="00A32840" w:rsidRDefault="00F52481" w:rsidP="00B215F0">
      <w:pPr>
        <w:spacing w:after="0" w:line="240" w:lineRule="auto"/>
        <w:ind w:firstLine="567"/>
        <w:contextualSpacing/>
        <w:jc w:val="center"/>
        <w:rPr>
          <w:rFonts w:ascii="Times New Roman" w:eastAsia="Calibri" w:hAnsi="Times New Roman" w:cs="Times New Roman"/>
          <w:sz w:val="24"/>
          <w:szCs w:val="24"/>
        </w:rPr>
      </w:pPr>
    </w:p>
    <w:p w:rsidR="006E0428" w:rsidRDefault="006E0428" w:rsidP="00076B61">
      <w:pPr>
        <w:spacing w:after="0" w:line="240" w:lineRule="auto"/>
        <w:ind w:firstLine="567"/>
        <w:contextualSpacing/>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Исходя из условий прочности, подбираем размер двутаврого сечения. Условие прочности балки по нормальным напряжениям имеет вид:</w:t>
      </w:r>
    </w:p>
    <w:p w:rsidR="00F52481" w:rsidRPr="00A32840" w:rsidRDefault="00F52481" w:rsidP="00076B61">
      <w:pPr>
        <w:spacing w:after="0" w:line="240" w:lineRule="auto"/>
        <w:ind w:firstLine="567"/>
        <w:contextualSpacing/>
        <w:jc w:val="both"/>
        <w:rPr>
          <w:rFonts w:ascii="Times New Roman" w:eastAsia="Calibri" w:hAnsi="Times New Roman" w:cs="Times New Roman"/>
          <w:sz w:val="24"/>
          <w:szCs w:val="24"/>
        </w:rPr>
      </w:pPr>
    </w:p>
    <w:p w:rsidR="006E0428" w:rsidRPr="00A32840" w:rsidRDefault="00162EC9" w:rsidP="00076B61">
      <w:pPr>
        <w:spacing w:after="0" w:line="240" w:lineRule="auto"/>
        <w:ind w:firstLine="567"/>
        <w:jc w:val="center"/>
        <w:rPr>
          <w:rFonts w:ascii="Times New Roman" w:eastAsia="Calibri" w:hAnsi="Times New Roman" w:cs="Times New Roman"/>
          <w:sz w:val="24"/>
          <w:szCs w:val="24"/>
        </w:rPr>
      </w:pPr>
      <w:r w:rsidRPr="00A32840">
        <w:rPr>
          <w:rFonts w:ascii="Times New Roman" w:eastAsia="Calibri" w:hAnsi="Times New Roman" w:cs="Times New Roman"/>
          <w:position w:val="-64"/>
          <w:sz w:val="24"/>
          <w:szCs w:val="24"/>
        </w:rPr>
        <w:object w:dxaOrig="2060" w:dyaOrig="1400">
          <v:shape id="_x0000_i1126" type="#_x0000_t75" style="width:104pt;height:69pt" o:ole="">
            <v:imagedata r:id="rId215" o:title=""/>
          </v:shape>
          <o:OLEObject Type="Embed" ProgID="Equation.3" ShapeID="_x0000_i1126" DrawAspect="Content" ObjectID="_1546319062" r:id="rId216"/>
        </w:object>
      </w:r>
    </w:p>
    <w:p w:rsidR="006E0428" w:rsidRPr="00A32840"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где [</w:t>
      </w:r>
      <w:r w:rsidRPr="00A32840">
        <w:rPr>
          <w:rFonts w:ascii="Times New Roman" w:eastAsia="Calibri" w:hAnsi="Times New Roman" w:cs="Times New Roman"/>
          <w:sz w:val="24"/>
          <w:szCs w:val="24"/>
          <w:lang w:val="en-US"/>
        </w:rPr>
        <w:sym w:font="Symbol" w:char="F073"/>
      </w:r>
      <w:r w:rsidRPr="00A32840">
        <w:rPr>
          <w:rFonts w:ascii="Times New Roman" w:eastAsia="Calibri" w:hAnsi="Times New Roman" w:cs="Times New Roman"/>
          <w:sz w:val="24"/>
          <w:szCs w:val="24"/>
        </w:rPr>
        <w:t>] – допускаемое</w:t>
      </w:r>
      <w:r w:rsidR="00A050C9" w:rsidRPr="00A32840">
        <w:rPr>
          <w:rFonts w:ascii="Times New Roman" w:eastAsia="Calibri" w:hAnsi="Times New Roman" w:cs="Times New Roman"/>
          <w:sz w:val="24"/>
          <w:szCs w:val="24"/>
        </w:rPr>
        <w:t xml:space="preserve"> (предельное)</w:t>
      </w:r>
      <w:r w:rsidRPr="00A32840">
        <w:rPr>
          <w:rFonts w:ascii="Times New Roman" w:eastAsia="Calibri" w:hAnsi="Times New Roman" w:cs="Times New Roman"/>
          <w:sz w:val="24"/>
          <w:szCs w:val="24"/>
        </w:rPr>
        <w:t xml:space="preserve"> нормальное напряжение, </w:t>
      </w:r>
      <w:r w:rsidR="00A050C9" w:rsidRPr="00A32840">
        <w:rPr>
          <w:rFonts w:ascii="Times New Roman" w:eastAsia="Calibri" w:hAnsi="Times New Roman" w:cs="Times New Roman"/>
          <w:sz w:val="24"/>
          <w:szCs w:val="24"/>
        </w:rPr>
        <w:t>м</w:t>
      </w:r>
      <w:r w:rsidRPr="00A32840">
        <w:rPr>
          <w:rFonts w:ascii="Times New Roman" w:eastAsia="Calibri" w:hAnsi="Times New Roman" w:cs="Times New Roman"/>
          <w:sz w:val="24"/>
          <w:szCs w:val="24"/>
        </w:rPr>
        <w:t>Па;</w:t>
      </w:r>
    </w:p>
    <w:p w:rsidR="006E0428" w:rsidRPr="00A32840" w:rsidRDefault="00B13F52" w:rsidP="00076B61">
      <w:pPr>
        <w:spacing w:after="0" w:line="240" w:lineRule="auto"/>
        <w:ind w:firstLine="567"/>
        <w:jc w:val="center"/>
        <w:rPr>
          <w:rFonts w:ascii="Times New Roman" w:eastAsia="Calibri" w:hAnsi="Times New Roman" w:cs="Times New Roman"/>
          <w:sz w:val="24"/>
          <w:szCs w:val="24"/>
        </w:rPr>
      </w:pPr>
      <w:r w:rsidRPr="00A32840">
        <w:rPr>
          <w:rFonts w:ascii="Times New Roman" w:eastAsia="Calibri" w:hAnsi="Times New Roman" w:cs="Times New Roman"/>
          <w:position w:val="-28"/>
          <w:sz w:val="24"/>
          <w:szCs w:val="24"/>
        </w:rPr>
        <w:object w:dxaOrig="999" w:dyaOrig="660">
          <v:shape id="_x0000_i1127" type="#_x0000_t75" style="width:54.5pt;height:32pt" o:ole="">
            <v:imagedata r:id="rId217" o:title=""/>
          </v:shape>
          <o:OLEObject Type="Embed" ProgID="Equation.3" ShapeID="_x0000_i1127" DrawAspect="Content" ObjectID="_1546319063" r:id="rId218"/>
        </w:object>
      </w:r>
    </w:p>
    <w:p w:rsidR="006E0428" w:rsidRPr="00A32840"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 xml:space="preserve">где </w:t>
      </w:r>
      <w:r w:rsidRPr="00A32840">
        <w:rPr>
          <w:rFonts w:ascii="Times New Roman" w:eastAsia="Calibri" w:hAnsi="Times New Roman" w:cs="Times New Roman"/>
          <w:sz w:val="24"/>
          <w:szCs w:val="24"/>
        </w:rPr>
        <w:sym w:font="Symbol" w:char="F073"/>
      </w:r>
      <w:r w:rsidR="00A050C9" w:rsidRPr="00A32840">
        <w:rPr>
          <w:rFonts w:ascii="Times New Roman" w:eastAsia="Calibri" w:hAnsi="Times New Roman" w:cs="Times New Roman"/>
          <w:sz w:val="24"/>
          <w:szCs w:val="24"/>
          <w:vertAlign w:val="subscript"/>
        </w:rPr>
        <w:t>т</w:t>
      </w:r>
      <w:r w:rsidRPr="00A32840">
        <w:rPr>
          <w:rFonts w:ascii="Times New Roman" w:eastAsia="Calibri" w:hAnsi="Times New Roman" w:cs="Times New Roman"/>
          <w:sz w:val="24"/>
          <w:szCs w:val="24"/>
        </w:rPr>
        <w:t xml:space="preserve"> – предел текучести материала вала, </w:t>
      </w:r>
      <w:r w:rsidR="00A050C9" w:rsidRPr="00A32840">
        <w:rPr>
          <w:rFonts w:ascii="Times New Roman" w:eastAsia="Calibri" w:hAnsi="Times New Roman" w:cs="Times New Roman"/>
          <w:sz w:val="24"/>
          <w:szCs w:val="24"/>
        </w:rPr>
        <w:t>м</w:t>
      </w:r>
      <w:r w:rsidRPr="00A32840">
        <w:rPr>
          <w:rFonts w:ascii="Times New Roman" w:eastAsia="Calibri" w:hAnsi="Times New Roman" w:cs="Times New Roman"/>
          <w:sz w:val="24"/>
          <w:szCs w:val="24"/>
        </w:rPr>
        <w:t>Па;</w:t>
      </w:r>
    </w:p>
    <w:p w:rsidR="006E0428" w:rsidRPr="00A32840"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sym w:font="Symbol" w:char="F073"/>
      </w:r>
      <w:r w:rsidR="00A050C9" w:rsidRPr="00A32840">
        <w:rPr>
          <w:rFonts w:ascii="Times New Roman" w:eastAsia="Calibri" w:hAnsi="Times New Roman" w:cs="Times New Roman"/>
          <w:sz w:val="24"/>
          <w:szCs w:val="24"/>
          <w:vertAlign w:val="subscript"/>
        </w:rPr>
        <w:t xml:space="preserve">т </w:t>
      </w:r>
      <w:r w:rsidRPr="00A32840">
        <w:rPr>
          <w:rFonts w:ascii="Times New Roman" w:eastAsia="Calibri" w:hAnsi="Times New Roman" w:cs="Times New Roman"/>
          <w:sz w:val="24"/>
          <w:szCs w:val="24"/>
        </w:rPr>
        <w:t>=</w:t>
      </w:r>
      <w:r w:rsidR="00A050C9" w:rsidRPr="00A32840">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rPr>
        <w:t xml:space="preserve">210 </w:t>
      </w:r>
      <w:r w:rsidR="00B13F52" w:rsidRPr="00A32840">
        <w:rPr>
          <w:rFonts w:ascii="Times New Roman" w:eastAsia="Calibri" w:hAnsi="Times New Roman" w:cs="Times New Roman"/>
          <w:sz w:val="24"/>
          <w:szCs w:val="24"/>
        </w:rPr>
        <w:t>м</w:t>
      </w:r>
      <w:r w:rsidRPr="00A32840">
        <w:rPr>
          <w:rFonts w:ascii="Times New Roman" w:eastAsia="Calibri" w:hAnsi="Times New Roman" w:cs="Times New Roman"/>
          <w:sz w:val="24"/>
          <w:szCs w:val="24"/>
        </w:rPr>
        <w:t>Па, для стали марки Ст 10;</w:t>
      </w:r>
    </w:p>
    <w:p w:rsidR="006E0428" w:rsidRPr="00A32840"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w:t>
      </w:r>
      <w:r w:rsidRPr="00A32840">
        <w:rPr>
          <w:rFonts w:ascii="Times New Roman" w:eastAsia="Calibri" w:hAnsi="Times New Roman" w:cs="Times New Roman"/>
          <w:sz w:val="24"/>
          <w:szCs w:val="24"/>
          <w:lang w:val="en-US"/>
        </w:rPr>
        <w:t>n</w:t>
      </w:r>
      <w:r w:rsidRPr="00A32840">
        <w:rPr>
          <w:rFonts w:ascii="Times New Roman" w:eastAsia="Calibri" w:hAnsi="Times New Roman" w:cs="Times New Roman"/>
          <w:sz w:val="24"/>
          <w:szCs w:val="24"/>
        </w:rPr>
        <w:t>] – нормативный, допускаемый коэффициент запаса прочности, принимаем [</w:t>
      </w:r>
      <w:r w:rsidRPr="00A32840">
        <w:rPr>
          <w:rFonts w:ascii="Times New Roman" w:eastAsia="Calibri" w:hAnsi="Times New Roman" w:cs="Times New Roman"/>
          <w:sz w:val="24"/>
          <w:szCs w:val="24"/>
          <w:lang w:val="en-US"/>
        </w:rPr>
        <w:t>n</w:t>
      </w:r>
      <w:r w:rsidRPr="00A32840">
        <w:rPr>
          <w:rFonts w:ascii="Times New Roman" w:eastAsia="Calibri" w:hAnsi="Times New Roman" w:cs="Times New Roman"/>
          <w:sz w:val="24"/>
          <w:szCs w:val="24"/>
        </w:rPr>
        <w:t>]=1,5;</w:t>
      </w:r>
    </w:p>
    <w:p w:rsidR="006E0428" w:rsidRPr="00A32840" w:rsidRDefault="005F4B9B" w:rsidP="00076B61">
      <w:pPr>
        <w:spacing w:after="0" w:line="240" w:lineRule="auto"/>
        <w:ind w:firstLine="567"/>
        <w:jc w:val="both"/>
        <w:rPr>
          <w:rFonts w:ascii="Times New Roman" w:eastAsia="Calibri" w:hAnsi="Times New Roman" w:cs="Times New Roman"/>
          <w:sz w:val="24"/>
          <w:szCs w:val="24"/>
          <w:lang w:val="en-US"/>
        </w:rPr>
      </w:pPr>
      <w:r w:rsidRPr="00A32840">
        <w:rPr>
          <w:rFonts w:ascii="Times New Roman" w:eastAsia="Calibri" w:hAnsi="Times New Roman" w:cs="Times New Roman"/>
          <w:position w:val="-68"/>
          <w:sz w:val="24"/>
          <w:szCs w:val="24"/>
        </w:rPr>
        <w:object w:dxaOrig="4819" w:dyaOrig="1480">
          <v:shape id="_x0000_i1128" type="#_x0000_t75" style="width:240.5pt;height:74pt" o:ole="">
            <v:imagedata r:id="rId219" o:title=""/>
          </v:shape>
          <o:OLEObject Type="Embed" ProgID="Equation.3" ShapeID="_x0000_i1128" DrawAspect="Content" ObjectID="_1546319064" r:id="rId220"/>
        </w:object>
      </w:r>
    </w:p>
    <w:p w:rsidR="006E0428" w:rsidRPr="00A32840"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 xml:space="preserve">По ГОСТ 8239-95 выбираем двутавр №18а, для которого </w:t>
      </w:r>
      <w:r w:rsidRPr="00A32840">
        <w:rPr>
          <w:rFonts w:ascii="Times New Roman" w:eastAsia="Calibri" w:hAnsi="Times New Roman" w:cs="Times New Roman"/>
          <w:sz w:val="24"/>
          <w:szCs w:val="24"/>
          <w:lang w:val="en-US"/>
        </w:rPr>
        <w:t>W</w:t>
      </w:r>
      <w:r w:rsidRPr="00A32840">
        <w:rPr>
          <w:rFonts w:ascii="Times New Roman" w:eastAsia="Calibri" w:hAnsi="Times New Roman" w:cs="Times New Roman"/>
          <w:sz w:val="24"/>
          <w:szCs w:val="24"/>
          <w:vertAlign w:val="subscript"/>
          <w:lang w:val="en-US"/>
        </w:rPr>
        <w:t>x</w:t>
      </w:r>
      <w:r w:rsidRPr="00A32840">
        <w:rPr>
          <w:rFonts w:ascii="Times New Roman" w:eastAsia="Calibri" w:hAnsi="Times New Roman" w:cs="Times New Roman"/>
          <w:sz w:val="24"/>
          <w:szCs w:val="24"/>
        </w:rPr>
        <w:t>= 159 см</w:t>
      </w:r>
      <w:r w:rsidRPr="00A32840">
        <w:rPr>
          <w:rFonts w:ascii="Times New Roman" w:eastAsia="Calibri" w:hAnsi="Times New Roman" w:cs="Times New Roman"/>
          <w:sz w:val="24"/>
          <w:szCs w:val="24"/>
          <w:vertAlign w:val="superscript"/>
        </w:rPr>
        <w:t>3</w:t>
      </w:r>
      <w:r w:rsidRPr="00A32840">
        <w:rPr>
          <w:rFonts w:ascii="Times New Roman" w:eastAsia="Calibri" w:hAnsi="Times New Roman" w:cs="Times New Roman"/>
          <w:sz w:val="24"/>
          <w:szCs w:val="24"/>
        </w:rPr>
        <w:tab/>
      </w:r>
      <w:r w:rsidRPr="00A32840">
        <w:rPr>
          <w:rFonts w:ascii="Times New Roman" w:eastAsia="Calibri" w:hAnsi="Times New Roman" w:cs="Times New Roman"/>
          <w:sz w:val="24"/>
          <w:szCs w:val="24"/>
          <w:lang w:val="en-US"/>
        </w:rPr>
        <w:t>J</w:t>
      </w:r>
      <w:r w:rsidRPr="00A32840">
        <w:rPr>
          <w:rFonts w:ascii="Times New Roman" w:eastAsia="Calibri" w:hAnsi="Times New Roman" w:cs="Times New Roman"/>
          <w:sz w:val="24"/>
          <w:szCs w:val="24"/>
          <w:vertAlign w:val="subscript"/>
          <w:lang w:val="en-US"/>
        </w:rPr>
        <w:t>x</w:t>
      </w:r>
      <w:r w:rsidRPr="00A32840">
        <w:rPr>
          <w:rFonts w:ascii="Times New Roman" w:eastAsia="Calibri" w:hAnsi="Times New Roman" w:cs="Times New Roman"/>
          <w:sz w:val="24"/>
          <w:szCs w:val="24"/>
        </w:rPr>
        <w:t>=1430 см</w:t>
      </w:r>
      <w:r w:rsidRPr="00A32840">
        <w:rPr>
          <w:rFonts w:ascii="Times New Roman" w:eastAsia="Calibri" w:hAnsi="Times New Roman" w:cs="Times New Roman"/>
          <w:sz w:val="24"/>
          <w:szCs w:val="24"/>
          <w:vertAlign w:val="superscript"/>
        </w:rPr>
        <w:t>4</w:t>
      </w:r>
    </w:p>
    <w:p w:rsidR="00A050C9" w:rsidRPr="00A32840" w:rsidRDefault="006E0428" w:rsidP="00076B61">
      <w:pPr>
        <w:spacing w:after="0" w:line="240" w:lineRule="auto"/>
        <w:ind w:firstLine="567"/>
        <w:contextualSpacing/>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 xml:space="preserve">Определим жесткость сечения балки: </w:t>
      </w:r>
    </w:p>
    <w:p w:rsidR="006E0428" w:rsidRPr="00A32840" w:rsidRDefault="006E0428" w:rsidP="00076B61">
      <w:pPr>
        <w:spacing w:after="0" w:line="240" w:lineRule="auto"/>
        <w:ind w:firstLine="567"/>
        <w:contextualSpacing/>
        <w:jc w:val="both"/>
        <w:rPr>
          <w:rFonts w:ascii="Times New Roman" w:eastAsia="Calibri" w:hAnsi="Times New Roman" w:cs="Times New Roman"/>
          <w:sz w:val="24"/>
          <w:szCs w:val="24"/>
        </w:rPr>
      </w:pPr>
      <w:r w:rsidRPr="00A32840">
        <w:rPr>
          <w:rFonts w:ascii="Times New Roman" w:eastAsia="Calibri" w:hAnsi="Times New Roman" w:cs="Times New Roman"/>
          <w:sz w:val="24"/>
          <w:szCs w:val="24"/>
          <w:lang w:val="en-US"/>
        </w:rPr>
        <w:t>E</w:t>
      </w:r>
      <w:r w:rsidRPr="00A32840">
        <w:rPr>
          <w:rFonts w:ascii="Times New Roman" w:eastAsia="Calibri" w:hAnsi="Times New Roman" w:cs="Times New Roman"/>
          <w:sz w:val="24"/>
          <w:szCs w:val="24"/>
          <w:lang w:val="en-US"/>
        </w:rPr>
        <w:sym w:font="Symbol" w:char="F0D7"/>
      </w:r>
      <w:r w:rsidRPr="00A32840">
        <w:rPr>
          <w:rFonts w:ascii="Times New Roman" w:eastAsia="Calibri" w:hAnsi="Times New Roman" w:cs="Times New Roman"/>
          <w:sz w:val="24"/>
          <w:szCs w:val="24"/>
          <w:lang w:val="en-US"/>
        </w:rPr>
        <w:t>J</w:t>
      </w:r>
      <w:r w:rsidRPr="00A32840">
        <w:rPr>
          <w:rFonts w:ascii="Times New Roman" w:eastAsia="Calibri" w:hAnsi="Times New Roman" w:cs="Times New Roman"/>
          <w:sz w:val="24"/>
          <w:szCs w:val="24"/>
          <w:vertAlign w:val="subscript"/>
          <w:lang w:val="en-US"/>
        </w:rPr>
        <w:t>x</w:t>
      </w:r>
      <w:r w:rsidRPr="00A32840">
        <w:rPr>
          <w:rFonts w:ascii="Times New Roman" w:eastAsia="Calibri" w:hAnsi="Times New Roman" w:cs="Times New Roman"/>
          <w:sz w:val="24"/>
          <w:szCs w:val="24"/>
        </w:rPr>
        <w:t>=2</w:t>
      </w:r>
      <w:r w:rsidRPr="00A32840">
        <w:rPr>
          <w:rFonts w:ascii="Times New Roman" w:eastAsia="Calibri" w:hAnsi="Times New Roman" w:cs="Times New Roman"/>
          <w:sz w:val="24"/>
          <w:szCs w:val="24"/>
          <w:lang w:val="en-US"/>
        </w:rPr>
        <w:sym w:font="Symbol" w:char="F0D7"/>
      </w:r>
      <w:r w:rsidRPr="00A32840">
        <w:rPr>
          <w:rFonts w:ascii="Times New Roman" w:eastAsia="Calibri" w:hAnsi="Times New Roman" w:cs="Times New Roman"/>
          <w:sz w:val="24"/>
          <w:szCs w:val="24"/>
        </w:rPr>
        <w:t>10</w:t>
      </w:r>
      <w:r w:rsidRPr="00A32840">
        <w:rPr>
          <w:rFonts w:ascii="Times New Roman" w:eastAsia="Calibri" w:hAnsi="Times New Roman" w:cs="Times New Roman"/>
          <w:sz w:val="24"/>
          <w:szCs w:val="24"/>
          <w:vertAlign w:val="superscript"/>
        </w:rPr>
        <w:t>11</w:t>
      </w:r>
      <w:r w:rsidRPr="00A32840">
        <w:rPr>
          <w:rFonts w:ascii="Times New Roman" w:eastAsia="Calibri" w:hAnsi="Times New Roman" w:cs="Times New Roman"/>
          <w:sz w:val="24"/>
          <w:szCs w:val="24"/>
          <w:lang w:val="en-US"/>
        </w:rPr>
        <w:sym w:font="Symbol" w:char="F0D7"/>
      </w:r>
      <w:r w:rsidRPr="00A32840">
        <w:rPr>
          <w:rFonts w:ascii="Times New Roman" w:eastAsia="Calibri" w:hAnsi="Times New Roman" w:cs="Times New Roman"/>
          <w:sz w:val="24"/>
          <w:szCs w:val="24"/>
        </w:rPr>
        <w:t>1430</w:t>
      </w:r>
      <w:r w:rsidRPr="00A32840">
        <w:rPr>
          <w:rFonts w:ascii="Times New Roman" w:eastAsia="Calibri" w:hAnsi="Times New Roman" w:cs="Times New Roman"/>
          <w:sz w:val="24"/>
          <w:szCs w:val="24"/>
          <w:lang w:val="en-US"/>
        </w:rPr>
        <w:sym w:font="Symbol" w:char="F0D7"/>
      </w:r>
      <w:r w:rsidRPr="00A32840">
        <w:rPr>
          <w:rFonts w:ascii="Times New Roman" w:eastAsia="Calibri" w:hAnsi="Times New Roman" w:cs="Times New Roman"/>
          <w:sz w:val="24"/>
          <w:szCs w:val="24"/>
        </w:rPr>
        <w:t>10</w:t>
      </w:r>
      <w:r w:rsidRPr="00A32840">
        <w:rPr>
          <w:rFonts w:ascii="Times New Roman" w:eastAsia="Calibri" w:hAnsi="Times New Roman" w:cs="Times New Roman"/>
          <w:sz w:val="24"/>
          <w:szCs w:val="24"/>
          <w:vertAlign w:val="superscript"/>
        </w:rPr>
        <w:t xml:space="preserve">-8 </w:t>
      </w:r>
      <w:r w:rsidRPr="00A32840">
        <w:rPr>
          <w:rFonts w:ascii="Times New Roman" w:eastAsia="Calibri" w:hAnsi="Times New Roman" w:cs="Times New Roman"/>
          <w:sz w:val="24"/>
          <w:szCs w:val="24"/>
        </w:rPr>
        <w:t xml:space="preserve">= 2860 </w:t>
      </w:r>
      <w:r w:rsidRPr="00A32840">
        <w:rPr>
          <w:rFonts w:ascii="Times New Roman" w:eastAsia="Calibri" w:hAnsi="Times New Roman" w:cs="Times New Roman"/>
          <w:sz w:val="24"/>
          <w:szCs w:val="24"/>
          <w:lang w:val="en-US"/>
        </w:rPr>
        <w:sym w:font="Symbol" w:char="F0D7"/>
      </w:r>
      <w:r w:rsidRPr="00A32840">
        <w:rPr>
          <w:rFonts w:ascii="Times New Roman" w:eastAsia="Calibri" w:hAnsi="Times New Roman" w:cs="Times New Roman"/>
          <w:sz w:val="24"/>
          <w:szCs w:val="24"/>
        </w:rPr>
        <w:t>10</w:t>
      </w:r>
      <w:r w:rsidRPr="00A32840">
        <w:rPr>
          <w:rFonts w:ascii="Times New Roman" w:eastAsia="Calibri" w:hAnsi="Times New Roman" w:cs="Times New Roman"/>
          <w:sz w:val="24"/>
          <w:szCs w:val="24"/>
          <w:vertAlign w:val="superscript"/>
        </w:rPr>
        <w:t xml:space="preserve"> 3</w:t>
      </w:r>
      <w:r w:rsidRPr="00A32840">
        <w:rPr>
          <w:rFonts w:ascii="Times New Roman" w:eastAsia="Calibri" w:hAnsi="Times New Roman" w:cs="Times New Roman"/>
          <w:sz w:val="24"/>
          <w:szCs w:val="24"/>
        </w:rPr>
        <w:t xml:space="preserve"> </w:t>
      </w:r>
      <w:r w:rsidR="00B13F52" w:rsidRPr="00A32840">
        <w:rPr>
          <w:rFonts w:ascii="Times New Roman" w:eastAsia="Calibri" w:hAnsi="Times New Roman" w:cs="Times New Roman"/>
          <w:sz w:val="24"/>
          <w:szCs w:val="24"/>
        </w:rPr>
        <w:t>Н</w:t>
      </w:r>
      <w:r w:rsidRPr="00A32840">
        <w:rPr>
          <w:rFonts w:ascii="Times New Roman" w:eastAsia="Calibri" w:hAnsi="Times New Roman" w:cs="Times New Roman"/>
          <w:sz w:val="24"/>
          <w:szCs w:val="24"/>
        </w:rPr>
        <w:t>*м</w:t>
      </w:r>
      <w:r w:rsidRPr="00A32840">
        <w:rPr>
          <w:rFonts w:ascii="Times New Roman" w:eastAsia="Calibri" w:hAnsi="Times New Roman" w:cs="Times New Roman"/>
          <w:sz w:val="24"/>
          <w:szCs w:val="24"/>
          <w:vertAlign w:val="superscript"/>
        </w:rPr>
        <w:t>2</w:t>
      </w:r>
    </w:p>
    <w:p w:rsidR="00682382" w:rsidRDefault="00682382" w:rsidP="00076B61">
      <w:pPr>
        <w:spacing w:after="0" w:line="240" w:lineRule="auto"/>
        <w:ind w:firstLine="567"/>
        <w:jc w:val="both"/>
        <w:rPr>
          <w:rFonts w:ascii="Times New Roman" w:eastAsia="Times New Roman" w:hAnsi="Times New Roman" w:cs="Times New Roman"/>
          <w:iCs/>
          <w:sz w:val="24"/>
          <w:szCs w:val="24"/>
        </w:rPr>
      </w:pPr>
    </w:p>
    <w:p w:rsidR="000558E9" w:rsidRDefault="00F52481" w:rsidP="00076B61">
      <w:pPr>
        <w:spacing w:after="0" w:line="240" w:lineRule="auto"/>
        <w:ind w:firstLine="567"/>
        <w:jc w:val="both"/>
        <w:rPr>
          <w:rFonts w:ascii="Times New Roman" w:eastAsia="Calibri" w:hAnsi="Times New Roman" w:cs="Times New Roman"/>
          <w:sz w:val="24"/>
          <w:szCs w:val="24"/>
        </w:rPr>
      </w:pPr>
      <w:r w:rsidRPr="00016354">
        <w:rPr>
          <w:rFonts w:ascii="Times New Roman" w:eastAsia="Times New Roman" w:hAnsi="Times New Roman" w:cs="Times New Roman"/>
          <w:iCs/>
          <w:sz w:val="24"/>
          <w:szCs w:val="24"/>
        </w:rPr>
        <w:t xml:space="preserve">Обозначим основную схему  как </w:t>
      </w:r>
      <w:r w:rsidR="00016354" w:rsidRPr="00016354">
        <w:rPr>
          <w:rFonts w:ascii="Times New Roman" w:eastAsia="Times New Roman" w:hAnsi="Times New Roman" w:cs="Times New Roman"/>
          <w:iCs/>
          <w:sz w:val="24"/>
          <w:szCs w:val="24"/>
        </w:rPr>
        <w:t>схема №1 и и</w:t>
      </w:r>
      <w:r w:rsidR="006E0428" w:rsidRPr="00016354">
        <w:rPr>
          <w:rFonts w:ascii="Times New Roman" w:eastAsia="Calibri" w:hAnsi="Times New Roman" w:cs="Times New Roman"/>
          <w:b/>
          <w:sz w:val="24"/>
          <w:szCs w:val="24"/>
        </w:rPr>
        <w:t>спользуя энергетические способы определения перемещений, в</w:t>
      </w:r>
      <w:r w:rsidR="006E0428" w:rsidRPr="00016354">
        <w:rPr>
          <w:rFonts w:ascii="Times New Roman" w:eastAsia="Calibri" w:hAnsi="Times New Roman" w:cs="Times New Roman"/>
          <w:sz w:val="24"/>
          <w:szCs w:val="24"/>
        </w:rPr>
        <w:t>ычер</w:t>
      </w:r>
      <w:r w:rsidR="00682382">
        <w:rPr>
          <w:rFonts w:ascii="Times New Roman" w:eastAsia="Calibri" w:hAnsi="Times New Roman" w:cs="Times New Roman"/>
          <w:sz w:val="24"/>
          <w:szCs w:val="24"/>
        </w:rPr>
        <w:t>ч</w:t>
      </w:r>
      <w:r w:rsidR="006E0428" w:rsidRPr="00016354">
        <w:rPr>
          <w:rFonts w:ascii="Times New Roman" w:eastAsia="Calibri" w:hAnsi="Times New Roman" w:cs="Times New Roman"/>
          <w:sz w:val="24"/>
          <w:szCs w:val="24"/>
        </w:rPr>
        <w:t>иваем вспомогательные схемы 2 и 3</w:t>
      </w:r>
      <w:r w:rsidR="006E0428" w:rsidRPr="00A32840">
        <w:rPr>
          <w:rFonts w:ascii="Times New Roman" w:eastAsia="Calibri" w:hAnsi="Times New Roman" w:cs="Times New Roman"/>
          <w:sz w:val="24"/>
          <w:szCs w:val="24"/>
        </w:rPr>
        <w:t xml:space="preserve"> (рис.</w:t>
      </w:r>
      <w:r w:rsidR="0014534D">
        <w:rPr>
          <w:rFonts w:ascii="Times New Roman" w:eastAsia="Calibri" w:hAnsi="Times New Roman" w:cs="Times New Roman"/>
          <w:sz w:val="24"/>
          <w:szCs w:val="24"/>
        </w:rPr>
        <w:t xml:space="preserve"> </w:t>
      </w:r>
      <w:r w:rsidR="002F17B3" w:rsidRPr="00A32840">
        <w:rPr>
          <w:rFonts w:ascii="Times New Roman" w:eastAsia="Calibri" w:hAnsi="Times New Roman" w:cs="Times New Roman"/>
          <w:sz w:val="24"/>
          <w:szCs w:val="24"/>
        </w:rPr>
        <w:t>4</w:t>
      </w:r>
      <w:r w:rsidR="00A65453">
        <w:rPr>
          <w:rFonts w:ascii="Times New Roman" w:eastAsia="Calibri" w:hAnsi="Times New Roman" w:cs="Times New Roman"/>
          <w:sz w:val="24"/>
          <w:szCs w:val="24"/>
        </w:rPr>
        <w:t>0</w:t>
      </w:r>
      <w:r w:rsidR="006E0428" w:rsidRPr="00A32840">
        <w:rPr>
          <w:rFonts w:ascii="Times New Roman" w:eastAsia="Calibri" w:hAnsi="Times New Roman" w:cs="Times New Roman"/>
          <w:sz w:val="24"/>
          <w:szCs w:val="24"/>
        </w:rPr>
        <w:t>), которые геометрически совпадают с основной (заданной), но без внешних нагрузок. Отбрасываем все приложенн</w:t>
      </w:r>
      <w:r w:rsidR="000558E9" w:rsidRPr="00A32840">
        <w:rPr>
          <w:rFonts w:ascii="Times New Roman" w:eastAsia="Calibri" w:hAnsi="Times New Roman" w:cs="Times New Roman"/>
          <w:sz w:val="24"/>
          <w:szCs w:val="24"/>
        </w:rPr>
        <w:t>ые нагрузки, заменив на единичные</w:t>
      </w:r>
      <w:r w:rsidR="006E0428" w:rsidRPr="00A32840">
        <w:rPr>
          <w:rFonts w:ascii="Times New Roman" w:eastAsia="Calibri" w:hAnsi="Times New Roman" w:cs="Times New Roman"/>
          <w:sz w:val="24"/>
          <w:szCs w:val="24"/>
        </w:rPr>
        <w:t xml:space="preserve"> в точк</w:t>
      </w:r>
      <w:r w:rsidR="000558E9" w:rsidRPr="00A32840">
        <w:rPr>
          <w:rFonts w:ascii="Times New Roman" w:eastAsia="Calibri" w:hAnsi="Times New Roman" w:cs="Times New Roman"/>
          <w:sz w:val="24"/>
          <w:szCs w:val="24"/>
        </w:rPr>
        <w:t>ах</w:t>
      </w:r>
      <w:r w:rsidR="006E0428" w:rsidRPr="00A32840">
        <w:rPr>
          <w:rFonts w:ascii="Times New Roman" w:eastAsia="Calibri" w:hAnsi="Times New Roman" w:cs="Times New Roman"/>
          <w:sz w:val="24"/>
          <w:szCs w:val="24"/>
        </w:rPr>
        <w:t xml:space="preserve">, где определяем прогиб и угол (схемы 2 и 3). </w:t>
      </w:r>
      <w:r w:rsidR="000558E9" w:rsidRPr="00A32840">
        <w:rPr>
          <w:rFonts w:ascii="Times New Roman" w:eastAsia="Calibri" w:hAnsi="Times New Roman" w:cs="Times New Roman"/>
          <w:sz w:val="24"/>
          <w:szCs w:val="24"/>
        </w:rPr>
        <w:t>Для удобства записи примем индексы 1,2,3 по соответствующим схемам.</w:t>
      </w:r>
    </w:p>
    <w:p w:rsidR="00AB731C" w:rsidRPr="00A32840" w:rsidRDefault="00AB731C" w:rsidP="00AB731C">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 xml:space="preserve">Опорные реакции </w:t>
      </w: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A</w:t>
      </w:r>
      <w:r w:rsidRPr="00A32840">
        <w:rPr>
          <w:rFonts w:ascii="Times New Roman" w:eastAsia="Calibri" w:hAnsi="Times New Roman" w:cs="Times New Roman"/>
          <w:sz w:val="24"/>
          <w:szCs w:val="24"/>
          <w:vertAlign w:val="subscript"/>
        </w:rPr>
        <w:t>1</w:t>
      </w:r>
      <w:r w:rsidRPr="00A32840">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B</w:t>
      </w:r>
      <w:r w:rsidRPr="00A32840">
        <w:rPr>
          <w:rFonts w:ascii="Times New Roman" w:eastAsia="Calibri" w:hAnsi="Times New Roman" w:cs="Times New Roman"/>
          <w:sz w:val="24"/>
          <w:szCs w:val="24"/>
          <w:vertAlign w:val="subscript"/>
        </w:rPr>
        <w:t>1</w:t>
      </w:r>
      <w:r w:rsidRPr="00A32840">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A</w:t>
      </w:r>
      <w:r w:rsidRPr="00A32840">
        <w:rPr>
          <w:rFonts w:ascii="Times New Roman" w:eastAsia="Calibri" w:hAnsi="Times New Roman" w:cs="Times New Roman"/>
          <w:sz w:val="24"/>
          <w:szCs w:val="24"/>
          <w:vertAlign w:val="subscript"/>
        </w:rPr>
        <w:t>2</w:t>
      </w:r>
      <w:r w:rsidRPr="00A32840">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B</w:t>
      </w:r>
      <w:r w:rsidRPr="00A32840">
        <w:rPr>
          <w:rFonts w:ascii="Times New Roman" w:eastAsia="Calibri" w:hAnsi="Times New Roman" w:cs="Times New Roman"/>
          <w:sz w:val="24"/>
          <w:szCs w:val="24"/>
          <w:vertAlign w:val="subscript"/>
        </w:rPr>
        <w:t>2</w:t>
      </w:r>
      <w:r w:rsidRPr="00A32840">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A</w:t>
      </w:r>
      <w:r w:rsidRPr="00A32840">
        <w:rPr>
          <w:rFonts w:ascii="Times New Roman" w:eastAsia="Calibri" w:hAnsi="Times New Roman" w:cs="Times New Roman"/>
          <w:sz w:val="24"/>
          <w:szCs w:val="24"/>
          <w:vertAlign w:val="subscript"/>
        </w:rPr>
        <w:t>3</w:t>
      </w:r>
      <w:r w:rsidRPr="00A32840">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B</w:t>
      </w:r>
      <w:r w:rsidRPr="00A32840">
        <w:rPr>
          <w:rFonts w:ascii="Times New Roman" w:eastAsia="Calibri" w:hAnsi="Times New Roman" w:cs="Times New Roman"/>
          <w:sz w:val="24"/>
          <w:szCs w:val="24"/>
          <w:vertAlign w:val="subscript"/>
        </w:rPr>
        <w:t xml:space="preserve">3 </w:t>
      </w:r>
      <w:r w:rsidRPr="00A32840">
        <w:rPr>
          <w:rFonts w:ascii="Times New Roman" w:eastAsia="Calibri" w:hAnsi="Times New Roman" w:cs="Times New Roman"/>
          <w:sz w:val="24"/>
          <w:szCs w:val="24"/>
        </w:rPr>
        <w:t xml:space="preserve">находим, используя уравнения статики (раздел «Статика», теоретическая механика). </w:t>
      </w:r>
    </w:p>
    <w:p w:rsidR="00AB731C" w:rsidRPr="00A32840" w:rsidRDefault="00AB731C" w:rsidP="00AB731C">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Получаем:</w:t>
      </w:r>
    </w:p>
    <w:p w:rsidR="00AB731C" w:rsidRPr="00A32840" w:rsidRDefault="00AB731C" w:rsidP="00AB731C">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A</w:t>
      </w:r>
      <w:r w:rsidRPr="00A32840">
        <w:rPr>
          <w:rFonts w:ascii="Times New Roman" w:eastAsia="Calibri" w:hAnsi="Times New Roman" w:cs="Times New Roman"/>
          <w:sz w:val="24"/>
          <w:szCs w:val="24"/>
          <w:vertAlign w:val="subscript"/>
        </w:rPr>
        <w:t xml:space="preserve">1 </w:t>
      </w:r>
      <w:r w:rsidRPr="00A32840">
        <w:rPr>
          <w:rFonts w:ascii="Times New Roman" w:eastAsia="Calibri" w:hAnsi="Times New Roman" w:cs="Times New Roman"/>
          <w:sz w:val="24"/>
          <w:szCs w:val="24"/>
        </w:rPr>
        <w:t>= –12.33 кН</w:t>
      </w:r>
    </w:p>
    <w:p w:rsidR="00AB731C" w:rsidRPr="00A32840" w:rsidRDefault="00AB731C" w:rsidP="00AB731C">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B</w:t>
      </w:r>
      <w:r w:rsidRPr="00A32840">
        <w:rPr>
          <w:rFonts w:ascii="Times New Roman" w:eastAsia="Calibri" w:hAnsi="Times New Roman" w:cs="Times New Roman"/>
          <w:sz w:val="24"/>
          <w:szCs w:val="24"/>
          <w:vertAlign w:val="subscript"/>
        </w:rPr>
        <w:t xml:space="preserve">1 </w:t>
      </w:r>
      <w:r w:rsidRPr="00A32840">
        <w:rPr>
          <w:rFonts w:ascii="Times New Roman" w:eastAsia="Calibri" w:hAnsi="Times New Roman" w:cs="Times New Roman"/>
          <w:sz w:val="24"/>
          <w:szCs w:val="24"/>
        </w:rPr>
        <w:t>= 12.33 кН</w:t>
      </w:r>
    </w:p>
    <w:p w:rsidR="00AB731C" w:rsidRPr="00A32840" w:rsidRDefault="00AB731C" w:rsidP="00AB731C">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A</w:t>
      </w:r>
      <w:r w:rsidRPr="00A32840">
        <w:rPr>
          <w:rFonts w:ascii="Times New Roman" w:eastAsia="Calibri" w:hAnsi="Times New Roman" w:cs="Times New Roman"/>
          <w:sz w:val="24"/>
          <w:szCs w:val="24"/>
          <w:vertAlign w:val="subscript"/>
        </w:rPr>
        <w:t xml:space="preserve">2 </w:t>
      </w:r>
      <w:r w:rsidRPr="00A32840">
        <w:rPr>
          <w:rFonts w:ascii="Times New Roman" w:eastAsia="Calibri" w:hAnsi="Times New Roman" w:cs="Times New Roman"/>
          <w:sz w:val="24"/>
          <w:szCs w:val="24"/>
        </w:rPr>
        <w:t>= 0.333 кН</w:t>
      </w:r>
    </w:p>
    <w:p w:rsidR="00AB731C" w:rsidRPr="00A32840" w:rsidRDefault="00AB731C" w:rsidP="00AB731C">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B</w:t>
      </w:r>
      <w:r w:rsidRPr="00A32840">
        <w:rPr>
          <w:rFonts w:ascii="Times New Roman" w:eastAsia="Calibri" w:hAnsi="Times New Roman" w:cs="Times New Roman"/>
          <w:sz w:val="24"/>
          <w:szCs w:val="24"/>
          <w:vertAlign w:val="subscript"/>
        </w:rPr>
        <w:t>2</w:t>
      </w:r>
      <w:r w:rsidRPr="00A32840">
        <w:rPr>
          <w:rFonts w:ascii="Times New Roman" w:eastAsia="Calibri" w:hAnsi="Times New Roman" w:cs="Times New Roman"/>
          <w:sz w:val="24"/>
          <w:szCs w:val="24"/>
        </w:rPr>
        <w:t xml:space="preserve"> = – 1.333 кН</w:t>
      </w:r>
    </w:p>
    <w:p w:rsidR="00AB731C" w:rsidRPr="00A32840" w:rsidRDefault="00AB731C" w:rsidP="00AB731C">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A</w:t>
      </w:r>
      <w:r w:rsidRPr="00A32840">
        <w:rPr>
          <w:rFonts w:ascii="Times New Roman" w:eastAsia="Calibri" w:hAnsi="Times New Roman" w:cs="Times New Roman"/>
          <w:sz w:val="24"/>
          <w:szCs w:val="24"/>
          <w:vertAlign w:val="subscript"/>
        </w:rPr>
        <w:t>3</w:t>
      </w:r>
      <w:r w:rsidRPr="00A32840">
        <w:rPr>
          <w:rFonts w:ascii="Times New Roman" w:eastAsia="Calibri" w:hAnsi="Times New Roman" w:cs="Times New Roman"/>
          <w:sz w:val="24"/>
          <w:szCs w:val="24"/>
        </w:rPr>
        <w:t xml:space="preserve"> = – 0.56 кН</w:t>
      </w:r>
    </w:p>
    <w:p w:rsidR="00AB731C" w:rsidRDefault="00AB731C" w:rsidP="00AB731C">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B</w:t>
      </w:r>
      <w:r w:rsidRPr="00A32840">
        <w:rPr>
          <w:rFonts w:ascii="Times New Roman" w:eastAsia="Calibri" w:hAnsi="Times New Roman" w:cs="Times New Roman"/>
          <w:sz w:val="24"/>
          <w:szCs w:val="24"/>
          <w:vertAlign w:val="subscript"/>
        </w:rPr>
        <w:t xml:space="preserve">3  </w:t>
      </w:r>
      <w:r w:rsidRPr="00A32840">
        <w:rPr>
          <w:rFonts w:ascii="Times New Roman" w:eastAsia="Calibri" w:hAnsi="Times New Roman" w:cs="Times New Roman"/>
          <w:sz w:val="24"/>
          <w:szCs w:val="24"/>
        </w:rPr>
        <w:t>= 0.56 кН.</w:t>
      </w:r>
    </w:p>
    <w:p w:rsidR="00162EC9" w:rsidRPr="00A32840" w:rsidRDefault="00162EC9" w:rsidP="00AB731C">
      <w:pPr>
        <w:spacing w:after="0" w:line="240" w:lineRule="auto"/>
        <w:ind w:firstLine="567"/>
        <w:jc w:val="both"/>
        <w:rPr>
          <w:rFonts w:ascii="Times New Roman" w:eastAsia="Calibri" w:hAnsi="Times New Roman" w:cs="Times New Roman"/>
          <w:sz w:val="24"/>
          <w:szCs w:val="24"/>
        </w:rPr>
      </w:pPr>
    </w:p>
    <w:p w:rsidR="002F17B3" w:rsidRDefault="00E34CC6" w:rsidP="00E82707">
      <w:pPr>
        <w:spacing w:after="0" w:line="240" w:lineRule="auto"/>
        <w:jc w:val="center"/>
      </w:pPr>
      <w:r w:rsidRPr="00A32840">
        <w:object w:dxaOrig="7169" w:dyaOrig="3614">
          <v:shape id="_x0000_i1129" type="#_x0000_t75" style="width:292.5pt;height:149.5pt" o:ole="">
            <v:imagedata r:id="rId221" o:title=""/>
          </v:shape>
          <o:OLEObject Type="Embed" ProgID="Visio.Drawing.11" ShapeID="_x0000_i1129" DrawAspect="Content" ObjectID="_1546319065" r:id="rId222"/>
        </w:object>
      </w:r>
    </w:p>
    <w:p w:rsidR="00FA5B68" w:rsidRPr="00A32840" w:rsidRDefault="00FA5B68" w:rsidP="00E82707">
      <w:pPr>
        <w:spacing w:after="0" w:line="240" w:lineRule="auto"/>
        <w:jc w:val="center"/>
        <w:rPr>
          <w:rFonts w:ascii="Times New Roman" w:eastAsia="Calibri" w:hAnsi="Times New Roman" w:cs="Times New Roman"/>
          <w:sz w:val="24"/>
          <w:szCs w:val="24"/>
        </w:rPr>
      </w:pPr>
    </w:p>
    <w:p w:rsidR="002F17B3" w:rsidRDefault="002F17B3" w:rsidP="0014534D">
      <w:pPr>
        <w:spacing w:after="0" w:line="240" w:lineRule="auto"/>
        <w:jc w:val="center"/>
        <w:rPr>
          <w:rFonts w:ascii="Times New Roman" w:eastAsia="Calibri" w:hAnsi="Times New Roman" w:cs="Times New Roman"/>
          <w:sz w:val="24"/>
          <w:szCs w:val="24"/>
        </w:rPr>
      </w:pPr>
      <w:r w:rsidRPr="0014534D">
        <w:rPr>
          <w:rFonts w:ascii="Times New Roman" w:eastAsia="Calibri" w:hAnsi="Times New Roman" w:cs="Times New Roman"/>
          <w:b/>
          <w:sz w:val="24"/>
          <w:szCs w:val="24"/>
        </w:rPr>
        <w:t>Рис. 4</w:t>
      </w:r>
      <w:r w:rsidR="00A65453" w:rsidRPr="0014534D">
        <w:rPr>
          <w:rFonts w:ascii="Times New Roman" w:eastAsia="Calibri" w:hAnsi="Times New Roman" w:cs="Times New Roman"/>
          <w:b/>
          <w:sz w:val="24"/>
          <w:szCs w:val="24"/>
        </w:rPr>
        <w:t>0</w:t>
      </w:r>
      <w:r w:rsidRPr="0014534D">
        <w:rPr>
          <w:rFonts w:ascii="Times New Roman" w:eastAsia="Calibri" w:hAnsi="Times New Roman" w:cs="Times New Roman"/>
          <w:b/>
          <w:sz w:val="24"/>
          <w:szCs w:val="24"/>
        </w:rPr>
        <w:t>.</w:t>
      </w:r>
      <w:r w:rsidRPr="00A32840">
        <w:rPr>
          <w:rFonts w:ascii="Times New Roman" w:eastAsia="Calibri" w:hAnsi="Times New Roman" w:cs="Times New Roman"/>
          <w:sz w:val="24"/>
          <w:szCs w:val="24"/>
        </w:rPr>
        <w:t xml:space="preserve"> Вспомогательные схемы для прогиба и угла поворота</w:t>
      </w:r>
    </w:p>
    <w:p w:rsidR="00AB731C" w:rsidRPr="00A32840" w:rsidRDefault="00AB731C" w:rsidP="0014534D">
      <w:pPr>
        <w:spacing w:after="0" w:line="240" w:lineRule="auto"/>
        <w:jc w:val="center"/>
        <w:rPr>
          <w:rFonts w:ascii="Times New Roman" w:eastAsia="Calibri" w:hAnsi="Times New Roman" w:cs="Times New Roman"/>
          <w:sz w:val="24"/>
          <w:szCs w:val="24"/>
        </w:rPr>
      </w:pPr>
    </w:p>
    <w:p w:rsidR="006E0428" w:rsidRPr="00A32840"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 xml:space="preserve">Распишем уравнения изгибающих моментов по участкам </w:t>
      </w:r>
      <w:r w:rsidRPr="00A32840">
        <w:rPr>
          <w:rFonts w:ascii="Times New Roman" w:eastAsia="Calibri" w:hAnsi="Times New Roman" w:cs="Times New Roman"/>
          <w:sz w:val="24"/>
          <w:szCs w:val="24"/>
          <w:lang w:val="en-US"/>
        </w:rPr>
        <w:t>I</w:t>
      </w:r>
      <w:r w:rsidRPr="00A32840">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lang w:val="en-US"/>
        </w:rPr>
        <w:t>II</w:t>
      </w:r>
      <w:r w:rsidRPr="00A32840">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lang w:val="en-US"/>
        </w:rPr>
        <w:t>III</w:t>
      </w:r>
      <w:r w:rsidRPr="00A32840">
        <w:rPr>
          <w:rFonts w:ascii="Times New Roman" w:eastAsia="Calibri" w:hAnsi="Times New Roman" w:cs="Times New Roman"/>
          <w:sz w:val="24"/>
          <w:szCs w:val="24"/>
        </w:rPr>
        <w:t xml:space="preserve"> для всех трёх схем, используя следующую индексацию:</w:t>
      </w:r>
    </w:p>
    <w:p w:rsidR="006E0428" w:rsidRPr="00A32840"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М</w:t>
      </w:r>
      <w:r w:rsidRPr="00A32840">
        <w:rPr>
          <w:rFonts w:ascii="Times New Roman" w:eastAsia="Calibri" w:hAnsi="Times New Roman" w:cs="Times New Roman"/>
          <w:sz w:val="24"/>
          <w:szCs w:val="24"/>
          <w:vertAlign w:val="subscript"/>
        </w:rPr>
        <w:t>х</w:t>
      </w:r>
      <w:r w:rsidRPr="00A32840">
        <w:rPr>
          <w:rFonts w:ascii="Times New Roman" w:eastAsia="Calibri" w:hAnsi="Times New Roman" w:cs="Times New Roman"/>
          <w:sz w:val="24"/>
          <w:szCs w:val="24"/>
        </w:rPr>
        <w:t xml:space="preserve"> – уравнение для основной схемы 1; </w:t>
      </w:r>
    </w:p>
    <w:p w:rsidR="006E0428" w:rsidRPr="00A32840"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М</w:t>
      </w:r>
      <w:r w:rsidRPr="00A32840">
        <w:rPr>
          <w:rFonts w:ascii="Times New Roman" w:eastAsia="Calibri" w:hAnsi="Times New Roman" w:cs="Times New Roman"/>
          <w:sz w:val="24"/>
          <w:szCs w:val="24"/>
          <w:vertAlign w:val="subscript"/>
        </w:rPr>
        <w:t>х1</w:t>
      </w:r>
      <w:r w:rsidRPr="00A32840">
        <w:rPr>
          <w:rFonts w:ascii="Times New Roman" w:eastAsia="Calibri" w:hAnsi="Times New Roman" w:cs="Times New Roman"/>
          <w:sz w:val="24"/>
          <w:szCs w:val="24"/>
        </w:rPr>
        <w:t xml:space="preserve"> – уравнение для вспомогательной схемы. В нашем случае это единичная схема 2 для прогиба </w:t>
      </w:r>
      <w:r w:rsidRPr="00A32840">
        <w:rPr>
          <w:rFonts w:ascii="Times New Roman" w:eastAsia="Calibri" w:hAnsi="Times New Roman" w:cs="Times New Roman"/>
          <w:sz w:val="24"/>
          <w:szCs w:val="24"/>
          <w:lang w:val="en-US"/>
        </w:rPr>
        <w:t>Y</w:t>
      </w:r>
      <w:r w:rsidRPr="00A32840">
        <w:rPr>
          <w:rFonts w:ascii="Times New Roman" w:eastAsia="Calibri" w:hAnsi="Times New Roman" w:cs="Times New Roman"/>
          <w:sz w:val="24"/>
          <w:szCs w:val="24"/>
        </w:rPr>
        <w:t xml:space="preserve"> в точке С и схема 3 для угла поворота θ в точке В.</w:t>
      </w:r>
    </w:p>
    <w:p w:rsidR="00490587" w:rsidRPr="00A32840" w:rsidRDefault="00490587"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Все графические пояснения показаны на рис.</w:t>
      </w:r>
      <w:r w:rsidR="00A65453">
        <w:rPr>
          <w:rFonts w:ascii="Times New Roman" w:eastAsia="Calibri" w:hAnsi="Times New Roman" w:cs="Times New Roman"/>
          <w:sz w:val="24"/>
          <w:szCs w:val="24"/>
        </w:rPr>
        <w:t>41</w:t>
      </w:r>
      <w:r w:rsidRPr="00A32840">
        <w:rPr>
          <w:rFonts w:ascii="Times New Roman" w:eastAsia="Calibri" w:hAnsi="Times New Roman" w:cs="Times New Roman"/>
          <w:sz w:val="24"/>
          <w:szCs w:val="24"/>
        </w:rPr>
        <w:t>.</w:t>
      </w:r>
    </w:p>
    <w:p w:rsidR="00F6539A" w:rsidRPr="00A32840" w:rsidRDefault="00F6539A" w:rsidP="00076B61">
      <w:pPr>
        <w:spacing w:after="0" w:line="240" w:lineRule="auto"/>
        <w:ind w:firstLine="567"/>
        <w:jc w:val="both"/>
        <w:rPr>
          <w:rFonts w:ascii="Times New Roman" w:eastAsia="Calibri" w:hAnsi="Times New Roman" w:cs="Times New Roman"/>
          <w:sz w:val="24"/>
          <w:szCs w:val="24"/>
        </w:rPr>
      </w:pPr>
    </w:p>
    <w:p w:rsidR="006E0428" w:rsidRPr="00A32840"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b/>
          <w:sz w:val="24"/>
          <w:szCs w:val="24"/>
          <w:lang w:val="en-US"/>
        </w:rPr>
        <w:t>I</w:t>
      </w:r>
      <w:r w:rsidRPr="00A32840">
        <w:rPr>
          <w:rFonts w:ascii="Times New Roman" w:eastAsia="Calibri" w:hAnsi="Times New Roman" w:cs="Times New Roman"/>
          <w:b/>
          <w:sz w:val="24"/>
          <w:szCs w:val="24"/>
        </w:rPr>
        <w:t xml:space="preserve"> участок</w:t>
      </w:r>
      <w:r w:rsidRPr="00A32840">
        <w:rPr>
          <w:rFonts w:ascii="Times New Roman" w:eastAsia="Calibri" w:hAnsi="Times New Roman" w:cs="Times New Roman"/>
          <w:sz w:val="24"/>
          <w:szCs w:val="24"/>
        </w:rPr>
        <w:t xml:space="preserve"> 0 ≤ </w:t>
      </w:r>
      <w:r w:rsidRPr="00A32840">
        <w:rPr>
          <w:rFonts w:ascii="Times New Roman" w:eastAsia="Calibri" w:hAnsi="Times New Roman" w:cs="Times New Roman"/>
          <w:sz w:val="24"/>
          <w:szCs w:val="24"/>
          <w:lang w:val="en-US"/>
        </w:rPr>
        <w:t>z</w:t>
      </w:r>
      <w:r w:rsidRPr="00A32840">
        <w:rPr>
          <w:rFonts w:ascii="Times New Roman" w:eastAsia="Calibri" w:hAnsi="Times New Roman" w:cs="Times New Roman"/>
          <w:sz w:val="24"/>
          <w:szCs w:val="24"/>
        </w:rPr>
        <w:t xml:space="preserve"> ≤ </w:t>
      </w:r>
      <w:r w:rsidRPr="00A32840">
        <w:rPr>
          <w:rFonts w:ascii="Times New Roman" w:eastAsia="Calibri" w:hAnsi="Times New Roman" w:cs="Times New Roman"/>
          <w:sz w:val="24"/>
          <w:szCs w:val="24"/>
          <w:lang w:val="en-US"/>
        </w:rPr>
        <w:t>a</w:t>
      </w:r>
    </w:p>
    <w:p w:rsidR="006E0428" w:rsidRPr="00A32840"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1 схема М</w:t>
      </w:r>
      <w:r w:rsidRPr="00A32840">
        <w:rPr>
          <w:rFonts w:ascii="Times New Roman" w:eastAsia="Calibri" w:hAnsi="Times New Roman" w:cs="Times New Roman"/>
          <w:sz w:val="24"/>
          <w:szCs w:val="24"/>
          <w:vertAlign w:val="subscript"/>
        </w:rPr>
        <w:t>х</w:t>
      </w:r>
      <w:r w:rsidRPr="00A32840">
        <w:rPr>
          <w:rFonts w:ascii="Times New Roman" w:eastAsia="Calibri" w:hAnsi="Times New Roman" w:cs="Times New Roman"/>
          <w:sz w:val="24"/>
          <w:szCs w:val="24"/>
        </w:rPr>
        <w:t xml:space="preserve"> = </w:t>
      </w: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A</w:t>
      </w:r>
      <w:r w:rsidRPr="00A32840">
        <w:rPr>
          <w:rFonts w:ascii="Times New Roman" w:eastAsia="Calibri" w:hAnsi="Times New Roman" w:cs="Times New Roman"/>
          <w:sz w:val="24"/>
          <w:szCs w:val="24"/>
          <w:vertAlign w:val="subscript"/>
        </w:rPr>
        <w:t>1</w:t>
      </w:r>
      <w:r w:rsidRPr="00A32840">
        <w:rPr>
          <w:rFonts w:ascii="Times New Roman" w:eastAsia="Calibri" w:hAnsi="Times New Roman" w:cs="Times New Roman"/>
          <w:sz w:val="24"/>
          <w:szCs w:val="24"/>
        </w:rPr>
        <w:t>*</w:t>
      </w:r>
      <w:r w:rsidRPr="00A32840">
        <w:rPr>
          <w:rFonts w:ascii="Times New Roman" w:eastAsia="Calibri" w:hAnsi="Times New Roman" w:cs="Times New Roman"/>
          <w:sz w:val="24"/>
          <w:szCs w:val="24"/>
          <w:lang w:val="en-US"/>
        </w:rPr>
        <w:t>z</w:t>
      </w:r>
      <w:r w:rsidRPr="00A32840">
        <w:rPr>
          <w:rFonts w:ascii="Times New Roman" w:eastAsia="Calibri" w:hAnsi="Times New Roman" w:cs="Times New Roman"/>
          <w:sz w:val="24"/>
          <w:szCs w:val="24"/>
        </w:rPr>
        <w:t xml:space="preserve"> + </w:t>
      </w:r>
      <w:r w:rsidRPr="00A32840">
        <w:rPr>
          <w:rFonts w:ascii="Times New Roman" w:eastAsia="Calibri" w:hAnsi="Times New Roman" w:cs="Times New Roman"/>
          <w:sz w:val="24"/>
          <w:szCs w:val="24"/>
          <w:lang w:val="en-US"/>
        </w:rPr>
        <w:t>M</w:t>
      </w:r>
    </w:p>
    <w:p w:rsidR="006E0428" w:rsidRPr="00A32840"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2 схема М</w:t>
      </w:r>
      <w:r w:rsidRPr="00A32840">
        <w:rPr>
          <w:rFonts w:ascii="Times New Roman" w:eastAsia="Calibri" w:hAnsi="Times New Roman" w:cs="Times New Roman"/>
          <w:sz w:val="24"/>
          <w:szCs w:val="24"/>
          <w:vertAlign w:val="subscript"/>
        </w:rPr>
        <w:t>х1</w:t>
      </w:r>
      <w:r w:rsidRPr="00A32840">
        <w:rPr>
          <w:rFonts w:ascii="Times New Roman" w:eastAsia="Calibri" w:hAnsi="Times New Roman" w:cs="Times New Roman"/>
          <w:sz w:val="24"/>
          <w:szCs w:val="24"/>
        </w:rPr>
        <w:t xml:space="preserve"> = </w:t>
      </w: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A</w:t>
      </w:r>
      <w:r w:rsidRPr="00A32840">
        <w:rPr>
          <w:rFonts w:ascii="Times New Roman" w:eastAsia="Calibri" w:hAnsi="Times New Roman" w:cs="Times New Roman"/>
          <w:sz w:val="24"/>
          <w:szCs w:val="24"/>
          <w:vertAlign w:val="subscript"/>
        </w:rPr>
        <w:t>2</w:t>
      </w:r>
      <w:r w:rsidRPr="00A32840">
        <w:rPr>
          <w:rFonts w:ascii="Times New Roman" w:eastAsia="Calibri" w:hAnsi="Times New Roman" w:cs="Times New Roman"/>
          <w:sz w:val="24"/>
          <w:szCs w:val="24"/>
        </w:rPr>
        <w:t>*</w:t>
      </w:r>
      <w:r w:rsidRPr="00A32840">
        <w:rPr>
          <w:rFonts w:ascii="Times New Roman" w:eastAsia="Calibri" w:hAnsi="Times New Roman" w:cs="Times New Roman"/>
          <w:sz w:val="24"/>
          <w:szCs w:val="24"/>
          <w:lang w:val="en-US"/>
        </w:rPr>
        <w:t>z</w:t>
      </w:r>
    </w:p>
    <w:p w:rsidR="006E0428" w:rsidRPr="00A32840" w:rsidRDefault="006E0428" w:rsidP="00076B61">
      <w:pPr>
        <w:spacing w:after="0" w:line="240" w:lineRule="auto"/>
        <w:ind w:firstLine="567"/>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3 схема М</w:t>
      </w:r>
      <w:r w:rsidRPr="00A32840">
        <w:rPr>
          <w:rFonts w:ascii="Times New Roman" w:eastAsia="Calibri" w:hAnsi="Times New Roman" w:cs="Times New Roman"/>
          <w:sz w:val="24"/>
          <w:szCs w:val="24"/>
          <w:vertAlign w:val="subscript"/>
        </w:rPr>
        <w:t xml:space="preserve">х1 </w:t>
      </w:r>
      <w:r w:rsidRPr="00A32840">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A</w:t>
      </w:r>
      <w:r w:rsidRPr="00A32840">
        <w:rPr>
          <w:rFonts w:ascii="Times New Roman" w:eastAsia="Calibri" w:hAnsi="Times New Roman" w:cs="Times New Roman"/>
          <w:sz w:val="24"/>
          <w:szCs w:val="24"/>
          <w:vertAlign w:val="subscript"/>
        </w:rPr>
        <w:t>3</w:t>
      </w:r>
      <w:r w:rsidRPr="00A32840">
        <w:rPr>
          <w:rFonts w:ascii="Times New Roman" w:eastAsia="Calibri" w:hAnsi="Times New Roman" w:cs="Times New Roman"/>
          <w:sz w:val="24"/>
          <w:szCs w:val="24"/>
        </w:rPr>
        <w:t>*</w:t>
      </w:r>
      <w:r w:rsidRPr="00A32840">
        <w:rPr>
          <w:rFonts w:ascii="Times New Roman" w:eastAsia="Calibri" w:hAnsi="Times New Roman" w:cs="Times New Roman"/>
          <w:sz w:val="24"/>
          <w:szCs w:val="24"/>
          <w:lang w:val="en-US"/>
        </w:rPr>
        <w:t>z</w:t>
      </w:r>
    </w:p>
    <w:p w:rsidR="00F6539A" w:rsidRPr="00A32840" w:rsidRDefault="00F6539A" w:rsidP="00076B61">
      <w:pPr>
        <w:spacing w:after="0" w:line="240" w:lineRule="auto"/>
        <w:ind w:firstLine="567"/>
        <w:jc w:val="both"/>
        <w:rPr>
          <w:rFonts w:ascii="Times New Roman" w:eastAsia="Calibri" w:hAnsi="Times New Roman" w:cs="Times New Roman"/>
          <w:sz w:val="24"/>
          <w:szCs w:val="24"/>
        </w:rPr>
      </w:pPr>
    </w:p>
    <w:p w:rsidR="006E0428" w:rsidRPr="00A32840" w:rsidRDefault="006E0428" w:rsidP="00076B61">
      <w:pPr>
        <w:spacing w:after="0" w:line="240" w:lineRule="auto"/>
        <w:ind w:firstLine="567"/>
        <w:contextualSpacing/>
        <w:jc w:val="both"/>
        <w:rPr>
          <w:rFonts w:ascii="Times New Roman" w:eastAsia="Calibri" w:hAnsi="Times New Roman" w:cs="Times New Roman"/>
          <w:sz w:val="24"/>
          <w:szCs w:val="24"/>
        </w:rPr>
      </w:pPr>
      <w:r w:rsidRPr="00A32840">
        <w:rPr>
          <w:rFonts w:ascii="Times New Roman" w:eastAsia="Calibri" w:hAnsi="Times New Roman" w:cs="Times New Roman"/>
          <w:b/>
          <w:sz w:val="24"/>
          <w:szCs w:val="24"/>
          <w:lang w:val="en-US"/>
        </w:rPr>
        <w:t>II</w:t>
      </w:r>
      <w:r w:rsidRPr="00A32840">
        <w:rPr>
          <w:rFonts w:ascii="Times New Roman" w:eastAsia="Calibri" w:hAnsi="Times New Roman" w:cs="Times New Roman"/>
          <w:b/>
          <w:sz w:val="24"/>
          <w:szCs w:val="24"/>
        </w:rPr>
        <w:t xml:space="preserve"> участок</w:t>
      </w:r>
      <w:r w:rsidRPr="00A32840">
        <w:rPr>
          <w:rFonts w:ascii="Times New Roman" w:eastAsia="Calibri" w:hAnsi="Times New Roman" w:cs="Times New Roman"/>
          <w:sz w:val="24"/>
          <w:szCs w:val="24"/>
          <w:lang w:val="en-US"/>
        </w:rPr>
        <w:t>a</w:t>
      </w:r>
      <w:r w:rsidRPr="00A32840">
        <w:rPr>
          <w:rFonts w:ascii="Times New Roman" w:eastAsia="Calibri" w:hAnsi="Times New Roman" w:cs="Times New Roman"/>
          <w:sz w:val="24"/>
          <w:szCs w:val="24"/>
        </w:rPr>
        <w:t xml:space="preserve"> ≤ </w:t>
      </w:r>
      <w:r w:rsidRPr="00A32840">
        <w:rPr>
          <w:rFonts w:ascii="Times New Roman" w:eastAsia="Calibri" w:hAnsi="Times New Roman" w:cs="Times New Roman"/>
          <w:sz w:val="24"/>
          <w:szCs w:val="24"/>
          <w:lang w:val="en-US"/>
        </w:rPr>
        <w:t>z</w:t>
      </w:r>
      <w:r w:rsidRPr="00A32840">
        <w:rPr>
          <w:rFonts w:ascii="Times New Roman" w:eastAsia="Calibri" w:hAnsi="Times New Roman" w:cs="Times New Roman"/>
          <w:sz w:val="24"/>
          <w:szCs w:val="24"/>
        </w:rPr>
        <w:t xml:space="preserve"> ≤ 1,5</w:t>
      </w:r>
      <w:r w:rsidRPr="00A32840">
        <w:rPr>
          <w:rFonts w:ascii="Times New Roman" w:eastAsia="Calibri" w:hAnsi="Times New Roman" w:cs="Times New Roman"/>
          <w:sz w:val="24"/>
          <w:szCs w:val="24"/>
          <w:lang w:val="en-US"/>
        </w:rPr>
        <w:t>a</w:t>
      </w:r>
    </w:p>
    <w:p w:rsidR="006E0428" w:rsidRPr="009C235F" w:rsidRDefault="006E0428" w:rsidP="00076B61">
      <w:pPr>
        <w:spacing w:after="0" w:line="240" w:lineRule="auto"/>
        <w:ind w:firstLine="567"/>
        <w:contextualSpacing/>
        <w:jc w:val="both"/>
        <w:rPr>
          <w:rFonts w:ascii="Times New Roman" w:eastAsia="Calibri" w:hAnsi="Times New Roman" w:cs="Times New Roman"/>
          <w:sz w:val="24"/>
          <w:szCs w:val="24"/>
        </w:rPr>
      </w:pPr>
      <w:r w:rsidRPr="009C235F">
        <w:rPr>
          <w:rFonts w:ascii="Times New Roman" w:eastAsia="Calibri" w:hAnsi="Times New Roman" w:cs="Times New Roman"/>
          <w:sz w:val="24"/>
          <w:szCs w:val="24"/>
        </w:rPr>
        <w:t xml:space="preserve">1 </w:t>
      </w:r>
      <w:r w:rsidRPr="00A32840">
        <w:rPr>
          <w:rFonts w:ascii="Times New Roman" w:eastAsia="Calibri" w:hAnsi="Times New Roman" w:cs="Times New Roman"/>
          <w:sz w:val="24"/>
          <w:szCs w:val="24"/>
        </w:rPr>
        <w:t>схема</w:t>
      </w:r>
      <w:r w:rsidRPr="009C235F">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rPr>
        <w:t>М</w:t>
      </w:r>
      <w:r w:rsidRPr="00A32840">
        <w:rPr>
          <w:rFonts w:ascii="Times New Roman" w:eastAsia="Calibri" w:hAnsi="Times New Roman" w:cs="Times New Roman"/>
          <w:sz w:val="24"/>
          <w:szCs w:val="24"/>
          <w:vertAlign w:val="subscript"/>
        </w:rPr>
        <w:t>х</w:t>
      </w:r>
      <w:r w:rsidRPr="009C235F">
        <w:rPr>
          <w:rFonts w:ascii="Times New Roman" w:eastAsia="Calibri" w:hAnsi="Times New Roman" w:cs="Times New Roman"/>
          <w:sz w:val="24"/>
          <w:szCs w:val="24"/>
        </w:rPr>
        <w:t xml:space="preserve"> = </w:t>
      </w: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A</w:t>
      </w:r>
      <w:r w:rsidRPr="009C235F">
        <w:rPr>
          <w:rFonts w:ascii="Times New Roman" w:eastAsia="Calibri" w:hAnsi="Times New Roman" w:cs="Times New Roman"/>
          <w:sz w:val="24"/>
          <w:szCs w:val="24"/>
          <w:vertAlign w:val="subscript"/>
        </w:rPr>
        <w:t>1</w:t>
      </w:r>
      <w:r w:rsidRPr="009C235F">
        <w:rPr>
          <w:rFonts w:ascii="Times New Roman" w:eastAsia="Calibri" w:hAnsi="Times New Roman" w:cs="Times New Roman"/>
          <w:sz w:val="24"/>
          <w:szCs w:val="24"/>
        </w:rPr>
        <w:t>*</w:t>
      </w:r>
      <w:r w:rsidRPr="00A32840">
        <w:rPr>
          <w:rFonts w:ascii="Times New Roman" w:eastAsia="Calibri" w:hAnsi="Times New Roman" w:cs="Times New Roman"/>
          <w:sz w:val="24"/>
          <w:szCs w:val="24"/>
          <w:lang w:val="en-US"/>
        </w:rPr>
        <w:t>z</w:t>
      </w:r>
      <w:r w:rsidRPr="009C235F">
        <w:rPr>
          <w:rFonts w:ascii="Times New Roman" w:eastAsia="Calibri" w:hAnsi="Times New Roman" w:cs="Times New Roman"/>
          <w:sz w:val="24"/>
          <w:szCs w:val="24"/>
        </w:rPr>
        <w:t xml:space="preserve"> +</w:t>
      </w:r>
      <w:r w:rsidRPr="00A32840">
        <w:rPr>
          <w:rFonts w:ascii="Times New Roman" w:eastAsia="Times New Roman" w:hAnsi="Times New Roman" w:cs="Times New Roman"/>
          <w:sz w:val="24"/>
          <w:szCs w:val="24"/>
          <w:lang w:val="en-US"/>
        </w:rPr>
        <w:t>M</w:t>
      </w:r>
      <w:r w:rsidRPr="009C235F">
        <w:rPr>
          <w:rFonts w:ascii="Times New Roman" w:eastAsia="Times New Roman" w:hAnsi="Times New Roman" w:cs="Times New Roman"/>
          <w:sz w:val="24"/>
          <w:szCs w:val="24"/>
        </w:rPr>
        <w:t xml:space="preserve"> – </w:t>
      </w:r>
      <w:r w:rsidRPr="00A32840">
        <w:rPr>
          <w:rFonts w:ascii="Times New Roman" w:eastAsia="Times New Roman" w:hAnsi="Times New Roman" w:cs="Times New Roman"/>
          <w:sz w:val="24"/>
          <w:szCs w:val="24"/>
        </w:rPr>
        <w:t>Р</w:t>
      </w:r>
      <w:r w:rsidRPr="009C235F">
        <w:rPr>
          <w:rFonts w:ascii="Times New Roman" w:eastAsia="Times New Roman" w:hAnsi="Times New Roman" w:cs="Times New Roman"/>
          <w:sz w:val="24"/>
          <w:szCs w:val="24"/>
        </w:rPr>
        <w:t>(</w:t>
      </w:r>
      <w:r w:rsidRPr="00A32840">
        <w:rPr>
          <w:rFonts w:ascii="Times New Roman" w:eastAsia="Times New Roman" w:hAnsi="Times New Roman" w:cs="Times New Roman"/>
          <w:sz w:val="24"/>
          <w:szCs w:val="24"/>
          <w:lang w:val="en-US"/>
        </w:rPr>
        <w:t>z</w:t>
      </w:r>
      <w:r w:rsidRPr="009C235F">
        <w:rPr>
          <w:rFonts w:ascii="Times New Roman" w:eastAsia="Times New Roman" w:hAnsi="Times New Roman" w:cs="Times New Roman"/>
          <w:sz w:val="24"/>
          <w:szCs w:val="24"/>
        </w:rPr>
        <w:t>-</w:t>
      </w:r>
      <w:r w:rsidRPr="00A32840">
        <w:rPr>
          <w:rFonts w:ascii="Times New Roman" w:eastAsia="Times New Roman" w:hAnsi="Times New Roman" w:cs="Times New Roman"/>
          <w:sz w:val="24"/>
          <w:szCs w:val="24"/>
          <w:lang w:val="en-US"/>
        </w:rPr>
        <w:t>a</w:t>
      </w:r>
      <w:r w:rsidRPr="009C235F">
        <w:rPr>
          <w:rFonts w:ascii="Times New Roman" w:eastAsia="Times New Roman" w:hAnsi="Times New Roman" w:cs="Times New Roman"/>
          <w:sz w:val="24"/>
          <w:szCs w:val="24"/>
        </w:rPr>
        <w:t>)</w:t>
      </w:r>
    </w:p>
    <w:p w:rsidR="006E0428" w:rsidRPr="009C235F" w:rsidRDefault="006E0428" w:rsidP="00076B61">
      <w:pPr>
        <w:spacing w:after="0" w:line="240" w:lineRule="auto"/>
        <w:ind w:firstLine="567"/>
        <w:contextualSpacing/>
        <w:jc w:val="both"/>
        <w:rPr>
          <w:rFonts w:ascii="Times New Roman" w:eastAsia="Calibri" w:hAnsi="Times New Roman" w:cs="Times New Roman"/>
          <w:sz w:val="24"/>
          <w:szCs w:val="24"/>
        </w:rPr>
      </w:pPr>
      <w:r w:rsidRPr="009C235F">
        <w:rPr>
          <w:rFonts w:ascii="Times New Roman" w:eastAsia="Calibri" w:hAnsi="Times New Roman" w:cs="Times New Roman"/>
          <w:sz w:val="24"/>
          <w:szCs w:val="24"/>
        </w:rPr>
        <w:t xml:space="preserve">2 </w:t>
      </w:r>
      <w:r w:rsidRPr="00A32840">
        <w:rPr>
          <w:rFonts w:ascii="Times New Roman" w:eastAsia="Calibri" w:hAnsi="Times New Roman" w:cs="Times New Roman"/>
          <w:sz w:val="24"/>
          <w:szCs w:val="24"/>
        </w:rPr>
        <w:t>схема</w:t>
      </w:r>
      <w:r w:rsidRPr="009C235F">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rPr>
        <w:t>М</w:t>
      </w:r>
      <w:r w:rsidRPr="00A32840">
        <w:rPr>
          <w:rFonts w:ascii="Times New Roman" w:eastAsia="Calibri" w:hAnsi="Times New Roman" w:cs="Times New Roman"/>
          <w:sz w:val="24"/>
          <w:szCs w:val="24"/>
          <w:vertAlign w:val="subscript"/>
        </w:rPr>
        <w:t>х</w:t>
      </w:r>
      <w:r w:rsidRPr="009C235F">
        <w:rPr>
          <w:rFonts w:ascii="Times New Roman" w:eastAsia="Calibri" w:hAnsi="Times New Roman" w:cs="Times New Roman"/>
          <w:sz w:val="24"/>
          <w:szCs w:val="24"/>
          <w:vertAlign w:val="subscript"/>
        </w:rPr>
        <w:t>1</w:t>
      </w:r>
      <w:r w:rsidRPr="009C235F">
        <w:rPr>
          <w:rFonts w:ascii="Times New Roman" w:eastAsia="Calibri" w:hAnsi="Times New Roman" w:cs="Times New Roman"/>
          <w:sz w:val="24"/>
          <w:szCs w:val="24"/>
        </w:rPr>
        <w:t xml:space="preserve"> = </w:t>
      </w: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A</w:t>
      </w:r>
      <w:r w:rsidRPr="009C235F">
        <w:rPr>
          <w:rFonts w:ascii="Times New Roman" w:eastAsia="Calibri" w:hAnsi="Times New Roman" w:cs="Times New Roman"/>
          <w:sz w:val="24"/>
          <w:szCs w:val="24"/>
          <w:vertAlign w:val="subscript"/>
        </w:rPr>
        <w:t>2</w:t>
      </w:r>
      <w:r w:rsidRPr="009C235F">
        <w:rPr>
          <w:rFonts w:ascii="Times New Roman" w:eastAsia="Calibri" w:hAnsi="Times New Roman" w:cs="Times New Roman"/>
          <w:sz w:val="24"/>
          <w:szCs w:val="24"/>
        </w:rPr>
        <w:t>*</w:t>
      </w:r>
      <w:r w:rsidRPr="00A32840">
        <w:rPr>
          <w:rFonts w:ascii="Times New Roman" w:eastAsia="Calibri" w:hAnsi="Times New Roman" w:cs="Times New Roman"/>
          <w:sz w:val="24"/>
          <w:szCs w:val="24"/>
          <w:lang w:val="en-US"/>
        </w:rPr>
        <w:t>z</w:t>
      </w:r>
    </w:p>
    <w:p w:rsidR="006E0428" w:rsidRPr="009C235F" w:rsidRDefault="006E0428" w:rsidP="00076B61">
      <w:pPr>
        <w:spacing w:after="0" w:line="240" w:lineRule="auto"/>
        <w:ind w:firstLine="567"/>
        <w:contextualSpacing/>
        <w:jc w:val="both"/>
        <w:rPr>
          <w:rFonts w:ascii="Times New Roman" w:eastAsia="Calibri" w:hAnsi="Times New Roman" w:cs="Times New Roman"/>
          <w:sz w:val="24"/>
          <w:szCs w:val="24"/>
        </w:rPr>
      </w:pPr>
      <w:r w:rsidRPr="009C235F">
        <w:rPr>
          <w:rFonts w:ascii="Times New Roman" w:eastAsia="Calibri" w:hAnsi="Times New Roman" w:cs="Times New Roman"/>
          <w:sz w:val="24"/>
          <w:szCs w:val="24"/>
        </w:rPr>
        <w:t xml:space="preserve">3 </w:t>
      </w:r>
      <w:r w:rsidRPr="00A32840">
        <w:rPr>
          <w:rFonts w:ascii="Times New Roman" w:eastAsia="Calibri" w:hAnsi="Times New Roman" w:cs="Times New Roman"/>
          <w:sz w:val="24"/>
          <w:szCs w:val="24"/>
        </w:rPr>
        <w:t>схема</w:t>
      </w:r>
      <w:r w:rsidRPr="009C235F">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rPr>
        <w:t>М</w:t>
      </w:r>
      <w:r w:rsidRPr="00A32840">
        <w:rPr>
          <w:rFonts w:ascii="Times New Roman" w:eastAsia="Calibri" w:hAnsi="Times New Roman" w:cs="Times New Roman"/>
          <w:sz w:val="24"/>
          <w:szCs w:val="24"/>
          <w:vertAlign w:val="subscript"/>
        </w:rPr>
        <w:t>х</w:t>
      </w:r>
      <w:r w:rsidRPr="009C235F">
        <w:rPr>
          <w:rFonts w:ascii="Times New Roman" w:eastAsia="Calibri" w:hAnsi="Times New Roman" w:cs="Times New Roman"/>
          <w:sz w:val="24"/>
          <w:szCs w:val="24"/>
          <w:vertAlign w:val="subscript"/>
        </w:rPr>
        <w:t xml:space="preserve">1 </w:t>
      </w:r>
      <w:r w:rsidRPr="009C235F">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lang w:val="en-US"/>
        </w:rPr>
        <w:t>R</w:t>
      </w:r>
      <w:r w:rsidRPr="00A32840">
        <w:rPr>
          <w:rFonts w:ascii="Times New Roman" w:eastAsia="Calibri" w:hAnsi="Times New Roman" w:cs="Times New Roman"/>
          <w:sz w:val="24"/>
          <w:szCs w:val="24"/>
          <w:vertAlign w:val="subscript"/>
          <w:lang w:val="en-US"/>
        </w:rPr>
        <w:t>A</w:t>
      </w:r>
      <w:r w:rsidRPr="009C235F">
        <w:rPr>
          <w:rFonts w:ascii="Times New Roman" w:eastAsia="Calibri" w:hAnsi="Times New Roman" w:cs="Times New Roman"/>
          <w:sz w:val="24"/>
          <w:szCs w:val="24"/>
          <w:vertAlign w:val="subscript"/>
        </w:rPr>
        <w:t>3</w:t>
      </w:r>
      <w:r w:rsidRPr="009C235F">
        <w:rPr>
          <w:rFonts w:ascii="Times New Roman" w:eastAsia="Calibri" w:hAnsi="Times New Roman" w:cs="Times New Roman"/>
          <w:sz w:val="24"/>
          <w:szCs w:val="24"/>
        </w:rPr>
        <w:t>*</w:t>
      </w:r>
      <w:r w:rsidRPr="00A32840">
        <w:rPr>
          <w:rFonts w:ascii="Times New Roman" w:eastAsia="Calibri" w:hAnsi="Times New Roman" w:cs="Times New Roman"/>
          <w:sz w:val="24"/>
          <w:szCs w:val="24"/>
          <w:lang w:val="en-US"/>
        </w:rPr>
        <w:t>z</w:t>
      </w:r>
    </w:p>
    <w:p w:rsidR="00F6539A" w:rsidRPr="009C235F" w:rsidRDefault="00F6539A" w:rsidP="00076B61">
      <w:pPr>
        <w:spacing w:after="0" w:line="240" w:lineRule="auto"/>
        <w:ind w:firstLine="567"/>
        <w:contextualSpacing/>
        <w:jc w:val="both"/>
        <w:rPr>
          <w:rFonts w:ascii="Times New Roman" w:eastAsia="Calibri" w:hAnsi="Times New Roman" w:cs="Times New Roman"/>
          <w:sz w:val="24"/>
          <w:szCs w:val="24"/>
        </w:rPr>
      </w:pPr>
    </w:p>
    <w:p w:rsidR="006E0428" w:rsidRPr="009C235F" w:rsidRDefault="006E0428" w:rsidP="00076B61">
      <w:pPr>
        <w:spacing w:after="0" w:line="240" w:lineRule="auto"/>
        <w:ind w:firstLine="567"/>
        <w:contextualSpacing/>
        <w:jc w:val="both"/>
        <w:rPr>
          <w:rFonts w:ascii="Times New Roman" w:eastAsia="Calibri" w:hAnsi="Times New Roman" w:cs="Times New Roman"/>
          <w:sz w:val="24"/>
          <w:szCs w:val="24"/>
        </w:rPr>
      </w:pPr>
      <w:r w:rsidRPr="00A32840">
        <w:rPr>
          <w:rFonts w:ascii="Times New Roman" w:eastAsia="Calibri" w:hAnsi="Times New Roman" w:cs="Times New Roman"/>
          <w:b/>
          <w:sz w:val="24"/>
          <w:szCs w:val="24"/>
          <w:lang w:val="en-US"/>
        </w:rPr>
        <w:t>III</w:t>
      </w:r>
      <w:r w:rsidRPr="009C235F">
        <w:rPr>
          <w:rFonts w:ascii="Times New Roman" w:eastAsia="Calibri" w:hAnsi="Times New Roman" w:cs="Times New Roman"/>
          <w:b/>
          <w:sz w:val="24"/>
          <w:szCs w:val="24"/>
        </w:rPr>
        <w:t xml:space="preserve"> </w:t>
      </w:r>
      <w:r w:rsidRPr="00A32840">
        <w:rPr>
          <w:rFonts w:ascii="Times New Roman" w:eastAsia="Calibri" w:hAnsi="Times New Roman" w:cs="Times New Roman"/>
          <w:b/>
          <w:sz w:val="24"/>
          <w:szCs w:val="24"/>
        </w:rPr>
        <w:t>участок</w:t>
      </w:r>
      <w:r w:rsidRPr="009C235F">
        <w:rPr>
          <w:rFonts w:ascii="Times New Roman" w:eastAsia="Calibri" w:hAnsi="Times New Roman" w:cs="Times New Roman"/>
          <w:sz w:val="24"/>
          <w:szCs w:val="24"/>
        </w:rPr>
        <w:t xml:space="preserve"> 0 ≤ </w:t>
      </w:r>
      <w:r w:rsidRPr="00A32840">
        <w:rPr>
          <w:rFonts w:ascii="Times New Roman" w:eastAsia="Calibri" w:hAnsi="Times New Roman" w:cs="Times New Roman"/>
          <w:sz w:val="24"/>
          <w:szCs w:val="24"/>
          <w:lang w:val="en-US"/>
        </w:rPr>
        <w:t>z</w:t>
      </w:r>
      <w:r w:rsidRPr="009C235F">
        <w:rPr>
          <w:rFonts w:ascii="Times New Roman" w:eastAsia="Calibri" w:hAnsi="Times New Roman" w:cs="Times New Roman"/>
          <w:sz w:val="24"/>
          <w:szCs w:val="24"/>
        </w:rPr>
        <w:t xml:space="preserve"> ≤ 0,5 </w:t>
      </w:r>
      <w:r w:rsidRPr="00A32840">
        <w:rPr>
          <w:rFonts w:ascii="Times New Roman" w:eastAsia="Calibri" w:hAnsi="Times New Roman" w:cs="Times New Roman"/>
          <w:sz w:val="24"/>
          <w:szCs w:val="24"/>
          <w:lang w:val="en-US"/>
        </w:rPr>
        <w:t>a</w:t>
      </w:r>
    </w:p>
    <w:p w:rsidR="006E0428" w:rsidRPr="009C235F" w:rsidRDefault="006E0428" w:rsidP="00076B61">
      <w:pPr>
        <w:spacing w:after="0" w:line="240" w:lineRule="auto"/>
        <w:ind w:firstLine="567"/>
        <w:contextualSpacing/>
        <w:jc w:val="both"/>
        <w:rPr>
          <w:rFonts w:ascii="Times New Roman" w:eastAsia="Calibri" w:hAnsi="Times New Roman" w:cs="Times New Roman"/>
          <w:sz w:val="24"/>
          <w:szCs w:val="24"/>
        </w:rPr>
      </w:pPr>
      <w:r w:rsidRPr="009C235F">
        <w:rPr>
          <w:rFonts w:ascii="Times New Roman" w:eastAsia="Calibri" w:hAnsi="Times New Roman" w:cs="Times New Roman"/>
          <w:sz w:val="24"/>
          <w:szCs w:val="24"/>
        </w:rPr>
        <w:t xml:space="preserve">1 </w:t>
      </w:r>
      <w:r w:rsidRPr="00A32840">
        <w:rPr>
          <w:rFonts w:ascii="Times New Roman" w:eastAsia="Calibri" w:hAnsi="Times New Roman" w:cs="Times New Roman"/>
          <w:sz w:val="24"/>
          <w:szCs w:val="24"/>
        </w:rPr>
        <w:t>схема</w:t>
      </w:r>
      <w:r w:rsidRPr="009C235F">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rPr>
        <w:t>М</w:t>
      </w:r>
      <w:r w:rsidRPr="00A32840">
        <w:rPr>
          <w:rFonts w:ascii="Times New Roman" w:eastAsia="Calibri" w:hAnsi="Times New Roman" w:cs="Times New Roman"/>
          <w:sz w:val="24"/>
          <w:szCs w:val="24"/>
          <w:vertAlign w:val="subscript"/>
        </w:rPr>
        <w:t>х</w:t>
      </w:r>
      <w:r w:rsidRPr="009C235F">
        <w:rPr>
          <w:rFonts w:ascii="Times New Roman" w:eastAsia="Calibri" w:hAnsi="Times New Roman" w:cs="Times New Roman"/>
          <w:sz w:val="24"/>
          <w:szCs w:val="24"/>
        </w:rPr>
        <w:t xml:space="preserve"> = </w:t>
      </w:r>
      <w:r w:rsidRPr="00A32840">
        <w:rPr>
          <w:rFonts w:ascii="Times New Roman" w:eastAsia="Calibri" w:hAnsi="Times New Roman" w:cs="Times New Roman"/>
          <w:sz w:val="24"/>
          <w:szCs w:val="24"/>
          <w:lang w:val="en-US"/>
        </w:rPr>
        <w:t>P</w:t>
      </w:r>
      <w:r w:rsidRPr="009C235F">
        <w:rPr>
          <w:rFonts w:ascii="Times New Roman" w:eastAsia="Calibri" w:hAnsi="Times New Roman" w:cs="Times New Roman"/>
          <w:sz w:val="24"/>
          <w:szCs w:val="24"/>
          <w:vertAlign w:val="subscript"/>
        </w:rPr>
        <w:t>1</w:t>
      </w:r>
      <w:r w:rsidRPr="009C235F">
        <w:rPr>
          <w:rFonts w:ascii="Times New Roman" w:eastAsia="Calibri" w:hAnsi="Times New Roman" w:cs="Times New Roman"/>
          <w:sz w:val="24"/>
          <w:szCs w:val="24"/>
        </w:rPr>
        <w:t>*</w:t>
      </w:r>
      <w:r w:rsidRPr="00A32840">
        <w:rPr>
          <w:rFonts w:ascii="Times New Roman" w:eastAsia="Calibri" w:hAnsi="Times New Roman" w:cs="Times New Roman"/>
          <w:sz w:val="24"/>
          <w:szCs w:val="24"/>
          <w:lang w:val="en-US"/>
        </w:rPr>
        <w:t>z</w:t>
      </w:r>
    </w:p>
    <w:p w:rsidR="006E0428" w:rsidRPr="001813C6" w:rsidRDefault="006E0428" w:rsidP="00076B61">
      <w:pPr>
        <w:spacing w:after="0" w:line="240" w:lineRule="auto"/>
        <w:ind w:firstLine="567"/>
        <w:contextualSpacing/>
        <w:jc w:val="both"/>
        <w:rPr>
          <w:rFonts w:ascii="Times New Roman" w:eastAsia="Calibri" w:hAnsi="Times New Roman" w:cs="Times New Roman"/>
          <w:sz w:val="24"/>
          <w:szCs w:val="24"/>
        </w:rPr>
      </w:pPr>
      <w:r w:rsidRPr="001813C6">
        <w:rPr>
          <w:rFonts w:ascii="Times New Roman" w:eastAsia="Calibri" w:hAnsi="Times New Roman" w:cs="Times New Roman"/>
          <w:sz w:val="24"/>
          <w:szCs w:val="24"/>
        </w:rPr>
        <w:t xml:space="preserve">2 </w:t>
      </w:r>
      <w:r w:rsidRPr="00A32840">
        <w:rPr>
          <w:rFonts w:ascii="Times New Roman" w:eastAsia="Calibri" w:hAnsi="Times New Roman" w:cs="Times New Roman"/>
          <w:sz w:val="24"/>
          <w:szCs w:val="24"/>
        </w:rPr>
        <w:t>схема</w:t>
      </w:r>
      <w:r w:rsidRPr="001813C6">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rPr>
        <w:t>М</w:t>
      </w:r>
      <w:r w:rsidRPr="00A32840">
        <w:rPr>
          <w:rFonts w:ascii="Times New Roman" w:eastAsia="Calibri" w:hAnsi="Times New Roman" w:cs="Times New Roman"/>
          <w:sz w:val="24"/>
          <w:szCs w:val="24"/>
          <w:vertAlign w:val="subscript"/>
        </w:rPr>
        <w:t>х</w:t>
      </w:r>
      <w:r w:rsidRPr="001813C6">
        <w:rPr>
          <w:rFonts w:ascii="Times New Roman" w:eastAsia="Calibri" w:hAnsi="Times New Roman" w:cs="Times New Roman"/>
          <w:sz w:val="24"/>
          <w:szCs w:val="24"/>
          <w:vertAlign w:val="subscript"/>
        </w:rPr>
        <w:t>1</w:t>
      </w:r>
      <w:r w:rsidRPr="001813C6">
        <w:rPr>
          <w:rFonts w:ascii="Times New Roman" w:eastAsia="Calibri" w:hAnsi="Times New Roman" w:cs="Times New Roman"/>
          <w:sz w:val="24"/>
          <w:szCs w:val="24"/>
        </w:rPr>
        <w:t xml:space="preserve"> = </w:t>
      </w:r>
      <w:r w:rsidRPr="00A32840">
        <w:rPr>
          <w:rFonts w:ascii="Times New Roman" w:eastAsia="Calibri" w:hAnsi="Times New Roman" w:cs="Times New Roman"/>
          <w:sz w:val="24"/>
          <w:szCs w:val="24"/>
          <w:lang w:val="en-US"/>
        </w:rPr>
        <w:t>P</w:t>
      </w:r>
      <w:r w:rsidRPr="001813C6">
        <w:rPr>
          <w:rFonts w:ascii="Times New Roman" w:eastAsia="Calibri" w:hAnsi="Times New Roman" w:cs="Times New Roman"/>
          <w:sz w:val="24"/>
          <w:szCs w:val="24"/>
        </w:rPr>
        <w:t>*</w:t>
      </w:r>
      <w:r w:rsidRPr="00A32840">
        <w:rPr>
          <w:rFonts w:ascii="Times New Roman" w:eastAsia="Calibri" w:hAnsi="Times New Roman" w:cs="Times New Roman"/>
          <w:sz w:val="24"/>
          <w:szCs w:val="24"/>
          <w:lang w:val="en-US"/>
        </w:rPr>
        <w:t>z</w:t>
      </w:r>
    </w:p>
    <w:p w:rsidR="006E0428" w:rsidRPr="001813C6" w:rsidRDefault="006E0428" w:rsidP="00076B61">
      <w:pPr>
        <w:spacing w:after="0" w:line="240" w:lineRule="auto"/>
        <w:ind w:firstLine="567"/>
        <w:contextualSpacing/>
        <w:jc w:val="both"/>
        <w:rPr>
          <w:rFonts w:ascii="Times New Roman" w:eastAsia="Calibri" w:hAnsi="Times New Roman" w:cs="Times New Roman"/>
          <w:sz w:val="24"/>
          <w:szCs w:val="24"/>
        </w:rPr>
      </w:pPr>
      <w:r w:rsidRPr="001813C6">
        <w:rPr>
          <w:rFonts w:ascii="Times New Roman" w:eastAsia="Calibri" w:hAnsi="Times New Roman" w:cs="Times New Roman"/>
          <w:sz w:val="24"/>
          <w:szCs w:val="24"/>
        </w:rPr>
        <w:t xml:space="preserve">3 </w:t>
      </w:r>
      <w:r w:rsidRPr="00A32840">
        <w:rPr>
          <w:rFonts w:ascii="Times New Roman" w:eastAsia="Calibri" w:hAnsi="Times New Roman" w:cs="Times New Roman"/>
          <w:sz w:val="24"/>
          <w:szCs w:val="24"/>
        </w:rPr>
        <w:t>схема</w:t>
      </w:r>
      <w:r w:rsidRPr="001813C6">
        <w:rPr>
          <w:rFonts w:ascii="Times New Roman" w:eastAsia="Calibri" w:hAnsi="Times New Roman" w:cs="Times New Roman"/>
          <w:sz w:val="24"/>
          <w:szCs w:val="24"/>
        </w:rPr>
        <w:t xml:space="preserve"> </w:t>
      </w:r>
      <w:r w:rsidRPr="00A32840">
        <w:rPr>
          <w:rFonts w:ascii="Times New Roman" w:eastAsia="Calibri" w:hAnsi="Times New Roman" w:cs="Times New Roman"/>
          <w:sz w:val="24"/>
          <w:szCs w:val="24"/>
        </w:rPr>
        <w:t>М</w:t>
      </w:r>
      <w:r w:rsidRPr="00A32840">
        <w:rPr>
          <w:rFonts w:ascii="Times New Roman" w:eastAsia="Calibri" w:hAnsi="Times New Roman" w:cs="Times New Roman"/>
          <w:sz w:val="24"/>
          <w:szCs w:val="24"/>
          <w:vertAlign w:val="subscript"/>
        </w:rPr>
        <w:t>х</w:t>
      </w:r>
      <w:r w:rsidRPr="001813C6">
        <w:rPr>
          <w:rFonts w:ascii="Times New Roman" w:eastAsia="Calibri" w:hAnsi="Times New Roman" w:cs="Times New Roman"/>
          <w:sz w:val="24"/>
          <w:szCs w:val="24"/>
          <w:vertAlign w:val="subscript"/>
        </w:rPr>
        <w:t xml:space="preserve">1 </w:t>
      </w:r>
      <w:r w:rsidRPr="001813C6">
        <w:rPr>
          <w:rFonts w:ascii="Times New Roman" w:eastAsia="Calibri" w:hAnsi="Times New Roman" w:cs="Times New Roman"/>
          <w:sz w:val="24"/>
          <w:szCs w:val="24"/>
        </w:rPr>
        <w:t>= 0</w:t>
      </w:r>
    </w:p>
    <w:p w:rsidR="00FA5B68" w:rsidRDefault="00FA5B68" w:rsidP="00076B61">
      <w:pPr>
        <w:spacing w:after="0" w:line="240" w:lineRule="auto"/>
        <w:ind w:firstLine="567"/>
        <w:contextualSpacing/>
        <w:jc w:val="both"/>
        <w:rPr>
          <w:rFonts w:ascii="Times New Roman" w:eastAsia="Calibri" w:hAnsi="Times New Roman" w:cs="Times New Roman"/>
          <w:sz w:val="24"/>
          <w:szCs w:val="24"/>
        </w:rPr>
      </w:pPr>
    </w:p>
    <w:p w:rsidR="006E0428" w:rsidRPr="00A32840" w:rsidRDefault="006E0428" w:rsidP="00076B61">
      <w:pPr>
        <w:spacing w:after="0" w:line="240" w:lineRule="auto"/>
        <w:ind w:firstLine="567"/>
        <w:contextualSpacing/>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 xml:space="preserve">Для определения перемещения методом Верещагина, необходимы эпюры изгибающих моментов для всех 3-х схем. Построим их, используя уравнения </w:t>
      </w:r>
      <m:oMath>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x</m:t>
            </m:r>
          </m:sub>
        </m:sSub>
        <m:r>
          <m:rPr>
            <m:sty m:val="p"/>
          </m:rPr>
          <w:rPr>
            <w:rFonts w:ascii="Cambria Math" w:eastAsia="Calibri" w:hAnsi="Cambria Math" w:cs="Times New Roman"/>
            <w:sz w:val="24"/>
            <w:szCs w:val="24"/>
          </w:rPr>
          <m:t xml:space="preserve">и </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x</m:t>
            </m:r>
            <m:r>
              <m:rPr>
                <m:sty m:val="p"/>
              </m:rPr>
              <w:rPr>
                <w:rFonts w:ascii="Cambria Math" w:eastAsia="Calibri" w:hAnsi="Cambria Math" w:cs="Times New Roman"/>
                <w:sz w:val="24"/>
                <w:szCs w:val="24"/>
              </w:rPr>
              <m:t>1</m:t>
            </m:r>
          </m:sub>
        </m:sSub>
      </m:oMath>
      <w:r w:rsidRPr="00A32840">
        <w:rPr>
          <w:rFonts w:ascii="Times New Roman" w:eastAsia="Times New Roman" w:hAnsi="Times New Roman" w:cs="Times New Roman"/>
          <w:sz w:val="24"/>
          <w:szCs w:val="24"/>
        </w:rPr>
        <w:t>, расписанные выше.</w:t>
      </w:r>
    </w:p>
    <w:p w:rsidR="006E0428" w:rsidRPr="00A32840" w:rsidRDefault="006E0428" w:rsidP="00076B61">
      <w:pPr>
        <w:spacing w:after="0" w:line="240" w:lineRule="auto"/>
        <w:ind w:firstLine="567"/>
        <w:contextualSpacing/>
        <w:jc w:val="both"/>
        <w:rPr>
          <w:rFonts w:ascii="Times New Roman" w:eastAsia="Calibri" w:hAnsi="Times New Roman" w:cs="Times New Roman"/>
          <w:sz w:val="24"/>
          <w:szCs w:val="24"/>
        </w:rPr>
      </w:pPr>
      <w:r w:rsidRPr="00A32840">
        <w:rPr>
          <w:rFonts w:ascii="Times New Roman" w:eastAsia="Calibri" w:hAnsi="Times New Roman" w:cs="Times New Roman"/>
          <w:sz w:val="24"/>
          <w:szCs w:val="24"/>
        </w:rPr>
        <w:t>Для определения</w:t>
      </w: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М</m:t>
            </m:r>
          </m:e>
          <m:sub>
            <m:r>
              <m:rPr>
                <m:sty m:val="b"/>
              </m:rPr>
              <w:rPr>
                <w:rFonts w:ascii="Cambria Math" w:eastAsia="Times New Roman" w:hAnsi="Cambria Math" w:cs="Times New Roman"/>
                <w:sz w:val="24"/>
                <w:szCs w:val="24"/>
              </w:rPr>
              <m:t>с</m:t>
            </m:r>
            <m:r>
              <m:rPr>
                <m:sty m:val="bi"/>
              </m:rPr>
              <w:rPr>
                <w:rFonts w:ascii="Cambria Math" w:eastAsia="Times New Roman" w:hAnsi="Cambria Math" w:cs="Times New Roman"/>
                <w:sz w:val="24"/>
                <w:szCs w:val="24"/>
                <w:lang w:val="en-US"/>
              </w:rPr>
              <m:t>i</m:t>
            </m:r>
          </m:sub>
        </m:sSub>
      </m:oMath>
      <w:r w:rsidRPr="00A32840">
        <w:rPr>
          <w:rFonts w:ascii="Times New Roman" w:eastAsia="Calibri" w:hAnsi="Times New Roman" w:cs="Times New Roman"/>
          <w:sz w:val="24"/>
          <w:szCs w:val="24"/>
        </w:rPr>
        <w:t xml:space="preserve"> для схем 2 и 3 определим тангенсы углов α:</w:t>
      </w:r>
    </w:p>
    <w:p w:rsidR="000558E9" w:rsidRPr="00A32840" w:rsidRDefault="000558E9" w:rsidP="00076B61">
      <w:pPr>
        <w:spacing w:after="0" w:line="240" w:lineRule="auto"/>
        <w:ind w:firstLine="567"/>
        <w:contextualSpacing/>
        <w:jc w:val="both"/>
        <w:rPr>
          <w:rFonts w:ascii="Times New Roman" w:eastAsia="Calibri" w:hAnsi="Times New Roman" w:cs="Times New Roman"/>
          <w:sz w:val="24"/>
          <w:szCs w:val="24"/>
        </w:rPr>
      </w:pPr>
    </w:p>
    <w:p w:rsidR="006E0428" w:rsidRDefault="00162EC9" w:rsidP="00E34CC6">
      <w:pPr>
        <w:spacing w:after="0" w:line="240" w:lineRule="auto"/>
        <w:contextualSpacing/>
        <w:jc w:val="center"/>
        <w:rPr>
          <w:rFonts w:ascii="Times New Roman" w:eastAsia="Calibri" w:hAnsi="Times New Roman" w:cs="Times New Roman"/>
          <w:sz w:val="24"/>
          <w:szCs w:val="24"/>
        </w:rPr>
      </w:pPr>
      <w:r w:rsidRPr="00A32840">
        <w:rPr>
          <w:rFonts w:ascii="Times New Roman" w:eastAsia="Calibri" w:hAnsi="Times New Roman" w:cs="Times New Roman"/>
          <w:sz w:val="24"/>
          <w:szCs w:val="24"/>
        </w:rPr>
        <w:object w:dxaOrig="6699" w:dyaOrig="2781">
          <v:shape id="_x0000_i1130" type="#_x0000_t75" style="width:250.5pt;height:137.5pt" o:ole="">
            <v:imagedata r:id="rId223" o:title=""/>
          </v:shape>
          <o:OLEObject Type="Embed" ProgID="Visio.Drawing.11" ShapeID="_x0000_i1130" DrawAspect="Content" ObjectID="_1546319066" r:id="rId224"/>
        </w:object>
      </w:r>
    </w:p>
    <w:p w:rsidR="00162EC9" w:rsidRPr="00A32840" w:rsidRDefault="00162EC9" w:rsidP="00E34CC6">
      <w:pPr>
        <w:spacing w:after="0" w:line="240" w:lineRule="auto"/>
        <w:contextualSpacing/>
        <w:jc w:val="center"/>
        <w:rPr>
          <w:rFonts w:ascii="Times New Roman" w:eastAsia="Calibri" w:hAnsi="Times New Roman" w:cs="Times New Roman"/>
          <w:sz w:val="24"/>
          <w:szCs w:val="24"/>
          <w:u w:val="single"/>
        </w:rPr>
      </w:pPr>
    </w:p>
    <w:p w:rsidR="00490587" w:rsidRPr="00A32840" w:rsidRDefault="00490587" w:rsidP="008C3BD3">
      <w:pPr>
        <w:pStyle w:val="ac"/>
        <w:numPr>
          <w:ilvl w:val="0"/>
          <w:numId w:val="43"/>
        </w:numPr>
        <w:spacing w:after="0" w:line="240" w:lineRule="auto"/>
        <w:ind w:left="0" w:firstLine="709"/>
        <w:jc w:val="both"/>
        <w:rPr>
          <w:rFonts w:ascii="Times New Roman" w:hAnsi="Times New Roman"/>
          <w:b/>
          <w:sz w:val="24"/>
          <w:szCs w:val="24"/>
          <w:u w:val="single"/>
        </w:rPr>
      </w:pPr>
      <w:r w:rsidRPr="00A32840">
        <w:rPr>
          <w:rFonts w:ascii="Times New Roman" w:hAnsi="Times New Roman"/>
          <w:b/>
          <w:sz w:val="24"/>
          <w:szCs w:val="24"/>
          <w:u w:val="single"/>
        </w:rPr>
        <w:t xml:space="preserve">для схемы 2 </w:t>
      </w:r>
    </w:p>
    <w:p w:rsidR="00490587" w:rsidRPr="00A32840" w:rsidRDefault="00490587" w:rsidP="008C3BD3">
      <w:pPr>
        <w:pStyle w:val="ac"/>
        <w:spacing w:after="0" w:line="240" w:lineRule="auto"/>
        <w:ind w:left="0" w:firstLine="709"/>
        <w:jc w:val="both"/>
        <w:rPr>
          <w:rFonts w:ascii="Times New Roman" w:hAnsi="Times New Roman"/>
          <w:sz w:val="24"/>
          <w:szCs w:val="24"/>
        </w:rPr>
      </w:pPr>
      <w:r w:rsidRPr="00A32840">
        <w:rPr>
          <w:rFonts w:ascii="Times New Roman" w:hAnsi="Times New Roman"/>
          <w:sz w:val="24"/>
          <w:szCs w:val="24"/>
        </w:rPr>
        <w:t xml:space="preserve">Левый угол </w:t>
      </w:r>
      <m:oMath>
        <m:r>
          <w:rPr>
            <w:rFonts w:ascii="Cambria Math" w:eastAsia="Times New Roman" w:hAnsi="Cambria Math"/>
            <w:sz w:val="24"/>
            <w:szCs w:val="24"/>
            <w:lang w:val="en-US"/>
          </w:rPr>
          <m:t>tg</m:t>
        </m:r>
        <m:r>
          <m:rPr>
            <m:sty m:val="p"/>
          </m:rPr>
          <w:rPr>
            <w:rFonts w:ascii="Cambria Math" w:eastAsia="Times New Roman" w:hAnsi="Cambria Math"/>
            <w:sz w:val="24"/>
            <w:szCs w:val="24"/>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rPr>
              <m:t>0.6</m:t>
            </m:r>
          </m:num>
          <m:den>
            <m:r>
              <m:rPr>
                <m:sty m:val="p"/>
              </m:rPr>
              <w:rPr>
                <w:rFonts w:ascii="Cambria Math" w:eastAsia="Times New Roman" w:hAnsi="Cambria Math"/>
                <w:sz w:val="24"/>
                <w:szCs w:val="24"/>
              </w:rPr>
              <m:t>1,8</m:t>
            </m:r>
          </m:den>
        </m:f>
        <m:r>
          <m:rPr>
            <m:sty m:val="p"/>
          </m:rPr>
          <w:rPr>
            <w:rFonts w:ascii="Cambria Math" w:eastAsia="Times New Roman" w:hAnsi="Cambria Math"/>
            <w:sz w:val="24"/>
            <w:szCs w:val="24"/>
          </w:rPr>
          <m:t>=0,333</m:t>
        </m:r>
      </m:oMath>
    </w:p>
    <w:p w:rsidR="00490587" w:rsidRPr="00A32840" w:rsidRDefault="00490587" w:rsidP="008C3BD3">
      <w:pPr>
        <w:pStyle w:val="ac"/>
        <w:spacing w:after="0" w:line="240" w:lineRule="auto"/>
        <w:ind w:left="0" w:firstLine="709"/>
        <w:jc w:val="both"/>
        <w:rPr>
          <w:rFonts w:ascii="Times New Roman" w:hAnsi="Times New Roman"/>
          <w:sz w:val="24"/>
          <w:szCs w:val="24"/>
        </w:rPr>
      </w:pPr>
      <w:r w:rsidRPr="00A32840">
        <w:rPr>
          <w:rFonts w:ascii="Times New Roman" w:hAnsi="Times New Roman"/>
          <w:sz w:val="24"/>
          <w:szCs w:val="24"/>
        </w:rPr>
        <w:t xml:space="preserve">Правый угол </w:t>
      </w:r>
      <m:oMath>
        <m:r>
          <w:rPr>
            <w:rFonts w:ascii="Cambria Math" w:eastAsia="Times New Roman" w:hAnsi="Cambria Math"/>
            <w:sz w:val="24"/>
            <w:szCs w:val="24"/>
            <w:lang w:val="en-US"/>
          </w:rPr>
          <m:t>tg</m:t>
        </m:r>
        <m:r>
          <m:rPr>
            <m:sty m:val="p"/>
          </m:rPr>
          <w:rPr>
            <w:rFonts w:ascii="Cambria Math" w:eastAsia="Times New Roman" w:hAnsi="Cambria Math"/>
            <w:sz w:val="24"/>
            <w:szCs w:val="24"/>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rPr>
              <m:t>0,6</m:t>
            </m:r>
          </m:num>
          <m:den>
            <m:r>
              <m:rPr>
                <m:sty m:val="p"/>
              </m:rPr>
              <w:rPr>
                <w:rFonts w:ascii="Cambria Math" w:eastAsia="Times New Roman" w:hAnsi="Cambria Math"/>
                <w:sz w:val="24"/>
                <w:szCs w:val="24"/>
              </w:rPr>
              <m:t>0,6</m:t>
            </m:r>
          </m:den>
        </m:f>
        <m:r>
          <m:rPr>
            <m:sty m:val="p"/>
          </m:rPr>
          <w:rPr>
            <w:rFonts w:ascii="Cambria Math" w:eastAsia="Times New Roman" w:hAnsi="Cambria Math"/>
            <w:sz w:val="24"/>
            <w:szCs w:val="24"/>
          </w:rPr>
          <m:t>=1</m:t>
        </m:r>
      </m:oMath>
    </w:p>
    <w:p w:rsidR="00490587" w:rsidRPr="00A32840" w:rsidRDefault="00490587" w:rsidP="008C3BD3">
      <w:pPr>
        <w:pStyle w:val="ac"/>
        <w:numPr>
          <w:ilvl w:val="0"/>
          <w:numId w:val="43"/>
        </w:numPr>
        <w:spacing w:after="0" w:line="240" w:lineRule="auto"/>
        <w:ind w:left="0" w:firstLine="709"/>
        <w:jc w:val="both"/>
        <w:rPr>
          <w:rFonts w:ascii="Times New Roman" w:hAnsi="Times New Roman"/>
          <w:b/>
          <w:sz w:val="24"/>
          <w:szCs w:val="24"/>
          <w:u w:val="single"/>
        </w:rPr>
      </w:pPr>
      <w:r w:rsidRPr="00A32840">
        <w:rPr>
          <w:rFonts w:ascii="Times New Roman" w:hAnsi="Times New Roman"/>
          <w:b/>
          <w:sz w:val="24"/>
          <w:szCs w:val="24"/>
          <w:u w:val="single"/>
        </w:rPr>
        <w:t xml:space="preserve">для схемы 3 </w:t>
      </w:r>
    </w:p>
    <w:p w:rsidR="00490587" w:rsidRPr="00A32840" w:rsidRDefault="00490587" w:rsidP="008C3BD3">
      <w:pPr>
        <w:pStyle w:val="ac"/>
        <w:spacing w:after="0" w:line="240" w:lineRule="auto"/>
        <w:ind w:left="0" w:firstLine="709"/>
        <w:jc w:val="both"/>
        <w:rPr>
          <w:rFonts w:ascii="Times New Roman" w:hAnsi="Times New Roman"/>
          <w:sz w:val="24"/>
          <w:szCs w:val="24"/>
        </w:rPr>
      </w:pPr>
      <w:r w:rsidRPr="00A32840">
        <w:rPr>
          <w:rFonts w:ascii="Times New Roman" w:hAnsi="Times New Roman"/>
          <w:sz w:val="24"/>
          <w:szCs w:val="24"/>
        </w:rPr>
        <w:t xml:space="preserve">Левый угол </w:t>
      </w:r>
      <m:oMath>
        <m:r>
          <w:rPr>
            <w:rFonts w:ascii="Cambria Math" w:eastAsia="Times New Roman" w:hAnsi="Cambria Math"/>
            <w:sz w:val="24"/>
            <w:szCs w:val="24"/>
            <w:lang w:val="en-US"/>
          </w:rPr>
          <m:t>tg</m:t>
        </m:r>
        <m:r>
          <m:rPr>
            <m:sty m:val="p"/>
          </m:rPr>
          <w:rPr>
            <w:rFonts w:ascii="Cambria Math" w:eastAsia="Times New Roman" w:hAnsi="Cambria Math"/>
            <w:sz w:val="24"/>
            <w:szCs w:val="24"/>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1,8</m:t>
            </m:r>
          </m:den>
        </m:f>
        <m:r>
          <m:rPr>
            <m:sty m:val="p"/>
          </m:rPr>
          <w:rPr>
            <w:rFonts w:ascii="Cambria Math" w:eastAsia="Times New Roman" w:hAnsi="Cambria Math"/>
            <w:sz w:val="24"/>
            <w:szCs w:val="24"/>
          </w:rPr>
          <m:t>=0,5555</m:t>
        </m:r>
      </m:oMath>
    </w:p>
    <w:p w:rsidR="006E0428" w:rsidRPr="008A7F99" w:rsidRDefault="006E0428" w:rsidP="00076B61">
      <w:pPr>
        <w:spacing w:after="0" w:line="240" w:lineRule="auto"/>
        <w:ind w:firstLine="567"/>
        <w:contextualSpacing/>
        <w:jc w:val="both"/>
        <w:rPr>
          <w:rFonts w:ascii="Times New Roman" w:eastAsia="Times New Roman" w:hAnsi="Times New Roman" w:cs="Times New Roman"/>
          <w:sz w:val="24"/>
          <w:szCs w:val="24"/>
        </w:rPr>
      </w:pPr>
      <w:r w:rsidRPr="008A7F99">
        <w:rPr>
          <w:rFonts w:ascii="Times New Roman" w:eastAsia="Calibri" w:hAnsi="Times New Roman" w:cs="Times New Roman"/>
          <w:b/>
          <w:sz w:val="24"/>
          <w:szCs w:val="24"/>
          <w:u w:val="single"/>
        </w:rPr>
        <w:t>Определение прогиба</w:t>
      </w:r>
      <w:r w:rsidR="00162EC9">
        <w:rPr>
          <w:rFonts w:ascii="Times New Roman" w:eastAsia="Calibri" w:hAnsi="Times New Roman" w:cs="Times New Roman"/>
          <w:b/>
          <w:sz w:val="24"/>
          <w:szCs w:val="24"/>
          <w:u w:val="single"/>
        </w:rPr>
        <w:t xml:space="preserve">. </w:t>
      </w:r>
      <w:r w:rsidRPr="008A7F99">
        <w:rPr>
          <w:rFonts w:ascii="Times New Roman" w:eastAsia="Calibri" w:hAnsi="Times New Roman" w:cs="Times New Roman"/>
          <w:sz w:val="24"/>
          <w:szCs w:val="24"/>
        </w:rPr>
        <w:t>Разделим эпюру М</w:t>
      </w:r>
      <w:r w:rsidRPr="008A7F99">
        <w:rPr>
          <w:rFonts w:ascii="Times New Roman" w:eastAsia="Calibri" w:hAnsi="Times New Roman" w:cs="Times New Roman"/>
          <w:sz w:val="24"/>
          <w:szCs w:val="24"/>
          <w:vertAlign w:val="subscript"/>
        </w:rPr>
        <w:t>х</w:t>
      </w:r>
      <w:r w:rsidRPr="008A7F99">
        <w:rPr>
          <w:rFonts w:ascii="Times New Roman" w:eastAsia="Calibri" w:hAnsi="Times New Roman" w:cs="Times New Roman"/>
          <w:sz w:val="24"/>
          <w:szCs w:val="24"/>
        </w:rPr>
        <w:t xml:space="preserve"> </w:t>
      </w:r>
      <w:r w:rsidR="002F17B3" w:rsidRPr="008A7F99">
        <w:rPr>
          <w:rFonts w:ascii="Times New Roman" w:eastAsia="Calibri" w:hAnsi="Times New Roman" w:cs="Times New Roman"/>
          <w:sz w:val="24"/>
          <w:szCs w:val="24"/>
        </w:rPr>
        <w:t>(рис.</w:t>
      </w:r>
      <w:r w:rsidR="00EC24E6">
        <w:rPr>
          <w:rFonts w:ascii="Times New Roman" w:eastAsia="Calibri" w:hAnsi="Times New Roman" w:cs="Times New Roman"/>
          <w:sz w:val="24"/>
          <w:szCs w:val="24"/>
        </w:rPr>
        <w:t>4</w:t>
      </w:r>
      <w:r w:rsidR="00A3617D">
        <w:rPr>
          <w:rFonts w:ascii="Times New Roman" w:eastAsia="Calibri" w:hAnsi="Times New Roman" w:cs="Times New Roman"/>
          <w:sz w:val="24"/>
          <w:szCs w:val="24"/>
        </w:rPr>
        <w:t>1</w:t>
      </w:r>
      <w:r w:rsidR="002F17B3" w:rsidRPr="008A7F99">
        <w:rPr>
          <w:rFonts w:ascii="Times New Roman" w:eastAsia="Calibri" w:hAnsi="Times New Roman" w:cs="Times New Roman"/>
          <w:sz w:val="24"/>
          <w:szCs w:val="24"/>
        </w:rPr>
        <w:t xml:space="preserve">) </w:t>
      </w:r>
      <w:r w:rsidRPr="008A7F99">
        <w:rPr>
          <w:rFonts w:ascii="Times New Roman" w:eastAsia="Calibri" w:hAnsi="Times New Roman" w:cs="Times New Roman"/>
          <w:sz w:val="24"/>
          <w:szCs w:val="24"/>
        </w:rPr>
        <w:t xml:space="preserve">на простые фигуры 1,2,3,4 и определим их </w:t>
      </w:r>
      <w:r w:rsidRPr="008A7F99">
        <w:rPr>
          <w:rFonts w:ascii="Times New Roman" w:eastAsia="Calibri" w:hAnsi="Times New Roman" w:cs="Times New Roman"/>
          <w:b/>
          <w:sz w:val="24"/>
          <w:szCs w:val="24"/>
        </w:rPr>
        <w:t xml:space="preserve">площади </w:t>
      </w:r>
      <w:r w:rsidRPr="008A7F99">
        <w:rPr>
          <w:rFonts w:ascii="Times New Roman" w:eastAsia="Calibri" w:hAnsi="Times New Roman" w:cs="Times New Roman"/>
          <w:b/>
          <w:sz w:val="24"/>
          <w:szCs w:val="24"/>
        </w:rPr>
        <w:sym w:font="Symbol" w:char="F077"/>
      </w:r>
      <w:r w:rsidRPr="008A7F99">
        <w:rPr>
          <w:rFonts w:ascii="Times New Roman" w:eastAsia="Calibri" w:hAnsi="Times New Roman" w:cs="Times New Roman"/>
          <w:sz w:val="24"/>
          <w:szCs w:val="24"/>
        </w:rPr>
        <w:t xml:space="preserve">, </w:t>
      </w:r>
      <w:r w:rsidRPr="008A7F99">
        <w:rPr>
          <w:rFonts w:ascii="Times New Roman" w:eastAsia="Calibri" w:hAnsi="Times New Roman" w:cs="Times New Roman"/>
          <w:b/>
          <w:sz w:val="24"/>
          <w:szCs w:val="24"/>
        </w:rPr>
        <w:t xml:space="preserve">координаты центра тяжести </w:t>
      </w:r>
      <w:r w:rsidRPr="008A7F99">
        <w:rPr>
          <w:rFonts w:ascii="Times New Roman" w:eastAsia="Calibri" w:hAnsi="Times New Roman" w:cs="Times New Roman"/>
          <w:b/>
          <w:sz w:val="24"/>
          <w:szCs w:val="24"/>
          <w:lang w:val="en-US"/>
        </w:rPr>
        <w:t>Z</w:t>
      </w:r>
      <w:r w:rsidRPr="008A7F99">
        <w:rPr>
          <w:rFonts w:ascii="Times New Roman" w:eastAsia="Calibri" w:hAnsi="Times New Roman" w:cs="Times New Roman"/>
          <w:b/>
          <w:sz w:val="24"/>
          <w:szCs w:val="24"/>
          <w:vertAlign w:val="subscript"/>
          <w:lang w:val="en-US"/>
        </w:rPr>
        <w:t>C</w:t>
      </w:r>
      <w:r w:rsidRPr="008A7F99">
        <w:rPr>
          <w:rFonts w:ascii="Times New Roman" w:eastAsia="Calibri" w:hAnsi="Times New Roman" w:cs="Times New Roman"/>
          <w:sz w:val="24"/>
          <w:szCs w:val="24"/>
        </w:rPr>
        <w:t xml:space="preserve"> и </w:t>
      </w:r>
      <w:r w:rsidRPr="008A7F99">
        <w:rPr>
          <w:rFonts w:ascii="Times New Roman" w:eastAsia="Calibri" w:hAnsi="Times New Roman" w:cs="Times New Roman"/>
          <w:b/>
          <w:sz w:val="24"/>
          <w:szCs w:val="24"/>
        </w:rPr>
        <w:t>моменты М</w:t>
      </w:r>
      <w:r w:rsidRPr="008A7F99">
        <w:rPr>
          <w:rFonts w:ascii="Times New Roman" w:eastAsia="Calibri" w:hAnsi="Times New Roman" w:cs="Times New Roman"/>
          <w:b/>
          <w:sz w:val="24"/>
          <w:szCs w:val="24"/>
          <w:vertAlign w:val="subscript"/>
          <w:lang w:val="en-US"/>
        </w:rPr>
        <w:t>C</w:t>
      </w:r>
      <w:r w:rsidRPr="008A7F99">
        <w:rPr>
          <w:rFonts w:ascii="Times New Roman" w:eastAsia="Calibri" w:hAnsi="Times New Roman" w:cs="Times New Roman"/>
          <w:sz w:val="24"/>
          <w:szCs w:val="24"/>
        </w:rPr>
        <w:t xml:space="preserve"> на схеме №2 под центром тяжести эпюры схемы №1. </w:t>
      </w:r>
      <w:r w:rsidRPr="008A7F99">
        <w:rPr>
          <w:rFonts w:ascii="Times New Roman" w:eastAsia="Times New Roman" w:hAnsi="Times New Roman" w:cs="Times New Roman"/>
          <w:b/>
          <w:sz w:val="24"/>
          <w:szCs w:val="24"/>
        </w:rPr>
        <w:t>М</w:t>
      </w:r>
      <w:r w:rsidRPr="008A7F99">
        <w:rPr>
          <w:rFonts w:ascii="Times New Roman" w:eastAsia="Times New Roman" w:hAnsi="Times New Roman" w:cs="Times New Roman"/>
          <w:b/>
          <w:sz w:val="24"/>
          <w:szCs w:val="24"/>
          <w:vertAlign w:val="subscript"/>
        </w:rPr>
        <w:t>с</w:t>
      </w:r>
      <w:r w:rsidRPr="008A7F99">
        <w:rPr>
          <w:rFonts w:ascii="Times New Roman" w:eastAsia="Times New Roman" w:hAnsi="Times New Roman" w:cs="Times New Roman"/>
          <w:sz w:val="24"/>
          <w:szCs w:val="24"/>
        </w:rPr>
        <w:t xml:space="preserve"> рассчитываем </w:t>
      </w:r>
      <w:r w:rsidRPr="008A7F99">
        <w:rPr>
          <w:rFonts w:ascii="Times New Roman" w:eastAsia="Times New Roman" w:hAnsi="Times New Roman" w:cs="Times New Roman"/>
          <w:b/>
          <w:sz w:val="24"/>
          <w:szCs w:val="24"/>
        </w:rPr>
        <w:t xml:space="preserve">со схемы 2, используя тангенс угла </w:t>
      </w:r>
      <w:r w:rsidRPr="008A7F99">
        <w:rPr>
          <w:rFonts w:ascii="Times New Roman" w:eastAsia="Times New Roman" w:hAnsi="Times New Roman" w:cs="Times New Roman"/>
          <w:b/>
          <w:sz w:val="24"/>
          <w:szCs w:val="24"/>
          <w:lang w:val="en-US"/>
        </w:rPr>
        <w:t>tgα</w:t>
      </w:r>
      <w:r w:rsidRPr="008A7F99">
        <w:rPr>
          <w:rFonts w:ascii="Times New Roman" w:eastAsia="Times New Roman" w:hAnsi="Times New Roman" w:cs="Times New Roman"/>
          <w:b/>
          <w:sz w:val="24"/>
          <w:szCs w:val="24"/>
        </w:rPr>
        <w:t xml:space="preserve"> = 0,333</w:t>
      </w:r>
      <w:r w:rsidRPr="008A7F99">
        <w:rPr>
          <w:rFonts w:ascii="Times New Roman" w:eastAsia="Times New Roman" w:hAnsi="Times New Roman" w:cs="Times New Roman"/>
          <w:sz w:val="24"/>
          <w:szCs w:val="24"/>
        </w:rPr>
        <w:t>:</w:t>
      </w:r>
    </w:p>
    <w:p w:rsidR="005534FB" w:rsidRPr="008A7F99" w:rsidRDefault="006E0428" w:rsidP="00076B61">
      <w:pPr>
        <w:spacing w:after="0" w:line="240" w:lineRule="auto"/>
        <w:ind w:firstLine="567"/>
        <w:contextualSpacing/>
        <w:jc w:val="both"/>
        <w:rPr>
          <w:rFonts w:ascii="Times New Roman" w:eastAsia="Calibri" w:hAnsi="Times New Roman" w:cs="Times New Roman"/>
          <w:sz w:val="24"/>
          <w:szCs w:val="24"/>
          <w:u w:val="single"/>
        </w:rPr>
      </w:pPr>
      <w:r w:rsidRPr="008A7F99">
        <w:rPr>
          <w:rFonts w:ascii="Times New Roman" w:eastAsia="Calibri" w:hAnsi="Times New Roman" w:cs="Times New Roman"/>
          <w:sz w:val="24"/>
          <w:szCs w:val="24"/>
          <w:u w:val="single"/>
        </w:rPr>
        <w:t>1</w:t>
      </w:r>
      <w:r w:rsidR="000558E9" w:rsidRPr="008A7F99">
        <w:rPr>
          <w:rFonts w:ascii="Times New Roman" w:eastAsia="Calibri" w:hAnsi="Times New Roman" w:cs="Times New Roman"/>
          <w:sz w:val="24"/>
          <w:szCs w:val="24"/>
          <w:u w:val="single"/>
        </w:rPr>
        <w:t xml:space="preserve"> </w:t>
      </w:r>
      <w:r w:rsidRPr="008A7F99">
        <w:rPr>
          <w:rFonts w:ascii="Times New Roman" w:eastAsia="Calibri" w:hAnsi="Times New Roman" w:cs="Times New Roman"/>
          <w:sz w:val="24"/>
          <w:szCs w:val="24"/>
          <w:u w:val="single"/>
        </w:rPr>
        <w:t>фигура</w:t>
      </w:r>
    </w:p>
    <w:p w:rsidR="006E0428" w:rsidRPr="008A7F99" w:rsidRDefault="005534FB" w:rsidP="00076B61">
      <w:pPr>
        <w:spacing w:after="0" w:line="240" w:lineRule="auto"/>
        <w:ind w:firstLine="567"/>
        <w:contextualSpacing/>
        <w:jc w:val="both"/>
        <w:rPr>
          <w:rFonts w:ascii="Times New Roman" w:eastAsia="Calibri" w:hAnsi="Times New Roman" w:cs="Times New Roman"/>
          <w:sz w:val="24"/>
          <w:szCs w:val="24"/>
        </w:rPr>
      </w:pPr>
      <w:r w:rsidRPr="008A7F99">
        <w:rPr>
          <w:rFonts w:ascii="Times New Roman" w:eastAsia="Calibri" w:hAnsi="Times New Roman" w:cs="Times New Roman"/>
          <w:sz w:val="24"/>
          <w:szCs w:val="24"/>
        </w:rPr>
        <w:t>П</w:t>
      </w:r>
      <w:r w:rsidR="006E0428" w:rsidRPr="008A7F99">
        <w:rPr>
          <w:rFonts w:ascii="Times New Roman" w:eastAsia="Calibri" w:hAnsi="Times New Roman" w:cs="Times New Roman"/>
          <w:sz w:val="24"/>
          <w:szCs w:val="24"/>
        </w:rPr>
        <w:t xml:space="preserve">рямоугольная трапеция  высотой </w:t>
      </w:r>
      <w:r w:rsidR="006E0428" w:rsidRPr="008A7F99">
        <w:rPr>
          <w:rFonts w:ascii="Times New Roman" w:eastAsia="Calibri" w:hAnsi="Times New Roman" w:cs="Times New Roman"/>
          <w:sz w:val="24"/>
          <w:szCs w:val="24"/>
          <w:lang w:val="en-US"/>
        </w:rPr>
        <w:t>h</w:t>
      </w:r>
      <w:r w:rsidR="006E0428" w:rsidRPr="008A7F99">
        <w:rPr>
          <w:rFonts w:ascii="Times New Roman" w:eastAsia="Calibri" w:hAnsi="Times New Roman" w:cs="Times New Roman"/>
          <w:sz w:val="24"/>
          <w:szCs w:val="24"/>
          <w:vertAlign w:val="subscript"/>
        </w:rPr>
        <w:t xml:space="preserve">1 </w:t>
      </w:r>
      <w:r w:rsidR="006E0428" w:rsidRPr="008A7F99">
        <w:rPr>
          <w:rFonts w:ascii="Times New Roman" w:eastAsia="Calibri" w:hAnsi="Times New Roman" w:cs="Times New Roman"/>
          <w:sz w:val="24"/>
          <w:szCs w:val="24"/>
        </w:rPr>
        <w:t xml:space="preserve">= 7.4 и </w:t>
      </w:r>
      <w:r w:rsidR="006E0428" w:rsidRPr="008A7F99">
        <w:rPr>
          <w:rFonts w:ascii="Times New Roman" w:eastAsia="Calibri" w:hAnsi="Times New Roman" w:cs="Times New Roman"/>
          <w:sz w:val="24"/>
          <w:szCs w:val="24"/>
          <w:lang w:val="en-US"/>
        </w:rPr>
        <w:t>h</w:t>
      </w:r>
      <w:r w:rsidR="006E0428" w:rsidRPr="008A7F99">
        <w:rPr>
          <w:rFonts w:ascii="Times New Roman" w:eastAsia="Calibri" w:hAnsi="Times New Roman" w:cs="Times New Roman"/>
          <w:sz w:val="24"/>
          <w:szCs w:val="24"/>
          <w:vertAlign w:val="subscript"/>
        </w:rPr>
        <w:t xml:space="preserve">2 </w:t>
      </w:r>
      <w:r w:rsidR="006E0428" w:rsidRPr="008A7F99">
        <w:rPr>
          <w:rFonts w:ascii="Times New Roman" w:eastAsia="Calibri" w:hAnsi="Times New Roman" w:cs="Times New Roman"/>
          <w:sz w:val="24"/>
          <w:szCs w:val="24"/>
        </w:rPr>
        <w:t>= 22.18.</w:t>
      </w:r>
    </w:p>
    <w:p w:rsidR="006E0428" w:rsidRPr="008A7F99" w:rsidRDefault="009A30BA" w:rsidP="00076B61">
      <w:pPr>
        <w:spacing w:after="0" w:line="240" w:lineRule="auto"/>
        <w:ind w:firstLine="567"/>
        <w:contextualSpacing/>
        <w:jc w:val="both"/>
        <w:rPr>
          <w:rFonts w:ascii="Times New Roman" w:eastAsia="Times New Roman" w:hAnsi="Times New Roman" w:cs="Times New Roman"/>
          <w:sz w:val="24"/>
          <w:szCs w:val="24"/>
        </w:rPr>
      </w:pPr>
      <m:oMathPara>
        <m:oMathParaPr>
          <m:jc m:val="center"/>
        </m:oMathParaPr>
        <m:oMath>
          <m:r>
            <w:rPr>
              <w:rFonts w:ascii="Cambria Math" w:eastAsia="Calibri" w:hAnsi="Cambria Math" w:cs="Times New Roman"/>
              <w:sz w:val="24"/>
              <w:szCs w:val="24"/>
            </w:rPr>
            <m:t>ω</m:t>
          </m:r>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2</m:t>
              </m:r>
            </m:den>
          </m:f>
          <m:r>
            <m:rPr>
              <m:sty m:val="p"/>
            </m:rPr>
            <w:rPr>
              <w:rFonts w:ascii="Cambria Math" w:eastAsia="Calibri" w:hAnsi="Cambria Math" w:cs="Times New Roman"/>
              <w:sz w:val="24"/>
              <w:szCs w:val="24"/>
            </w:rPr>
            <m:t>*</m:t>
          </m:r>
          <m:d>
            <m:dPr>
              <m:ctrlPr>
                <w:rPr>
                  <w:rFonts w:ascii="Cambria Math" w:eastAsia="Calibri" w:hAnsi="Cambria Math" w:cs="Times New Roman"/>
                  <w:sz w:val="24"/>
                  <w:szCs w:val="24"/>
                </w:rPr>
              </m:ctrlPr>
            </m:dP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1</m:t>
                  </m:r>
                </m:sub>
              </m:sSub>
              <m:r>
                <m:rPr>
                  <m:sty m:val="p"/>
                </m:rPr>
                <w:rPr>
                  <w:rFonts w:ascii="Cambria Math" w:eastAsia="Calibri" w:hAnsi="Cambria Math" w:cs="Times New Roman"/>
                  <w:sz w:val="24"/>
                  <w:szCs w:val="24"/>
                  <w:vertAlign w:val="subscript"/>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2</m:t>
                  </m:r>
                </m:sub>
              </m:sSub>
              <m:ctrlPr>
                <w:rPr>
                  <w:rFonts w:ascii="Cambria Math" w:eastAsia="Calibri" w:hAnsi="Cambria Math" w:cs="Times New Roman"/>
                  <w:sz w:val="24"/>
                  <w:szCs w:val="24"/>
                  <w:vertAlign w:val="subscript"/>
                </w:rPr>
              </m:ctrlPr>
            </m:e>
          </m:d>
          <m:r>
            <m:rPr>
              <m:sty m:val="p"/>
            </m:rPr>
            <w:rPr>
              <w:rFonts w:ascii="Cambria Math" w:eastAsia="Calibri" w:hAnsi="Cambria Math" w:cs="Times New Roman"/>
              <w:sz w:val="24"/>
              <w:szCs w:val="24"/>
              <w:vertAlign w:val="subscript"/>
            </w:rPr>
            <m:t>*</m:t>
          </m:r>
          <m:r>
            <w:rPr>
              <w:rFonts w:ascii="Cambria Math" w:eastAsia="Calibri" w:hAnsi="Cambria Math" w:cs="Times New Roman"/>
              <w:sz w:val="24"/>
              <w:szCs w:val="24"/>
              <w:vertAlign w:val="subscript"/>
              <w:lang w:val="en-US"/>
            </w:rPr>
            <m:t>l</m:t>
          </m:r>
          <m:r>
            <m:rPr>
              <m:sty m:val="p"/>
            </m:rPr>
            <w:rPr>
              <w:rFonts w:ascii="Cambria Math" w:eastAsia="Calibri" w:hAnsi="Cambria Math" w:cs="Times New Roman"/>
              <w:sz w:val="24"/>
              <w:szCs w:val="24"/>
            </w:rPr>
            <m:t>=17.75</m:t>
          </m:r>
        </m:oMath>
      </m:oMathPara>
    </w:p>
    <w:p w:rsidR="006E0428" w:rsidRPr="008A7F99" w:rsidRDefault="007E0A53" w:rsidP="00076B61">
      <w:pPr>
        <w:spacing w:after="0" w:line="240" w:lineRule="auto"/>
        <w:ind w:firstLine="567"/>
        <w:contextualSpacing/>
        <w:jc w:val="both"/>
        <w:rPr>
          <w:rFonts w:ascii="Times New Roman" w:eastAsia="Times New Roman" w:hAnsi="Times New Roman" w:cs="Times New Roman"/>
          <w:sz w:val="24"/>
          <w:szCs w:val="24"/>
          <w:lang w:val="en-US"/>
        </w:rPr>
      </w:pPr>
      <m:oMathPara>
        <m:oMathParaPr>
          <m:jc m:val="center"/>
        </m:oMathParaPr>
        <m:oMath>
          <m:r>
            <w:rPr>
              <w:rFonts w:ascii="Cambria Math" w:eastAsia="Times New Roman" w:hAnsi="Cambria Math" w:cs="Times New Roman"/>
              <w:sz w:val="24"/>
              <w:szCs w:val="24"/>
              <w:lang w:val="en-US"/>
            </w:rPr>
            <m:t>Zc</m:t>
          </m:r>
          <m:r>
            <m:rPr>
              <m:sty m:val="p"/>
            </m:rPr>
            <w:rPr>
              <w:rFonts w:ascii="Cambria Math" w:eastAsia="Times New Roman" w:hAnsi="Cambria Math" w:cs="Times New Roman"/>
              <w:sz w:val="24"/>
              <w:szCs w:val="24"/>
            </w:rPr>
            <m:t xml:space="preserve">=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m:t>
              </m:r>
            </m:num>
            <m:den>
              <m:r>
                <m:rPr>
                  <m:sty m:val="p"/>
                </m:rPr>
                <w:rPr>
                  <w:rFonts w:ascii="Cambria Math" w:eastAsia="Times New Roman" w:hAnsi="Cambria Math" w:cs="Times New Roman"/>
                  <w:sz w:val="24"/>
                  <w:szCs w:val="24"/>
                </w:rPr>
                <m:t>3</m:t>
              </m:r>
            </m:den>
          </m:f>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l</m:t>
          </m:r>
          <m:r>
            <m:rPr>
              <m:sty m:val="p"/>
            </m:rPr>
            <w:rPr>
              <w:rFonts w:ascii="Cambria Math" w:eastAsia="Times New Roman" w:hAnsi="Cambria Math" w:cs="Times New Roman"/>
              <w:sz w:val="24"/>
              <w:szCs w:val="24"/>
            </w:rPr>
            <m:t xml:space="preserve">*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h</m:t>
                  </m:r>
                </m:e>
                <m:sub>
                  <m:r>
                    <w:rPr>
                      <w:rFonts w:ascii="Cambria Math" w:eastAsia="Calibri" w:hAnsi="Cambria Math" w:cs="Times New Roman"/>
                      <w:sz w:val="24"/>
                      <w:szCs w:val="24"/>
                      <w:lang w:val="en-US"/>
                    </w:rPr>
                    <m:t>2</m:t>
                  </m:r>
                </m:sub>
              </m:sSub>
              <m:r>
                <m:rPr>
                  <m:sty m:val="p"/>
                </m:rPr>
                <w:rPr>
                  <w:rFonts w:ascii="Cambria Math" w:eastAsia="Calibri" w:hAnsi="Cambria Math" w:cs="Times New Roman"/>
                  <w:sz w:val="24"/>
                  <w:szCs w:val="24"/>
                  <w:vertAlign w:val="subscript"/>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h</m:t>
                  </m:r>
                </m:e>
                <m:sub>
                  <m:r>
                    <w:rPr>
                      <w:rFonts w:ascii="Cambria Math" w:eastAsia="Calibri" w:hAnsi="Cambria Math" w:cs="Times New Roman"/>
                      <w:sz w:val="24"/>
                      <w:szCs w:val="24"/>
                      <w:lang w:val="en-US"/>
                    </w:rPr>
                    <m:t>1</m:t>
                  </m:r>
                </m:sub>
              </m:sSub>
            </m:num>
            <m:den>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h</m:t>
                  </m:r>
                </m:e>
                <m:sub>
                  <m:r>
                    <w:rPr>
                      <w:rFonts w:ascii="Cambria Math" w:eastAsia="Calibri" w:hAnsi="Cambria Math" w:cs="Times New Roman"/>
                      <w:sz w:val="24"/>
                      <w:szCs w:val="24"/>
                      <w:lang w:val="en-US"/>
                    </w:rPr>
                    <m:t>1</m:t>
                  </m:r>
                </m:sub>
              </m:sSub>
              <m:r>
                <m:rPr>
                  <m:sty m:val="p"/>
                </m:rPr>
                <w:rPr>
                  <w:rFonts w:ascii="Cambria Math" w:eastAsia="Calibri" w:hAnsi="Cambria Math" w:cs="Times New Roman"/>
                  <w:sz w:val="24"/>
                  <w:szCs w:val="24"/>
                  <w:vertAlign w:val="subscript"/>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h</m:t>
                  </m:r>
                </m:e>
                <m:sub>
                  <m:r>
                    <w:rPr>
                      <w:rFonts w:ascii="Cambria Math" w:eastAsia="Calibri" w:hAnsi="Cambria Math" w:cs="Times New Roman"/>
                      <w:sz w:val="24"/>
                      <w:szCs w:val="24"/>
                      <w:lang w:val="en-US"/>
                    </w:rPr>
                    <m:t>2</m:t>
                  </m:r>
                </m:sub>
              </m:sSub>
            </m:den>
          </m:f>
          <m:r>
            <m:rPr>
              <m:sty m:val="p"/>
            </m:rPr>
            <w:rPr>
              <w:rFonts w:ascii="Cambria Math" w:eastAsia="Times New Roman" w:hAnsi="Cambria Math" w:cs="Times New Roman"/>
              <w:sz w:val="24"/>
              <w:szCs w:val="24"/>
            </w:rPr>
            <m:t>=0.7 м</m:t>
          </m:r>
        </m:oMath>
      </m:oMathPara>
    </w:p>
    <w:p w:rsidR="006E0428" w:rsidRPr="008A7F99" w:rsidRDefault="00570012" w:rsidP="00076B61">
      <w:pPr>
        <w:spacing w:after="0" w:line="240" w:lineRule="auto"/>
        <w:ind w:firstLine="567"/>
        <w:contextualSpacing/>
        <w:jc w:val="center"/>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М</m:t>
            </m:r>
          </m:e>
          <m:sub>
            <m:r>
              <m:rPr>
                <m:sty m:val="p"/>
              </m:rPr>
              <w:rPr>
                <w:rFonts w:ascii="Cambria Math" w:eastAsia="Times New Roman" w:hAnsi="Cambria Math" w:cs="Times New Roman"/>
                <w:sz w:val="24"/>
                <w:szCs w:val="24"/>
              </w:rPr>
              <m:t>с1</m:t>
            </m:r>
          </m:sub>
        </m:sSub>
        <m:r>
          <m:rPr>
            <m:sty m:val="p"/>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1.2-0.7</m:t>
            </m:r>
          </m:e>
        </m:d>
        <m:r>
          <m:rPr>
            <m:sty m:val="p"/>
          </m:rPr>
          <w:rPr>
            <w:rFonts w:ascii="Cambria Math" w:eastAsia="Times New Roman" w:hAnsi="Cambria Math" w:cs="Times New Roman"/>
            <w:sz w:val="24"/>
            <w:szCs w:val="24"/>
          </w:rPr>
          <m:t>*0</m:t>
        </m:r>
      </m:oMath>
      <w:r w:rsidR="006E0428" w:rsidRPr="008A7F99">
        <w:rPr>
          <w:rFonts w:ascii="Times New Roman" w:eastAsia="Times New Roman" w:hAnsi="Times New Roman" w:cs="Times New Roman"/>
          <w:sz w:val="24"/>
          <w:szCs w:val="24"/>
        </w:rPr>
        <w:t>,333=0,17</w:t>
      </w:r>
    </w:p>
    <w:p w:rsidR="005534FB" w:rsidRPr="008A7F99" w:rsidRDefault="006E0428" w:rsidP="00076B61">
      <w:pPr>
        <w:spacing w:after="0" w:line="240" w:lineRule="auto"/>
        <w:ind w:firstLine="567"/>
        <w:contextualSpacing/>
        <w:jc w:val="both"/>
        <w:rPr>
          <w:rFonts w:ascii="Times New Roman" w:eastAsia="Calibri" w:hAnsi="Times New Roman" w:cs="Times New Roman"/>
          <w:sz w:val="24"/>
          <w:szCs w:val="24"/>
        </w:rPr>
      </w:pPr>
      <w:r w:rsidRPr="008A7F99">
        <w:rPr>
          <w:rFonts w:ascii="Times New Roman" w:eastAsia="Calibri" w:hAnsi="Times New Roman" w:cs="Times New Roman"/>
          <w:sz w:val="24"/>
          <w:szCs w:val="24"/>
          <w:u w:val="single"/>
        </w:rPr>
        <w:t>2 фигура</w:t>
      </w:r>
      <w:r w:rsidRPr="008A7F99">
        <w:rPr>
          <w:rFonts w:ascii="Times New Roman" w:eastAsia="Calibri" w:hAnsi="Times New Roman" w:cs="Times New Roman"/>
          <w:sz w:val="24"/>
          <w:szCs w:val="24"/>
        </w:rPr>
        <w:t xml:space="preserve"> </w:t>
      </w:r>
    </w:p>
    <w:p w:rsidR="006E0428" w:rsidRPr="008A7F99" w:rsidRDefault="005534FB" w:rsidP="00076B61">
      <w:pPr>
        <w:spacing w:after="0" w:line="240" w:lineRule="auto"/>
        <w:ind w:firstLine="567"/>
        <w:contextualSpacing/>
        <w:jc w:val="both"/>
        <w:rPr>
          <w:rFonts w:ascii="Times New Roman" w:eastAsia="Times New Roman" w:hAnsi="Times New Roman" w:cs="Times New Roman"/>
          <w:sz w:val="24"/>
          <w:szCs w:val="24"/>
        </w:rPr>
      </w:pPr>
      <w:r w:rsidRPr="008A7F99">
        <w:rPr>
          <w:rFonts w:ascii="Times New Roman" w:eastAsia="Calibri" w:hAnsi="Times New Roman" w:cs="Times New Roman"/>
          <w:sz w:val="24"/>
          <w:szCs w:val="24"/>
        </w:rPr>
        <w:t>П</w:t>
      </w:r>
      <w:r w:rsidR="006E0428" w:rsidRPr="008A7F99">
        <w:rPr>
          <w:rFonts w:ascii="Times New Roman" w:eastAsia="Calibri" w:hAnsi="Times New Roman" w:cs="Times New Roman"/>
          <w:sz w:val="24"/>
          <w:szCs w:val="24"/>
        </w:rPr>
        <w:t>рямоугольный треугольник</w:t>
      </w:r>
    </w:p>
    <w:p w:rsidR="006E0428" w:rsidRPr="008A7F99" w:rsidRDefault="009A30BA" w:rsidP="00076B61">
      <w:pPr>
        <w:spacing w:after="0" w:line="240" w:lineRule="auto"/>
        <w:ind w:firstLine="567"/>
        <w:contextualSpacing/>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ω</m:t>
          </m:r>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2</m:t>
              </m:r>
            </m:den>
          </m:f>
          <m:r>
            <m:rPr>
              <m:sty m:val="p"/>
            </m:rPr>
            <w:rPr>
              <w:rFonts w:ascii="Cambria Math" w:eastAsia="Calibri" w:hAnsi="Cambria Math" w:cs="Times New Roman"/>
              <w:sz w:val="24"/>
              <w:szCs w:val="24"/>
            </w:rPr>
            <m:t>*</m:t>
          </m:r>
          <m:r>
            <w:rPr>
              <w:rFonts w:ascii="Cambria Math" w:eastAsia="Calibri" w:hAnsi="Cambria Math" w:cs="Times New Roman"/>
              <w:sz w:val="24"/>
              <w:szCs w:val="24"/>
              <w:lang w:val="en-US"/>
            </w:rPr>
            <m:t>h</m:t>
          </m:r>
          <m:r>
            <m:rPr>
              <m:sty m:val="p"/>
            </m:rPr>
            <w:rPr>
              <w:rFonts w:ascii="Cambria Math" w:eastAsia="Calibri" w:hAnsi="Cambria Math" w:cs="Times New Roman"/>
              <w:sz w:val="24"/>
              <w:szCs w:val="24"/>
            </w:rPr>
            <m:t>*</m:t>
          </m:r>
          <m:r>
            <w:rPr>
              <w:rFonts w:ascii="Cambria Math" w:eastAsia="Calibri" w:hAnsi="Cambria Math" w:cs="Times New Roman"/>
              <w:sz w:val="24"/>
              <w:szCs w:val="24"/>
              <w:lang w:val="en-US"/>
            </w:rPr>
            <m:t>l</m:t>
          </m:r>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2</m:t>
              </m:r>
            </m:den>
          </m:f>
          <m:r>
            <m:rPr>
              <m:sty m:val="p"/>
            </m:rPr>
            <w:rPr>
              <w:rFonts w:ascii="Cambria Math" w:eastAsia="Calibri" w:hAnsi="Cambria Math" w:cs="Times New Roman"/>
              <w:sz w:val="24"/>
              <w:szCs w:val="24"/>
            </w:rPr>
            <m:t>*7.4*0.24=0.89</m:t>
          </m:r>
        </m:oMath>
      </m:oMathPara>
    </w:p>
    <w:p w:rsidR="006E0428" w:rsidRPr="008A7F99" w:rsidRDefault="00570012" w:rsidP="00076B61">
      <w:pPr>
        <w:spacing w:after="0" w:line="240" w:lineRule="auto"/>
        <w:ind w:firstLine="567"/>
        <w:contextualSpacing/>
        <w:jc w:val="both"/>
        <w:rPr>
          <w:rFonts w:ascii="Times New Roman" w:eastAsia="Times New Roman" w:hAnsi="Times New Roman" w:cs="Times New Roman"/>
          <w:sz w:val="24"/>
          <w:szCs w:val="24"/>
        </w:rPr>
      </w:pPr>
      <m:oMathPara>
        <m:oMathParaPr>
          <m:jc m:val="center"/>
        </m:oMathParaPr>
        <m:oMath>
          <m:sSubSup>
            <m:sSubSupPr>
              <m:ctrlPr>
                <w:rPr>
                  <w:rFonts w:ascii="Cambria Math" w:eastAsia="Times New Roman" w:hAnsi="Cambria Math" w:cs="Times New Roman"/>
                  <w:sz w:val="24"/>
                  <w:szCs w:val="24"/>
                  <w:lang w:val="en-US"/>
                </w:rPr>
              </m:ctrlPr>
            </m:sSubSupPr>
            <m:e>
              <m:r>
                <w:rPr>
                  <w:rFonts w:ascii="Cambria Math" w:eastAsia="Times New Roman" w:hAnsi="Cambria Math" w:cs="Times New Roman"/>
                  <w:sz w:val="24"/>
                  <w:szCs w:val="24"/>
                  <w:lang w:val="en-US"/>
                </w:rPr>
                <m:t>z</m:t>
              </m:r>
            </m:e>
            <m:sub>
              <m:r>
                <w:rPr>
                  <w:rFonts w:ascii="Cambria Math" w:eastAsia="Times New Roman" w:hAnsi="Cambria Math" w:cs="Times New Roman"/>
                  <w:sz w:val="24"/>
                  <w:szCs w:val="24"/>
                  <w:lang w:val="en-US"/>
                </w:rPr>
                <m:t>c</m:t>
              </m:r>
            </m:sub>
            <m:sup>
              <m:r>
                <m:rPr>
                  <m:sty m:val="p"/>
                </m:rPr>
                <w:rPr>
                  <w:rFonts w:ascii="Cambria Math" w:eastAsia="Times New Roman" w:hAnsi="Cambria Math" w:cs="Times New Roman"/>
                  <w:sz w:val="24"/>
                  <w:szCs w:val="24"/>
                </w:rPr>
                <m:t>2</m:t>
              </m:r>
            </m:sup>
          </m:sSubSup>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m:t>
              </m:r>
            </m:num>
            <m:den>
              <m:r>
                <m:rPr>
                  <m:sty m:val="p"/>
                </m:rPr>
                <w:rPr>
                  <w:rFonts w:ascii="Cambria Math" w:eastAsia="Times New Roman" w:hAnsi="Cambria Math" w:cs="Times New Roman"/>
                  <w:sz w:val="24"/>
                  <w:szCs w:val="24"/>
                </w:rPr>
                <m:t>3</m:t>
              </m:r>
            </m:den>
          </m:f>
          <m:r>
            <m:rPr>
              <m:sty m:val="p"/>
            </m:rPr>
            <w:rPr>
              <w:rFonts w:ascii="Cambria Math" w:eastAsia="Times New Roman" w:hAnsi="Cambria Math" w:cs="Times New Roman"/>
              <w:sz w:val="24"/>
              <w:szCs w:val="24"/>
            </w:rPr>
            <m:t xml:space="preserve">*0.24=0,16   </m:t>
          </m:r>
        </m:oMath>
      </m:oMathPara>
    </w:p>
    <w:p w:rsidR="006E0428" w:rsidRPr="008A7F99" w:rsidRDefault="00570012" w:rsidP="00076B61">
      <w:pPr>
        <w:spacing w:after="0" w:line="240" w:lineRule="auto"/>
        <w:ind w:firstLine="567"/>
        <w:contextualSpacing/>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М</m:t>
              </m:r>
            </m:e>
            <m:sub>
              <m:r>
                <m:rPr>
                  <m:sty m:val="p"/>
                </m:rPr>
                <w:rPr>
                  <w:rFonts w:ascii="Cambria Math" w:eastAsia="Times New Roman" w:hAnsi="Cambria Math" w:cs="Times New Roman"/>
                  <w:sz w:val="24"/>
                  <w:szCs w:val="24"/>
                </w:rPr>
                <m:t>с2</m:t>
              </m:r>
            </m:sub>
          </m:sSub>
          <m:r>
            <m:rPr>
              <m:sty m:val="p"/>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1.44 -0,16</m:t>
              </m:r>
            </m:e>
          </m:d>
          <m:r>
            <m:rPr>
              <m:sty m:val="p"/>
            </m:rPr>
            <w:rPr>
              <w:rFonts w:ascii="Cambria Math" w:eastAsia="Times New Roman" w:hAnsi="Cambria Math" w:cs="Times New Roman"/>
              <w:sz w:val="24"/>
              <w:szCs w:val="24"/>
            </w:rPr>
            <m:t>*0,333=0,42</m:t>
          </m:r>
        </m:oMath>
      </m:oMathPara>
    </w:p>
    <w:p w:rsidR="005534FB" w:rsidRPr="008A7F99" w:rsidRDefault="006E0428" w:rsidP="00076B61">
      <w:pPr>
        <w:spacing w:after="0" w:line="240" w:lineRule="auto"/>
        <w:ind w:firstLine="567"/>
        <w:contextualSpacing/>
        <w:jc w:val="both"/>
        <w:rPr>
          <w:rFonts w:ascii="Times New Roman" w:eastAsia="Calibri" w:hAnsi="Times New Roman" w:cs="Times New Roman"/>
          <w:sz w:val="24"/>
          <w:szCs w:val="24"/>
        </w:rPr>
      </w:pPr>
      <w:r w:rsidRPr="008A7F99">
        <w:rPr>
          <w:rFonts w:ascii="Times New Roman" w:eastAsia="Calibri" w:hAnsi="Times New Roman" w:cs="Times New Roman"/>
          <w:sz w:val="24"/>
          <w:szCs w:val="24"/>
          <w:u w:val="single"/>
        </w:rPr>
        <w:t>3 фигура</w:t>
      </w:r>
      <w:r w:rsidRPr="008A7F99">
        <w:rPr>
          <w:rFonts w:ascii="Times New Roman" w:eastAsia="Calibri" w:hAnsi="Times New Roman" w:cs="Times New Roman"/>
          <w:sz w:val="24"/>
          <w:szCs w:val="24"/>
        </w:rPr>
        <w:t xml:space="preserve"> </w:t>
      </w:r>
    </w:p>
    <w:p w:rsidR="006E0428" w:rsidRPr="008A7F99" w:rsidRDefault="005534FB" w:rsidP="00076B61">
      <w:pPr>
        <w:spacing w:after="0" w:line="240" w:lineRule="auto"/>
        <w:ind w:firstLine="567"/>
        <w:contextualSpacing/>
        <w:jc w:val="both"/>
        <w:rPr>
          <w:rFonts w:ascii="Times New Roman" w:eastAsia="Calibri" w:hAnsi="Times New Roman" w:cs="Times New Roman"/>
          <w:sz w:val="24"/>
          <w:szCs w:val="24"/>
        </w:rPr>
      </w:pPr>
      <w:r w:rsidRPr="008A7F99">
        <w:rPr>
          <w:rFonts w:ascii="Times New Roman" w:eastAsia="Calibri" w:hAnsi="Times New Roman" w:cs="Times New Roman"/>
          <w:sz w:val="24"/>
          <w:szCs w:val="24"/>
        </w:rPr>
        <w:t>Прямоугольный треугольник</w:t>
      </w:r>
    </w:p>
    <w:p w:rsidR="006E0428" w:rsidRPr="008A7F99" w:rsidRDefault="009A30BA" w:rsidP="00076B61">
      <w:pPr>
        <w:spacing w:after="0" w:line="240" w:lineRule="auto"/>
        <w:ind w:firstLine="567"/>
        <w:contextualSpacing/>
        <w:jc w:val="center"/>
        <w:rPr>
          <w:rFonts w:ascii="Times New Roman" w:eastAsia="Times New Roman" w:hAnsi="Times New Roman" w:cs="Times New Roman"/>
          <w:sz w:val="24"/>
          <w:szCs w:val="24"/>
        </w:rPr>
      </w:pPr>
      <m:oMathPara>
        <m:oMath>
          <m:r>
            <w:rPr>
              <w:rFonts w:ascii="Cambria Math" w:eastAsia="Calibri" w:hAnsi="Cambria Math" w:cs="Times New Roman"/>
              <w:sz w:val="24"/>
              <w:szCs w:val="24"/>
            </w:rPr>
            <m:t>ω</m:t>
          </m:r>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2</m:t>
              </m:r>
            </m:den>
          </m:f>
          <m:r>
            <m:rPr>
              <m:sty m:val="p"/>
            </m:rPr>
            <w:rPr>
              <w:rFonts w:ascii="Cambria Math" w:eastAsia="Calibri" w:hAnsi="Cambria Math" w:cs="Times New Roman"/>
              <w:sz w:val="24"/>
              <w:szCs w:val="24"/>
            </w:rPr>
            <m:t>*11.09*0,36=2</m:t>
          </m:r>
        </m:oMath>
      </m:oMathPara>
    </w:p>
    <w:p w:rsidR="008A7F99" w:rsidRPr="008A7F99" w:rsidRDefault="00D34860" w:rsidP="008A7F99">
      <w:pPr>
        <w:spacing w:after="0" w:line="240" w:lineRule="auto"/>
        <w:ind w:firstLine="567"/>
        <w:contextualSpacing/>
        <w:jc w:val="center"/>
        <w:rPr>
          <w:rFonts w:ascii="Times New Roman" w:eastAsia="Times New Roman" w:hAnsi="Times New Roman" w:cs="Times New Roman"/>
          <w:sz w:val="24"/>
          <w:szCs w:val="24"/>
        </w:rPr>
      </w:pPr>
      <m:oMathPara>
        <m:oMathParaPr>
          <m:jc m:val="center"/>
        </m:oMathParaPr>
        <m:oMath>
          <m:r>
            <m:rPr>
              <m:sty m:val="p"/>
            </m:rPr>
            <w:rPr>
              <w:rFonts w:ascii="Cambria Math" w:eastAsia="Times New Roman" w:hAnsi="Cambria Math" w:cs="Times New Roman"/>
              <w:sz w:val="24"/>
              <w:szCs w:val="24"/>
            </w:rPr>
            <m:t xml:space="preserve">Zc=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m:t>
              </m:r>
            </m:num>
            <m:den>
              <m:r>
                <m:rPr>
                  <m:sty m:val="p"/>
                </m:rPr>
                <w:rPr>
                  <w:rFonts w:ascii="Cambria Math" w:eastAsia="Times New Roman" w:hAnsi="Cambria Math" w:cs="Times New Roman"/>
                  <w:sz w:val="24"/>
                  <w:szCs w:val="24"/>
                </w:rPr>
                <m:t>3</m:t>
              </m:r>
            </m:den>
          </m:f>
          <m:r>
            <m:rPr>
              <m:sty m:val="p"/>
            </m:rPr>
            <w:rPr>
              <w:rFonts w:ascii="Cambria Math" w:eastAsia="Times New Roman" w:hAnsi="Cambria Math" w:cs="Times New Roman"/>
              <w:sz w:val="24"/>
              <w:szCs w:val="24"/>
            </w:rPr>
            <m:t>*0.36=0,24</m:t>
          </m:r>
        </m:oMath>
      </m:oMathPara>
    </w:p>
    <w:p w:rsidR="008A7F99" w:rsidRPr="008A7F99" w:rsidRDefault="00570012" w:rsidP="008A7F99">
      <w:pPr>
        <w:spacing w:after="0" w:line="240" w:lineRule="auto"/>
        <w:ind w:firstLine="567"/>
        <w:contextualSpacing/>
        <w:jc w:val="center"/>
        <w:rPr>
          <w:rFonts w:ascii="Times New Roman" w:eastAsia="Times New Roman" w:hAnsi="Times New Roman" w:cs="Times New Roman"/>
          <w:sz w:val="24"/>
          <w:szCs w:val="24"/>
          <w:lang w:val="en-US"/>
        </w:rPr>
      </w:pPr>
      <m:oMathPara>
        <m:oMathParaPr>
          <m:jc m:val="center"/>
        </m:oMathPara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М</m:t>
              </m:r>
            </m:e>
            <m:sub>
              <m:r>
                <m:rPr>
                  <m:sty m:val="p"/>
                </m:rPr>
                <w:rPr>
                  <w:rFonts w:ascii="Cambria Math" w:eastAsia="Times New Roman" w:hAnsi="Cambria Math" w:cs="Times New Roman"/>
                  <w:sz w:val="24"/>
                  <w:szCs w:val="24"/>
                </w:rPr>
                <m:t>с3</m:t>
              </m:r>
            </m:sub>
          </m:sSub>
          <m:r>
            <m:rPr>
              <m:sty m:val="p"/>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1.44+0,36</m:t>
              </m:r>
            </m:e>
          </m:d>
          <m:r>
            <m:rPr>
              <m:sty m:val="p"/>
            </m:rPr>
            <w:rPr>
              <w:rFonts w:ascii="Cambria Math" w:eastAsia="Times New Roman" w:hAnsi="Cambria Math" w:cs="Times New Roman"/>
              <w:sz w:val="24"/>
              <w:szCs w:val="24"/>
            </w:rPr>
            <m:t>*0,333=0,6</m:t>
          </m:r>
        </m:oMath>
      </m:oMathPara>
    </w:p>
    <w:p w:rsidR="008A7F99" w:rsidRPr="008A7F99" w:rsidRDefault="008A7F99" w:rsidP="008A7F99">
      <w:pPr>
        <w:spacing w:after="0" w:line="240" w:lineRule="auto"/>
        <w:ind w:firstLine="567"/>
        <w:contextualSpacing/>
        <w:jc w:val="both"/>
        <w:rPr>
          <w:rFonts w:ascii="Times New Roman" w:eastAsia="Calibri" w:hAnsi="Times New Roman" w:cs="Times New Roman"/>
          <w:sz w:val="24"/>
          <w:szCs w:val="24"/>
          <w:u w:val="single"/>
        </w:rPr>
      </w:pPr>
      <w:r w:rsidRPr="008A7F99">
        <w:rPr>
          <w:rFonts w:ascii="Times New Roman" w:eastAsia="Calibri" w:hAnsi="Times New Roman" w:cs="Times New Roman"/>
          <w:sz w:val="24"/>
          <w:szCs w:val="24"/>
          <w:u w:val="single"/>
          <w:lang w:val="en-US"/>
        </w:rPr>
        <w:t>4</w:t>
      </w:r>
      <w:r w:rsidRPr="008A7F99">
        <w:rPr>
          <w:rFonts w:ascii="Times New Roman" w:eastAsia="Calibri" w:hAnsi="Times New Roman" w:cs="Times New Roman"/>
          <w:sz w:val="24"/>
          <w:szCs w:val="24"/>
          <w:u w:val="single"/>
        </w:rPr>
        <w:t xml:space="preserve"> фигура</w:t>
      </w:r>
    </w:p>
    <w:p w:rsidR="008A7F99" w:rsidRPr="008A7F99" w:rsidRDefault="008A7F99" w:rsidP="008A7F99">
      <w:pPr>
        <w:spacing w:after="0" w:line="240" w:lineRule="auto"/>
        <w:ind w:firstLine="567"/>
        <w:contextualSpacing/>
        <w:jc w:val="both"/>
        <w:rPr>
          <w:rFonts w:ascii="Times New Roman" w:eastAsia="Times New Roman" w:hAnsi="Times New Roman" w:cs="Times New Roman"/>
          <w:sz w:val="24"/>
          <w:szCs w:val="24"/>
          <w:lang w:val="en-US"/>
        </w:rPr>
      </w:pPr>
      <w:r w:rsidRPr="008A7F99">
        <w:rPr>
          <w:rFonts w:ascii="Times New Roman" w:eastAsia="Calibri" w:hAnsi="Times New Roman" w:cs="Times New Roman"/>
          <w:sz w:val="24"/>
          <w:szCs w:val="24"/>
        </w:rPr>
        <w:t>Прямоугольный треугольник</w:t>
      </w:r>
    </w:p>
    <w:p w:rsidR="008A7F99" w:rsidRPr="008A7F99" w:rsidRDefault="008A7F99" w:rsidP="008A7F99">
      <w:pPr>
        <w:spacing w:after="0" w:line="240" w:lineRule="auto"/>
        <w:ind w:firstLine="567"/>
        <w:contextualSpacing/>
        <w:jc w:val="both"/>
        <w:rPr>
          <w:rFonts w:ascii="Times New Roman" w:eastAsia="Times New Roman" w:hAnsi="Times New Roman" w:cs="Times New Roman"/>
          <w:sz w:val="24"/>
          <w:szCs w:val="24"/>
          <w:lang w:val="en-US"/>
        </w:rPr>
      </w:pPr>
      <m:oMathPara>
        <m:oMathParaPr>
          <m:jc m:val="center"/>
        </m:oMathParaPr>
        <m:oMath>
          <m:r>
            <w:rPr>
              <w:rFonts w:ascii="Cambria Math" w:eastAsia="Calibri" w:hAnsi="Cambria Math" w:cs="Times New Roman"/>
              <w:sz w:val="24"/>
              <w:szCs w:val="24"/>
            </w:rPr>
            <m:t>ω</m:t>
          </m:r>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2</m:t>
              </m:r>
            </m:den>
          </m:f>
          <m:r>
            <m:rPr>
              <m:sty m:val="p"/>
            </m:rPr>
            <w:rPr>
              <w:rFonts w:ascii="Cambria Math" w:eastAsia="Calibri" w:hAnsi="Cambria Math" w:cs="Times New Roman"/>
              <w:sz w:val="24"/>
              <w:szCs w:val="24"/>
            </w:rPr>
            <m:t>*</m:t>
          </m:r>
          <m:r>
            <w:rPr>
              <w:rFonts w:ascii="Cambria Math" w:eastAsia="Calibri" w:hAnsi="Cambria Math" w:cs="Times New Roman"/>
              <w:sz w:val="24"/>
              <w:szCs w:val="24"/>
            </w:rPr>
            <m:t>h</m:t>
          </m:r>
          <m:r>
            <m:rPr>
              <m:sty m:val="p"/>
            </m:rPr>
            <w:rPr>
              <w:rFonts w:ascii="Cambria Math" w:eastAsia="Calibri" w:hAnsi="Cambria Math" w:cs="Times New Roman"/>
              <w:sz w:val="24"/>
              <w:szCs w:val="24"/>
            </w:rPr>
            <m:t>*</m:t>
          </m:r>
          <m:r>
            <w:rPr>
              <w:rFonts w:ascii="Cambria Math" w:eastAsia="Calibri" w:hAnsi="Cambria Math" w:cs="Times New Roman"/>
              <w:sz w:val="24"/>
              <w:szCs w:val="24"/>
              <w:lang w:val="en-US"/>
            </w:rPr>
            <m:t>l</m:t>
          </m:r>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2</m:t>
              </m:r>
            </m:den>
          </m:f>
          <m:r>
            <m:rPr>
              <m:sty m:val="p"/>
            </m:rPr>
            <w:rPr>
              <w:rFonts w:ascii="Cambria Math" w:eastAsia="Calibri" w:hAnsi="Cambria Math" w:cs="Times New Roman"/>
              <w:sz w:val="24"/>
              <w:szCs w:val="24"/>
            </w:rPr>
            <m:t>*11.09*0,6=3.33</m:t>
          </m:r>
        </m:oMath>
      </m:oMathPara>
    </w:p>
    <w:p w:rsidR="008A7F99" w:rsidRPr="008A7F99" w:rsidRDefault="00D34860" w:rsidP="008A7F99">
      <w:pPr>
        <w:spacing w:after="0" w:line="240" w:lineRule="auto"/>
        <w:ind w:firstLine="567"/>
        <w:contextualSpacing/>
        <w:jc w:val="both"/>
        <w:rPr>
          <w:rFonts w:ascii="Times New Roman" w:eastAsia="Times New Roman" w:hAnsi="Times New Roman" w:cs="Times New Roman"/>
          <w:sz w:val="24"/>
          <w:szCs w:val="24"/>
        </w:rPr>
      </w:pPr>
      <m:oMathPara>
        <m:oMathParaPr>
          <m:jc m:val="center"/>
        </m:oMathParaPr>
        <m:oMath>
          <m:r>
            <w:rPr>
              <w:rFonts w:ascii="Cambria Math" w:eastAsia="Times New Roman" w:hAnsi="Cambria Math" w:cs="Times New Roman"/>
              <w:sz w:val="24"/>
              <w:szCs w:val="24"/>
              <w:lang w:val="en-US"/>
            </w:rPr>
            <m:t>Zc</m:t>
          </m:r>
          <m:r>
            <m:rPr>
              <m:sty m:val="p"/>
            </m:rPr>
            <w:rPr>
              <w:rFonts w:ascii="Cambria Math" w:eastAsia="Times New Roman" w:hAnsi="Cambria Math" w:cs="Times New Roman"/>
              <w:sz w:val="24"/>
              <w:szCs w:val="24"/>
            </w:rPr>
            <m:t xml:space="preserve">=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m:t>
              </m:r>
            </m:num>
            <m:den>
              <m:r>
                <m:rPr>
                  <m:sty m:val="p"/>
                </m:rPr>
                <w:rPr>
                  <w:rFonts w:ascii="Cambria Math" w:eastAsia="Times New Roman" w:hAnsi="Cambria Math" w:cs="Times New Roman"/>
                  <w:sz w:val="24"/>
                  <w:szCs w:val="24"/>
                </w:rPr>
                <m:t>3</m:t>
              </m:r>
            </m:den>
          </m:f>
          <m:r>
            <m:rPr>
              <m:sty m:val="p"/>
            </m:rPr>
            <w:rPr>
              <w:rFonts w:ascii="Cambria Math" w:eastAsia="Times New Roman" w:hAnsi="Cambria Math" w:cs="Times New Roman"/>
              <w:sz w:val="24"/>
              <w:szCs w:val="24"/>
            </w:rPr>
            <m:t>*0.6=0,4</m:t>
          </m:r>
        </m:oMath>
      </m:oMathPara>
    </w:p>
    <w:p w:rsidR="008A7F99" w:rsidRPr="008A7F99" w:rsidRDefault="00570012" w:rsidP="008A7F99">
      <w:pPr>
        <w:spacing w:after="0" w:line="240" w:lineRule="auto"/>
        <w:ind w:firstLine="567"/>
        <w:contextualSpacing/>
        <w:jc w:val="both"/>
        <w:rPr>
          <w:rFonts w:ascii="Times New Roman" w:eastAsia="Times New Roman" w:hAnsi="Times New Roman" w:cs="Times New Roman"/>
          <w:sz w:val="24"/>
          <w:szCs w:val="24"/>
        </w:rPr>
      </w:pPr>
      <m:oMathPara>
        <m:oMathParaPr>
          <m:jc m:val="center"/>
        </m:oMathPara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М</m:t>
              </m:r>
            </m:e>
            <m:sub>
              <m:r>
                <m:rPr>
                  <m:sty m:val="p"/>
                </m:rPr>
                <w:rPr>
                  <w:rFonts w:ascii="Cambria Math" w:eastAsia="Times New Roman" w:hAnsi="Cambria Math" w:cs="Times New Roman"/>
                  <w:sz w:val="24"/>
                  <w:szCs w:val="24"/>
                </w:rPr>
                <m:t>с4</m:t>
              </m:r>
            </m:sub>
          </m:sSub>
          <m:r>
            <m:rPr>
              <m:sty m:val="p"/>
            </m:rPr>
            <w:rPr>
              <w:rFonts w:ascii="Cambria Math" w:eastAsia="Times New Roman" w:hAnsi="Cambria Math" w:cs="Times New Roman"/>
              <w:sz w:val="24"/>
              <w:szCs w:val="24"/>
            </w:rPr>
            <m:t>=0,333*0.6=0,12</m:t>
          </m:r>
        </m:oMath>
      </m:oMathPara>
    </w:p>
    <w:p w:rsidR="008A7F99" w:rsidRPr="008A7F99" w:rsidRDefault="008A7F99" w:rsidP="008A7F99">
      <w:pPr>
        <w:spacing w:after="0" w:line="240" w:lineRule="auto"/>
        <w:ind w:firstLine="567"/>
        <w:contextualSpacing/>
        <w:jc w:val="both"/>
        <w:rPr>
          <w:rFonts w:ascii="Times New Roman" w:eastAsia="Times New Roman" w:hAnsi="Times New Roman" w:cs="Times New Roman"/>
          <w:sz w:val="24"/>
          <w:szCs w:val="24"/>
        </w:rPr>
      </w:pPr>
    </w:p>
    <w:p w:rsidR="008A7F99" w:rsidRPr="008A7F99" w:rsidRDefault="008A7F99" w:rsidP="008A7F99">
      <w:pPr>
        <w:spacing w:after="0" w:line="240" w:lineRule="auto"/>
        <w:ind w:firstLine="567"/>
        <w:contextualSpacing/>
        <w:jc w:val="both"/>
        <w:rPr>
          <w:rFonts w:ascii="Times New Roman" w:eastAsia="Times New Roman" w:hAnsi="Times New Roman" w:cs="Times New Roman"/>
          <w:sz w:val="24"/>
          <w:szCs w:val="24"/>
        </w:rPr>
      </w:pPr>
      <w:r w:rsidRPr="008A7F99">
        <w:rPr>
          <w:rFonts w:ascii="Times New Roman" w:eastAsia="Times New Roman" w:hAnsi="Times New Roman" w:cs="Times New Roman"/>
          <w:sz w:val="24"/>
          <w:szCs w:val="24"/>
        </w:rPr>
        <w:t>Прогиб в точке С определяем по формуле Верещагина:</w:t>
      </w:r>
    </w:p>
    <w:p w:rsidR="008A7F99" w:rsidRDefault="00570012" w:rsidP="008A7F99">
      <w:pPr>
        <w:spacing w:after="0" w:line="240" w:lineRule="auto"/>
        <w:ind w:firstLine="567"/>
        <w:jc w:val="both"/>
        <w:rPr>
          <w:rFonts w:ascii="Times New Roman" w:eastAsia="Times New Roman" w:hAnsi="Times New Roman" w:cs="Times New Roman"/>
          <w:b/>
          <w:sz w:val="24"/>
          <w:szCs w:val="24"/>
        </w:rPr>
      </w:pPr>
      <m:oMathPara>
        <m:oMath>
          <m:sSub>
            <m:sSubPr>
              <m:ctrlPr>
                <w:rPr>
                  <w:rFonts w:ascii="Cambria Math" w:eastAsia="Calibri" w:hAnsi="Cambria Math" w:cs="Times New Roman"/>
                  <w:b/>
                  <w:sz w:val="24"/>
                  <w:szCs w:val="24"/>
                </w:rPr>
              </m:ctrlPr>
            </m:sSubPr>
            <m:e>
              <m:r>
                <m:rPr>
                  <m:sty m:val="bi"/>
                </m:rPr>
                <w:rPr>
                  <w:rFonts w:ascii="Cambria Math" w:eastAsia="Calibri" w:hAnsi="Cambria Math" w:cs="Times New Roman"/>
                  <w:sz w:val="24"/>
                  <w:szCs w:val="24"/>
                </w:rPr>
                <m:t>y</m:t>
              </m:r>
            </m:e>
            <m:sub>
              <m:r>
                <m:rPr>
                  <m:sty m:val="bi"/>
                </m:rPr>
                <w:rPr>
                  <w:rFonts w:ascii="Cambria Math" w:eastAsia="Calibri" w:hAnsi="Cambria Math" w:cs="Times New Roman"/>
                  <w:sz w:val="24"/>
                  <w:szCs w:val="24"/>
                </w:rPr>
                <m:t>c</m:t>
              </m:r>
            </m:sub>
          </m:sSub>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nary>
                <m:naryPr>
                  <m:chr m:val="∑"/>
                  <m:limLoc m:val="undOvr"/>
                  <m:ctrlPr>
                    <w:rPr>
                      <w:rFonts w:ascii="Cambria Math" w:eastAsia="Calibri" w:hAnsi="Cambria Math" w:cs="Times New Roman"/>
                      <w:sz w:val="24"/>
                      <w:szCs w:val="24"/>
                    </w:rPr>
                  </m:ctrlPr>
                </m:naryPr>
                <m:sub>
                  <m:r>
                    <w:rPr>
                      <w:rFonts w:ascii="Cambria Math" w:eastAsia="Calibri" w:hAnsi="Cambria Math" w:cs="Times New Roman"/>
                      <w:sz w:val="24"/>
                      <w:szCs w:val="24"/>
                    </w:rPr>
                    <m:t>i</m:t>
                  </m:r>
                  <m:r>
                    <m:rPr>
                      <m:sty m:val="p"/>
                    </m:rPr>
                    <w:rPr>
                      <w:rFonts w:ascii="Cambria Math" w:eastAsia="Calibri" w:hAnsi="Cambria Math" w:cs="Times New Roman"/>
                      <w:sz w:val="24"/>
                      <w:szCs w:val="24"/>
                    </w:rPr>
                    <m:t>=1</m:t>
                  </m:r>
                </m:sub>
                <m:sup>
                  <m:r>
                    <w:rPr>
                      <w:rFonts w:ascii="Cambria Math" w:eastAsia="Calibri" w:hAnsi="Cambria Math" w:cs="Times New Roman"/>
                      <w:sz w:val="24"/>
                      <w:szCs w:val="24"/>
                    </w:rPr>
                    <m:t>n</m:t>
                  </m:r>
                </m:sup>
                <m:e>
                  <m:sSub>
                    <m:sSubPr>
                      <m:ctrlPr>
                        <w:rPr>
                          <w:rFonts w:ascii="Cambria Math" w:eastAsia="Calibri" w:hAnsi="Cambria Math" w:cs="Times New Roman"/>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i</m:t>
                      </m:r>
                    </m:sub>
                  </m:sSub>
                </m:e>
              </m:nary>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ci</m:t>
                  </m:r>
                </m:sub>
              </m:sSub>
              <m:ctrlPr>
                <w:rPr>
                  <w:rFonts w:ascii="Cambria Math" w:eastAsia="Calibri" w:hAnsi="Cambria Math" w:cs="Times New Roman"/>
                  <w:sz w:val="24"/>
                  <w:szCs w:val="24"/>
                  <w:lang w:val="en-US"/>
                </w:rPr>
              </m:ctrlPr>
            </m:num>
            <m:den>
              <m:r>
                <w:rPr>
                  <w:rFonts w:ascii="Cambria Math" w:eastAsia="Calibri" w:hAnsi="Cambria Math" w:cs="Times New Roman"/>
                  <w:sz w:val="24"/>
                  <w:szCs w:val="24"/>
                  <w:lang w:val="en-US"/>
                </w:rPr>
                <m:t>E</m:t>
              </m:r>
              <m:sSub>
                <m:sSubPr>
                  <m:ctrlPr>
                    <w:rPr>
                      <w:rFonts w:ascii="Cambria Math" w:eastAsia="Calibri" w:hAnsi="Cambria Math" w:cs="Times New Roman"/>
                      <w:sz w:val="24"/>
                      <w:szCs w:val="24"/>
                    </w:rPr>
                  </m:ctrlPr>
                </m:sSubPr>
                <m:e>
                  <m:r>
                    <w:rPr>
                      <w:rFonts w:ascii="Cambria Math" w:eastAsia="Calibri" w:hAnsi="Cambria Math" w:cs="Times New Roman"/>
                      <w:sz w:val="24"/>
                      <w:szCs w:val="24"/>
                      <w:lang w:val="en-US"/>
                    </w:rPr>
                    <m:t>J</m:t>
                  </m:r>
                  <m:ctrlPr>
                    <w:rPr>
                      <w:rFonts w:ascii="Cambria Math" w:eastAsia="Calibri" w:hAnsi="Cambria Math" w:cs="Times New Roman"/>
                      <w:sz w:val="24"/>
                      <w:szCs w:val="24"/>
                      <w:lang w:val="en-US"/>
                    </w:rPr>
                  </m:ctrlPr>
                </m:e>
                <m:sub>
                  <m:r>
                    <w:rPr>
                      <w:rFonts w:ascii="Cambria Math" w:eastAsia="Calibri" w:hAnsi="Cambria Math" w:cs="Times New Roman"/>
                      <w:sz w:val="24"/>
                      <w:szCs w:val="24"/>
                      <w:lang w:val="en-US"/>
                    </w:rPr>
                    <m:t>x</m:t>
                  </m:r>
                  <m:ctrlPr>
                    <w:rPr>
                      <w:rFonts w:ascii="Cambria Math" w:eastAsia="Calibri" w:hAnsi="Cambria Math" w:cs="Times New Roman"/>
                      <w:sz w:val="24"/>
                      <w:szCs w:val="24"/>
                      <w:lang w:val="en-US"/>
                    </w:rPr>
                  </m:ctrlPr>
                </m:sub>
              </m:sSub>
            </m:den>
          </m:f>
          <m:r>
            <m:rPr>
              <m:sty m:val="p"/>
            </m:rPr>
            <w:rPr>
              <w:rFonts w:ascii="Cambria Math" w:eastAsia="Calibri" w:hAnsi="Cambria Math" w:cs="Times New Roman"/>
              <w:sz w:val="24"/>
              <w:szCs w:val="24"/>
            </w:rPr>
            <m:t xml:space="preserve">= </m:t>
          </m:r>
          <m:f>
            <m:fPr>
              <m:ctrlPr>
                <w:rPr>
                  <w:rFonts w:ascii="Cambria Math" w:eastAsia="Calibri" w:hAnsi="Cambria Math" w:cs="Times New Roman"/>
                  <w:sz w:val="24"/>
                  <w:szCs w:val="24"/>
                </w:rPr>
              </m:ctrlPr>
            </m:fPr>
            <m:num>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t>
                  </m:r>
                  <m:r>
                    <w:rPr>
                      <w:rFonts w:ascii="Cambria Math" w:eastAsia="Calibri" w:hAnsi="Cambria Math" w:cs="Times New Roman"/>
                      <w:sz w:val="24"/>
                      <w:szCs w:val="24"/>
                    </w:rPr>
                    <m:t>ω</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c</m:t>
                  </m:r>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ω</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c</m:t>
                  </m:r>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 (</m:t>
                  </m:r>
                  <m:r>
                    <w:rPr>
                      <w:rFonts w:ascii="Cambria Math" w:eastAsia="Calibri" w:hAnsi="Cambria Math" w:cs="Times New Roman"/>
                      <w:sz w:val="24"/>
                      <w:szCs w:val="24"/>
                    </w:rPr>
                    <m:t>ω</m:t>
                  </m:r>
                </m:e>
                <m:sub>
                  <m:r>
                    <m:rPr>
                      <m:sty m:val="p"/>
                    </m:rPr>
                    <w:rPr>
                      <w:rFonts w:ascii="Cambria Math" w:eastAsia="Calibri" w:hAnsi="Cambria Math" w:cs="Times New Roman"/>
                      <w:sz w:val="24"/>
                      <w:szCs w:val="24"/>
                    </w:rPr>
                    <m:t>3</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c</m:t>
                  </m:r>
                  <m:r>
                    <m:rPr>
                      <m:sty m:val="p"/>
                    </m:rPr>
                    <w:rPr>
                      <w:rFonts w:ascii="Cambria Math" w:eastAsia="Calibri" w:hAnsi="Cambria Math" w:cs="Times New Roman"/>
                      <w:sz w:val="24"/>
                      <w:szCs w:val="24"/>
                    </w:rPr>
                    <m:t>3</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 (</m:t>
                  </m:r>
                  <m:r>
                    <w:rPr>
                      <w:rFonts w:ascii="Cambria Math" w:eastAsia="Calibri" w:hAnsi="Cambria Math" w:cs="Times New Roman"/>
                      <w:sz w:val="24"/>
                      <w:szCs w:val="24"/>
                    </w:rPr>
                    <m:t>ω</m:t>
                  </m:r>
                  <m:r>
                    <m:rPr>
                      <m:sty m:val="p"/>
                    </m:rPr>
                    <w:rPr>
                      <w:rFonts w:ascii="Cambria Math" w:eastAsia="Calibri" w:hAnsi="Cambria Math" w:cs="Times New Roman"/>
                      <w:sz w:val="24"/>
                      <w:szCs w:val="24"/>
                    </w:rPr>
                    <m:t xml:space="preserve"> </m:t>
                  </m:r>
                </m:e>
                <m:sub>
                  <m:r>
                    <m:rPr>
                      <m:sty m:val="p"/>
                    </m:rPr>
                    <w:rPr>
                      <w:rFonts w:ascii="Cambria Math" w:eastAsia="Calibri" w:hAnsi="Cambria Math" w:cs="Times New Roman"/>
                      <w:sz w:val="24"/>
                      <w:szCs w:val="24"/>
                    </w:rPr>
                    <m:t>4</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c</m:t>
                  </m:r>
                  <m:r>
                    <m:rPr>
                      <m:sty m:val="p"/>
                    </m:rPr>
                    <w:rPr>
                      <w:rFonts w:ascii="Cambria Math" w:eastAsia="Calibri" w:hAnsi="Cambria Math" w:cs="Times New Roman"/>
                      <w:sz w:val="24"/>
                      <w:szCs w:val="24"/>
                    </w:rPr>
                    <m:t>4</m:t>
                  </m:r>
                </m:sub>
              </m:sSub>
              <m:r>
                <m:rPr>
                  <m:sty m:val="p"/>
                </m:rPr>
                <w:rPr>
                  <w:rFonts w:ascii="Cambria Math" w:eastAsia="Calibri" w:hAnsi="Cambria Math" w:cs="Times New Roman"/>
                  <w:sz w:val="24"/>
                  <w:szCs w:val="24"/>
                </w:rPr>
                <m:t>)</m:t>
              </m:r>
            </m:num>
            <m:den>
              <m:r>
                <w:rPr>
                  <w:rFonts w:ascii="Cambria Math" w:eastAsia="Calibri" w:hAnsi="Cambria Math" w:cs="Times New Roman"/>
                  <w:sz w:val="24"/>
                  <w:szCs w:val="24"/>
                  <w:lang w:val="en-US"/>
                </w:rPr>
                <m:t>E</m:t>
              </m:r>
              <m:sSub>
                <m:sSubPr>
                  <m:ctrlPr>
                    <w:rPr>
                      <w:rFonts w:ascii="Cambria Math" w:eastAsia="Calibri" w:hAnsi="Cambria Math" w:cs="Times New Roman"/>
                      <w:sz w:val="24"/>
                      <w:szCs w:val="24"/>
                    </w:rPr>
                  </m:ctrlPr>
                </m:sSubPr>
                <m:e>
                  <m:r>
                    <w:rPr>
                      <w:rFonts w:ascii="Cambria Math" w:eastAsia="Calibri" w:hAnsi="Cambria Math" w:cs="Times New Roman"/>
                      <w:sz w:val="24"/>
                      <w:szCs w:val="24"/>
                      <w:lang w:val="en-US"/>
                    </w:rPr>
                    <m:t>J</m:t>
                  </m:r>
                  <m:ctrlPr>
                    <w:rPr>
                      <w:rFonts w:ascii="Cambria Math" w:eastAsia="Calibri" w:hAnsi="Cambria Math" w:cs="Times New Roman"/>
                      <w:sz w:val="24"/>
                      <w:szCs w:val="24"/>
                      <w:lang w:val="en-US"/>
                    </w:rPr>
                  </m:ctrlPr>
                </m:e>
                <m:sub>
                  <m:r>
                    <w:rPr>
                      <w:rFonts w:ascii="Cambria Math" w:eastAsia="Calibri" w:hAnsi="Cambria Math" w:cs="Times New Roman"/>
                      <w:sz w:val="24"/>
                      <w:szCs w:val="24"/>
                      <w:lang w:val="en-US"/>
                    </w:rPr>
                    <m:t>x</m:t>
                  </m:r>
                  <m:ctrlPr>
                    <w:rPr>
                      <w:rFonts w:ascii="Cambria Math" w:eastAsia="Calibri" w:hAnsi="Cambria Math" w:cs="Times New Roman"/>
                      <w:sz w:val="24"/>
                      <w:szCs w:val="24"/>
                      <w:lang w:val="en-US"/>
                    </w:rPr>
                  </m:ctrlPr>
                </m:sub>
              </m:sSub>
            </m:den>
          </m:f>
          <m:r>
            <m:rPr>
              <m:sty m:val="p"/>
            </m:rPr>
            <w:rPr>
              <w:rFonts w:ascii="Cambria Math" w:eastAsia="Calibri" w:hAnsi="Cambria Math" w:cs="Times New Roman"/>
              <w:sz w:val="24"/>
              <w:szCs w:val="24"/>
            </w:rPr>
            <m:t xml:space="preserve"> =</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2.59*</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10</m:t>
                  </m:r>
                </m:e>
                <m:sup>
                  <m:r>
                    <m:rPr>
                      <m:sty m:val="p"/>
                    </m:rPr>
                    <w:rPr>
                      <w:rFonts w:ascii="Cambria Math" w:eastAsia="Calibri" w:hAnsi="Cambria Math" w:cs="Times New Roman"/>
                      <w:sz w:val="24"/>
                      <w:szCs w:val="24"/>
                    </w:rPr>
                    <m:t>3</m:t>
                  </m:r>
                </m:sup>
              </m:sSup>
            </m:num>
            <m:den>
              <m:r>
                <m:rPr>
                  <m:sty m:val="p"/>
                </m:rPr>
                <w:rPr>
                  <w:rFonts w:ascii="Cambria Math" w:eastAsia="Calibri" w:hAnsi="Cambria Math" w:cs="Times New Roman"/>
                  <w:sz w:val="24"/>
                  <w:szCs w:val="24"/>
                </w:rPr>
                <m:t xml:space="preserve">2680 </m:t>
              </m:r>
              <m:r>
                <m:rPr>
                  <m:sty m:val="p"/>
                </m:rPr>
                <w:rPr>
                  <w:rFonts w:ascii="Cambria Math" w:eastAsia="Calibri" w:hAnsi="Cambria Math" w:cs="Times New Roman"/>
                  <w:sz w:val="24"/>
                  <w:szCs w:val="24"/>
                  <w:lang w:val="en-US"/>
                </w:rPr>
                <w:sym w:font="Symbol" w:char="F0D7"/>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10</m:t>
                  </m:r>
                </m:e>
                <m:sup>
                  <m:r>
                    <m:rPr>
                      <m:sty m:val="p"/>
                    </m:rPr>
                    <w:rPr>
                      <w:rFonts w:ascii="Cambria Math" w:eastAsia="Calibri" w:hAnsi="Cambria Math" w:cs="Times New Roman"/>
                      <w:sz w:val="24"/>
                      <w:szCs w:val="24"/>
                    </w:rPr>
                    <m:t>3</m:t>
                  </m:r>
                </m:sup>
              </m:sSup>
            </m:den>
          </m:f>
          <m:r>
            <m:rPr>
              <m:sty m:val="p"/>
            </m:rPr>
            <w:rPr>
              <w:rFonts w:ascii="Cambria Math" w:eastAsia="Calibri" w:hAnsi="Cambria Math" w:cs="Times New Roman"/>
              <w:sz w:val="24"/>
              <w:szCs w:val="24"/>
            </w:rPr>
            <m:t>=0,00097 м=</m:t>
          </m:r>
          <m:r>
            <m:rPr>
              <m:sty m:val="b"/>
            </m:rPr>
            <w:rPr>
              <w:rFonts w:ascii="Cambria Math" w:eastAsia="Calibri" w:hAnsi="Cambria Math" w:cs="Times New Roman"/>
              <w:sz w:val="24"/>
              <w:szCs w:val="24"/>
            </w:rPr>
            <m:t>0.97 мм</m:t>
          </m:r>
        </m:oMath>
      </m:oMathPara>
    </w:p>
    <w:p w:rsidR="008C3BD3" w:rsidRDefault="008C3BD3" w:rsidP="008A7F99">
      <w:pPr>
        <w:spacing w:after="0" w:line="240" w:lineRule="auto"/>
        <w:ind w:firstLine="567"/>
        <w:jc w:val="both"/>
        <w:rPr>
          <w:rFonts w:ascii="Times New Roman" w:eastAsia="Times New Roman" w:hAnsi="Times New Roman" w:cs="Times New Roman"/>
          <w:b/>
          <w:sz w:val="24"/>
          <w:szCs w:val="24"/>
        </w:rPr>
      </w:pPr>
    </w:p>
    <w:p w:rsidR="008C3BD3" w:rsidRPr="008A7F99" w:rsidRDefault="008C3BD3" w:rsidP="008C3BD3">
      <w:pPr>
        <w:spacing w:after="0" w:line="240" w:lineRule="auto"/>
        <w:ind w:firstLine="567"/>
        <w:contextualSpacing/>
        <w:jc w:val="both"/>
        <w:rPr>
          <w:rFonts w:ascii="Times New Roman" w:eastAsia="Times New Roman" w:hAnsi="Times New Roman" w:cs="Times New Roman"/>
          <w:b/>
          <w:sz w:val="24"/>
          <w:szCs w:val="24"/>
        </w:rPr>
      </w:pPr>
      <w:r w:rsidRPr="008A7F99">
        <w:rPr>
          <w:rFonts w:ascii="Times New Roman" w:eastAsia="Calibri" w:hAnsi="Times New Roman" w:cs="Times New Roman"/>
          <w:b/>
          <w:sz w:val="24"/>
          <w:szCs w:val="24"/>
          <w:u w:val="single"/>
        </w:rPr>
        <w:t>Определение угла поворота</w:t>
      </w:r>
      <w:r w:rsidR="00162EC9">
        <w:rPr>
          <w:rFonts w:ascii="Times New Roman" w:eastAsia="Calibri" w:hAnsi="Times New Roman" w:cs="Times New Roman"/>
          <w:b/>
          <w:sz w:val="24"/>
          <w:szCs w:val="24"/>
          <w:u w:val="single"/>
        </w:rPr>
        <w:t xml:space="preserve">. </w:t>
      </w:r>
      <w:r w:rsidRPr="008A7F99">
        <w:rPr>
          <w:rFonts w:ascii="Times New Roman" w:eastAsia="Times New Roman" w:hAnsi="Times New Roman" w:cs="Times New Roman"/>
          <w:sz w:val="24"/>
          <w:szCs w:val="24"/>
        </w:rPr>
        <w:t xml:space="preserve">Для определения угла поворота в точке В берем то же выражение, но </w:t>
      </w:r>
      <w:r w:rsidRPr="008A7F99">
        <w:rPr>
          <w:rFonts w:ascii="Times New Roman" w:eastAsia="Times New Roman" w:hAnsi="Times New Roman" w:cs="Times New Roman"/>
          <w:b/>
          <w:sz w:val="24"/>
          <w:szCs w:val="24"/>
        </w:rPr>
        <w:t>М</w:t>
      </w:r>
      <w:r w:rsidRPr="008A7F99">
        <w:rPr>
          <w:rFonts w:ascii="Times New Roman" w:eastAsia="Times New Roman" w:hAnsi="Times New Roman" w:cs="Times New Roman"/>
          <w:b/>
          <w:sz w:val="24"/>
          <w:szCs w:val="24"/>
          <w:vertAlign w:val="subscript"/>
        </w:rPr>
        <w:t>с</w:t>
      </w:r>
      <w:r w:rsidRPr="008A7F99">
        <w:rPr>
          <w:rFonts w:ascii="Times New Roman" w:eastAsia="Times New Roman" w:hAnsi="Times New Roman" w:cs="Times New Roman"/>
          <w:sz w:val="24"/>
          <w:szCs w:val="24"/>
        </w:rPr>
        <w:t xml:space="preserve"> рассчитываем </w:t>
      </w:r>
      <w:r w:rsidRPr="008A7F99">
        <w:rPr>
          <w:rFonts w:ascii="Times New Roman" w:eastAsia="Times New Roman" w:hAnsi="Times New Roman" w:cs="Times New Roman"/>
          <w:b/>
          <w:sz w:val="24"/>
          <w:szCs w:val="24"/>
        </w:rPr>
        <w:t xml:space="preserve">со схемы 3, используя тангенс угла </w:t>
      </w:r>
      <w:r w:rsidRPr="008A7F99">
        <w:rPr>
          <w:rFonts w:ascii="Times New Roman" w:eastAsia="Times New Roman" w:hAnsi="Times New Roman" w:cs="Times New Roman"/>
          <w:b/>
          <w:sz w:val="24"/>
          <w:szCs w:val="24"/>
          <w:lang w:val="en-US"/>
        </w:rPr>
        <w:t>tgα</w:t>
      </w:r>
      <w:r w:rsidRPr="008A7F99">
        <w:rPr>
          <w:rFonts w:ascii="Times New Roman" w:eastAsia="Times New Roman" w:hAnsi="Times New Roman" w:cs="Times New Roman"/>
          <w:b/>
          <w:sz w:val="24"/>
          <w:szCs w:val="24"/>
        </w:rPr>
        <w:t xml:space="preserve"> = 0,667</w:t>
      </w:r>
    </w:p>
    <w:p w:rsidR="008C3BD3" w:rsidRPr="008A7F99" w:rsidRDefault="008C3BD3" w:rsidP="008C3BD3">
      <w:pPr>
        <w:spacing w:after="0" w:line="240" w:lineRule="auto"/>
        <w:ind w:firstLine="567"/>
        <w:jc w:val="both"/>
        <w:rPr>
          <w:rFonts w:ascii="Times New Roman" w:eastAsia="Times New Roman" w:hAnsi="Times New Roman" w:cs="Times New Roman"/>
          <w:sz w:val="24"/>
          <w:szCs w:val="24"/>
        </w:rPr>
      </w:pPr>
    </w:p>
    <w:p w:rsidR="008C3BD3" w:rsidRPr="008A7F99" w:rsidRDefault="00570012" w:rsidP="008C3BD3">
      <w:pPr>
        <w:spacing w:after="0" w:line="240" w:lineRule="auto"/>
        <w:ind w:firstLine="567"/>
        <w:contextualSpacing/>
        <w:jc w:val="center"/>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М</m:t>
            </m:r>
          </m:e>
          <m:sub>
            <m:r>
              <m:rPr>
                <m:sty m:val="p"/>
              </m:rPr>
              <w:rPr>
                <w:rFonts w:ascii="Cambria Math" w:eastAsia="Times New Roman" w:hAnsi="Cambria Math" w:cs="Times New Roman"/>
                <w:sz w:val="24"/>
                <w:szCs w:val="24"/>
              </w:rPr>
              <m:t>с1</m:t>
            </m:r>
          </m:sub>
        </m:sSub>
        <m:r>
          <m:rPr>
            <m:sty m:val="p"/>
          </m:rPr>
          <w:rPr>
            <w:rFonts w:ascii="Cambria Math" w:eastAsia="Times New Roman" w:hAnsi="Cambria Math" w:cs="Times New Roman"/>
            <w:sz w:val="24"/>
            <w:szCs w:val="24"/>
          </w:rPr>
          <m:t>=</m:t>
        </m:r>
      </m:oMath>
      <w:r w:rsidR="008C3BD3" w:rsidRPr="008A7F99">
        <w:rPr>
          <w:rFonts w:ascii="Times New Roman" w:eastAsia="Times New Roman" w:hAnsi="Times New Roman" w:cs="Times New Roman"/>
          <w:sz w:val="24"/>
          <w:szCs w:val="24"/>
        </w:rPr>
        <w:t>(1.2– 0,7)*0,5555= 0,28</w:t>
      </w:r>
    </w:p>
    <w:p w:rsidR="008C3BD3" w:rsidRPr="008A7F99" w:rsidRDefault="00570012" w:rsidP="008C3BD3">
      <w:pPr>
        <w:spacing w:after="0" w:line="240" w:lineRule="auto"/>
        <w:ind w:firstLine="567"/>
        <w:contextualSpacing/>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М</m:t>
              </m:r>
            </m:e>
            <m:sub>
              <m:r>
                <m:rPr>
                  <m:sty m:val="p"/>
                </m:rPr>
                <w:rPr>
                  <w:rFonts w:ascii="Cambria Math" w:eastAsia="Times New Roman" w:hAnsi="Cambria Math" w:cs="Times New Roman"/>
                  <w:sz w:val="24"/>
                  <w:szCs w:val="24"/>
                </w:rPr>
                <m:t>с2</m:t>
              </m:r>
            </m:sub>
          </m:sSub>
          <m:r>
            <m:rPr>
              <m:sty m:val="p"/>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1,44-0,16</m:t>
              </m:r>
            </m:e>
          </m:d>
          <m:r>
            <m:rPr>
              <m:sty m:val="p"/>
            </m:rPr>
            <w:rPr>
              <w:rFonts w:ascii="Cambria Math" w:eastAsia="Times New Roman" w:hAnsi="Cambria Math" w:cs="Times New Roman"/>
              <w:sz w:val="24"/>
              <w:szCs w:val="24"/>
            </w:rPr>
            <m:t>*0,5555=0,71</m:t>
          </m:r>
        </m:oMath>
      </m:oMathPara>
    </w:p>
    <w:p w:rsidR="008C3BD3" w:rsidRPr="008A7F99" w:rsidRDefault="00570012" w:rsidP="008C3BD3">
      <w:pPr>
        <w:spacing w:after="0" w:line="240" w:lineRule="auto"/>
        <w:ind w:firstLine="567"/>
        <w:contextualSpacing/>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М</m:t>
              </m:r>
            </m:e>
            <m:sub>
              <m:r>
                <m:rPr>
                  <m:sty m:val="p"/>
                </m:rPr>
                <w:rPr>
                  <w:rFonts w:ascii="Cambria Math" w:eastAsia="Times New Roman" w:hAnsi="Cambria Math" w:cs="Times New Roman"/>
                  <w:sz w:val="24"/>
                  <w:szCs w:val="24"/>
                </w:rPr>
                <m:t>с3</m:t>
              </m:r>
            </m:sub>
          </m:sSub>
          <m:r>
            <m:rPr>
              <m:sty m:val="p"/>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1,44+0,24</m:t>
              </m:r>
            </m:e>
          </m:d>
          <m:r>
            <m:rPr>
              <m:sty m:val="p"/>
            </m:rPr>
            <w:rPr>
              <w:rFonts w:ascii="Cambria Math" w:eastAsia="Times New Roman" w:hAnsi="Cambria Math" w:cs="Times New Roman"/>
              <w:sz w:val="24"/>
              <w:szCs w:val="24"/>
            </w:rPr>
            <m:t>*0,5555=0,93</m:t>
          </m:r>
        </m:oMath>
      </m:oMathPara>
    </w:p>
    <w:p w:rsidR="008C3BD3" w:rsidRPr="008A7F99" w:rsidRDefault="00570012" w:rsidP="008C3BD3">
      <w:pPr>
        <w:spacing w:after="0" w:line="240" w:lineRule="auto"/>
        <w:ind w:firstLine="567"/>
        <w:contextualSpacing/>
        <w:jc w:val="both"/>
        <w:rPr>
          <w:rFonts w:ascii="Times New Roman" w:eastAsia="Times New Roman" w:hAnsi="Times New Roman" w:cs="Times New Roman"/>
          <w:sz w:val="24"/>
          <w:szCs w:val="24"/>
        </w:rPr>
      </w:pPr>
      <m:oMathPara>
        <m:oMathParaPr>
          <m:jc m:val="center"/>
        </m:oMathPara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М</m:t>
              </m:r>
            </m:e>
            <m:sub>
              <m:r>
                <m:rPr>
                  <m:sty m:val="p"/>
                </m:rPr>
                <w:rPr>
                  <w:rFonts w:ascii="Cambria Math" w:eastAsia="Times New Roman" w:hAnsi="Cambria Math" w:cs="Times New Roman"/>
                  <w:sz w:val="24"/>
                  <w:szCs w:val="24"/>
                </w:rPr>
                <m:t>с4</m:t>
              </m:r>
            </m:sub>
          </m:sSub>
          <m:r>
            <m:rPr>
              <m:sty m:val="p"/>
            </m:rPr>
            <w:rPr>
              <w:rFonts w:ascii="Cambria Math" w:eastAsia="Times New Roman" w:hAnsi="Cambria Math" w:cs="Times New Roman"/>
              <w:sz w:val="24"/>
              <w:szCs w:val="24"/>
            </w:rPr>
            <m:t>=0</m:t>
          </m:r>
        </m:oMath>
      </m:oMathPara>
    </w:p>
    <w:p w:rsidR="008C3BD3" w:rsidRPr="008A7F99" w:rsidRDefault="00570012" w:rsidP="008C3BD3">
      <w:pPr>
        <w:spacing w:after="0" w:line="240" w:lineRule="auto"/>
        <w:ind w:firstLine="567"/>
        <w:jc w:val="both"/>
        <w:rPr>
          <w:rFonts w:ascii="Times New Roman" w:eastAsia="Times New Roman" w:hAnsi="Times New Roman" w:cs="Times New Roman"/>
          <w:sz w:val="24"/>
          <w:szCs w:val="24"/>
        </w:rPr>
      </w:pPr>
      <m:oMathPara>
        <m:oMath>
          <m:sSub>
            <m:sSubPr>
              <m:ctrlPr>
                <w:rPr>
                  <w:rFonts w:ascii="Cambria Math" w:eastAsia="Calibri" w:hAnsi="Cambria Math" w:cs="Times New Roman"/>
                  <w:b/>
                  <w:sz w:val="24"/>
                  <w:szCs w:val="24"/>
                </w:rPr>
              </m:ctrlPr>
            </m:sSubPr>
            <m:e>
              <m:r>
                <m:rPr>
                  <m:sty m:val="bi"/>
                </m:rPr>
                <w:rPr>
                  <w:rFonts w:ascii="Cambria Math" w:eastAsia="Calibri" w:hAnsi="Cambria Math" w:cs="Times New Roman"/>
                  <w:sz w:val="24"/>
                  <w:szCs w:val="24"/>
                </w:rPr>
                <m:t>θ</m:t>
              </m:r>
            </m:e>
            <m:sub>
              <m:r>
                <m:rPr>
                  <m:sty m:val="bi"/>
                </m:rPr>
                <w:rPr>
                  <w:rFonts w:ascii="Cambria Math" w:eastAsia="Calibri" w:hAnsi="Cambria Math" w:cs="Times New Roman"/>
                  <w:sz w:val="24"/>
                  <w:szCs w:val="24"/>
                </w:rPr>
                <m:t>B</m:t>
              </m:r>
            </m:sub>
          </m:sSub>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nary>
                <m:naryPr>
                  <m:chr m:val="∑"/>
                  <m:limLoc m:val="undOvr"/>
                  <m:ctrlPr>
                    <w:rPr>
                      <w:rFonts w:ascii="Cambria Math" w:eastAsia="Calibri" w:hAnsi="Cambria Math" w:cs="Times New Roman"/>
                      <w:sz w:val="24"/>
                      <w:szCs w:val="24"/>
                    </w:rPr>
                  </m:ctrlPr>
                </m:naryPr>
                <m:sub>
                  <m:r>
                    <w:rPr>
                      <w:rFonts w:ascii="Cambria Math" w:eastAsia="Calibri" w:hAnsi="Cambria Math" w:cs="Times New Roman"/>
                      <w:sz w:val="24"/>
                      <w:szCs w:val="24"/>
                    </w:rPr>
                    <m:t>i</m:t>
                  </m:r>
                  <m:r>
                    <m:rPr>
                      <m:sty m:val="p"/>
                    </m:rPr>
                    <w:rPr>
                      <w:rFonts w:ascii="Cambria Math" w:eastAsia="Calibri" w:hAnsi="Cambria Math" w:cs="Times New Roman"/>
                      <w:sz w:val="24"/>
                      <w:szCs w:val="24"/>
                    </w:rPr>
                    <m:t>=1</m:t>
                  </m:r>
                </m:sub>
                <m:sup>
                  <m:r>
                    <w:rPr>
                      <w:rFonts w:ascii="Cambria Math" w:eastAsia="Calibri" w:hAnsi="Cambria Math" w:cs="Times New Roman"/>
                      <w:sz w:val="24"/>
                      <w:szCs w:val="24"/>
                    </w:rPr>
                    <m:t>n</m:t>
                  </m:r>
                </m:sup>
                <m:e>
                  <m:sSub>
                    <m:sSubPr>
                      <m:ctrlPr>
                        <w:rPr>
                          <w:rFonts w:ascii="Cambria Math" w:eastAsia="Calibri" w:hAnsi="Cambria Math" w:cs="Times New Roman"/>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i</m:t>
                      </m:r>
                    </m:sub>
                  </m:sSub>
                </m:e>
              </m:nary>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ci</m:t>
                  </m:r>
                </m:sub>
              </m:sSub>
              <m:ctrlPr>
                <w:rPr>
                  <w:rFonts w:ascii="Cambria Math" w:eastAsia="Calibri" w:hAnsi="Cambria Math" w:cs="Times New Roman"/>
                  <w:sz w:val="24"/>
                  <w:szCs w:val="24"/>
                  <w:lang w:val="en-US"/>
                </w:rPr>
              </m:ctrlPr>
            </m:num>
            <m:den>
              <m:r>
                <w:rPr>
                  <w:rFonts w:ascii="Cambria Math" w:eastAsia="Calibri" w:hAnsi="Cambria Math" w:cs="Times New Roman"/>
                  <w:sz w:val="24"/>
                  <w:szCs w:val="24"/>
                  <w:lang w:val="en-US"/>
                </w:rPr>
                <m:t>E</m:t>
              </m:r>
              <m:sSub>
                <m:sSubPr>
                  <m:ctrlPr>
                    <w:rPr>
                      <w:rFonts w:ascii="Cambria Math" w:eastAsia="Calibri" w:hAnsi="Cambria Math" w:cs="Times New Roman"/>
                      <w:sz w:val="24"/>
                      <w:szCs w:val="24"/>
                    </w:rPr>
                  </m:ctrlPr>
                </m:sSubPr>
                <m:e>
                  <m:r>
                    <w:rPr>
                      <w:rFonts w:ascii="Cambria Math" w:eastAsia="Calibri" w:hAnsi="Cambria Math" w:cs="Times New Roman"/>
                      <w:sz w:val="24"/>
                      <w:szCs w:val="24"/>
                      <w:lang w:val="en-US"/>
                    </w:rPr>
                    <m:t>J</m:t>
                  </m:r>
                  <m:ctrlPr>
                    <w:rPr>
                      <w:rFonts w:ascii="Cambria Math" w:eastAsia="Calibri" w:hAnsi="Cambria Math" w:cs="Times New Roman"/>
                      <w:sz w:val="24"/>
                      <w:szCs w:val="24"/>
                      <w:lang w:val="en-US"/>
                    </w:rPr>
                  </m:ctrlPr>
                </m:e>
                <m:sub>
                  <m:r>
                    <w:rPr>
                      <w:rFonts w:ascii="Cambria Math" w:eastAsia="Calibri" w:hAnsi="Cambria Math" w:cs="Times New Roman"/>
                      <w:sz w:val="24"/>
                      <w:szCs w:val="24"/>
                      <w:lang w:val="en-US"/>
                    </w:rPr>
                    <m:t>x</m:t>
                  </m:r>
                  <m:ctrlPr>
                    <w:rPr>
                      <w:rFonts w:ascii="Cambria Math" w:eastAsia="Calibri" w:hAnsi="Cambria Math" w:cs="Times New Roman"/>
                      <w:sz w:val="24"/>
                      <w:szCs w:val="24"/>
                      <w:lang w:val="en-US"/>
                    </w:rPr>
                  </m:ctrlPr>
                </m:sub>
              </m:sSub>
            </m:den>
          </m:f>
          <m:r>
            <m:rPr>
              <m:sty m:val="p"/>
            </m:rPr>
            <w:rPr>
              <w:rFonts w:ascii="Cambria Math" w:eastAsia="Calibri" w:hAnsi="Cambria Math" w:cs="Times New Roman"/>
              <w:sz w:val="24"/>
              <w:szCs w:val="24"/>
            </w:rPr>
            <m:t xml:space="preserve">= </m:t>
          </m:r>
          <m:f>
            <m:fPr>
              <m:ctrlPr>
                <w:rPr>
                  <w:rFonts w:ascii="Cambria Math" w:eastAsia="Calibri" w:hAnsi="Cambria Math" w:cs="Times New Roman"/>
                  <w:sz w:val="24"/>
                  <w:szCs w:val="24"/>
                </w:rPr>
              </m:ctrlPr>
            </m:fPr>
            <m:num>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t>
                  </m:r>
                  <m:r>
                    <w:rPr>
                      <w:rFonts w:ascii="Cambria Math" w:eastAsia="Calibri" w:hAnsi="Cambria Math" w:cs="Times New Roman"/>
                      <w:sz w:val="24"/>
                      <w:szCs w:val="24"/>
                    </w:rPr>
                    <m:t>ω</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c</m:t>
                  </m:r>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ω</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c</m:t>
                  </m:r>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 (</m:t>
                  </m:r>
                  <m:r>
                    <w:rPr>
                      <w:rFonts w:ascii="Cambria Math" w:eastAsia="Calibri" w:hAnsi="Cambria Math" w:cs="Times New Roman"/>
                      <w:sz w:val="24"/>
                      <w:szCs w:val="24"/>
                    </w:rPr>
                    <m:t>ω</m:t>
                  </m:r>
                </m:e>
                <m:sub>
                  <m:r>
                    <m:rPr>
                      <m:sty m:val="p"/>
                    </m:rPr>
                    <w:rPr>
                      <w:rFonts w:ascii="Cambria Math" w:eastAsia="Calibri" w:hAnsi="Cambria Math" w:cs="Times New Roman"/>
                      <w:sz w:val="24"/>
                      <w:szCs w:val="24"/>
                    </w:rPr>
                    <m:t>3</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c</m:t>
                  </m:r>
                  <m:r>
                    <m:rPr>
                      <m:sty m:val="p"/>
                    </m:rPr>
                    <w:rPr>
                      <w:rFonts w:ascii="Cambria Math" w:eastAsia="Calibri" w:hAnsi="Cambria Math" w:cs="Times New Roman"/>
                      <w:sz w:val="24"/>
                      <w:szCs w:val="24"/>
                    </w:rPr>
                    <m:t>3</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 (</m:t>
                  </m:r>
                  <m:r>
                    <w:rPr>
                      <w:rFonts w:ascii="Cambria Math" w:eastAsia="Calibri" w:hAnsi="Cambria Math" w:cs="Times New Roman"/>
                      <w:sz w:val="24"/>
                      <w:szCs w:val="24"/>
                    </w:rPr>
                    <m:t>ω</m:t>
                  </m:r>
                  <m:r>
                    <m:rPr>
                      <m:sty m:val="p"/>
                    </m:rPr>
                    <w:rPr>
                      <w:rFonts w:ascii="Cambria Math" w:eastAsia="Calibri" w:hAnsi="Cambria Math" w:cs="Times New Roman"/>
                      <w:sz w:val="24"/>
                      <w:szCs w:val="24"/>
                    </w:rPr>
                    <m:t xml:space="preserve"> </m:t>
                  </m:r>
                </m:e>
                <m:sub>
                  <m:r>
                    <m:rPr>
                      <m:sty m:val="p"/>
                    </m:rPr>
                    <w:rPr>
                      <w:rFonts w:ascii="Cambria Math" w:eastAsia="Calibri" w:hAnsi="Cambria Math" w:cs="Times New Roman"/>
                      <w:sz w:val="24"/>
                      <w:szCs w:val="24"/>
                    </w:rPr>
                    <m:t>4</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c</m:t>
                  </m:r>
                  <m:r>
                    <m:rPr>
                      <m:sty m:val="p"/>
                    </m:rPr>
                    <w:rPr>
                      <w:rFonts w:ascii="Cambria Math" w:eastAsia="Calibri" w:hAnsi="Cambria Math" w:cs="Times New Roman"/>
                      <w:sz w:val="24"/>
                      <w:szCs w:val="24"/>
                    </w:rPr>
                    <m:t>4</m:t>
                  </m:r>
                </m:sub>
              </m:sSub>
              <m:r>
                <m:rPr>
                  <m:sty m:val="p"/>
                </m:rPr>
                <w:rPr>
                  <w:rFonts w:ascii="Cambria Math" w:eastAsia="Calibri" w:hAnsi="Cambria Math" w:cs="Times New Roman"/>
                  <w:sz w:val="24"/>
                  <w:szCs w:val="24"/>
                </w:rPr>
                <m:t>)</m:t>
              </m:r>
            </m:num>
            <m:den>
              <m:r>
                <w:rPr>
                  <w:rFonts w:ascii="Cambria Math" w:eastAsia="Calibri" w:hAnsi="Cambria Math" w:cs="Times New Roman"/>
                  <w:sz w:val="24"/>
                  <w:szCs w:val="24"/>
                  <w:lang w:val="en-US"/>
                </w:rPr>
                <m:t>E</m:t>
              </m:r>
              <m:sSub>
                <m:sSubPr>
                  <m:ctrlPr>
                    <w:rPr>
                      <w:rFonts w:ascii="Cambria Math" w:eastAsia="Calibri" w:hAnsi="Cambria Math" w:cs="Times New Roman"/>
                      <w:sz w:val="24"/>
                      <w:szCs w:val="24"/>
                    </w:rPr>
                  </m:ctrlPr>
                </m:sSubPr>
                <m:e>
                  <m:r>
                    <w:rPr>
                      <w:rFonts w:ascii="Cambria Math" w:eastAsia="Calibri" w:hAnsi="Cambria Math" w:cs="Times New Roman"/>
                      <w:sz w:val="24"/>
                      <w:szCs w:val="24"/>
                      <w:lang w:val="en-US"/>
                    </w:rPr>
                    <m:t>J</m:t>
                  </m:r>
                  <m:ctrlPr>
                    <w:rPr>
                      <w:rFonts w:ascii="Cambria Math" w:eastAsia="Calibri" w:hAnsi="Cambria Math" w:cs="Times New Roman"/>
                      <w:sz w:val="24"/>
                      <w:szCs w:val="24"/>
                      <w:lang w:val="en-US"/>
                    </w:rPr>
                  </m:ctrlPr>
                </m:e>
                <m:sub>
                  <m:r>
                    <w:rPr>
                      <w:rFonts w:ascii="Cambria Math" w:eastAsia="Calibri" w:hAnsi="Cambria Math" w:cs="Times New Roman"/>
                      <w:sz w:val="24"/>
                      <w:szCs w:val="24"/>
                      <w:lang w:val="en-US"/>
                    </w:rPr>
                    <m:t>x</m:t>
                  </m:r>
                  <m:ctrlPr>
                    <w:rPr>
                      <w:rFonts w:ascii="Cambria Math" w:eastAsia="Calibri" w:hAnsi="Cambria Math" w:cs="Times New Roman"/>
                      <w:sz w:val="24"/>
                      <w:szCs w:val="24"/>
                      <w:lang w:val="en-US"/>
                    </w:rPr>
                  </m:ctrlPr>
                </m:sub>
              </m:sSub>
            </m:den>
          </m:f>
          <m:r>
            <m:rPr>
              <m:sty m:val="p"/>
            </m:rPr>
            <w:rPr>
              <w:rFonts w:ascii="Cambria Math" w:eastAsia="Calibri" w:hAnsi="Cambria Math" w:cs="Times New Roman"/>
              <w:sz w:val="24"/>
              <w:szCs w:val="24"/>
            </w:rPr>
            <m:t xml:space="preserve"> =</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3.74*</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10</m:t>
                  </m:r>
                </m:e>
                <m:sup>
                  <m:r>
                    <m:rPr>
                      <m:sty m:val="p"/>
                    </m:rPr>
                    <w:rPr>
                      <w:rFonts w:ascii="Cambria Math" w:eastAsia="Calibri" w:hAnsi="Cambria Math" w:cs="Times New Roman"/>
                      <w:sz w:val="24"/>
                      <w:szCs w:val="24"/>
                    </w:rPr>
                    <m:t>3</m:t>
                  </m:r>
                </m:sup>
              </m:sSup>
            </m:num>
            <m:den>
              <m:r>
                <m:rPr>
                  <m:sty m:val="p"/>
                </m:rPr>
                <w:rPr>
                  <w:rFonts w:ascii="Cambria Math" w:eastAsia="Calibri" w:hAnsi="Cambria Math" w:cs="Times New Roman"/>
                  <w:sz w:val="24"/>
                  <w:szCs w:val="24"/>
                </w:rPr>
                <m:t xml:space="preserve">2680 </m:t>
              </m:r>
              <m:r>
                <m:rPr>
                  <m:sty m:val="p"/>
                </m:rPr>
                <w:rPr>
                  <w:rFonts w:ascii="Cambria Math" w:eastAsia="Calibri" w:hAnsi="Cambria Math" w:cs="Times New Roman"/>
                  <w:sz w:val="24"/>
                  <w:szCs w:val="24"/>
                  <w:lang w:val="en-US"/>
                </w:rPr>
                <w:sym w:font="Symbol" w:char="F0D7"/>
              </m:r>
              <m:sSup>
                <m:sSupPr>
                  <m:ctrlPr>
                    <w:rPr>
                      <w:rFonts w:ascii="Cambria Math" w:eastAsia="Calibri" w:hAnsi="Cambria Math" w:cs="Times New Roman"/>
                      <w:sz w:val="24"/>
                      <w:szCs w:val="24"/>
                      <w:vertAlign w:val="superscript"/>
                    </w:rPr>
                  </m:ctrlPr>
                </m:sSupPr>
                <m:e>
                  <m:r>
                    <m:rPr>
                      <m:sty m:val="p"/>
                    </m:rPr>
                    <w:rPr>
                      <w:rFonts w:ascii="Cambria Math" w:eastAsia="Calibri" w:hAnsi="Cambria Math" w:cs="Times New Roman"/>
                      <w:sz w:val="24"/>
                      <w:szCs w:val="24"/>
                      <w:vertAlign w:val="superscript"/>
                    </w:rPr>
                    <m:t>10</m:t>
                  </m:r>
                </m:e>
                <m:sup>
                  <m:r>
                    <m:rPr>
                      <m:sty m:val="p"/>
                    </m:rPr>
                    <w:rPr>
                      <w:rFonts w:ascii="Cambria Math" w:eastAsia="Calibri" w:hAnsi="Cambria Math" w:cs="Times New Roman"/>
                      <w:sz w:val="24"/>
                      <w:szCs w:val="24"/>
                      <w:vertAlign w:val="superscript"/>
                    </w:rPr>
                    <m:t>3</m:t>
                  </m:r>
                </m:sup>
              </m:sSup>
            </m:den>
          </m:f>
          <m:r>
            <m:rPr>
              <m:sty m:val="p"/>
            </m:rPr>
            <w:rPr>
              <w:rFonts w:ascii="Cambria Math" w:eastAsia="Calibri" w:hAnsi="Cambria Math" w:cs="Times New Roman"/>
              <w:sz w:val="24"/>
              <w:szCs w:val="24"/>
            </w:rPr>
            <m:t>=0,001395 рад=</m:t>
          </m:r>
          <m:r>
            <m:rPr>
              <m:sty m:val="b"/>
            </m:rPr>
            <w:rPr>
              <w:rFonts w:ascii="Cambria Math" w:eastAsia="Calibri" w:hAnsi="Cambria Math" w:cs="Times New Roman"/>
              <w:sz w:val="24"/>
              <w:szCs w:val="24"/>
            </w:rPr>
            <m:t>0,08 град</m:t>
          </m:r>
        </m:oMath>
      </m:oMathPara>
    </w:p>
    <w:p w:rsidR="008C3BD3" w:rsidRDefault="008C3BD3" w:rsidP="008C3BD3">
      <w:pPr>
        <w:spacing w:after="0" w:line="240" w:lineRule="auto"/>
        <w:ind w:firstLine="567"/>
        <w:jc w:val="both"/>
        <w:rPr>
          <w:rFonts w:ascii="Times New Roman" w:hAnsi="Times New Roman" w:cs="Times New Roman"/>
          <w:b/>
          <w:sz w:val="24"/>
          <w:szCs w:val="24"/>
        </w:rPr>
      </w:pPr>
    </w:p>
    <w:p w:rsidR="008C3BD3" w:rsidRPr="008A7F99" w:rsidRDefault="008C3BD3" w:rsidP="008A7F99">
      <w:pPr>
        <w:spacing w:after="0" w:line="240" w:lineRule="auto"/>
        <w:ind w:firstLine="567"/>
        <w:jc w:val="both"/>
        <w:rPr>
          <w:rFonts w:ascii="Times New Roman" w:eastAsia="Times New Roman" w:hAnsi="Times New Roman" w:cs="Times New Roman"/>
          <w:sz w:val="24"/>
          <w:szCs w:val="24"/>
        </w:rPr>
      </w:pPr>
    </w:p>
    <w:p w:rsidR="005F4B9B" w:rsidRDefault="00A43C3D" w:rsidP="00F52481">
      <w:pPr>
        <w:spacing w:after="0" w:line="240" w:lineRule="auto"/>
        <w:jc w:val="center"/>
        <w:rPr>
          <w:rFonts w:ascii="Times New Roman" w:eastAsia="Calibri" w:hAnsi="Times New Roman" w:cs="Times New Roman"/>
          <w:sz w:val="24"/>
          <w:szCs w:val="24"/>
        </w:rPr>
      </w:pPr>
      <w:r w:rsidRPr="00A32840">
        <w:object w:dxaOrig="7481" w:dyaOrig="10896">
          <v:shape id="_x0000_i1131" type="#_x0000_t75" style="width:318pt;height:467pt" o:ole="">
            <v:imagedata r:id="rId225" o:title=""/>
          </v:shape>
          <o:OLEObject Type="Embed" ProgID="Visio.Drawing.11" ShapeID="_x0000_i1131" DrawAspect="Content" ObjectID="_1546319067" r:id="rId226"/>
        </w:object>
      </w:r>
      <w:r w:rsidR="005F4B9B" w:rsidRPr="00A32840">
        <w:rPr>
          <w:rFonts w:ascii="Times New Roman" w:eastAsia="Calibri" w:hAnsi="Times New Roman" w:cs="Times New Roman"/>
          <w:sz w:val="24"/>
          <w:szCs w:val="24"/>
        </w:rPr>
        <w:t xml:space="preserve"> </w:t>
      </w:r>
      <w:r w:rsidR="005F4B9B" w:rsidRPr="0014534D">
        <w:rPr>
          <w:rFonts w:ascii="Times New Roman" w:eastAsia="Calibri" w:hAnsi="Times New Roman" w:cs="Times New Roman"/>
          <w:b/>
          <w:sz w:val="24"/>
          <w:szCs w:val="24"/>
        </w:rPr>
        <w:t xml:space="preserve">Рис. </w:t>
      </w:r>
      <w:r w:rsidR="00A65453" w:rsidRPr="0014534D">
        <w:rPr>
          <w:rFonts w:ascii="Times New Roman" w:eastAsia="Calibri" w:hAnsi="Times New Roman" w:cs="Times New Roman"/>
          <w:b/>
          <w:sz w:val="24"/>
          <w:szCs w:val="24"/>
        </w:rPr>
        <w:t>41</w:t>
      </w:r>
      <w:r w:rsidR="005F4B9B" w:rsidRPr="0014534D">
        <w:rPr>
          <w:rFonts w:ascii="Times New Roman" w:eastAsia="Calibri" w:hAnsi="Times New Roman" w:cs="Times New Roman"/>
          <w:b/>
          <w:sz w:val="24"/>
          <w:szCs w:val="24"/>
        </w:rPr>
        <w:t>.</w:t>
      </w:r>
      <w:r w:rsidR="005F4B9B" w:rsidRPr="00A32840">
        <w:rPr>
          <w:rFonts w:ascii="Times New Roman" w:eastAsia="Calibri" w:hAnsi="Times New Roman" w:cs="Times New Roman"/>
          <w:sz w:val="24"/>
          <w:szCs w:val="24"/>
        </w:rPr>
        <w:t xml:space="preserve"> Пояснения к примеру </w:t>
      </w:r>
      <w:r w:rsidR="00016354">
        <w:rPr>
          <w:rFonts w:ascii="Times New Roman" w:eastAsia="Calibri" w:hAnsi="Times New Roman" w:cs="Times New Roman"/>
          <w:sz w:val="24"/>
          <w:szCs w:val="24"/>
        </w:rPr>
        <w:t>7</w:t>
      </w:r>
    </w:p>
    <w:p w:rsidR="00016354" w:rsidRDefault="006B1E56" w:rsidP="00076B61">
      <w:pPr>
        <w:spacing w:after="0" w:line="240" w:lineRule="auto"/>
        <w:ind w:firstLine="567"/>
        <w:jc w:val="both"/>
        <w:rPr>
          <w:rFonts w:ascii="Times New Roman" w:hAnsi="Times New Roman" w:cs="Times New Roman"/>
          <w:sz w:val="24"/>
          <w:szCs w:val="24"/>
        </w:rPr>
      </w:pPr>
      <w:r w:rsidRPr="00F52481">
        <w:rPr>
          <w:rFonts w:ascii="Times New Roman" w:hAnsi="Times New Roman" w:cs="Times New Roman"/>
          <w:b/>
          <w:sz w:val="24"/>
          <w:szCs w:val="24"/>
        </w:rPr>
        <w:t xml:space="preserve">Пример </w:t>
      </w:r>
      <w:r w:rsidR="00016354">
        <w:rPr>
          <w:rFonts w:ascii="Times New Roman" w:hAnsi="Times New Roman" w:cs="Times New Roman"/>
          <w:b/>
          <w:sz w:val="24"/>
          <w:szCs w:val="24"/>
        </w:rPr>
        <w:t xml:space="preserve"> 8</w:t>
      </w:r>
      <w:r w:rsidRPr="00A32840">
        <w:rPr>
          <w:rFonts w:ascii="Times New Roman" w:hAnsi="Times New Roman" w:cs="Times New Roman"/>
          <w:sz w:val="24"/>
          <w:szCs w:val="24"/>
        </w:rPr>
        <w:t>. Дано: балка изгибается под действием 2-х внешних нагрузок</w:t>
      </w:r>
      <w:r w:rsidR="00016354">
        <w:rPr>
          <w:rFonts w:ascii="Times New Roman" w:hAnsi="Times New Roman" w:cs="Times New Roman"/>
          <w:sz w:val="24"/>
          <w:szCs w:val="24"/>
        </w:rPr>
        <w:t>:</w:t>
      </w:r>
    </w:p>
    <w:p w:rsidR="00AF64C5" w:rsidRDefault="00AF64C5" w:rsidP="00076B61">
      <w:pPr>
        <w:spacing w:after="0" w:line="240" w:lineRule="auto"/>
        <w:ind w:firstLine="567"/>
        <w:jc w:val="both"/>
        <w:rPr>
          <w:rFonts w:ascii="Times New Roman" w:hAnsi="Times New Roman" w:cs="Times New Roman"/>
          <w:sz w:val="24"/>
          <w:szCs w:val="24"/>
        </w:rPr>
      </w:pPr>
    </w:p>
    <w:p w:rsidR="00016354" w:rsidRDefault="005837BA" w:rsidP="00016354">
      <w:pPr>
        <w:spacing w:after="0" w:line="240" w:lineRule="auto"/>
        <w:ind w:firstLine="567"/>
        <w:jc w:val="center"/>
        <w:rPr>
          <w:rFonts w:ascii="Times New Roman" w:hAnsi="Times New Roman" w:cs="Times New Roman"/>
          <w:sz w:val="24"/>
          <w:szCs w:val="24"/>
        </w:rPr>
      </w:pPr>
      <w:r>
        <w:object w:dxaOrig="5335" w:dyaOrig="2107">
          <v:shape id="_x0000_i1132" type="#_x0000_t75" style="width:267pt;height:104pt" o:ole="">
            <v:imagedata r:id="rId227" o:title=""/>
          </v:shape>
          <o:OLEObject Type="Embed" ProgID="Visio.Drawing.11" ShapeID="_x0000_i1132" DrawAspect="Content" ObjectID="_1546319068" r:id="rId228"/>
        </w:object>
      </w:r>
    </w:p>
    <w:p w:rsidR="00016354" w:rsidRDefault="00016354" w:rsidP="00076B61">
      <w:pPr>
        <w:spacing w:after="0" w:line="240" w:lineRule="auto"/>
        <w:ind w:firstLine="567"/>
        <w:jc w:val="both"/>
        <w:rPr>
          <w:rFonts w:ascii="Times New Roman" w:hAnsi="Times New Roman" w:cs="Times New Roman"/>
          <w:sz w:val="24"/>
          <w:szCs w:val="24"/>
        </w:rPr>
      </w:pPr>
    </w:p>
    <w:p w:rsidR="006B1E56" w:rsidRPr="00A32840" w:rsidRDefault="007E4483"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 xml:space="preserve"> Используя интеграл Мора, о</w:t>
      </w:r>
      <w:r w:rsidR="006B1E56" w:rsidRPr="00A32840">
        <w:rPr>
          <w:rFonts w:ascii="Times New Roman" w:hAnsi="Times New Roman" w:cs="Times New Roman"/>
          <w:sz w:val="24"/>
          <w:szCs w:val="24"/>
        </w:rPr>
        <w:t xml:space="preserve">пределить </w:t>
      </w:r>
      <w:r w:rsidRPr="00A32840">
        <w:rPr>
          <w:rFonts w:ascii="Times New Roman" w:hAnsi="Times New Roman" w:cs="Times New Roman"/>
          <w:sz w:val="24"/>
          <w:szCs w:val="24"/>
        </w:rPr>
        <w:t>угол поворота</w:t>
      </w:r>
      <w:r w:rsidR="006B1E56" w:rsidRPr="00A32840">
        <w:rPr>
          <w:rFonts w:ascii="Times New Roman" w:hAnsi="Times New Roman" w:cs="Times New Roman"/>
          <w:sz w:val="24"/>
          <w:szCs w:val="24"/>
        </w:rPr>
        <w:t xml:space="preserve"> в точке опоры А и </w:t>
      </w:r>
      <w:r w:rsidRPr="00A32840">
        <w:rPr>
          <w:rFonts w:ascii="Times New Roman" w:hAnsi="Times New Roman" w:cs="Times New Roman"/>
          <w:sz w:val="24"/>
          <w:szCs w:val="24"/>
        </w:rPr>
        <w:t xml:space="preserve">прогиб </w:t>
      </w:r>
      <w:r w:rsidR="006B1E56" w:rsidRPr="00A32840">
        <w:rPr>
          <w:rFonts w:ascii="Times New Roman" w:hAnsi="Times New Roman" w:cs="Times New Roman"/>
          <w:sz w:val="24"/>
          <w:szCs w:val="24"/>
        </w:rPr>
        <w:t xml:space="preserve">на расстоянии 1м от этой опоры, если задано: </w:t>
      </w:r>
      <w:r w:rsidR="006B1E56" w:rsidRPr="00A32840">
        <w:rPr>
          <w:rFonts w:ascii="Times New Roman" w:hAnsi="Times New Roman" w:cs="Times New Roman"/>
          <w:sz w:val="24"/>
          <w:szCs w:val="24"/>
          <w:lang w:val="en-US"/>
        </w:rPr>
        <w:t>q</w:t>
      </w:r>
      <w:r w:rsidR="006B1E56" w:rsidRPr="00A32840">
        <w:rPr>
          <w:rFonts w:ascii="Times New Roman" w:hAnsi="Times New Roman" w:cs="Times New Roman"/>
          <w:sz w:val="24"/>
          <w:szCs w:val="24"/>
        </w:rPr>
        <w:t xml:space="preserve">=20 кН/м; М=10 кН*м, а=1м. Размеры сечения и материал балки по всей длине одинаковые, т.е. </w:t>
      </w:r>
      <w:r w:rsidR="006B1E56" w:rsidRPr="00A32840">
        <w:rPr>
          <w:rFonts w:ascii="Times New Roman" w:hAnsi="Times New Roman" w:cs="Times New Roman"/>
          <w:sz w:val="24"/>
          <w:szCs w:val="24"/>
          <w:lang w:val="en-US"/>
        </w:rPr>
        <w:t>E</w:t>
      </w:r>
      <w:r w:rsidR="006B1E56" w:rsidRPr="00A32840">
        <w:rPr>
          <w:rFonts w:ascii="Times New Roman" w:hAnsi="Times New Roman" w:cs="Times New Roman"/>
          <w:sz w:val="24"/>
          <w:szCs w:val="24"/>
        </w:rPr>
        <w:t>*</w:t>
      </w:r>
      <w:r w:rsidR="006B1E56" w:rsidRPr="00A32840">
        <w:rPr>
          <w:rFonts w:ascii="Times New Roman" w:hAnsi="Times New Roman" w:cs="Times New Roman"/>
          <w:sz w:val="24"/>
          <w:szCs w:val="24"/>
          <w:lang w:val="en-US"/>
        </w:rPr>
        <w:t>J</w:t>
      </w:r>
      <w:r w:rsidR="006B1E56" w:rsidRPr="00A32840">
        <w:rPr>
          <w:rFonts w:ascii="Times New Roman" w:hAnsi="Times New Roman" w:cs="Times New Roman"/>
          <w:sz w:val="24"/>
          <w:szCs w:val="24"/>
          <w:vertAlign w:val="subscript"/>
          <w:lang w:val="en-US"/>
        </w:rPr>
        <w:t>x</w:t>
      </w:r>
      <w:r w:rsidR="006B1E56" w:rsidRPr="00A32840">
        <w:rPr>
          <w:rFonts w:ascii="Times New Roman" w:hAnsi="Times New Roman" w:cs="Times New Roman"/>
          <w:sz w:val="24"/>
          <w:szCs w:val="24"/>
        </w:rPr>
        <w:t>=</w:t>
      </w:r>
      <w:r w:rsidR="006B1E56" w:rsidRPr="00A32840">
        <w:rPr>
          <w:rFonts w:ascii="Times New Roman" w:hAnsi="Times New Roman" w:cs="Times New Roman"/>
          <w:sz w:val="24"/>
          <w:szCs w:val="24"/>
          <w:lang w:val="en-US"/>
        </w:rPr>
        <w:t>const</w:t>
      </w:r>
      <w:r w:rsidR="006B1E56" w:rsidRPr="00A32840">
        <w:rPr>
          <w:rFonts w:ascii="Times New Roman" w:hAnsi="Times New Roman" w:cs="Times New Roman"/>
          <w:sz w:val="24"/>
          <w:szCs w:val="24"/>
        </w:rPr>
        <w:t xml:space="preserve">. </w:t>
      </w:r>
    </w:p>
    <w:p w:rsidR="008D64B9" w:rsidRPr="00A32840" w:rsidRDefault="008D64B9"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Решение.</w:t>
      </w:r>
      <w:r w:rsidR="0033238A">
        <w:rPr>
          <w:rFonts w:ascii="Times New Roman" w:hAnsi="Times New Roman" w:cs="Times New Roman"/>
          <w:sz w:val="24"/>
          <w:szCs w:val="24"/>
        </w:rPr>
        <w:t xml:space="preserve"> </w:t>
      </w:r>
    </w:p>
    <w:p w:rsidR="008D64B9" w:rsidRPr="00A32840" w:rsidRDefault="008D64B9" w:rsidP="00076B61">
      <w:pPr>
        <w:spacing w:after="0" w:line="240" w:lineRule="auto"/>
        <w:ind w:firstLine="567"/>
        <w:jc w:val="both"/>
        <w:rPr>
          <w:rFonts w:ascii="Times New Roman" w:hAnsi="Times New Roman" w:cs="Times New Roman"/>
          <w:sz w:val="24"/>
          <w:szCs w:val="24"/>
        </w:rPr>
      </w:pPr>
      <w:r w:rsidRPr="00A32840">
        <w:rPr>
          <w:rFonts w:ascii="Times New Roman" w:hAnsi="Times New Roman" w:cs="Times New Roman"/>
          <w:sz w:val="24"/>
          <w:szCs w:val="24"/>
        </w:rPr>
        <w:t>Разобьем расчет на этапы.</w:t>
      </w:r>
    </w:p>
    <w:p w:rsidR="008D64B9" w:rsidRPr="00A32840" w:rsidRDefault="008D64B9" w:rsidP="00076B61">
      <w:pPr>
        <w:pStyle w:val="ac"/>
        <w:numPr>
          <w:ilvl w:val="0"/>
          <w:numId w:val="21"/>
        </w:numPr>
        <w:spacing w:after="0" w:line="240" w:lineRule="auto"/>
        <w:ind w:left="0" w:firstLine="567"/>
        <w:jc w:val="both"/>
        <w:rPr>
          <w:rFonts w:ascii="Times New Roman" w:hAnsi="Times New Roman"/>
          <w:sz w:val="24"/>
          <w:szCs w:val="24"/>
        </w:rPr>
      </w:pPr>
      <w:r w:rsidRPr="00A32840">
        <w:rPr>
          <w:rFonts w:ascii="Times New Roman" w:hAnsi="Times New Roman"/>
          <w:sz w:val="24"/>
          <w:szCs w:val="24"/>
        </w:rPr>
        <w:t xml:space="preserve">Составим расчетную и вспомогательные схемы и проставим на них опорные связи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A</w:t>
      </w:r>
      <w:r w:rsidRPr="00A32840">
        <w:rPr>
          <w:rFonts w:ascii="Times New Roman" w:hAnsi="Times New Roman"/>
          <w:sz w:val="24"/>
          <w:szCs w:val="24"/>
          <w:vertAlign w:val="subscript"/>
        </w:rPr>
        <w:t>1</w:t>
      </w:r>
      <w:r w:rsidRPr="00A32840">
        <w:rPr>
          <w:rFonts w:ascii="Times New Roman" w:hAnsi="Times New Roman"/>
          <w:sz w:val="24"/>
          <w:szCs w:val="24"/>
        </w:rPr>
        <w:t xml:space="preserve">,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B</w:t>
      </w:r>
      <w:r w:rsidRPr="00A32840">
        <w:rPr>
          <w:rFonts w:ascii="Times New Roman" w:hAnsi="Times New Roman"/>
          <w:sz w:val="24"/>
          <w:szCs w:val="24"/>
          <w:vertAlign w:val="subscript"/>
        </w:rPr>
        <w:t>1</w:t>
      </w:r>
      <w:r w:rsidRPr="00A32840">
        <w:rPr>
          <w:rFonts w:ascii="Times New Roman" w:hAnsi="Times New Roman"/>
          <w:sz w:val="24"/>
          <w:szCs w:val="24"/>
        </w:rPr>
        <w:t xml:space="preserve">,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A</w:t>
      </w:r>
      <w:r w:rsidRPr="00A32840">
        <w:rPr>
          <w:rFonts w:ascii="Times New Roman" w:hAnsi="Times New Roman"/>
          <w:sz w:val="24"/>
          <w:szCs w:val="24"/>
          <w:vertAlign w:val="subscript"/>
        </w:rPr>
        <w:t>2</w:t>
      </w:r>
      <w:r w:rsidRPr="00A32840">
        <w:rPr>
          <w:rFonts w:ascii="Times New Roman" w:hAnsi="Times New Roman"/>
          <w:sz w:val="24"/>
          <w:szCs w:val="24"/>
        </w:rPr>
        <w:t xml:space="preserve">,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B</w:t>
      </w:r>
      <w:r w:rsidRPr="00A32840">
        <w:rPr>
          <w:rFonts w:ascii="Times New Roman" w:hAnsi="Times New Roman"/>
          <w:sz w:val="24"/>
          <w:szCs w:val="24"/>
          <w:vertAlign w:val="subscript"/>
        </w:rPr>
        <w:t>2</w:t>
      </w:r>
      <w:r w:rsidRPr="00A32840">
        <w:rPr>
          <w:rFonts w:ascii="Times New Roman" w:hAnsi="Times New Roman"/>
          <w:sz w:val="24"/>
          <w:szCs w:val="24"/>
        </w:rPr>
        <w:t xml:space="preserve">,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A</w:t>
      </w:r>
      <w:r w:rsidRPr="00A32840">
        <w:rPr>
          <w:rFonts w:ascii="Times New Roman" w:hAnsi="Times New Roman"/>
          <w:sz w:val="24"/>
          <w:szCs w:val="24"/>
          <w:vertAlign w:val="subscript"/>
        </w:rPr>
        <w:t>3</w:t>
      </w:r>
      <w:r w:rsidRPr="00A32840">
        <w:rPr>
          <w:rFonts w:ascii="Times New Roman" w:hAnsi="Times New Roman"/>
          <w:sz w:val="24"/>
          <w:szCs w:val="24"/>
        </w:rPr>
        <w:t xml:space="preserve">,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B</w:t>
      </w:r>
      <w:r w:rsidRPr="00A32840">
        <w:rPr>
          <w:rFonts w:ascii="Times New Roman" w:hAnsi="Times New Roman"/>
          <w:sz w:val="24"/>
          <w:szCs w:val="24"/>
          <w:vertAlign w:val="subscript"/>
        </w:rPr>
        <w:t>3</w:t>
      </w:r>
      <w:r w:rsidRPr="00A32840">
        <w:rPr>
          <w:rFonts w:ascii="Times New Roman" w:hAnsi="Times New Roman"/>
          <w:sz w:val="24"/>
          <w:szCs w:val="24"/>
        </w:rPr>
        <w:t>:</w:t>
      </w:r>
    </w:p>
    <w:p w:rsidR="008D64B9" w:rsidRPr="00A32840" w:rsidRDefault="008D64B9"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1 – основная схема</w:t>
      </w:r>
    </w:p>
    <w:p w:rsidR="008D64B9" w:rsidRPr="00A32840" w:rsidRDefault="008D64B9"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2 – вспомогательная схема при определении прогиба</w:t>
      </w:r>
    </w:p>
    <w:p w:rsidR="008D64B9" w:rsidRDefault="008D64B9"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 xml:space="preserve">3 – вспомогательная схема при определении угла </w:t>
      </w:r>
      <w:r w:rsidRPr="00317908">
        <w:rPr>
          <w:rFonts w:ascii="Times New Roman" w:hAnsi="Times New Roman"/>
          <w:sz w:val="24"/>
          <w:szCs w:val="24"/>
        </w:rPr>
        <w:t>поворота</w:t>
      </w:r>
      <w:r w:rsidR="00016354" w:rsidRPr="00317908">
        <w:rPr>
          <w:rFonts w:ascii="Times New Roman" w:hAnsi="Times New Roman"/>
          <w:sz w:val="24"/>
          <w:szCs w:val="24"/>
        </w:rPr>
        <w:t xml:space="preserve"> (рис. </w:t>
      </w:r>
      <w:r w:rsidR="00A65453">
        <w:rPr>
          <w:rFonts w:ascii="Times New Roman" w:hAnsi="Times New Roman"/>
          <w:sz w:val="24"/>
          <w:szCs w:val="24"/>
        </w:rPr>
        <w:t>42</w:t>
      </w:r>
      <w:r w:rsidR="00016354" w:rsidRPr="00317908">
        <w:rPr>
          <w:rFonts w:ascii="Times New Roman" w:hAnsi="Times New Roman"/>
          <w:sz w:val="24"/>
          <w:szCs w:val="24"/>
        </w:rPr>
        <w:t>)</w:t>
      </w:r>
      <w:r w:rsidRPr="00317908">
        <w:rPr>
          <w:rFonts w:ascii="Times New Roman" w:hAnsi="Times New Roman"/>
          <w:sz w:val="24"/>
          <w:szCs w:val="24"/>
        </w:rPr>
        <w:t>.</w:t>
      </w:r>
    </w:p>
    <w:p w:rsidR="008C3BD3" w:rsidRPr="00A32840" w:rsidRDefault="008C3BD3" w:rsidP="008C3BD3">
      <w:pPr>
        <w:pStyle w:val="ac"/>
        <w:numPr>
          <w:ilvl w:val="0"/>
          <w:numId w:val="21"/>
        </w:numPr>
        <w:spacing w:after="0" w:line="240" w:lineRule="auto"/>
        <w:ind w:left="0" w:firstLine="567"/>
        <w:jc w:val="both"/>
        <w:rPr>
          <w:rFonts w:ascii="Times New Roman" w:hAnsi="Times New Roman"/>
          <w:sz w:val="24"/>
          <w:szCs w:val="24"/>
        </w:rPr>
      </w:pPr>
      <w:r w:rsidRPr="00A32840">
        <w:rPr>
          <w:rFonts w:ascii="Times New Roman" w:hAnsi="Times New Roman"/>
          <w:sz w:val="24"/>
          <w:szCs w:val="24"/>
        </w:rPr>
        <w:t xml:space="preserve">Определим опорные реакции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A</w:t>
      </w:r>
      <w:r w:rsidRPr="00A32840">
        <w:rPr>
          <w:rFonts w:ascii="Times New Roman" w:hAnsi="Times New Roman"/>
          <w:sz w:val="24"/>
          <w:szCs w:val="24"/>
          <w:vertAlign w:val="subscript"/>
        </w:rPr>
        <w:t>1</w:t>
      </w:r>
      <w:r w:rsidRPr="00A32840">
        <w:rPr>
          <w:rFonts w:ascii="Times New Roman" w:hAnsi="Times New Roman"/>
          <w:sz w:val="24"/>
          <w:szCs w:val="24"/>
        </w:rPr>
        <w:t xml:space="preserve">,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B</w:t>
      </w:r>
      <w:r w:rsidRPr="00A32840">
        <w:rPr>
          <w:rFonts w:ascii="Times New Roman" w:hAnsi="Times New Roman"/>
          <w:sz w:val="24"/>
          <w:szCs w:val="24"/>
          <w:vertAlign w:val="subscript"/>
        </w:rPr>
        <w:t>1</w:t>
      </w:r>
      <w:r w:rsidRPr="00A32840">
        <w:rPr>
          <w:rFonts w:ascii="Times New Roman" w:hAnsi="Times New Roman"/>
          <w:sz w:val="24"/>
          <w:szCs w:val="24"/>
        </w:rPr>
        <w:t xml:space="preserve">,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A</w:t>
      </w:r>
      <w:r w:rsidRPr="00A32840">
        <w:rPr>
          <w:rFonts w:ascii="Times New Roman" w:hAnsi="Times New Roman"/>
          <w:sz w:val="24"/>
          <w:szCs w:val="24"/>
          <w:vertAlign w:val="subscript"/>
        </w:rPr>
        <w:t>2</w:t>
      </w:r>
      <w:r w:rsidRPr="00A32840">
        <w:rPr>
          <w:rFonts w:ascii="Times New Roman" w:hAnsi="Times New Roman"/>
          <w:sz w:val="24"/>
          <w:szCs w:val="24"/>
        </w:rPr>
        <w:t xml:space="preserve">,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B</w:t>
      </w:r>
      <w:r w:rsidRPr="00A32840">
        <w:rPr>
          <w:rFonts w:ascii="Times New Roman" w:hAnsi="Times New Roman"/>
          <w:sz w:val="24"/>
          <w:szCs w:val="24"/>
          <w:vertAlign w:val="subscript"/>
        </w:rPr>
        <w:t>2</w:t>
      </w:r>
      <w:r w:rsidRPr="00A32840">
        <w:rPr>
          <w:rFonts w:ascii="Times New Roman" w:hAnsi="Times New Roman"/>
          <w:sz w:val="24"/>
          <w:szCs w:val="24"/>
        </w:rPr>
        <w:t xml:space="preserve">,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A</w:t>
      </w:r>
      <w:r w:rsidRPr="00A32840">
        <w:rPr>
          <w:rFonts w:ascii="Times New Roman" w:hAnsi="Times New Roman"/>
          <w:sz w:val="24"/>
          <w:szCs w:val="24"/>
          <w:vertAlign w:val="subscript"/>
        </w:rPr>
        <w:t>3</w:t>
      </w:r>
      <w:r w:rsidRPr="00A32840">
        <w:rPr>
          <w:rFonts w:ascii="Times New Roman" w:hAnsi="Times New Roman"/>
          <w:sz w:val="24"/>
          <w:szCs w:val="24"/>
        </w:rPr>
        <w:t xml:space="preserve">,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B</w:t>
      </w:r>
      <w:r w:rsidRPr="00A32840">
        <w:rPr>
          <w:rFonts w:ascii="Times New Roman" w:hAnsi="Times New Roman"/>
          <w:sz w:val="24"/>
          <w:szCs w:val="24"/>
          <w:vertAlign w:val="subscript"/>
        </w:rPr>
        <w:t>3</w:t>
      </w:r>
      <w:r w:rsidRPr="00A32840">
        <w:rPr>
          <w:rFonts w:ascii="Times New Roman" w:hAnsi="Times New Roman"/>
          <w:sz w:val="24"/>
          <w:szCs w:val="24"/>
        </w:rPr>
        <w:t>, используя уравнения статики (раздел «Статика», теоретическая механика).</w:t>
      </w:r>
    </w:p>
    <w:p w:rsidR="008C3BD3" w:rsidRPr="00A32840" w:rsidRDefault="008C3BD3" w:rsidP="008C3BD3">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Получаем:</w:t>
      </w:r>
    </w:p>
    <w:p w:rsidR="008C3BD3" w:rsidRPr="00A32840" w:rsidRDefault="008C3BD3" w:rsidP="008C3BD3">
      <w:pPr>
        <w:pStyle w:val="ac"/>
        <w:spacing w:after="0" w:line="240" w:lineRule="auto"/>
        <w:ind w:left="0" w:firstLine="567"/>
        <w:jc w:val="center"/>
        <w:rPr>
          <w:rFonts w:ascii="Times New Roman" w:hAnsi="Times New Roman"/>
          <w:sz w:val="24"/>
          <w:szCs w:val="24"/>
        </w:rPr>
      </w:pP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A</w:t>
      </w:r>
      <w:r w:rsidRPr="00A32840">
        <w:rPr>
          <w:rFonts w:ascii="Times New Roman" w:hAnsi="Times New Roman"/>
          <w:sz w:val="24"/>
          <w:szCs w:val="24"/>
          <w:vertAlign w:val="subscript"/>
        </w:rPr>
        <w:t xml:space="preserve">1 </w:t>
      </w:r>
      <w:r w:rsidRPr="00A32840">
        <w:rPr>
          <w:rFonts w:ascii="Times New Roman" w:hAnsi="Times New Roman"/>
          <w:sz w:val="24"/>
          <w:szCs w:val="24"/>
        </w:rPr>
        <w:t>= 30 кН</w:t>
      </w:r>
    </w:p>
    <w:p w:rsidR="008C3BD3" w:rsidRPr="00A32840" w:rsidRDefault="008C3BD3" w:rsidP="008C3BD3">
      <w:pPr>
        <w:pStyle w:val="ac"/>
        <w:spacing w:after="0" w:line="240" w:lineRule="auto"/>
        <w:ind w:left="0" w:firstLine="567"/>
        <w:jc w:val="center"/>
        <w:rPr>
          <w:rFonts w:ascii="Times New Roman" w:hAnsi="Times New Roman"/>
          <w:sz w:val="24"/>
          <w:szCs w:val="24"/>
        </w:rPr>
      </w:pP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B</w:t>
      </w:r>
      <w:r w:rsidRPr="00A32840">
        <w:rPr>
          <w:rFonts w:ascii="Times New Roman" w:hAnsi="Times New Roman"/>
          <w:sz w:val="24"/>
          <w:szCs w:val="24"/>
          <w:vertAlign w:val="subscript"/>
        </w:rPr>
        <w:t xml:space="preserve">1 </w:t>
      </w:r>
      <w:r w:rsidRPr="00A32840">
        <w:rPr>
          <w:rFonts w:ascii="Times New Roman" w:hAnsi="Times New Roman"/>
          <w:sz w:val="24"/>
          <w:szCs w:val="24"/>
        </w:rPr>
        <w:t>=10 кН</w:t>
      </w:r>
    </w:p>
    <w:p w:rsidR="008C3BD3" w:rsidRPr="00A32840" w:rsidRDefault="008C3BD3" w:rsidP="008C3BD3">
      <w:pPr>
        <w:pStyle w:val="ac"/>
        <w:spacing w:after="0" w:line="240" w:lineRule="auto"/>
        <w:ind w:left="0" w:firstLine="567"/>
        <w:jc w:val="center"/>
        <w:rPr>
          <w:rFonts w:ascii="Times New Roman" w:hAnsi="Times New Roman"/>
          <w:sz w:val="24"/>
          <w:szCs w:val="24"/>
        </w:rPr>
      </w:pP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A</w:t>
      </w:r>
      <w:r w:rsidRPr="00A32840">
        <w:rPr>
          <w:rFonts w:ascii="Times New Roman" w:hAnsi="Times New Roman"/>
          <w:sz w:val="24"/>
          <w:szCs w:val="24"/>
          <w:vertAlign w:val="subscript"/>
        </w:rPr>
        <w:t xml:space="preserve">2 </w:t>
      </w:r>
      <w:r w:rsidRPr="00A32840">
        <w:rPr>
          <w:rFonts w:ascii="Times New Roman" w:hAnsi="Times New Roman"/>
          <w:sz w:val="24"/>
          <w:szCs w:val="24"/>
        </w:rPr>
        <w:t>= 2/3 кН</w:t>
      </w:r>
    </w:p>
    <w:p w:rsidR="008C3BD3" w:rsidRPr="00A32840" w:rsidRDefault="008C3BD3" w:rsidP="008C3BD3">
      <w:pPr>
        <w:pStyle w:val="ac"/>
        <w:spacing w:after="0" w:line="240" w:lineRule="auto"/>
        <w:ind w:left="0" w:firstLine="567"/>
        <w:jc w:val="center"/>
        <w:rPr>
          <w:rFonts w:ascii="Times New Roman" w:hAnsi="Times New Roman"/>
          <w:sz w:val="24"/>
          <w:szCs w:val="24"/>
        </w:rPr>
      </w:pP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B</w:t>
      </w:r>
      <w:r w:rsidRPr="00A32840">
        <w:rPr>
          <w:rFonts w:ascii="Times New Roman" w:hAnsi="Times New Roman"/>
          <w:sz w:val="24"/>
          <w:szCs w:val="24"/>
          <w:vertAlign w:val="subscript"/>
        </w:rPr>
        <w:t>2</w:t>
      </w:r>
      <w:r w:rsidRPr="00A32840">
        <w:rPr>
          <w:rFonts w:ascii="Times New Roman" w:hAnsi="Times New Roman"/>
          <w:sz w:val="24"/>
          <w:szCs w:val="24"/>
        </w:rPr>
        <w:t xml:space="preserve"> =1/3 кН</w:t>
      </w:r>
    </w:p>
    <w:p w:rsidR="008C3BD3" w:rsidRPr="00A32840" w:rsidRDefault="008C3BD3" w:rsidP="008C3BD3">
      <w:pPr>
        <w:pStyle w:val="ac"/>
        <w:spacing w:after="0" w:line="240" w:lineRule="auto"/>
        <w:ind w:left="0" w:firstLine="567"/>
        <w:jc w:val="center"/>
        <w:rPr>
          <w:rFonts w:ascii="Times New Roman" w:hAnsi="Times New Roman"/>
          <w:sz w:val="24"/>
          <w:szCs w:val="24"/>
        </w:rPr>
      </w:pP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A</w:t>
      </w:r>
      <w:r w:rsidRPr="00A32840">
        <w:rPr>
          <w:rFonts w:ascii="Times New Roman" w:hAnsi="Times New Roman"/>
          <w:sz w:val="24"/>
          <w:szCs w:val="24"/>
          <w:vertAlign w:val="subscript"/>
        </w:rPr>
        <w:t>3</w:t>
      </w:r>
      <w:r w:rsidRPr="00A32840">
        <w:rPr>
          <w:rFonts w:ascii="Times New Roman" w:hAnsi="Times New Roman"/>
          <w:sz w:val="24"/>
          <w:szCs w:val="24"/>
        </w:rPr>
        <w:t xml:space="preserve"> = – 1/3 кН</w:t>
      </w:r>
    </w:p>
    <w:p w:rsidR="008C3BD3" w:rsidRDefault="008C3BD3" w:rsidP="008C3BD3">
      <w:pPr>
        <w:pStyle w:val="ac"/>
        <w:spacing w:after="0" w:line="240" w:lineRule="auto"/>
        <w:ind w:left="0" w:firstLine="567"/>
        <w:jc w:val="center"/>
        <w:rPr>
          <w:rFonts w:ascii="Times New Roman" w:hAnsi="Times New Roman"/>
          <w:sz w:val="24"/>
          <w:szCs w:val="24"/>
        </w:rPr>
      </w:pP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B</w:t>
      </w:r>
      <w:r w:rsidRPr="00A32840">
        <w:rPr>
          <w:rFonts w:ascii="Times New Roman" w:hAnsi="Times New Roman"/>
          <w:sz w:val="24"/>
          <w:szCs w:val="24"/>
          <w:vertAlign w:val="subscript"/>
        </w:rPr>
        <w:t xml:space="preserve">3  </w:t>
      </w:r>
      <w:r w:rsidRPr="00A32840">
        <w:rPr>
          <w:rFonts w:ascii="Times New Roman" w:hAnsi="Times New Roman"/>
          <w:sz w:val="24"/>
          <w:szCs w:val="24"/>
        </w:rPr>
        <w:t>=1/3 кН.</w:t>
      </w:r>
    </w:p>
    <w:p w:rsidR="008C3BD3" w:rsidRPr="00317908" w:rsidRDefault="008C3BD3" w:rsidP="00076B61">
      <w:pPr>
        <w:pStyle w:val="ac"/>
        <w:spacing w:after="0" w:line="240" w:lineRule="auto"/>
        <w:ind w:left="0" w:firstLine="567"/>
        <w:jc w:val="both"/>
        <w:rPr>
          <w:rFonts w:ascii="Times New Roman" w:hAnsi="Times New Roman"/>
          <w:sz w:val="24"/>
          <w:szCs w:val="24"/>
        </w:rPr>
      </w:pPr>
    </w:p>
    <w:p w:rsidR="00317908" w:rsidRPr="00A32840" w:rsidRDefault="00365530" w:rsidP="00317908">
      <w:pPr>
        <w:pStyle w:val="ac"/>
        <w:spacing w:after="0" w:line="240" w:lineRule="auto"/>
        <w:ind w:left="0" w:firstLine="567"/>
        <w:jc w:val="center"/>
        <w:rPr>
          <w:rFonts w:ascii="Times New Roman" w:hAnsi="Times New Roman"/>
          <w:sz w:val="24"/>
          <w:szCs w:val="24"/>
        </w:rPr>
      </w:pPr>
      <w:r>
        <w:object w:dxaOrig="4894" w:dyaOrig="6075">
          <v:shape id="_x0000_i1133" type="#_x0000_t75" style="width:268pt;height:331pt" o:ole="">
            <v:imagedata r:id="rId229" o:title=""/>
          </v:shape>
          <o:OLEObject Type="Embed" ProgID="Visio.Drawing.11" ShapeID="_x0000_i1133" DrawAspect="Content" ObjectID="_1546319069" r:id="rId230"/>
        </w:object>
      </w:r>
    </w:p>
    <w:p w:rsidR="006A3D60" w:rsidRDefault="006A3D60" w:rsidP="00317908">
      <w:pPr>
        <w:pStyle w:val="ac"/>
        <w:spacing w:after="0" w:line="240" w:lineRule="auto"/>
        <w:ind w:left="0" w:firstLine="567"/>
        <w:jc w:val="center"/>
        <w:rPr>
          <w:rFonts w:ascii="Times New Roman" w:hAnsi="Times New Roman"/>
          <w:sz w:val="24"/>
          <w:szCs w:val="24"/>
        </w:rPr>
      </w:pPr>
    </w:p>
    <w:p w:rsidR="00317908" w:rsidRDefault="0033238A" w:rsidP="00317908">
      <w:pPr>
        <w:pStyle w:val="ac"/>
        <w:spacing w:after="0" w:line="240" w:lineRule="auto"/>
        <w:ind w:left="0" w:firstLine="567"/>
        <w:jc w:val="center"/>
        <w:rPr>
          <w:rFonts w:ascii="Times New Roman" w:hAnsi="Times New Roman"/>
          <w:sz w:val="24"/>
          <w:szCs w:val="24"/>
        </w:rPr>
      </w:pPr>
      <w:r>
        <w:rPr>
          <w:rFonts w:ascii="Times New Roman" w:hAnsi="Times New Roman"/>
          <w:sz w:val="24"/>
          <w:szCs w:val="24"/>
        </w:rPr>
        <w:t xml:space="preserve">Рис. </w:t>
      </w:r>
      <w:r w:rsidR="00A65453">
        <w:rPr>
          <w:rFonts w:ascii="Times New Roman" w:hAnsi="Times New Roman"/>
          <w:sz w:val="24"/>
          <w:szCs w:val="24"/>
        </w:rPr>
        <w:t>42</w:t>
      </w:r>
      <w:r w:rsidR="005A2B5A">
        <w:rPr>
          <w:rFonts w:ascii="Times New Roman" w:hAnsi="Times New Roman"/>
          <w:sz w:val="24"/>
          <w:szCs w:val="24"/>
        </w:rPr>
        <w:t>.</w:t>
      </w:r>
    </w:p>
    <w:p w:rsidR="0033238A" w:rsidRPr="00A32840" w:rsidRDefault="0033238A" w:rsidP="00317908">
      <w:pPr>
        <w:pStyle w:val="ac"/>
        <w:spacing w:after="0" w:line="240" w:lineRule="auto"/>
        <w:ind w:left="0" w:firstLine="567"/>
        <w:jc w:val="center"/>
        <w:rPr>
          <w:rFonts w:ascii="Times New Roman" w:hAnsi="Times New Roman"/>
          <w:sz w:val="24"/>
          <w:szCs w:val="24"/>
        </w:rPr>
      </w:pPr>
    </w:p>
    <w:p w:rsidR="00B02726" w:rsidRDefault="00B02726" w:rsidP="00B02726">
      <w:pPr>
        <w:pStyle w:val="ac"/>
        <w:numPr>
          <w:ilvl w:val="0"/>
          <w:numId w:val="21"/>
        </w:numPr>
        <w:spacing w:after="0" w:line="240" w:lineRule="auto"/>
        <w:ind w:left="0" w:firstLine="567"/>
        <w:jc w:val="both"/>
        <w:rPr>
          <w:rFonts w:ascii="Times New Roman" w:hAnsi="Times New Roman"/>
          <w:sz w:val="24"/>
          <w:szCs w:val="24"/>
        </w:rPr>
      </w:pPr>
      <w:r w:rsidRPr="00A32840">
        <w:rPr>
          <w:rFonts w:ascii="Times New Roman" w:hAnsi="Times New Roman"/>
          <w:sz w:val="24"/>
          <w:szCs w:val="24"/>
        </w:rPr>
        <w:t xml:space="preserve">Для определения перемещений с помощью интеграла Мора распишем уравнения изгибающих моментов по участкам </w:t>
      </w:r>
      <w:r w:rsidRPr="00A32840">
        <w:rPr>
          <w:rFonts w:ascii="Times New Roman" w:hAnsi="Times New Roman"/>
          <w:sz w:val="24"/>
          <w:szCs w:val="24"/>
          <w:lang w:val="en-US"/>
        </w:rPr>
        <w:t>I</w:t>
      </w:r>
      <w:r w:rsidRPr="00A32840">
        <w:rPr>
          <w:rFonts w:ascii="Times New Roman" w:hAnsi="Times New Roman"/>
          <w:sz w:val="24"/>
          <w:szCs w:val="24"/>
        </w:rPr>
        <w:t xml:space="preserve">, </w:t>
      </w:r>
      <w:r w:rsidRPr="00A32840">
        <w:rPr>
          <w:rFonts w:ascii="Times New Roman" w:hAnsi="Times New Roman"/>
          <w:sz w:val="24"/>
          <w:szCs w:val="24"/>
          <w:lang w:val="en-US"/>
        </w:rPr>
        <w:t>II</w:t>
      </w:r>
      <w:r w:rsidRPr="00A32840">
        <w:rPr>
          <w:rFonts w:ascii="Times New Roman" w:hAnsi="Times New Roman"/>
          <w:sz w:val="24"/>
          <w:szCs w:val="24"/>
        </w:rPr>
        <w:t xml:space="preserve">, </w:t>
      </w:r>
      <w:r w:rsidRPr="00A32840">
        <w:rPr>
          <w:rFonts w:ascii="Times New Roman" w:hAnsi="Times New Roman"/>
          <w:sz w:val="24"/>
          <w:szCs w:val="24"/>
          <w:lang w:val="en-US"/>
        </w:rPr>
        <w:t>III</w:t>
      </w:r>
      <w:r w:rsidRPr="00A32840">
        <w:rPr>
          <w:rFonts w:ascii="Times New Roman" w:hAnsi="Times New Roman"/>
          <w:sz w:val="24"/>
          <w:szCs w:val="24"/>
        </w:rPr>
        <w:t xml:space="preserve"> для всех трёх схем, используя следующую индексацию:</w:t>
      </w:r>
    </w:p>
    <w:p w:rsidR="00B02726" w:rsidRPr="00A32840" w:rsidRDefault="00B02726" w:rsidP="00B02726">
      <w:pPr>
        <w:pStyle w:val="ac"/>
        <w:spacing w:after="0" w:line="240" w:lineRule="auto"/>
        <w:ind w:left="567"/>
        <w:jc w:val="both"/>
        <w:rPr>
          <w:rFonts w:ascii="Times New Roman" w:hAnsi="Times New Roman"/>
          <w:sz w:val="24"/>
          <w:szCs w:val="24"/>
        </w:rPr>
      </w:pPr>
    </w:p>
    <w:p w:rsidR="00E34CC6" w:rsidRDefault="00B02726" w:rsidP="00B02726">
      <w:pPr>
        <w:pStyle w:val="ac"/>
        <w:spacing w:after="0" w:line="240" w:lineRule="auto"/>
        <w:ind w:left="0" w:firstLine="567"/>
        <w:jc w:val="both"/>
        <w:rPr>
          <w:rFonts w:ascii="Times New Roman" w:hAnsi="Times New Roman"/>
          <w:sz w:val="24"/>
          <w:szCs w:val="24"/>
        </w:rPr>
      </w:pPr>
      <m:oMathPara>
        <m:oMath>
          <m:r>
            <w:rPr>
              <w:rFonts w:ascii="Cambria Math" w:hAnsi="Cambria Math"/>
              <w:sz w:val="24"/>
              <w:szCs w:val="24"/>
            </w:rPr>
            <m:t>δ</m:t>
          </m:r>
          <m:r>
            <m:rPr>
              <m:sty m:val="p"/>
            </m:rPr>
            <w:rPr>
              <w:rFonts w:ascii="Cambria Math" w:hAnsi="Cambria Math"/>
              <w:sz w:val="24"/>
              <w:szCs w:val="24"/>
            </w:rPr>
            <m:t>=</m:t>
          </m:r>
          <m:nary>
            <m:naryPr>
              <m:limLoc m:val="undOvr"/>
              <m:subHide m:val="1"/>
              <m:supHide m:val="1"/>
              <m:ctrlPr>
                <w:rPr>
                  <w:rFonts w:ascii="Cambria Math" w:hAnsi="Cambria Math"/>
                  <w:sz w:val="24"/>
                  <w:szCs w:val="24"/>
                </w:rPr>
              </m:ctrlPr>
            </m:naryPr>
            <m:sub/>
            <m:sup/>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x</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x</m:t>
                      </m:r>
                      <m:r>
                        <m:rPr>
                          <m:sty m:val="p"/>
                        </m:rPr>
                        <w:rPr>
                          <w:rFonts w:ascii="Cambria Math" w:hAnsi="Cambria Math"/>
                          <w:sz w:val="24"/>
                          <w:szCs w:val="24"/>
                        </w:rPr>
                        <m:t>1</m:t>
                      </m:r>
                    </m:sub>
                  </m:sSub>
                </m:num>
                <m:den>
                  <m:r>
                    <m:rPr>
                      <m:sty m:val="p"/>
                    </m:rPr>
                    <w:rPr>
                      <w:rFonts w:ascii="Cambria Math" w:hAnsi="Cambria Math"/>
                      <w:sz w:val="24"/>
                      <w:szCs w:val="24"/>
                    </w:rPr>
                    <m:t>Е</m:t>
                  </m:r>
                  <m:sSub>
                    <m:sSubPr>
                      <m:ctrlPr>
                        <w:rPr>
                          <w:rFonts w:ascii="Cambria Math" w:hAnsi="Cambria Math"/>
                          <w:sz w:val="24"/>
                          <w:szCs w:val="24"/>
                          <w:lang w:val="en-US"/>
                        </w:rPr>
                      </m:ctrlPr>
                    </m:sSubPr>
                    <m:e>
                      <m:r>
                        <w:rPr>
                          <w:rFonts w:ascii="Cambria Math" w:hAnsi="Cambria Math"/>
                          <w:sz w:val="24"/>
                          <w:szCs w:val="24"/>
                          <w:lang w:val="en-US"/>
                        </w:rPr>
                        <m:t>J</m:t>
                      </m:r>
                    </m:e>
                    <m:sub>
                      <m:r>
                        <w:rPr>
                          <w:rFonts w:ascii="Cambria Math" w:hAnsi="Cambria Math"/>
                          <w:sz w:val="24"/>
                          <w:szCs w:val="24"/>
                          <w:lang w:val="en-US"/>
                        </w:rPr>
                        <m:t>x</m:t>
                      </m:r>
                    </m:sub>
                  </m:sSub>
                </m:den>
              </m:f>
              <m:r>
                <w:rPr>
                  <w:rFonts w:ascii="Cambria Math" w:hAnsi="Cambria Math"/>
                  <w:sz w:val="24"/>
                  <w:szCs w:val="24"/>
                </w:rPr>
                <m:t>dz</m:t>
              </m:r>
            </m:e>
          </m:nary>
        </m:oMath>
      </m:oMathPara>
    </w:p>
    <w:p w:rsidR="00B02726" w:rsidRDefault="00B02726" w:rsidP="00B02726">
      <w:pPr>
        <w:pStyle w:val="ac"/>
        <w:spacing w:after="0" w:line="240" w:lineRule="auto"/>
        <w:ind w:left="0" w:firstLine="567"/>
        <w:jc w:val="both"/>
        <w:rPr>
          <w:rFonts w:ascii="Times New Roman" w:hAnsi="Times New Roman"/>
          <w:sz w:val="24"/>
          <w:szCs w:val="24"/>
        </w:rPr>
      </w:pPr>
      <w:r>
        <w:rPr>
          <w:rFonts w:ascii="Cambria Math" w:eastAsia="Times New Roman" w:hAnsi="Cambria Math"/>
          <w:sz w:val="24"/>
          <w:szCs w:val="24"/>
        </w:rPr>
        <w:br/>
      </w:r>
      <w:r w:rsidRPr="00A32840">
        <w:rPr>
          <w:rFonts w:ascii="Times New Roman" w:hAnsi="Times New Roman"/>
          <w:sz w:val="24"/>
          <w:szCs w:val="24"/>
        </w:rPr>
        <w:t>где М</w:t>
      </w:r>
      <w:r w:rsidRPr="00A32840">
        <w:rPr>
          <w:rFonts w:ascii="Times New Roman" w:hAnsi="Times New Roman"/>
          <w:sz w:val="24"/>
          <w:szCs w:val="24"/>
          <w:vertAlign w:val="subscript"/>
        </w:rPr>
        <w:t>х</w:t>
      </w:r>
      <w:r w:rsidRPr="00A32840">
        <w:rPr>
          <w:rFonts w:ascii="Times New Roman" w:hAnsi="Times New Roman"/>
          <w:sz w:val="24"/>
          <w:szCs w:val="24"/>
        </w:rPr>
        <w:t xml:space="preserve"> – уравнение для основной схемы (1);  М</w:t>
      </w:r>
      <w:r w:rsidRPr="00A32840">
        <w:rPr>
          <w:rFonts w:ascii="Times New Roman" w:hAnsi="Times New Roman"/>
          <w:sz w:val="24"/>
          <w:szCs w:val="24"/>
          <w:vertAlign w:val="subscript"/>
        </w:rPr>
        <w:t>х1</w:t>
      </w:r>
      <w:r w:rsidRPr="00A32840">
        <w:rPr>
          <w:rFonts w:ascii="Times New Roman" w:hAnsi="Times New Roman"/>
          <w:sz w:val="24"/>
          <w:szCs w:val="24"/>
        </w:rPr>
        <w:t xml:space="preserve"> – уравнение для вспомогательной схемы. В нашем случае это единичная схема (2) для прогиба в точке С и схема (3) для угла поворота в точке А.</w:t>
      </w:r>
    </w:p>
    <w:p w:rsidR="00CA2936" w:rsidRDefault="00CA2936" w:rsidP="00B02726">
      <w:pPr>
        <w:pStyle w:val="ac"/>
        <w:spacing w:after="0" w:line="240" w:lineRule="auto"/>
        <w:ind w:left="0" w:firstLine="567"/>
        <w:jc w:val="both"/>
        <w:rPr>
          <w:rFonts w:ascii="Times New Roman" w:hAnsi="Times New Roman"/>
          <w:sz w:val="24"/>
          <w:szCs w:val="24"/>
        </w:rPr>
      </w:pPr>
    </w:p>
    <w:p w:rsidR="00B02726" w:rsidRPr="00A32840" w:rsidRDefault="00B02726" w:rsidP="00B02726">
      <w:pPr>
        <w:pStyle w:val="ac"/>
        <w:spacing w:after="0" w:line="240" w:lineRule="auto"/>
        <w:ind w:left="0" w:firstLine="567"/>
        <w:jc w:val="both"/>
        <w:rPr>
          <w:rFonts w:ascii="Times New Roman" w:hAnsi="Times New Roman"/>
          <w:sz w:val="24"/>
          <w:szCs w:val="24"/>
        </w:rPr>
      </w:pPr>
      <w:r w:rsidRPr="00A32840">
        <w:rPr>
          <w:rFonts w:ascii="Times New Roman" w:hAnsi="Times New Roman"/>
          <w:b/>
          <w:sz w:val="24"/>
          <w:szCs w:val="24"/>
          <w:lang w:val="en-US"/>
        </w:rPr>
        <w:t>I</w:t>
      </w:r>
      <w:r w:rsidRPr="00A32840">
        <w:rPr>
          <w:rFonts w:ascii="Times New Roman" w:hAnsi="Times New Roman"/>
          <w:b/>
          <w:sz w:val="24"/>
          <w:szCs w:val="24"/>
        </w:rPr>
        <w:t xml:space="preserve"> участок</w:t>
      </w:r>
      <w:r w:rsidRPr="00A32840">
        <w:rPr>
          <w:rFonts w:ascii="Times New Roman" w:hAnsi="Times New Roman"/>
          <w:sz w:val="24"/>
          <w:szCs w:val="24"/>
        </w:rPr>
        <w:t xml:space="preserve"> 0 ≤ </w:t>
      </w:r>
      <w:r w:rsidRPr="00A32840">
        <w:rPr>
          <w:rFonts w:ascii="Times New Roman" w:hAnsi="Times New Roman"/>
          <w:sz w:val="24"/>
          <w:szCs w:val="24"/>
          <w:lang w:val="en-US"/>
        </w:rPr>
        <w:t>z</w:t>
      </w:r>
      <w:r w:rsidRPr="00A32840">
        <w:rPr>
          <w:rFonts w:ascii="Times New Roman" w:hAnsi="Times New Roman"/>
          <w:sz w:val="24"/>
          <w:szCs w:val="24"/>
        </w:rPr>
        <w:t xml:space="preserve"> ≤ </w:t>
      </w:r>
      <w:r w:rsidRPr="00A32840">
        <w:rPr>
          <w:rFonts w:ascii="Times New Roman" w:hAnsi="Times New Roman"/>
          <w:sz w:val="24"/>
          <w:szCs w:val="24"/>
          <w:lang w:val="en-US"/>
        </w:rPr>
        <w:t>a</w:t>
      </w:r>
    </w:p>
    <w:p w:rsidR="00B02726" w:rsidRPr="00A32840" w:rsidRDefault="00B02726" w:rsidP="00B02726">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1 схема М</w:t>
      </w:r>
      <w:r w:rsidRPr="00A32840">
        <w:rPr>
          <w:rFonts w:ascii="Times New Roman" w:hAnsi="Times New Roman"/>
          <w:sz w:val="24"/>
          <w:szCs w:val="24"/>
          <w:vertAlign w:val="subscript"/>
        </w:rPr>
        <w:t>х</w:t>
      </w:r>
      <w:r w:rsidRPr="00A32840">
        <w:rPr>
          <w:rFonts w:ascii="Times New Roman" w:hAnsi="Times New Roman"/>
          <w:sz w:val="24"/>
          <w:szCs w:val="24"/>
        </w:rPr>
        <w:t xml:space="preserve"> =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A</w:t>
      </w:r>
      <w:r w:rsidRPr="00A32840">
        <w:rPr>
          <w:rFonts w:ascii="Times New Roman" w:hAnsi="Times New Roman"/>
          <w:sz w:val="24"/>
          <w:szCs w:val="24"/>
          <w:vertAlign w:val="subscript"/>
        </w:rPr>
        <w:t>1</w:t>
      </w:r>
      <w:r w:rsidRPr="00A32840">
        <w:rPr>
          <w:rFonts w:ascii="Times New Roman" w:hAnsi="Times New Roman"/>
          <w:sz w:val="24"/>
          <w:szCs w:val="24"/>
        </w:rPr>
        <w:t>*</w:t>
      </w:r>
      <w:r w:rsidRPr="00A32840">
        <w:rPr>
          <w:rFonts w:ascii="Times New Roman" w:hAnsi="Times New Roman"/>
          <w:sz w:val="24"/>
          <w:szCs w:val="24"/>
          <w:lang w:val="en-US"/>
        </w:rPr>
        <w:t>z</w:t>
      </w:r>
      <w:r w:rsidRPr="00A32840">
        <w:rPr>
          <w:rFonts w:ascii="Times New Roman" w:hAnsi="Times New Roman"/>
          <w:sz w:val="24"/>
          <w:szCs w:val="24"/>
        </w:rPr>
        <w:t xml:space="preserve"> – </w:t>
      </w:r>
      <m:oMath>
        <m:f>
          <m:fPr>
            <m:ctrlPr>
              <w:rPr>
                <w:rFonts w:ascii="Cambria Math" w:hAnsi="Cambria Math"/>
                <w:sz w:val="28"/>
                <w:szCs w:val="28"/>
                <w:lang w:val="en-US"/>
              </w:rPr>
            </m:ctrlPr>
          </m:fPr>
          <m:num>
            <m:r>
              <w:rPr>
                <w:rFonts w:ascii="Cambria Math" w:hAnsi="Cambria Math"/>
                <w:sz w:val="28"/>
                <w:szCs w:val="28"/>
                <w:lang w:val="en-US"/>
              </w:rPr>
              <m:t>q</m:t>
            </m:r>
            <m:r>
              <m:rPr>
                <m:sty m:val="p"/>
              </m:rPr>
              <w:rPr>
                <w:rFonts w:ascii="Cambria Math" w:hAnsi="Cambria Math"/>
                <w:sz w:val="28"/>
                <w:szCs w:val="28"/>
              </w:rPr>
              <m:t>*</m:t>
            </m:r>
            <m:sSup>
              <m:sSupPr>
                <m:ctrlPr>
                  <w:rPr>
                    <w:rFonts w:ascii="Cambria Math" w:hAnsi="Cambria Math"/>
                    <w:sz w:val="28"/>
                    <w:szCs w:val="28"/>
                    <w:lang w:val="en-US"/>
                  </w:rPr>
                </m:ctrlPr>
              </m:sSupPr>
              <m:e>
                <m:r>
                  <w:rPr>
                    <w:rFonts w:ascii="Cambria Math" w:hAnsi="Cambria Math"/>
                    <w:sz w:val="28"/>
                    <w:szCs w:val="28"/>
                    <w:lang w:val="en-US"/>
                  </w:rPr>
                  <m:t>z</m:t>
                </m:r>
              </m:e>
              <m:sup>
                <m:r>
                  <m:rPr>
                    <m:sty m:val="p"/>
                  </m:rPr>
                  <w:rPr>
                    <w:rFonts w:ascii="Cambria Math" w:hAnsi="Cambria Math"/>
                    <w:sz w:val="28"/>
                    <w:szCs w:val="28"/>
                  </w:rPr>
                  <m:t>2</m:t>
                </m:r>
              </m:sup>
            </m:sSup>
          </m:num>
          <m:den>
            <m:r>
              <m:rPr>
                <m:sty m:val="p"/>
              </m:rPr>
              <w:rPr>
                <w:rFonts w:ascii="Cambria Math" w:hAnsi="Cambria Math"/>
                <w:sz w:val="28"/>
                <w:szCs w:val="28"/>
              </w:rPr>
              <m:t>2</m:t>
            </m:r>
          </m:den>
        </m:f>
      </m:oMath>
      <w:r w:rsidRPr="00A32840">
        <w:rPr>
          <w:rFonts w:ascii="Times New Roman" w:eastAsia="Times New Roman" w:hAnsi="Times New Roman"/>
          <w:sz w:val="28"/>
          <w:szCs w:val="28"/>
        </w:rPr>
        <w:t xml:space="preserve"> </w:t>
      </w:r>
      <w:r w:rsidRPr="00A32840">
        <w:rPr>
          <w:rFonts w:ascii="Times New Roman" w:eastAsia="Times New Roman" w:hAnsi="Times New Roman"/>
          <w:sz w:val="24"/>
          <w:szCs w:val="24"/>
        </w:rPr>
        <w:t xml:space="preserve">– </w:t>
      </w:r>
      <w:r w:rsidRPr="00A32840">
        <w:rPr>
          <w:rFonts w:ascii="Times New Roman" w:eastAsia="Times New Roman" w:hAnsi="Times New Roman"/>
          <w:sz w:val="24"/>
          <w:szCs w:val="24"/>
          <w:lang w:val="en-US"/>
        </w:rPr>
        <w:t>M</w:t>
      </w:r>
      <w:r w:rsidRPr="00A32840">
        <w:rPr>
          <w:rFonts w:ascii="Times New Roman" w:eastAsia="Times New Roman" w:hAnsi="Times New Roman"/>
          <w:sz w:val="24"/>
          <w:szCs w:val="24"/>
        </w:rPr>
        <w:t xml:space="preserve"> = 30*</w:t>
      </w:r>
      <w:r w:rsidRPr="00A32840">
        <w:rPr>
          <w:rFonts w:ascii="Times New Roman" w:eastAsia="Times New Roman" w:hAnsi="Times New Roman"/>
          <w:sz w:val="24"/>
          <w:szCs w:val="24"/>
          <w:lang w:val="en-US"/>
        </w:rPr>
        <w:t>z</w:t>
      </w:r>
      <w:r w:rsidRPr="00A32840">
        <w:rPr>
          <w:rFonts w:ascii="Times New Roman" w:eastAsia="Times New Roman" w:hAnsi="Times New Roman"/>
          <w:sz w:val="24"/>
          <w:szCs w:val="24"/>
        </w:rPr>
        <w:t xml:space="preserve"> – 10*</w:t>
      </w:r>
      <w:r w:rsidRPr="00A32840">
        <w:rPr>
          <w:rFonts w:ascii="Times New Roman" w:eastAsia="Times New Roman" w:hAnsi="Times New Roman"/>
          <w:sz w:val="24"/>
          <w:szCs w:val="24"/>
          <w:lang w:val="en-US"/>
        </w:rPr>
        <w:t>z</w:t>
      </w:r>
      <w:r w:rsidRPr="00A32840">
        <w:rPr>
          <w:rFonts w:ascii="Times New Roman" w:eastAsia="Times New Roman" w:hAnsi="Times New Roman"/>
          <w:sz w:val="24"/>
          <w:szCs w:val="24"/>
          <w:vertAlign w:val="superscript"/>
        </w:rPr>
        <w:t xml:space="preserve">2 </w:t>
      </w:r>
      <w:r w:rsidRPr="00A32840">
        <w:rPr>
          <w:rFonts w:ascii="Times New Roman" w:eastAsia="Times New Roman" w:hAnsi="Times New Roman"/>
          <w:sz w:val="24"/>
          <w:szCs w:val="24"/>
        </w:rPr>
        <w:t>–10</w:t>
      </w:r>
    </w:p>
    <w:p w:rsidR="00B02726" w:rsidRPr="00A32840" w:rsidRDefault="00B02726" w:rsidP="00B02726">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2 схема М</w:t>
      </w:r>
      <w:r w:rsidRPr="00A32840">
        <w:rPr>
          <w:rFonts w:ascii="Times New Roman" w:hAnsi="Times New Roman"/>
          <w:sz w:val="24"/>
          <w:szCs w:val="24"/>
          <w:vertAlign w:val="subscript"/>
        </w:rPr>
        <w:t>х1</w:t>
      </w:r>
      <w:r w:rsidRPr="00A32840">
        <w:rPr>
          <w:rFonts w:ascii="Times New Roman" w:hAnsi="Times New Roman"/>
          <w:sz w:val="24"/>
          <w:szCs w:val="24"/>
        </w:rPr>
        <w:t xml:space="preserve"> =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A</w:t>
      </w:r>
      <w:r w:rsidRPr="00A32840">
        <w:rPr>
          <w:rFonts w:ascii="Times New Roman" w:hAnsi="Times New Roman"/>
          <w:sz w:val="24"/>
          <w:szCs w:val="24"/>
          <w:vertAlign w:val="subscript"/>
        </w:rPr>
        <w:t>2</w:t>
      </w:r>
      <w:r w:rsidRPr="00A32840">
        <w:rPr>
          <w:rFonts w:ascii="Times New Roman" w:hAnsi="Times New Roman"/>
          <w:sz w:val="24"/>
          <w:szCs w:val="24"/>
        </w:rPr>
        <w:t>*</w:t>
      </w:r>
      <w:r w:rsidRPr="00A32840">
        <w:rPr>
          <w:rFonts w:ascii="Times New Roman" w:hAnsi="Times New Roman"/>
          <w:sz w:val="24"/>
          <w:szCs w:val="24"/>
          <w:lang w:val="en-US"/>
        </w:rPr>
        <w:t>z</w:t>
      </w:r>
      <w:r w:rsidRPr="00A32840">
        <w:rPr>
          <w:rFonts w:ascii="Times New Roman" w:eastAsia="Times New Roman" w:hAnsi="Times New Roman"/>
          <w:sz w:val="24"/>
          <w:szCs w:val="24"/>
        </w:rPr>
        <w:t xml:space="preserve">= 2/3 * </w:t>
      </w:r>
      <w:r w:rsidRPr="00A32840">
        <w:rPr>
          <w:rFonts w:ascii="Times New Roman" w:eastAsia="Times New Roman" w:hAnsi="Times New Roman"/>
          <w:sz w:val="24"/>
          <w:szCs w:val="24"/>
          <w:lang w:val="en-US"/>
        </w:rPr>
        <w:t>z</w:t>
      </w:r>
    </w:p>
    <w:p w:rsidR="00B02726" w:rsidRPr="00A32840" w:rsidRDefault="00B02726" w:rsidP="00B02726">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3 схема М</w:t>
      </w:r>
      <w:r w:rsidRPr="00A32840">
        <w:rPr>
          <w:rFonts w:ascii="Times New Roman" w:hAnsi="Times New Roman"/>
          <w:sz w:val="24"/>
          <w:szCs w:val="24"/>
          <w:vertAlign w:val="subscript"/>
        </w:rPr>
        <w:t xml:space="preserve">х1 </w:t>
      </w:r>
      <w:r w:rsidRPr="00A32840">
        <w:rPr>
          <w:rFonts w:ascii="Times New Roman" w:hAnsi="Times New Roman"/>
          <w:sz w:val="24"/>
          <w:szCs w:val="24"/>
        </w:rPr>
        <w:t xml:space="preserve">=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A</w:t>
      </w:r>
      <w:r w:rsidRPr="00A32840">
        <w:rPr>
          <w:rFonts w:ascii="Times New Roman" w:hAnsi="Times New Roman"/>
          <w:sz w:val="24"/>
          <w:szCs w:val="24"/>
          <w:vertAlign w:val="subscript"/>
        </w:rPr>
        <w:t>3</w:t>
      </w:r>
      <w:r w:rsidRPr="00A32840">
        <w:rPr>
          <w:rFonts w:ascii="Times New Roman" w:hAnsi="Times New Roman"/>
          <w:sz w:val="24"/>
          <w:szCs w:val="24"/>
        </w:rPr>
        <w:t>*</w:t>
      </w:r>
      <w:r w:rsidRPr="00A32840">
        <w:rPr>
          <w:rFonts w:ascii="Times New Roman" w:hAnsi="Times New Roman"/>
          <w:sz w:val="24"/>
          <w:szCs w:val="24"/>
          <w:lang w:val="en-US"/>
        </w:rPr>
        <w:t>z</w:t>
      </w:r>
      <w:r w:rsidRPr="00A32840">
        <w:rPr>
          <w:rFonts w:ascii="Times New Roman" w:hAnsi="Times New Roman"/>
          <w:sz w:val="24"/>
          <w:szCs w:val="24"/>
        </w:rPr>
        <w:t xml:space="preserve"> + </w:t>
      </w:r>
      <w:r w:rsidRPr="00A32840">
        <w:rPr>
          <w:rFonts w:ascii="Times New Roman" w:hAnsi="Times New Roman"/>
          <w:sz w:val="24"/>
          <w:szCs w:val="24"/>
          <w:lang w:val="en-US"/>
        </w:rPr>
        <w:t>M</w:t>
      </w:r>
      <w:r w:rsidRPr="00A32840">
        <w:rPr>
          <w:rFonts w:ascii="Times New Roman" w:hAnsi="Times New Roman"/>
          <w:sz w:val="24"/>
          <w:szCs w:val="24"/>
        </w:rPr>
        <w:t xml:space="preserve"> = –</w:t>
      </w:r>
      <w:r w:rsidRPr="00A32840">
        <w:rPr>
          <w:rFonts w:ascii="Times New Roman" w:eastAsia="Times New Roman" w:hAnsi="Times New Roman"/>
          <w:sz w:val="24"/>
          <w:szCs w:val="24"/>
        </w:rPr>
        <w:t>⅓</w:t>
      </w:r>
      <w:r w:rsidRPr="00A32840">
        <w:rPr>
          <w:rFonts w:ascii="Times New Roman" w:hAnsi="Times New Roman"/>
          <w:sz w:val="24"/>
          <w:szCs w:val="24"/>
        </w:rPr>
        <w:t>*</w:t>
      </w:r>
      <w:r w:rsidRPr="00A32840">
        <w:rPr>
          <w:rFonts w:ascii="Times New Roman" w:hAnsi="Times New Roman"/>
          <w:sz w:val="24"/>
          <w:szCs w:val="24"/>
          <w:lang w:val="en-US"/>
        </w:rPr>
        <w:t>z</w:t>
      </w:r>
      <w:r w:rsidRPr="00A32840">
        <w:rPr>
          <w:rFonts w:ascii="Times New Roman" w:hAnsi="Times New Roman"/>
          <w:sz w:val="24"/>
          <w:szCs w:val="24"/>
        </w:rPr>
        <w:t xml:space="preserve"> + 1</w:t>
      </w:r>
    </w:p>
    <w:p w:rsidR="00CA2936" w:rsidRDefault="00CA2936" w:rsidP="00B02726">
      <w:pPr>
        <w:pStyle w:val="ac"/>
        <w:spacing w:after="0" w:line="240" w:lineRule="auto"/>
        <w:ind w:left="0" w:firstLine="567"/>
        <w:jc w:val="both"/>
        <w:rPr>
          <w:rFonts w:ascii="Times New Roman" w:hAnsi="Times New Roman"/>
          <w:b/>
          <w:sz w:val="24"/>
          <w:szCs w:val="24"/>
        </w:rPr>
      </w:pPr>
    </w:p>
    <w:p w:rsidR="00B02726" w:rsidRPr="00A32840" w:rsidRDefault="00B02726" w:rsidP="00B02726">
      <w:pPr>
        <w:pStyle w:val="ac"/>
        <w:spacing w:after="0" w:line="240" w:lineRule="auto"/>
        <w:ind w:left="0" w:firstLine="567"/>
        <w:jc w:val="both"/>
        <w:rPr>
          <w:rFonts w:ascii="Times New Roman" w:hAnsi="Times New Roman"/>
          <w:sz w:val="24"/>
          <w:szCs w:val="24"/>
        </w:rPr>
      </w:pPr>
      <w:r w:rsidRPr="00A32840">
        <w:rPr>
          <w:rFonts w:ascii="Times New Roman" w:hAnsi="Times New Roman"/>
          <w:b/>
          <w:sz w:val="24"/>
          <w:szCs w:val="24"/>
          <w:lang w:val="en-US"/>
        </w:rPr>
        <w:t>II</w:t>
      </w:r>
      <w:r w:rsidRPr="00A32840">
        <w:rPr>
          <w:rFonts w:ascii="Times New Roman" w:hAnsi="Times New Roman"/>
          <w:b/>
          <w:sz w:val="24"/>
          <w:szCs w:val="24"/>
        </w:rPr>
        <w:t xml:space="preserve"> участок</w:t>
      </w:r>
      <w:r w:rsidRPr="00A32840">
        <w:rPr>
          <w:rFonts w:ascii="Times New Roman" w:hAnsi="Times New Roman"/>
          <w:sz w:val="24"/>
          <w:szCs w:val="24"/>
        </w:rPr>
        <w:t xml:space="preserve"> </w:t>
      </w:r>
      <w:r w:rsidRPr="00A32840">
        <w:rPr>
          <w:rFonts w:ascii="Times New Roman" w:hAnsi="Times New Roman"/>
          <w:sz w:val="24"/>
          <w:szCs w:val="24"/>
          <w:lang w:val="en-US"/>
        </w:rPr>
        <w:t>a</w:t>
      </w:r>
      <w:r w:rsidRPr="00A32840">
        <w:rPr>
          <w:rFonts w:ascii="Times New Roman" w:hAnsi="Times New Roman"/>
          <w:sz w:val="24"/>
          <w:szCs w:val="24"/>
        </w:rPr>
        <w:t xml:space="preserve"> ≤ </w:t>
      </w:r>
      <w:r w:rsidRPr="00A32840">
        <w:rPr>
          <w:rFonts w:ascii="Times New Roman" w:hAnsi="Times New Roman"/>
          <w:sz w:val="24"/>
          <w:szCs w:val="24"/>
          <w:lang w:val="en-US"/>
        </w:rPr>
        <w:t>z</w:t>
      </w:r>
      <w:r w:rsidRPr="00A32840">
        <w:rPr>
          <w:rFonts w:ascii="Times New Roman" w:hAnsi="Times New Roman"/>
          <w:sz w:val="24"/>
          <w:szCs w:val="24"/>
        </w:rPr>
        <w:t xml:space="preserve"> ≤ 2</w:t>
      </w:r>
      <w:r w:rsidRPr="00A32840">
        <w:rPr>
          <w:rFonts w:ascii="Times New Roman" w:hAnsi="Times New Roman"/>
          <w:sz w:val="24"/>
          <w:szCs w:val="24"/>
          <w:lang w:val="en-US"/>
        </w:rPr>
        <w:t>a</w:t>
      </w:r>
    </w:p>
    <w:p w:rsidR="00B02726" w:rsidRPr="00A32840" w:rsidRDefault="00B02726" w:rsidP="00B02726">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1 схема М</w:t>
      </w:r>
      <w:r w:rsidRPr="00A32840">
        <w:rPr>
          <w:rFonts w:ascii="Times New Roman" w:hAnsi="Times New Roman"/>
          <w:sz w:val="24"/>
          <w:szCs w:val="24"/>
          <w:vertAlign w:val="subscript"/>
        </w:rPr>
        <w:t>х</w:t>
      </w:r>
      <w:r w:rsidRPr="00A32840">
        <w:rPr>
          <w:rFonts w:ascii="Times New Roman" w:hAnsi="Times New Roman"/>
          <w:sz w:val="24"/>
          <w:szCs w:val="24"/>
        </w:rPr>
        <w:t xml:space="preserve"> =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A</w:t>
      </w:r>
      <w:r w:rsidRPr="00A32840">
        <w:rPr>
          <w:rFonts w:ascii="Times New Roman" w:hAnsi="Times New Roman"/>
          <w:sz w:val="24"/>
          <w:szCs w:val="24"/>
          <w:vertAlign w:val="subscript"/>
        </w:rPr>
        <w:t>1</w:t>
      </w:r>
      <w:r w:rsidRPr="00A32840">
        <w:rPr>
          <w:rFonts w:ascii="Times New Roman" w:hAnsi="Times New Roman"/>
          <w:sz w:val="24"/>
          <w:szCs w:val="24"/>
        </w:rPr>
        <w:t>*</w:t>
      </w:r>
      <w:r w:rsidRPr="00A32840">
        <w:rPr>
          <w:rFonts w:ascii="Times New Roman" w:hAnsi="Times New Roman"/>
          <w:sz w:val="24"/>
          <w:szCs w:val="24"/>
          <w:lang w:val="en-US"/>
        </w:rPr>
        <w:t>z</w:t>
      </w:r>
      <w:r w:rsidRPr="00A32840">
        <w:rPr>
          <w:rFonts w:ascii="Times New Roman" w:hAnsi="Times New Roman"/>
          <w:sz w:val="24"/>
          <w:szCs w:val="24"/>
        </w:rPr>
        <w:t xml:space="preserve"> – </w:t>
      </w:r>
      <m:oMath>
        <m:f>
          <m:fPr>
            <m:ctrlPr>
              <w:rPr>
                <w:rFonts w:ascii="Cambria Math" w:hAnsi="Cambria Math"/>
                <w:sz w:val="24"/>
                <w:szCs w:val="24"/>
                <w:lang w:val="en-US"/>
              </w:rPr>
            </m:ctrlPr>
          </m:fPr>
          <m:num>
            <m:r>
              <w:rPr>
                <w:rFonts w:ascii="Cambria Math" w:hAnsi="Cambria Math"/>
                <w:sz w:val="24"/>
                <w:szCs w:val="24"/>
                <w:lang w:val="en-US"/>
              </w:rPr>
              <m:t>q</m:t>
            </m:r>
            <m:r>
              <m:rPr>
                <m:sty m:val="p"/>
              </m:rPr>
              <w:rPr>
                <w:rFonts w:ascii="Cambria Math" w:hAnsi="Cambria Math"/>
                <w:sz w:val="24"/>
                <w:szCs w:val="24"/>
              </w:rPr>
              <m:t>*</m:t>
            </m:r>
            <m:sSup>
              <m:sSupPr>
                <m:ctrlPr>
                  <w:rPr>
                    <w:rFonts w:ascii="Cambria Math" w:hAnsi="Cambria Math"/>
                    <w:sz w:val="24"/>
                    <w:szCs w:val="24"/>
                    <w:lang w:val="en-US"/>
                  </w:rPr>
                </m:ctrlPr>
              </m:sSupPr>
              <m:e>
                <m:r>
                  <w:rPr>
                    <w:rFonts w:ascii="Cambria Math" w:hAnsi="Cambria Math"/>
                    <w:sz w:val="24"/>
                    <w:szCs w:val="24"/>
                    <w:lang w:val="en-US"/>
                  </w:rPr>
                  <m:t>z</m:t>
                </m:r>
              </m:e>
              <m:sup>
                <m:r>
                  <m:rPr>
                    <m:sty m:val="p"/>
                  </m:rPr>
                  <w:rPr>
                    <w:rFonts w:ascii="Cambria Math" w:hAnsi="Cambria Math"/>
                    <w:sz w:val="24"/>
                    <w:szCs w:val="24"/>
                  </w:rPr>
                  <m:t>2</m:t>
                </m:r>
              </m:sup>
            </m:sSup>
          </m:num>
          <m:den>
            <m:r>
              <m:rPr>
                <m:sty m:val="p"/>
              </m:rPr>
              <w:rPr>
                <w:rFonts w:ascii="Cambria Math" w:hAnsi="Cambria Math"/>
                <w:sz w:val="24"/>
                <w:szCs w:val="24"/>
              </w:rPr>
              <m:t>2</m:t>
            </m:r>
          </m:den>
        </m:f>
      </m:oMath>
      <w:r w:rsidRPr="00A32840">
        <w:rPr>
          <w:rFonts w:ascii="Times New Roman" w:eastAsia="Times New Roman" w:hAnsi="Times New Roman"/>
          <w:sz w:val="24"/>
          <w:szCs w:val="24"/>
        </w:rPr>
        <w:t xml:space="preserve"> – </w:t>
      </w:r>
      <w:r w:rsidRPr="00A32840">
        <w:rPr>
          <w:rFonts w:ascii="Times New Roman" w:eastAsia="Times New Roman" w:hAnsi="Times New Roman"/>
          <w:sz w:val="24"/>
          <w:szCs w:val="24"/>
          <w:lang w:val="en-US"/>
        </w:rPr>
        <w:t>M</w:t>
      </w:r>
      <w:r w:rsidRPr="00A32840">
        <w:rPr>
          <w:rFonts w:ascii="Times New Roman" w:eastAsia="Times New Roman" w:hAnsi="Times New Roman"/>
          <w:sz w:val="24"/>
          <w:szCs w:val="24"/>
        </w:rPr>
        <w:t xml:space="preserve"> = 30</w:t>
      </w:r>
      <w:r w:rsidRPr="00A32840">
        <w:rPr>
          <w:rFonts w:ascii="Times New Roman" w:eastAsia="Times New Roman" w:hAnsi="Times New Roman"/>
          <w:sz w:val="24"/>
          <w:szCs w:val="24"/>
          <w:lang w:val="en-US"/>
        </w:rPr>
        <w:t>z</w:t>
      </w:r>
      <w:r w:rsidRPr="00A32840">
        <w:rPr>
          <w:rFonts w:ascii="Times New Roman" w:eastAsia="Times New Roman" w:hAnsi="Times New Roman"/>
          <w:sz w:val="24"/>
          <w:szCs w:val="24"/>
        </w:rPr>
        <w:t xml:space="preserve"> – 10</w:t>
      </w:r>
      <w:r w:rsidRPr="00A32840">
        <w:rPr>
          <w:rFonts w:ascii="Times New Roman" w:eastAsia="Times New Roman" w:hAnsi="Times New Roman"/>
          <w:sz w:val="24"/>
          <w:szCs w:val="24"/>
          <w:lang w:val="en-US"/>
        </w:rPr>
        <w:t>z</w:t>
      </w:r>
      <w:r w:rsidRPr="00A32840">
        <w:rPr>
          <w:rFonts w:ascii="Times New Roman" w:eastAsia="Times New Roman" w:hAnsi="Times New Roman"/>
          <w:sz w:val="24"/>
          <w:szCs w:val="24"/>
          <w:vertAlign w:val="superscript"/>
        </w:rPr>
        <w:t xml:space="preserve">2 </w:t>
      </w:r>
      <w:r w:rsidRPr="00A32840">
        <w:rPr>
          <w:rFonts w:ascii="Times New Roman" w:eastAsia="Times New Roman" w:hAnsi="Times New Roman"/>
          <w:sz w:val="24"/>
          <w:szCs w:val="24"/>
        </w:rPr>
        <w:t>–10</w:t>
      </w:r>
    </w:p>
    <w:p w:rsidR="00B02726" w:rsidRPr="00A32840" w:rsidRDefault="00B02726" w:rsidP="00B02726">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2 схема М</w:t>
      </w:r>
      <w:r w:rsidRPr="00A32840">
        <w:rPr>
          <w:rFonts w:ascii="Times New Roman" w:hAnsi="Times New Roman"/>
          <w:sz w:val="24"/>
          <w:szCs w:val="24"/>
          <w:vertAlign w:val="subscript"/>
        </w:rPr>
        <w:t>х1</w:t>
      </w:r>
      <w:r w:rsidRPr="00A32840">
        <w:rPr>
          <w:rFonts w:ascii="Times New Roman" w:hAnsi="Times New Roman"/>
          <w:sz w:val="24"/>
          <w:szCs w:val="24"/>
        </w:rPr>
        <w:t xml:space="preserve"> =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A</w:t>
      </w:r>
      <w:r w:rsidRPr="00A32840">
        <w:rPr>
          <w:rFonts w:ascii="Times New Roman" w:hAnsi="Times New Roman"/>
          <w:sz w:val="24"/>
          <w:szCs w:val="24"/>
          <w:vertAlign w:val="subscript"/>
        </w:rPr>
        <w:t>2</w:t>
      </w:r>
      <w:r w:rsidRPr="00A32840">
        <w:rPr>
          <w:rFonts w:ascii="Times New Roman" w:hAnsi="Times New Roman"/>
          <w:sz w:val="24"/>
          <w:szCs w:val="24"/>
        </w:rPr>
        <w:t>*</w:t>
      </w:r>
      <w:r w:rsidRPr="00A32840">
        <w:rPr>
          <w:rFonts w:ascii="Times New Roman" w:hAnsi="Times New Roman"/>
          <w:sz w:val="24"/>
          <w:szCs w:val="24"/>
          <w:lang w:val="en-US"/>
        </w:rPr>
        <w:t>z</w:t>
      </w:r>
      <w:r w:rsidRPr="00A32840">
        <w:rPr>
          <w:rFonts w:ascii="Times New Roman" w:hAnsi="Times New Roman"/>
          <w:sz w:val="24"/>
          <w:szCs w:val="24"/>
        </w:rPr>
        <w:t xml:space="preserve"> – </w:t>
      </w:r>
      <w:r w:rsidRPr="00A32840">
        <w:rPr>
          <w:rFonts w:ascii="Times New Roman" w:hAnsi="Times New Roman"/>
          <w:sz w:val="24"/>
          <w:szCs w:val="24"/>
          <w:lang w:val="en-US"/>
        </w:rPr>
        <w:t>P</w:t>
      </w:r>
      <w:r w:rsidRPr="00A32840">
        <w:rPr>
          <w:rFonts w:ascii="Times New Roman" w:hAnsi="Times New Roman"/>
          <w:sz w:val="24"/>
          <w:szCs w:val="24"/>
        </w:rPr>
        <w:t>*(</w:t>
      </w:r>
      <w:r w:rsidRPr="00A32840">
        <w:rPr>
          <w:rFonts w:ascii="Times New Roman" w:hAnsi="Times New Roman"/>
          <w:sz w:val="24"/>
          <w:szCs w:val="24"/>
          <w:lang w:val="en-US"/>
        </w:rPr>
        <w:t>z</w:t>
      </w:r>
      <w:r w:rsidRPr="00A32840">
        <w:rPr>
          <w:rFonts w:ascii="Times New Roman" w:hAnsi="Times New Roman"/>
          <w:sz w:val="24"/>
          <w:szCs w:val="24"/>
        </w:rPr>
        <w:t>–</w:t>
      </w:r>
      <w:r w:rsidRPr="00A32840">
        <w:rPr>
          <w:rFonts w:ascii="Times New Roman" w:hAnsi="Times New Roman"/>
          <w:sz w:val="24"/>
          <w:szCs w:val="24"/>
          <w:lang w:val="en-US"/>
        </w:rPr>
        <w:t>a</w:t>
      </w:r>
      <w:r w:rsidRPr="00A32840">
        <w:rPr>
          <w:rFonts w:ascii="Times New Roman" w:hAnsi="Times New Roman"/>
          <w:sz w:val="24"/>
          <w:szCs w:val="24"/>
        </w:rPr>
        <w:t>)</w:t>
      </w:r>
      <w:r w:rsidRPr="00A32840">
        <w:rPr>
          <w:rFonts w:ascii="Times New Roman" w:eastAsia="Times New Roman" w:hAnsi="Times New Roman"/>
          <w:sz w:val="24"/>
          <w:szCs w:val="24"/>
        </w:rPr>
        <w:t>= 1–⅓*</w:t>
      </w:r>
      <w:r w:rsidRPr="00A32840">
        <w:rPr>
          <w:rFonts w:ascii="Times New Roman" w:eastAsia="Times New Roman" w:hAnsi="Times New Roman"/>
          <w:sz w:val="24"/>
          <w:szCs w:val="24"/>
          <w:lang w:val="en-US"/>
        </w:rPr>
        <w:t>z</w:t>
      </w:r>
    </w:p>
    <w:p w:rsidR="00B02726" w:rsidRPr="00A32840" w:rsidRDefault="00B02726" w:rsidP="00B02726">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3 схема М</w:t>
      </w:r>
      <w:r w:rsidRPr="00A32840">
        <w:rPr>
          <w:rFonts w:ascii="Times New Roman" w:hAnsi="Times New Roman"/>
          <w:sz w:val="24"/>
          <w:szCs w:val="24"/>
          <w:vertAlign w:val="subscript"/>
        </w:rPr>
        <w:t xml:space="preserve">х1 </w:t>
      </w:r>
      <w:r w:rsidRPr="00A32840">
        <w:rPr>
          <w:rFonts w:ascii="Times New Roman" w:hAnsi="Times New Roman"/>
          <w:sz w:val="24"/>
          <w:szCs w:val="24"/>
        </w:rPr>
        <w:t xml:space="preserve">=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A</w:t>
      </w:r>
      <w:r w:rsidRPr="00A32840">
        <w:rPr>
          <w:rFonts w:ascii="Times New Roman" w:hAnsi="Times New Roman"/>
          <w:sz w:val="24"/>
          <w:szCs w:val="24"/>
          <w:vertAlign w:val="subscript"/>
        </w:rPr>
        <w:t>3</w:t>
      </w:r>
      <w:r w:rsidRPr="00A32840">
        <w:rPr>
          <w:rFonts w:ascii="Times New Roman" w:hAnsi="Times New Roman"/>
          <w:sz w:val="24"/>
          <w:szCs w:val="24"/>
        </w:rPr>
        <w:t>*</w:t>
      </w:r>
      <w:r w:rsidRPr="00A32840">
        <w:rPr>
          <w:rFonts w:ascii="Times New Roman" w:hAnsi="Times New Roman"/>
          <w:sz w:val="24"/>
          <w:szCs w:val="24"/>
          <w:lang w:val="en-US"/>
        </w:rPr>
        <w:t>z</w:t>
      </w:r>
      <w:r w:rsidRPr="00A32840">
        <w:rPr>
          <w:rFonts w:ascii="Times New Roman" w:hAnsi="Times New Roman"/>
          <w:sz w:val="24"/>
          <w:szCs w:val="24"/>
        </w:rPr>
        <w:t xml:space="preserve"> + </w:t>
      </w:r>
      <w:r w:rsidRPr="00A32840">
        <w:rPr>
          <w:rFonts w:ascii="Times New Roman" w:hAnsi="Times New Roman"/>
          <w:sz w:val="24"/>
          <w:szCs w:val="24"/>
          <w:lang w:val="en-US"/>
        </w:rPr>
        <w:t>M</w:t>
      </w:r>
      <w:r w:rsidRPr="00A32840">
        <w:rPr>
          <w:rFonts w:ascii="Times New Roman" w:hAnsi="Times New Roman"/>
          <w:sz w:val="24"/>
          <w:szCs w:val="24"/>
        </w:rPr>
        <w:t xml:space="preserve"> = –</w:t>
      </w:r>
      <w:r w:rsidRPr="00A32840">
        <w:rPr>
          <w:rFonts w:ascii="Times New Roman" w:eastAsia="Times New Roman" w:hAnsi="Times New Roman"/>
          <w:sz w:val="24"/>
          <w:szCs w:val="24"/>
        </w:rPr>
        <w:t>⅓</w:t>
      </w:r>
      <w:r w:rsidRPr="00A32840">
        <w:rPr>
          <w:rFonts w:ascii="Times New Roman" w:hAnsi="Times New Roman"/>
          <w:sz w:val="24"/>
          <w:szCs w:val="24"/>
        </w:rPr>
        <w:t>*</w:t>
      </w:r>
      <w:r w:rsidRPr="00A32840">
        <w:rPr>
          <w:rFonts w:ascii="Times New Roman" w:hAnsi="Times New Roman"/>
          <w:sz w:val="24"/>
          <w:szCs w:val="24"/>
          <w:lang w:val="en-US"/>
        </w:rPr>
        <w:t>z</w:t>
      </w:r>
      <w:r w:rsidRPr="00A32840">
        <w:rPr>
          <w:rFonts w:ascii="Times New Roman" w:hAnsi="Times New Roman"/>
          <w:sz w:val="24"/>
          <w:szCs w:val="24"/>
        </w:rPr>
        <w:t xml:space="preserve"> + 1</w:t>
      </w:r>
    </w:p>
    <w:p w:rsidR="00CA2936" w:rsidRDefault="00CA2936" w:rsidP="00076B61">
      <w:pPr>
        <w:pStyle w:val="ac"/>
        <w:spacing w:after="0" w:line="240" w:lineRule="auto"/>
        <w:ind w:left="0" w:firstLine="567"/>
        <w:jc w:val="both"/>
        <w:rPr>
          <w:rFonts w:ascii="Times New Roman" w:hAnsi="Times New Roman"/>
          <w:b/>
          <w:sz w:val="24"/>
          <w:szCs w:val="24"/>
        </w:rPr>
      </w:pPr>
    </w:p>
    <w:p w:rsidR="006B1E56" w:rsidRPr="00A32840" w:rsidRDefault="006B1E56"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b/>
          <w:sz w:val="24"/>
          <w:szCs w:val="24"/>
          <w:lang w:val="en-US"/>
        </w:rPr>
        <w:t>III</w:t>
      </w:r>
      <w:r w:rsidRPr="00A32840">
        <w:rPr>
          <w:rFonts w:ascii="Times New Roman" w:hAnsi="Times New Roman"/>
          <w:b/>
          <w:sz w:val="24"/>
          <w:szCs w:val="24"/>
        </w:rPr>
        <w:t xml:space="preserve"> участок</w:t>
      </w:r>
      <w:r w:rsidRPr="00A32840">
        <w:rPr>
          <w:rFonts w:ascii="Times New Roman" w:hAnsi="Times New Roman"/>
          <w:sz w:val="24"/>
          <w:szCs w:val="24"/>
        </w:rPr>
        <w:t xml:space="preserve"> 0 ≤ </w:t>
      </w:r>
      <w:r w:rsidRPr="00A32840">
        <w:rPr>
          <w:rFonts w:ascii="Times New Roman" w:hAnsi="Times New Roman"/>
          <w:sz w:val="24"/>
          <w:szCs w:val="24"/>
          <w:lang w:val="en-US"/>
        </w:rPr>
        <w:t>z</w:t>
      </w:r>
      <w:r w:rsidRPr="00A32840">
        <w:rPr>
          <w:rFonts w:ascii="Times New Roman" w:hAnsi="Times New Roman"/>
          <w:sz w:val="24"/>
          <w:szCs w:val="24"/>
        </w:rPr>
        <w:t xml:space="preserve"> ≤ </w:t>
      </w:r>
      <w:r w:rsidRPr="00A32840">
        <w:rPr>
          <w:rFonts w:ascii="Times New Roman" w:hAnsi="Times New Roman"/>
          <w:sz w:val="24"/>
          <w:szCs w:val="24"/>
          <w:lang w:val="en-US"/>
        </w:rPr>
        <w:t>a</w:t>
      </w:r>
    </w:p>
    <w:p w:rsidR="006B1E56" w:rsidRPr="00A32840" w:rsidRDefault="006B1E56"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1 схема М</w:t>
      </w:r>
      <w:r w:rsidRPr="00A32840">
        <w:rPr>
          <w:rFonts w:ascii="Times New Roman" w:hAnsi="Times New Roman"/>
          <w:sz w:val="24"/>
          <w:szCs w:val="24"/>
          <w:vertAlign w:val="subscript"/>
        </w:rPr>
        <w:t>х</w:t>
      </w:r>
      <w:r w:rsidRPr="00A32840">
        <w:rPr>
          <w:rFonts w:ascii="Times New Roman" w:hAnsi="Times New Roman"/>
          <w:sz w:val="24"/>
          <w:szCs w:val="24"/>
        </w:rPr>
        <w:t xml:space="preserve"> =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B</w:t>
      </w:r>
      <w:r w:rsidRPr="00A32840">
        <w:rPr>
          <w:rFonts w:ascii="Times New Roman" w:hAnsi="Times New Roman"/>
          <w:sz w:val="24"/>
          <w:szCs w:val="24"/>
          <w:vertAlign w:val="subscript"/>
        </w:rPr>
        <w:t>1</w:t>
      </w:r>
      <w:r w:rsidRPr="00A32840">
        <w:rPr>
          <w:rFonts w:ascii="Times New Roman" w:hAnsi="Times New Roman"/>
          <w:sz w:val="24"/>
          <w:szCs w:val="24"/>
        </w:rPr>
        <w:t>*</w:t>
      </w:r>
      <w:r w:rsidRPr="00A32840">
        <w:rPr>
          <w:rFonts w:ascii="Times New Roman" w:hAnsi="Times New Roman"/>
          <w:sz w:val="24"/>
          <w:szCs w:val="24"/>
          <w:lang w:val="en-US"/>
        </w:rPr>
        <w:t>z</w:t>
      </w:r>
      <w:r w:rsidRPr="00A32840">
        <w:rPr>
          <w:rFonts w:ascii="Times New Roman" w:eastAsia="Times New Roman" w:hAnsi="Times New Roman"/>
          <w:sz w:val="24"/>
          <w:szCs w:val="24"/>
        </w:rPr>
        <w:t xml:space="preserve"> = 10*</w:t>
      </w:r>
      <w:r w:rsidRPr="00A32840">
        <w:rPr>
          <w:rFonts w:ascii="Times New Roman" w:eastAsia="Times New Roman" w:hAnsi="Times New Roman"/>
          <w:sz w:val="24"/>
          <w:szCs w:val="24"/>
          <w:lang w:val="en-US"/>
        </w:rPr>
        <w:t>z</w:t>
      </w:r>
    </w:p>
    <w:p w:rsidR="006B1E56" w:rsidRPr="00A32840" w:rsidRDefault="006B1E56"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2 схема М</w:t>
      </w:r>
      <w:r w:rsidRPr="00A32840">
        <w:rPr>
          <w:rFonts w:ascii="Times New Roman" w:hAnsi="Times New Roman"/>
          <w:sz w:val="24"/>
          <w:szCs w:val="24"/>
          <w:vertAlign w:val="subscript"/>
        </w:rPr>
        <w:t>х1</w:t>
      </w:r>
      <w:r w:rsidRPr="00A32840">
        <w:rPr>
          <w:rFonts w:ascii="Times New Roman" w:hAnsi="Times New Roman"/>
          <w:sz w:val="24"/>
          <w:szCs w:val="24"/>
        </w:rPr>
        <w:t xml:space="preserve"> =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B</w:t>
      </w:r>
      <w:r w:rsidRPr="00A32840">
        <w:rPr>
          <w:rFonts w:ascii="Times New Roman" w:hAnsi="Times New Roman"/>
          <w:sz w:val="24"/>
          <w:szCs w:val="24"/>
          <w:vertAlign w:val="subscript"/>
        </w:rPr>
        <w:t>2</w:t>
      </w:r>
      <w:r w:rsidRPr="00A32840">
        <w:rPr>
          <w:rFonts w:ascii="Times New Roman" w:hAnsi="Times New Roman"/>
          <w:sz w:val="24"/>
          <w:szCs w:val="24"/>
        </w:rPr>
        <w:t>*</w:t>
      </w:r>
      <w:r w:rsidRPr="00A32840">
        <w:rPr>
          <w:rFonts w:ascii="Times New Roman" w:hAnsi="Times New Roman"/>
          <w:sz w:val="24"/>
          <w:szCs w:val="24"/>
          <w:lang w:val="en-US"/>
        </w:rPr>
        <w:t>z</w:t>
      </w:r>
      <w:r w:rsidRPr="00A32840">
        <w:rPr>
          <w:rFonts w:ascii="Times New Roman" w:hAnsi="Times New Roman"/>
          <w:sz w:val="24"/>
          <w:szCs w:val="24"/>
        </w:rPr>
        <w:t xml:space="preserve">= </w:t>
      </w:r>
      <w:r w:rsidRPr="00A32840">
        <w:rPr>
          <w:rFonts w:ascii="Times New Roman" w:hAnsi="Times New Roman"/>
          <w:sz w:val="28"/>
          <w:szCs w:val="28"/>
        </w:rPr>
        <w:t>⅔</w:t>
      </w:r>
      <w:r w:rsidRPr="00A32840">
        <w:rPr>
          <w:rFonts w:ascii="Times New Roman" w:hAnsi="Times New Roman"/>
          <w:sz w:val="24"/>
          <w:szCs w:val="24"/>
        </w:rPr>
        <w:t>*</w:t>
      </w:r>
      <w:r w:rsidRPr="00A32840">
        <w:rPr>
          <w:rFonts w:ascii="Times New Roman" w:hAnsi="Times New Roman"/>
          <w:sz w:val="24"/>
          <w:szCs w:val="24"/>
          <w:lang w:val="en-US"/>
        </w:rPr>
        <w:t>z</w:t>
      </w:r>
    </w:p>
    <w:p w:rsidR="006B1E56" w:rsidRDefault="006B1E56"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3 схема М</w:t>
      </w:r>
      <w:r w:rsidRPr="00A32840">
        <w:rPr>
          <w:rFonts w:ascii="Times New Roman" w:hAnsi="Times New Roman"/>
          <w:sz w:val="24"/>
          <w:szCs w:val="24"/>
          <w:vertAlign w:val="subscript"/>
        </w:rPr>
        <w:t xml:space="preserve">х1 </w:t>
      </w:r>
      <w:r w:rsidRPr="00A32840">
        <w:rPr>
          <w:rFonts w:ascii="Times New Roman" w:hAnsi="Times New Roman"/>
          <w:sz w:val="24"/>
          <w:szCs w:val="24"/>
        </w:rPr>
        <w:t xml:space="preserve">= </w:t>
      </w:r>
      <w:r w:rsidRPr="00A32840">
        <w:rPr>
          <w:rFonts w:ascii="Times New Roman" w:hAnsi="Times New Roman"/>
          <w:sz w:val="24"/>
          <w:szCs w:val="24"/>
          <w:lang w:val="en-US"/>
        </w:rPr>
        <w:t>R</w:t>
      </w:r>
      <w:r w:rsidRPr="00A32840">
        <w:rPr>
          <w:rFonts w:ascii="Times New Roman" w:hAnsi="Times New Roman"/>
          <w:sz w:val="24"/>
          <w:szCs w:val="24"/>
          <w:vertAlign w:val="subscript"/>
          <w:lang w:val="en-US"/>
        </w:rPr>
        <w:t>B</w:t>
      </w:r>
      <w:r w:rsidRPr="00A32840">
        <w:rPr>
          <w:rFonts w:ascii="Times New Roman" w:hAnsi="Times New Roman"/>
          <w:sz w:val="24"/>
          <w:szCs w:val="24"/>
          <w:vertAlign w:val="subscript"/>
        </w:rPr>
        <w:t>3</w:t>
      </w:r>
      <w:r w:rsidRPr="00A32840">
        <w:rPr>
          <w:rFonts w:ascii="Times New Roman" w:hAnsi="Times New Roman"/>
          <w:sz w:val="24"/>
          <w:szCs w:val="24"/>
        </w:rPr>
        <w:t>*</w:t>
      </w:r>
      <w:r w:rsidRPr="00A32840">
        <w:rPr>
          <w:rFonts w:ascii="Times New Roman" w:hAnsi="Times New Roman"/>
          <w:sz w:val="24"/>
          <w:szCs w:val="24"/>
          <w:lang w:val="en-US"/>
        </w:rPr>
        <w:t>z</w:t>
      </w:r>
      <w:r w:rsidRPr="00A32840">
        <w:rPr>
          <w:rFonts w:ascii="Times New Roman" w:hAnsi="Times New Roman"/>
          <w:sz w:val="24"/>
          <w:szCs w:val="24"/>
        </w:rPr>
        <w:t xml:space="preserve"> = </w:t>
      </w:r>
      <w:r w:rsidRPr="00A32840">
        <w:rPr>
          <w:rFonts w:ascii="Times New Roman" w:eastAsia="Times New Roman" w:hAnsi="Times New Roman"/>
          <w:sz w:val="28"/>
          <w:szCs w:val="28"/>
        </w:rPr>
        <w:t>⅓</w:t>
      </w:r>
      <w:r w:rsidRPr="00A32840">
        <w:rPr>
          <w:rFonts w:ascii="Times New Roman" w:hAnsi="Times New Roman"/>
          <w:sz w:val="24"/>
          <w:szCs w:val="24"/>
        </w:rPr>
        <w:t>*</w:t>
      </w:r>
      <w:r w:rsidRPr="00A32840">
        <w:rPr>
          <w:rFonts w:ascii="Times New Roman" w:hAnsi="Times New Roman"/>
          <w:sz w:val="24"/>
          <w:szCs w:val="24"/>
          <w:lang w:val="en-US"/>
        </w:rPr>
        <w:t>z</w:t>
      </w:r>
    </w:p>
    <w:p w:rsidR="00E34CC6" w:rsidRPr="00E34CC6" w:rsidRDefault="00E34CC6" w:rsidP="00076B61">
      <w:pPr>
        <w:pStyle w:val="ac"/>
        <w:spacing w:after="0" w:line="240" w:lineRule="auto"/>
        <w:ind w:left="0" w:firstLine="567"/>
        <w:jc w:val="both"/>
        <w:rPr>
          <w:rFonts w:ascii="Times New Roman" w:hAnsi="Times New Roman"/>
          <w:sz w:val="24"/>
          <w:szCs w:val="24"/>
        </w:rPr>
      </w:pPr>
    </w:p>
    <w:p w:rsidR="006B1E56" w:rsidRPr="00CA2936" w:rsidRDefault="006B1E56" w:rsidP="00317908">
      <w:pPr>
        <w:pStyle w:val="ac"/>
        <w:numPr>
          <w:ilvl w:val="0"/>
          <w:numId w:val="21"/>
        </w:numPr>
        <w:spacing w:after="0" w:line="240" w:lineRule="auto"/>
        <w:ind w:left="0" w:firstLine="567"/>
        <w:jc w:val="both"/>
        <w:rPr>
          <w:rFonts w:ascii="Times New Roman" w:hAnsi="Times New Roman"/>
          <w:sz w:val="24"/>
          <w:szCs w:val="24"/>
        </w:rPr>
      </w:pPr>
      <w:r w:rsidRPr="00A32840">
        <w:rPr>
          <w:rFonts w:ascii="Times New Roman" w:hAnsi="Times New Roman"/>
          <w:sz w:val="24"/>
          <w:szCs w:val="24"/>
        </w:rPr>
        <w:t xml:space="preserve">Учитывая, что </w:t>
      </w:r>
      <w:r w:rsidRPr="00A32840">
        <w:rPr>
          <w:rFonts w:ascii="Times New Roman" w:hAnsi="Times New Roman"/>
          <w:sz w:val="24"/>
          <w:szCs w:val="24"/>
          <w:lang w:val="en-US"/>
        </w:rPr>
        <w:t>E</w:t>
      </w:r>
      <w:r w:rsidRPr="00A32840">
        <w:rPr>
          <w:rFonts w:ascii="Times New Roman" w:hAnsi="Times New Roman"/>
          <w:sz w:val="24"/>
          <w:szCs w:val="24"/>
        </w:rPr>
        <w:t>*</w:t>
      </w:r>
      <w:r w:rsidRPr="00A32840">
        <w:rPr>
          <w:rFonts w:ascii="Times New Roman" w:hAnsi="Times New Roman"/>
          <w:sz w:val="24"/>
          <w:szCs w:val="24"/>
          <w:lang w:val="en-US"/>
        </w:rPr>
        <w:t>J</w:t>
      </w:r>
      <w:r w:rsidRPr="00A32840">
        <w:rPr>
          <w:rFonts w:ascii="Times New Roman" w:hAnsi="Times New Roman"/>
          <w:sz w:val="24"/>
          <w:szCs w:val="24"/>
          <w:vertAlign w:val="subscript"/>
          <w:lang w:val="en-US"/>
        </w:rPr>
        <w:t>x</w:t>
      </w:r>
      <w:r w:rsidRPr="00A32840">
        <w:rPr>
          <w:rFonts w:ascii="Times New Roman" w:hAnsi="Times New Roman"/>
          <w:sz w:val="24"/>
          <w:szCs w:val="24"/>
        </w:rPr>
        <w:t>=</w:t>
      </w:r>
      <w:r w:rsidRPr="00A32840">
        <w:rPr>
          <w:rFonts w:ascii="Times New Roman" w:hAnsi="Times New Roman"/>
          <w:sz w:val="24"/>
          <w:szCs w:val="24"/>
          <w:lang w:val="en-US"/>
        </w:rPr>
        <w:t>const</w:t>
      </w:r>
      <w:r w:rsidRPr="00A32840">
        <w:rPr>
          <w:rFonts w:ascii="Times New Roman" w:hAnsi="Times New Roman"/>
          <w:sz w:val="24"/>
          <w:szCs w:val="24"/>
        </w:rPr>
        <w:t xml:space="preserve">, вынесем её за интеграл и выражение </w:t>
      </w:r>
      <m:oMath>
        <m:nary>
          <m:naryPr>
            <m:limLoc m:val="undOvr"/>
            <m:subHide m:val="1"/>
            <m:supHide m:val="1"/>
            <m:ctrlPr>
              <w:rPr>
                <w:rFonts w:ascii="Cambria Math" w:hAnsi="Cambria Math"/>
                <w:sz w:val="24"/>
                <w:szCs w:val="24"/>
              </w:rPr>
            </m:ctrlPr>
          </m:naryPr>
          <m:sub/>
          <m:sup/>
          <m:e>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x</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x</m:t>
                </m:r>
                <m:r>
                  <m:rPr>
                    <m:sty m:val="p"/>
                  </m:rPr>
                  <w:rPr>
                    <w:rFonts w:ascii="Cambria Math" w:hAnsi="Cambria Math"/>
                    <w:sz w:val="24"/>
                    <w:szCs w:val="24"/>
                  </w:rPr>
                  <m:t>1</m:t>
                </m:r>
              </m:sub>
            </m:sSub>
            <m:r>
              <w:rPr>
                <w:rFonts w:ascii="Cambria Math" w:hAnsi="Cambria Math"/>
                <w:sz w:val="24"/>
                <w:szCs w:val="24"/>
              </w:rPr>
              <m:t>dz</m:t>
            </m:r>
          </m:e>
        </m:nary>
      </m:oMath>
      <w:r w:rsidRPr="00317908">
        <w:rPr>
          <w:rFonts w:ascii="Times New Roman" w:eastAsia="Times New Roman" w:hAnsi="Times New Roman"/>
          <w:sz w:val="24"/>
          <w:szCs w:val="24"/>
        </w:rPr>
        <w:t>,</w:t>
      </w:r>
      <w:r w:rsidR="00317908" w:rsidRPr="00317908">
        <w:rPr>
          <w:rFonts w:ascii="Times New Roman" w:eastAsia="Times New Roman" w:hAnsi="Times New Roman"/>
          <w:sz w:val="24"/>
          <w:szCs w:val="24"/>
        </w:rPr>
        <w:t xml:space="preserve"> </w:t>
      </w:r>
      <w:r w:rsidRPr="00317908">
        <w:rPr>
          <w:rFonts w:ascii="Times New Roman" w:eastAsia="Times New Roman" w:hAnsi="Times New Roman"/>
          <w:sz w:val="24"/>
          <w:szCs w:val="24"/>
        </w:rPr>
        <w:t xml:space="preserve"> определим по участкам отдельно:</w:t>
      </w:r>
    </w:p>
    <w:p w:rsidR="00CA2936" w:rsidRPr="00317908" w:rsidRDefault="00CA2936" w:rsidP="00CA2936">
      <w:pPr>
        <w:pStyle w:val="ac"/>
        <w:spacing w:after="0" w:line="240" w:lineRule="auto"/>
        <w:ind w:left="567"/>
        <w:jc w:val="both"/>
        <w:rPr>
          <w:rFonts w:ascii="Times New Roman" w:hAnsi="Times New Roman"/>
          <w:sz w:val="24"/>
          <w:szCs w:val="24"/>
        </w:rPr>
      </w:pPr>
    </w:p>
    <w:p w:rsidR="006B1E56" w:rsidRPr="00317908" w:rsidRDefault="006B1E56" w:rsidP="00076B61">
      <w:pPr>
        <w:pStyle w:val="ac"/>
        <w:spacing w:after="0" w:line="240" w:lineRule="auto"/>
        <w:ind w:left="0" w:firstLine="567"/>
        <w:jc w:val="both"/>
        <w:rPr>
          <w:rFonts w:ascii="Times New Roman" w:eastAsia="Times New Roman" w:hAnsi="Times New Roman"/>
          <w:b/>
          <w:sz w:val="24"/>
          <w:szCs w:val="24"/>
        </w:rPr>
      </w:pPr>
      <w:r w:rsidRPr="00317908">
        <w:rPr>
          <w:rFonts w:ascii="Times New Roman" w:eastAsia="Times New Roman" w:hAnsi="Times New Roman"/>
          <w:b/>
          <w:sz w:val="24"/>
          <w:szCs w:val="24"/>
          <w:lang w:val="en-US"/>
        </w:rPr>
        <w:t>I</w:t>
      </w:r>
      <w:r w:rsidRPr="00317908">
        <w:rPr>
          <w:rFonts w:ascii="Times New Roman" w:eastAsia="Times New Roman" w:hAnsi="Times New Roman"/>
          <w:b/>
          <w:sz w:val="24"/>
          <w:szCs w:val="24"/>
        </w:rPr>
        <w:t xml:space="preserve"> участок </w:t>
      </w:r>
    </w:p>
    <w:p w:rsidR="006B1E56" w:rsidRPr="00317908" w:rsidRDefault="009A30BA" w:rsidP="00076B61">
      <w:pPr>
        <w:pStyle w:val="ac"/>
        <w:spacing w:after="0" w:line="240" w:lineRule="auto"/>
        <w:ind w:left="0" w:firstLine="567"/>
        <w:jc w:val="center"/>
        <w:rPr>
          <w:rFonts w:ascii="Times New Roman" w:eastAsia="Times New Roman" w:hAnsi="Times New Roman"/>
          <w:sz w:val="24"/>
          <w:szCs w:val="24"/>
        </w:rPr>
      </w:pPr>
      <m:oMathPara>
        <m:oMathParaPr>
          <m:jc m:val="center"/>
        </m:oMathParaPr>
        <m:oMath>
          <m:r>
            <m:rPr>
              <m:sty m:val="p"/>
            </m:rPr>
            <w:rPr>
              <w:rFonts w:ascii="Cambria Math" w:eastAsia="Times New Roman" w:hAnsi="Cambria Math"/>
              <w:sz w:val="24"/>
              <w:szCs w:val="24"/>
            </w:rPr>
            <m:t>у=</m:t>
          </m:r>
          <m:nary>
            <m:naryPr>
              <m:limLoc m:val="subSup"/>
              <m:ctrlPr>
                <w:rPr>
                  <w:rFonts w:ascii="Cambria Math" w:eastAsia="Times New Roman" w:hAnsi="Cambria Math"/>
                  <w:sz w:val="24"/>
                  <w:szCs w:val="24"/>
                </w:rPr>
              </m:ctrlPr>
            </m:naryPr>
            <m:sub>
              <m:r>
                <m:rPr>
                  <m:sty m:val="p"/>
                </m:rPr>
                <w:rPr>
                  <w:rFonts w:ascii="Cambria Math" w:eastAsia="Times New Roman" w:hAnsi="Cambria Math"/>
                  <w:sz w:val="24"/>
                  <w:szCs w:val="24"/>
                </w:rPr>
                <m:t>0</m:t>
              </m:r>
            </m:sub>
            <m:sup>
              <m:r>
                <m:rPr>
                  <m:sty m:val="p"/>
                </m:rPr>
                <w:rPr>
                  <w:rFonts w:ascii="Cambria Math" w:eastAsia="Times New Roman" w:hAnsi="Cambria Math"/>
                  <w:sz w:val="24"/>
                  <w:szCs w:val="24"/>
                </w:rPr>
                <m:t>а</m:t>
              </m:r>
            </m:sup>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rPr>
                    <m:t>30</m:t>
                  </m:r>
                  <m:r>
                    <w:rPr>
                      <w:rFonts w:ascii="Cambria Math" w:eastAsia="Times New Roman" w:hAnsi="Cambria Math"/>
                      <w:sz w:val="24"/>
                      <w:szCs w:val="24"/>
                      <w:lang w:val="en-US"/>
                    </w:rPr>
                    <m:t>z</m:t>
                  </m:r>
                  <m:r>
                    <m:rPr>
                      <m:sty m:val="p"/>
                    </m:rPr>
                    <w:rPr>
                      <w:rFonts w:ascii="Cambria Math" w:eastAsia="Times New Roman" w:hAnsi="Cambria Math"/>
                      <w:sz w:val="24"/>
                      <w:szCs w:val="24"/>
                    </w:rPr>
                    <m:t xml:space="preserve"> – 10</m:t>
                  </m:r>
                  <m:sSup>
                    <m:sSupPr>
                      <m:ctrlPr>
                        <w:rPr>
                          <w:rFonts w:ascii="Cambria Math" w:eastAsia="Times New Roman" w:hAnsi="Cambria Math"/>
                          <w:sz w:val="24"/>
                          <w:szCs w:val="24"/>
                          <w:lang w:val="en-US"/>
                        </w:rPr>
                      </m:ctrlPr>
                    </m:sSupPr>
                    <m:e>
                      <m:r>
                        <w:rPr>
                          <w:rFonts w:ascii="Cambria Math" w:eastAsia="Times New Roman" w:hAnsi="Cambria Math"/>
                          <w:sz w:val="24"/>
                          <w:szCs w:val="24"/>
                          <w:lang w:val="en-US"/>
                        </w:rPr>
                        <m:t>z</m:t>
                      </m:r>
                    </m:e>
                    <m:sup>
                      <m:r>
                        <m:rPr>
                          <m:sty m:val="p"/>
                        </m:rPr>
                        <w:rPr>
                          <w:rFonts w:ascii="Cambria Math" w:eastAsia="Times New Roman" w:hAnsi="Cambria Math"/>
                          <w:sz w:val="24"/>
                          <w:szCs w:val="24"/>
                        </w:rPr>
                        <m:t>2</m:t>
                      </m:r>
                    </m:sup>
                  </m:sSup>
                  <m:r>
                    <m:rPr>
                      <m:sty m:val="p"/>
                    </m:rPr>
                    <w:rPr>
                      <w:rFonts w:ascii="Cambria Math" w:eastAsia="Times New Roman" w:hAnsi="Cambria Math"/>
                      <w:sz w:val="24"/>
                      <w:szCs w:val="24"/>
                      <w:vertAlign w:val="superscript"/>
                    </w:rPr>
                    <m:t xml:space="preserve"> </m:t>
                  </m:r>
                  <m:r>
                    <m:rPr>
                      <m:sty m:val="p"/>
                    </m:rPr>
                    <w:rPr>
                      <w:rFonts w:ascii="Cambria Math" w:eastAsia="Times New Roman" w:hAnsi="Cambria Math"/>
                      <w:sz w:val="24"/>
                      <w:szCs w:val="24"/>
                    </w:rPr>
                    <m:t>–10</m:t>
                  </m:r>
                  <m:ctrlPr>
                    <w:rPr>
                      <w:rFonts w:ascii="Cambria Math" w:eastAsia="Times New Roman" w:hAnsi="Cambria Math"/>
                      <w:sz w:val="24"/>
                      <w:szCs w:val="24"/>
                      <w:vertAlign w:val="superscript"/>
                      <w:lang w:val="en-US"/>
                    </w:rPr>
                  </m:ctrlPr>
                </m:e>
              </m:d>
            </m:e>
          </m:nary>
          <m:r>
            <m:rPr>
              <m:sty m:val="p"/>
            </m:rPr>
            <w:rPr>
              <w:rFonts w:ascii="Cambria Math" w:eastAsia="Times New Roman" w:hAnsi="Cambria Math"/>
              <w:sz w:val="24"/>
              <w:szCs w:val="24"/>
            </w:rPr>
            <m:t>*</m:t>
          </m:r>
          <m:d>
            <m:dPr>
              <m:ctrlPr>
                <w:rPr>
                  <w:rFonts w:ascii="Cambria Math" w:eastAsia="Times New Roman" w:hAnsi="Cambria Math"/>
                  <w:sz w:val="24"/>
                  <w:szCs w:val="24"/>
                </w:rPr>
              </m:ctrlPr>
            </m:dPr>
            <m:e>
              <m:f>
                <m:fPr>
                  <m:ctrlPr>
                    <w:rPr>
                      <w:rFonts w:ascii="Cambria Math" w:eastAsia="Times New Roman" w:hAnsi="Cambria Math"/>
                      <w:sz w:val="24"/>
                      <w:szCs w:val="24"/>
                    </w:rPr>
                  </m:ctrlPr>
                </m:fPr>
                <m:num>
                  <m:r>
                    <m:rPr>
                      <m:sty m:val="p"/>
                    </m:rPr>
                    <w:rPr>
                      <w:rFonts w:ascii="Cambria Math" w:eastAsia="Times New Roman" w:hAnsi="Cambria Math"/>
                      <w:sz w:val="24"/>
                      <w:szCs w:val="24"/>
                    </w:rPr>
                    <m:t>2</m:t>
                  </m:r>
                </m:num>
                <m:den>
                  <m:r>
                    <m:rPr>
                      <m:sty m:val="p"/>
                    </m:rPr>
                    <w:rPr>
                      <w:rFonts w:ascii="Cambria Math" w:eastAsia="Times New Roman" w:hAnsi="Cambria Math"/>
                      <w:sz w:val="24"/>
                      <w:szCs w:val="24"/>
                    </w:rPr>
                    <m:t>3</m:t>
                  </m:r>
                </m:den>
              </m:f>
              <m:r>
                <m:rPr>
                  <m:sty m:val="p"/>
                </m:rPr>
                <w:rPr>
                  <w:rFonts w:ascii="Cambria Math" w:eastAsia="Times New Roman" w:hAnsi="Cambria Math"/>
                  <w:sz w:val="24"/>
                  <w:szCs w:val="24"/>
                </w:rPr>
                <m:t xml:space="preserve"> </m:t>
              </m:r>
              <m:r>
                <w:rPr>
                  <w:rFonts w:ascii="Cambria Math" w:eastAsia="Times New Roman" w:hAnsi="Cambria Math"/>
                  <w:sz w:val="24"/>
                  <w:szCs w:val="24"/>
                  <w:lang w:val="en-US"/>
                </w:rPr>
                <m:t>z</m:t>
              </m:r>
            </m:e>
          </m:d>
          <m:r>
            <w:rPr>
              <w:rFonts w:ascii="Cambria Math" w:eastAsia="Times New Roman" w:hAnsi="Cambria Math"/>
              <w:sz w:val="24"/>
              <w:szCs w:val="24"/>
            </w:rPr>
            <m:t>dz</m:t>
          </m:r>
          <m:r>
            <m:rPr>
              <m:sty m:val="p"/>
            </m:rPr>
            <w:rPr>
              <w:rFonts w:ascii="Cambria Math" w:eastAsia="Times New Roman" w:hAnsi="Cambria Math"/>
              <w:sz w:val="24"/>
              <w:szCs w:val="24"/>
            </w:rPr>
            <m:t xml:space="preserve">= </m:t>
          </m:r>
          <m:nary>
            <m:naryPr>
              <m:limLoc m:val="subSup"/>
              <m:ctrlPr>
                <w:rPr>
                  <w:rFonts w:ascii="Cambria Math" w:eastAsia="Times New Roman" w:hAnsi="Cambria Math"/>
                  <w:sz w:val="24"/>
                  <w:szCs w:val="24"/>
                </w:rPr>
              </m:ctrlPr>
            </m:naryPr>
            <m:sub>
              <m:r>
                <m:rPr>
                  <m:sty m:val="p"/>
                </m:rPr>
                <w:rPr>
                  <w:rFonts w:ascii="Cambria Math" w:eastAsia="Times New Roman" w:hAnsi="Cambria Math"/>
                  <w:sz w:val="24"/>
                  <w:szCs w:val="24"/>
                </w:rPr>
                <m:t>0</m:t>
              </m:r>
            </m:sub>
            <m:sup>
              <m:r>
                <m:rPr>
                  <m:sty m:val="p"/>
                </m:rPr>
                <w:rPr>
                  <w:rFonts w:ascii="Cambria Math" w:eastAsia="Times New Roman" w:hAnsi="Cambria Math"/>
                  <w:sz w:val="24"/>
                  <w:szCs w:val="24"/>
                </w:rPr>
                <m:t>1</m:t>
              </m:r>
            </m:sup>
            <m:e>
              <m:r>
                <m:rPr>
                  <m:sty m:val="p"/>
                </m:rPr>
                <w:rPr>
                  <w:rFonts w:ascii="Cambria Math" w:eastAsia="Times New Roman" w:hAnsi="Cambria Math"/>
                  <w:sz w:val="24"/>
                  <w:szCs w:val="24"/>
                </w:rPr>
                <m:t>(20</m:t>
              </m:r>
              <m:sSup>
                <m:sSupPr>
                  <m:ctrlPr>
                    <w:rPr>
                      <w:rFonts w:ascii="Cambria Math" w:eastAsia="Times New Roman" w:hAnsi="Cambria Math"/>
                      <w:sz w:val="24"/>
                      <w:szCs w:val="24"/>
                    </w:rPr>
                  </m:ctrlPr>
                </m:sSupPr>
                <m:e>
                  <m:r>
                    <w:rPr>
                      <w:rFonts w:ascii="Cambria Math" w:eastAsia="Times New Roman" w:hAnsi="Cambria Math"/>
                      <w:sz w:val="24"/>
                      <w:szCs w:val="24"/>
                    </w:rPr>
                    <m:t>z</m:t>
                  </m:r>
                </m:e>
                <m:sup>
                  <m:r>
                    <m:rPr>
                      <m:sty m:val="p"/>
                    </m:rPr>
                    <w:rPr>
                      <w:rFonts w:ascii="Cambria Math" w:eastAsia="Times New Roman" w:hAnsi="Cambria Math"/>
                      <w:sz w:val="24"/>
                      <w:szCs w:val="24"/>
                    </w:rPr>
                    <m:t>2</m:t>
                  </m:r>
                </m:sup>
              </m:sSup>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20</m:t>
                  </m:r>
                </m:num>
                <m:den>
                  <m:r>
                    <m:rPr>
                      <m:sty m:val="p"/>
                    </m:rPr>
                    <w:rPr>
                      <w:rFonts w:ascii="Cambria Math" w:eastAsia="Times New Roman" w:hAnsi="Cambria Math"/>
                      <w:sz w:val="24"/>
                      <w:szCs w:val="24"/>
                    </w:rPr>
                    <m:t>3</m:t>
                  </m:r>
                </m:den>
              </m:f>
            </m:e>
          </m:nary>
          <m:sSup>
            <m:sSupPr>
              <m:ctrlPr>
                <w:rPr>
                  <w:rFonts w:ascii="Cambria Math" w:eastAsia="Times New Roman" w:hAnsi="Cambria Math"/>
                  <w:sz w:val="24"/>
                  <w:szCs w:val="24"/>
                </w:rPr>
              </m:ctrlPr>
            </m:sSupPr>
            <m:e>
              <m:r>
                <w:rPr>
                  <w:rFonts w:ascii="Cambria Math" w:eastAsia="Times New Roman" w:hAnsi="Cambria Math"/>
                  <w:sz w:val="24"/>
                  <w:szCs w:val="24"/>
                </w:rPr>
                <m:t>z</m:t>
              </m:r>
            </m:e>
            <m:sup>
              <m:r>
                <m:rPr>
                  <m:sty m:val="p"/>
                </m:rPr>
                <w:rPr>
                  <w:rFonts w:ascii="Cambria Math" w:eastAsia="Times New Roman" w:hAnsi="Cambria Math"/>
                  <w:sz w:val="24"/>
                  <w:szCs w:val="24"/>
                </w:rPr>
                <m:t>3</m:t>
              </m:r>
            </m:sup>
          </m:sSup>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20</m:t>
              </m:r>
            </m:num>
            <m:den>
              <m:r>
                <m:rPr>
                  <m:sty m:val="p"/>
                </m:rPr>
                <w:rPr>
                  <w:rFonts w:ascii="Cambria Math" w:eastAsia="Times New Roman" w:hAnsi="Cambria Math"/>
                  <w:sz w:val="24"/>
                  <w:szCs w:val="24"/>
                </w:rPr>
                <m:t>3</m:t>
              </m:r>
            </m:den>
          </m:f>
          <m:r>
            <w:rPr>
              <w:rFonts w:ascii="Cambria Math" w:eastAsia="Times New Roman" w:hAnsi="Cambria Math"/>
              <w:sz w:val="24"/>
              <w:szCs w:val="24"/>
              <w:lang w:val="en-US"/>
            </w:rPr>
            <m:t>z</m:t>
          </m:r>
          <m:r>
            <m:rPr>
              <m:sty m:val="p"/>
            </m:rPr>
            <w:rPr>
              <w:rFonts w:ascii="Cambria Math" w:eastAsia="Times New Roman" w:hAnsi="Cambria Math"/>
              <w:sz w:val="24"/>
              <w:szCs w:val="24"/>
            </w:rPr>
            <m:t>)</m:t>
          </m:r>
          <m:r>
            <w:rPr>
              <w:rFonts w:ascii="Cambria Math" w:eastAsia="Times New Roman" w:hAnsi="Cambria Math"/>
              <w:sz w:val="24"/>
              <w:szCs w:val="24"/>
            </w:rPr>
            <m:t>dz</m:t>
          </m:r>
          <m:r>
            <m:rPr>
              <m:sty m:val="p"/>
            </m:rPr>
            <w:rPr>
              <w:rFonts w:ascii="Cambria Math" w:eastAsia="Times New Roman" w:hAnsi="Cambria Math"/>
              <w:sz w:val="24"/>
              <w:szCs w:val="24"/>
            </w:rPr>
            <m:t xml:space="preserve">= </m:t>
          </m:r>
        </m:oMath>
      </m:oMathPara>
    </w:p>
    <w:p w:rsidR="006B1E56" w:rsidRPr="00317908" w:rsidRDefault="009A30BA" w:rsidP="00076B61">
      <w:pPr>
        <w:pStyle w:val="ac"/>
        <w:spacing w:after="0" w:line="240" w:lineRule="auto"/>
        <w:ind w:left="0" w:firstLine="567"/>
        <w:jc w:val="center"/>
        <w:rPr>
          <w:rFonts w:ascii="Times New Roman" w:eastAsia="Times New Roman" w:hAnsi="Times New Roman"/>
          <w:sz w:val="24"/>
          <w:szCs w:val="24"/>
          <w:lang w:val="en-US"/>
        </w:rPr>
      </w:pPr>
      <m:oMathPara>
        <m:oMathParaPr>
          <m:jc m:val="center"/>
        </m:oMathParaPr>
        <m:oMath>
          <m:r>
            <m:rPr>
              <m:sty m:val="p"/>
            </m:rPr>
            <w:rPr>
              <w:rFonts w:ascii="Cambria Math" w:eastAsia="Times New Roman" w:hAnsi="Cambria Math"/>
              <w:sz w:val="24"/>
              <w:szCs w:val="24"/>
              <w:lang w:val="en-US"/>
            </w:rPr>
            <m:t>=</m:t>
          </m:r>
          <m:f>
            <m:fPr>
              <m:ctrlPr>
                <w:rPr>
                  <w:rFonts w:ascii="Cambria Math" w:eastAsia="Times New Roman" w:hAnsi="Cambria Math"/>
                  <w:sz w:val="24"/>
                  <w:szCs w:val="24"/>
                </w:rPr>
              </m:ctrlPr>
            </m:fPr>
            <m:num>
              <m:r>
                <m:rPr>
                  <m:sty m:val="p"/>
                </m:rPr>
                <w:rPr>
                  <w:rFonts w:ascii="Cambria Math" w:eastAsia="Times New Roman" w:hAnsi="Cambria Math"/>
                  <w:sz w:val="24"/>
                  <w:szCs w:val="24"/>
                  <w:lang w:val="en-US"/>
                </w:rPr>
                <m:t>20</m:t>
              </m:r>
            </m:num>
            <m:den>
              <m:r>
                <m:rPr>
                  <m:sty m:val="p"/>
                </m:rPr>
                <w:rPr>
                  <w:rFonts w:ascii="Cambria Math" w:eastAsia="Times New Roman" w:hAnsi="Cambria Math"/>
                  <w:sz w:val="24"/>
                  <w:szCs w:val="24"/>
                  <w:lang w:val="en-US"/>
                </w:rPr>
                <m:t>3</m:t>
              </m:r>
            </m:den>
          </m:f>
          <m:sSup>
            <m:sSupPr>
              <m:ctrlPr>
                <w:rPr>
                  <w:rFonts w:ascii="Cambria Math" w:eastAsia="Times New Roman" w:hAnsi="Cambria Math"/>
                  <w:sz w:val="24"/>
                  <w:szCs w:val="24"/>
                </w:rPr>
              </m:ctrlPr>
            </m:sSupPr>
            <m:e>
              <m:r>
                <w:rPr>
                  <w:rFonts w:ascii="Cambria Math" w:eastAsia="Times New Roman" w:hAnsi="Cambria Math"/>
                  <w:sz w:val="24"/>
                  <w:szCs w:val="24"/>
                </w:rPr>
                <m:t>z</m:t>
              </m:r>
            </m:e>
            <m:sup>
              <m:r>
                <m:rPr>
                  <m:sty m:val="p"/>
                </m:rPr>
                <w:rPr>
                  <w:rFonts w:ascii="Cambria Math" w:eastAsia="Times New Roman" w:hAnsi="Cambria Math"/>
                  <w:sz w:val="24"/>
                  <w:szCs w:val="24"/>
                  <w:lang w:val="en-US"/>
                </w:rPr>
                <m:t>3</m:t>
              </m:r>
            </m:sup>
          </m:sSup>
          <m:r>
            <m:rPr>
              <m:sty m:val="p"/>
            </m:rPr>
            <w:rPr>
              <w:rFonts w:ascii="Cambria Math" w:eastAsia="Times New Roman" w:hAnsi="Cambria Math"/>
              <w:sz w:val="24"/>
              <w:szCs w:val="24"/>
              <w:lang w:val="en-US"/>
            </w:rPr>
            <m:t xml:space="preserve">– </m:t>
          </m:r>
          <m:f>
            <m:fPr>
              <m:ctrlPr>
                <w:rPr>
                  <w:rFonts w:ascii="Cambria Math" w:eastAsia="Times New Roman" w:hAnsi="Cambria Math"/>
                  <w:sz w:val="24"/>
                  <w:szCs w:val="24"/>
                </w:rPr>
              </m:ctrlPr>
            </m:fPr>
            <m:num>
              <m:r>
                <m:rPr>
                  <m:sty m:val="p"/>
                </m:rPr>
                <w:rPr>
                  <w:rFonts w:ascii="Cambria Math" w:eastAsia="Times New Roman" w:hAnsi="Cambria Math"/>
                  <w:sz w:val="24"/>
                  <w:szCs w:val="24"/>
                  <w:lang w:val="en-US"/>
                </w:rPr>
                <m:t>20</m:t>
              </m:r>
            </m:num>
            <m:den>
              <m:r>
                <m:rPr>
                  <m:sty m:val="p"/>
                </m:rPr>
                <w:rPr>
                  <w:rFonts w:ascii="Cambria Math" w:eastAsia="Times New Roman" w:hAnsi="Cambria Math"/>
                  <w:sz w:val="24"/>
                  <w:szCs w:val="24"/>
                  <w:lang w:val="en-US"/>
                </w:rPr>
                <m:t>3*4</m:t>
              </m:r>
            </m:den>
          </m:f>
          <m:sSup>
            <m:sSupPr>
              <m:ctrlPr>
                <w:rPr>
                  <w:rFonts w:ascii="Cambria Math" w:eastAsia="Times New Roman" w:hAnsi="Cambria Math"/>
                  <w:sz w:val="24"/>
                  <w:szCs w:val="24"/>
                </w:rPr>
              </m:ctrlPr>
            </m:sSupPr>
            <m:e>
              <m:r>
                <w:rPr>
                  <w:rFonts w:ascii="Cambria Math" w:eastAsia="Times New Roman" w:hAnsi="Cambria Math"/>
                  <w:sz w:val="24"/>
                  <w:szCs w:val="24"/>
                </w:rPr>
                <m:t>z</m:t>
              </m:r>
            </m:e>
            <m:sup>
              <m:r>
                <m:rPr>
                  <m:sty m:val="p"/>
                </m:rPr>
                <w:rPr>
                  <w:rFonts w:ascii="Cambria Math" w:eastAsia="Times New Roman" w:hAnsi="Cambria Math"/>
                  <w:sz w:val="24"/>
                  <w:szCs w:val="24"/>
                  <w:lang w:val="en-US"/>
                </w:rPr>
                <m:t>4</m:t>
              </m:r>
            </m:sup>
          </m:sSup>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20</m:t>
              </m:r>
            </m:num>
            <m:den>
              <m:r>
                <m:rPr>
                  <m:sty m:val="p"/>
                </m:rPr>
                <w:rPr>
                  <w:rFonts w:ascii="Cambria Math" w:eastAsia="Times New Roman" w:hAnsi="Cambria Math"/>
                  <w:sz w:val="24"/>
                  <w:szCs w:val="24"/>
                  <w:lang w:val="en-US"/>
                </w:rPr>
                <m:t>3*2</m:t>
              </m:r>
            </m:den>
          </m:f>
          <m:sSup>
            <m:sSupPr>
              <m:ctrlPr>
                <w:rPr>
                  <w:rFonts w:ascii="Cambria Math" w:eastAsia="Times New Roman" w:hAnsi="Cambria Math"/>
                  <w:sz w:val="24"/>
                  <w:szCs w:val="24"/>
                  <w:lang w:val="en-US"/>
                </w:rPr>
              </m:ctrlPr>
            </m:sSupPr>
            <m:e>
              <m:r>
                <w:rPr>
                  <w:rFonts w:ascii="Cambria Math" w:eastAsia="Times New Roman" w:hAnsi="Cambria Math"/>
                  <w:sz w:val="24"/>
                  <w:szCs w:val="24"/>
                  <w:lang w:val="en-US"/>
                </w:rPr>
                <m:t>z</m:t>
              </m:r>
            </m:e>
            <m:sup>
              <m:r>
                <m:rPr>
                  <m:sty m:val="p"/>
                </m:rPr>
                <w:rPr>
                  <w:rFonts w:ascii="Cambria Math" w:eastAsia="Times New Roman" w:hAnsi="Cambria Math"/>
                  <w:sz w:val="24"/>
                  <w:szCs w:val="24"/>
                  <w:lang w:val="en-US"/>
                </w:rPr>
                <m:t>2</m:t>
              </m:r>
            </m:sup>
          </m:sSup>
          <m:r>
            <m:rPr>
              <m:sty m:val="p"/>
            </m:rPr>
            <w:rPr>
              <w:rFonts w:ascii="Cambria Math" w:eastAsia="Times New Roman" w:hAnsi="Cambria Math"/>
              <w:sz w:val="24"/>
              <w:szCs w:val="24"/>
              <w:lang w:val="en-US"/>
            </w:rPr>
            <m:t xml:space="preserve">|= </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20</m:t>
              </m:r>
            </m:num>
            <m:den>
              <m:r>
                <m:rPr>
                  <m:sty m:val="p"/>
                </m:rPr>
                <w:rPr>
                  <w:rFonts w:ascii="Cambria Math" w:eastAsia="Times New Roman" w:hAnsi="Cambria Math"/>
                  <w:sz w:val="24"/>
                  <w:szCs w:val="24"/>
                  <w:lang w:val="en-US"/>
                </w:rPr>
                <m:t>12</m:t>
              </m:r>
            </m:den>
          </m:f>
        </m:oMath>
      </m:oMathPara>
    </w:p>
    <w:p w:rsidR="006B1E56" w:rsidRPr="00317908" w:rsidRDefault="009A30BA" w:rsidP="00076B61">
      <w:pPr>
        <w:pStyle w:val="ac"/>
        <w:spacing w:after="0" w:line="240" w:lineRule="auto"/>
        <w:ind w:left="0" w:firstLine="567"/>
        <w:jc w:val="both"/>
        <w:rPr>
          <w:rFonts w:ascii="Times New Roman" w:eastAsia="Times New Roman" w:hAnsi="Times New Roman"/>
          <w:sz w:val="24"/>
          <w:szCs w:val="24"/>
        </w:rPr>
      </w:pPr>
      <m:oMathPara>
        <m:oMathParaPr>
          <m:jc m:val="center"/>
        </m:oMathParaPr>
        <m:oMath>
          <m:r>
            <w:rPr>
              <w:rFonts w:ascii="Cambria Math" w:hAnsi="Cambria Math"/>
              <w:sz w:val="24"/>
              <w:szCs w:val="24"/>
              <w:lang w:val="en-US"/>
            </w:rPr>
            <m:t>θ</m:t>
          </m:r>
          <m:r>
            <m:rPr>
              <m:sty m:val="p"/>
            </m:rPr>
            <w:rPr>
              <w:rFonts w:ascii="Cambria Math" w:hAnsi="Cambria Math"/>
              <w:sz w:val="24"/>
              <w:szCs w:val="24"/>
            </w:rPr>
            <m:t>=</m:t>
          </m:r>
          <m:nary>
            <m:naryPr>
              <m:limLoc m:val="subSup"/>
              <m:ctrlPr>
                <w:rPr>
                  <w:rFonts w:ascii="Cambria Math" w:eastAsia="Times New Roman" w:hAnsi="Cambria Math"/>
                  <w:sz w:val="24"/>
                  <w:szCs w:val="24"/>
                </w:rPr>
              </m:ctrlPr>
            </m:naryPr>
            <m:sub>
              <m:r>
                <m:rPr>
                  <m:sty m:val="p"/>
                </m:rPr>
                <w:rPr>
                  <w:rFonts w:ascii="Cambria Math" w:eastAsia="Times New Roman" w:hAnsi="Cambria Math"/>
                  <w:sz w:val="24"/>
                  <w:szCs w:val="24"/>
                </w:rPr>
                <m:t>0</m:t>
              </m:r>
            </m:sub>
            <m:sup>
              <m:r>
                <m:rPr>
                  <m:sty m:val="p"/>
                </m:rPr>
                <w:rPr>
                  <w:rFonts w:ascii="Cambria Math" w:eastAsia="Times New Roman" w:hAnsi="Cambria Math"/>
                  <w:sz w:val="24"/>
                  <w:szCs w:val="24"/>
                </w:rPr>
                <m:t>а</m:t>
              </m:r>
            </m:sup>
            <m:e>
              <m:r>
                <m:rPr>
                  <m:sty m:val="p"/>
                </m:rPr>
                <w:rPr>
                  <w:rFonts w:ascii="Cambria Math" w:eastAsia="Times New Roman" w:hAnsi="Cambria Math"/>
                  <w:sz w:val="24"/>
                  <w:szCs w:val="24"/>
                </w:rPr>
                <m:t>(</m:t>
              </m:r>
              <m:r>
                <m:rPr>
                  <m:sty m:val="p"/>
                </m:rPr>
                <w:rPr>
                  <w:rFonts w:ascii="Cambria Math" w:eastAsia="Times New Roman" w:hAnsi="Cambria Math"/>
                  <w:sz w:val="24"/>
                  <w:szCs w:val="24"/>
                  <w:lang w:val="en-US"/>
                </w:rPr>
                <m:t>30</m:t>
              </m:r>
              <m:r>
                <w:rPr>
                  <w:rFonts w:ascii="Cambria Math" w:eastAsia="Times New Roman" w:hAnsi="Cambria Math"/>
                  <w:sz w:val="24"/>
                  <w:szCs w:val="24"/>
                  <w:lang w:val="en-US"/>
                </w:rPr>
                <m:t>z</m:t>
              </m:r>
              <m:r>
                <m:rPr>
                  <m:sty m:val="p"/>
                </m:rPr>
                <w:rPr>
                  <w:rFonts w:ascii="Cambria Math" w:eastAsia="Times New Roman" w:hAnsi="Cambria Math"/>
                  <w:sz w:val="24"/>
                  <w:szCs w:val="24"/>
                  <w:lang w:val="en-US"/>
                </w:rPr>
                <m:t xml:space="preserve"> – 10</m:t>
              </m:r>
              <m:sSup>
                <m:sSupPr>
                  <m:ctrlPr>
                    <w:rPr>
                      <w:rFonts w:ascii="Cambria Math" w:eastAsia="Times New Roman" w:hAnsi="Cambria Math"/>
                      <w:sz w:val="24"/>
                      <w:szCs w:val="24"/>
                      <w:lang w:val="en-US"/>
                    </w:rPr>
                  </m:ctrlPr>
                </m:sSupPr>
                <m:e>
                  <m:r>
                    <w:rPr>
                      <w:rFonts w:ascii="Cambria Math" w:eastAsia="Times New Roman" w:hAnsi="Cambria Math"/>
                      <w:sz w:val="24"/>
                      <w:szCs w:val="24"/>
                      <w:lang w:val="en-US"/>
                    </w:rPr>
                    <m:t>z</m:t>
                  </m:r>
                </m:e>
                <m:sup>
                  <m:r>
                    <m:rPr>
                      <m:sty m:val="p"/>
                    </m:rPr>
                    <w:rPr>
                      <w:rFonts w:ascii="Cambria Math" w:eastAsia="Times New Roman" w:hAnsi="Cambria Math"/>
                      <w:sz w:val="24"/>
                      <w:szCs w:val="24"/>
                      <w:lang w:val="en-US"/>
                    </w:rPr>
                    <m:t>2</m:t>
                  </m:r>
                </m:sup>
              </m:sSup>
              <m:r>
                <m:rPr>
                  <m:sty m:val="p"/>
                </m:rPr>
                <w:rPr>
                  <w:rFonts w:ascii="Cambria Math" w:eastAsia="Times New Roman" w:hAnsi="Cambria Math"/>
                  <w:sz w:val="24"/>
                  <w:szCs w:val="24"/>
                  <w:vertAlign w:val="superscript"/>
                  <w:lang w:val="en-US"/>
                </w:rPr>
                <m:t xml:space="preserve"> </m:t>
              </m:r>
              <m:r>
                <m:rPr>
                  <m:sty m:val="p"/>
                </m:rPr>
                <w:rPr>
                  <w:rFonts w:ascii="Cambria Math" w:eastAsia="Times New Roman" w:hAnsi="Cambria Math"/>
                  <w:sz w:val="24"/>
                  <w:szCs w:val="24"/>
                  <w:lang w:val="en-US"/>
                </w:rPr>
                <m:t>–10</m:t>
              </m:r>
              <m:r>
                <m:rPr>
                  <m:sty m:val="p"/>
                </m:rPr>
                <w:rPr>
                  <w:rFonts w:ascii="Cambria Math" w:eastAsia="Times New Roman" w:hAnsi="Cambria Math"/>
                  <w:sz w:val="24"/>
                  <w:szCs w:val="24"/>
                  <w:vertAlign w:val="superscript"/>
                </w:rPr>
                <m:t>)</m:t>
              </m:r>
            </m:e>
          </m:nary>
          <m:r>
            <m:rPr>
              <m:sty m:val="p"/>
            </m:rPr>
            <w:rPr>
              <w:rFonts w:ascii="Cambria Math" w:eastAsia="Times New Roman" w:hAnsi="Cambria Math"/>
              <w:sz w:val="24"/>
              <w:szCs w:val="24"/>
            </w:rPr>
            <m:t>*</m:t>
          </m:r>
          <m:d>
            <m:dPr>
              <m:ctrlPr>
                <w:rPr>
                  <w:rFonts w:ascii="Cambria Math" w:eastAsia="Times New Roman" w:hAnsi="Cambria Math"/>
                  <w:sz w:val="24"/>
                  <w:szCs w:val="24"/>
                </w:rPr>
              </m:ctrlPr>
            </m:dPr>
            <m:e>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3</m:t>
                  </m:r>
                </m:den>
              </m:f>
              <m:r>
                <m:rPr>
                  <m:sty m:val="p"/>
                </m:rPr>
                <w:rPr>
                  <w:rFonts w:ascii="Cambria Math" w:eastAsia="Times New Roman" w:hAnsi="Cambria Math"/>
                  <w:sz w:val="24"/>
                  <w:szCs w:val="24"/>
                </w:rPr>
                <m:t xml:space="preserve">* </m:t>
              </m:r>
              <m:r>
                <w:rPr>
                  <w:rFonts w:ascii="Cambria Math" w:eastAsia="Times New Roman" w:hAnsi="Cambria Math"/>
                  <w:sz w:val="24"/>
                  <w:szCs w:val="24"/>
                  <w:lang w:val="en-US"/>
                </w:rPr>
                <m:t>z</m:t>
              </m:r>
              <m:r>
                <m:rPr>
                  <m:sty m:val="p"/>
                </m:rPr>
                <w:rPr>
                  <w:rFonts w:ascii="Cambria Math" w:eastAsia="Times New Roman" w:hAnsi="Cambria Math"/>
                  <w:sz w:val="24"/>
                  <w:szCs w:val="24"/>
                  <w:lang w:val="en-US"/>
                </w:rPr>
                <m:t>+1</m:t>
              </m:r>
            </m:e>
          </m:d>
          <m:r>
            <w:rPr>
              <w:rFonts w:ascii="Cambria Math" w:eastAsia="Times New Roman" w:hAnsi="Cambria Math"/>
              <w:sz w:val="24"/>
              <w:szCs w:val="24"/>
            </w:rPr>
            <m:t>dz</m:t>
          </m:r>
          <m:r>
            <m:rPr>
              <m:sty m:val="p"/>
            </m:rPr>
            <w:rPr>
              <w:rFonts w:ascii="Cambria Math" w:eastAsia="Times New Roman" w:hAnsi="Cambria Math"/>
              <w:sz w:val="24"/>
              <w:szCs w:val="24"/>
            </w:rPr>
            <m:t xml:space="preserve">= </m:t>
          </m:r>
          <m:f>
            <m:fPr>
              <m:ctrlPr>
                <w:rPr>
                  <w:rFonts w:ascii="Cambria Math" w:eastAsia="Times New Roman" w:hAnsi="Cambria Math"/>
                  <w:sz w:val="24"/>
                  <w:szCs w:val="24"/>
                </w:rPr>
              </m:ctrlPr>
            </m:fPr>
            <m:num>
              <m:r>
                <m:rPr>
                  <m:sty m:val="p"/>
                </m:rPr>
                <w:rPr>
                  <w:rFonts w:ascii="Cambria Math" w:eastAsia="Times New Roman" w:hAnsi="Cambria Math"/>
                  <w:sz w:val="24"/>
                  <w:szCs w:val="24"/>
                </w:rPr>
                <m:t>65</m:t>
              </m:r>
            </m:num>
            <m:den>
              <m:r>
                <m:rPr>
                  <m:sty m:val="p"/>
                </m:rPr>
                <w:rPr>
                  <w:rFonts w:ascii="Cambria Math" w:eastAsia="Times New Roman" w:hAnsi="Cambria Math"/>
                  <w:sz w:val="24"/>
                  <w:szCs w:val="24"/>
                </w:rPr>
                <m:t>6</m:t>
              </m:r>
            </m:den>
          </m:f>
        </m:oMath>
      </m:oMathPara>
    </w:p>
    <w:p w:rsidR="006B1E56" w:rsidRPr="00A32840" w:rsidRDefault="006B1E56" w:rsidP="00076B61">
      <w:pPr>
        <w:pStyle w:val="ac"/>
        <w:spacing w:after="0" w:line="240" w:lineRule="auto"/>
        <w:ind w:left="0" w:firstLine="567"/>
        <w:jc w:val="both"/>
        <w:rPr>
          <w:rFonts w:ascii="Times New Roman" w:hAnsi="Times New Roman"/>
          <w:sz w:val="24"/>
          <w:szCs w:val="24"/>
          <w:highlight w:val="yellow"/>
        </w:rPr>
      </w:pPr>
    </w:p>
    <w:p w:rsidR="006B1E56" w:rsidRPr="00317908" w:rsidRDefault="006B1E56" w:rsidP="00076B61">
      <w:pPr>
        <w:pStyle w:val="ac"/>
        <w:spacing w:after="0" w:line="240" w:lineRule="auto"/>
        <w:ind w:left="0" w:firstLine="567"/>
        <w:jc w:val="both"/>
        <w:rPr>
          <w:rFonts w:ascii="Times New Roman" w:eastAsia="Times New Roman" w:hAnsi="Times New Roman"/>
          <w:b/>
          <w:sz w:val="24"/>
          <w:szCs w:val="24"/>
        </w:rPr>
      </w:pPr>
      <w:r w:rsidRPr="00317908">
        <w:rPr>
          <w:rFonts w:ascii="Times New Roman" w:eastAsia="Times New Roman" w:hAnsi="Times New Roman"/>
          <w:b/>
          <w:sz w:val="24"/>
          <w:szCs w:val="24"/>
          <w:lang w:val="en-US"/>
        </w:rPr>
        <w:t>II</w:t>
      </w:r>
      <w:r w:rsidRPr="00317908">
        <w:rPr>
          <w:rFonts w:ascii="Times New Roman" w:eastAsia="Times New Roman" w:hAnsi="Times New Roman"/>
          <w:b/>
          <w:sz w:val="24"/>
          <w:szCs w:val="24"/>
        </w:rPr>
        <w:t xml:space="preserve"> участок </w:t>
      </w:r>
    </w:p>
    <w:p w:rsidR="006B1E56" w:rsidRPr="00A32840" w:rsidRDefault="009A30BA" w:rsidP="00076B61">
      <w:pPr>
        <w:pStyle w:val="ac"/>
        <w:spacing w:after="0" w:line="240" w:lineRule="auto"/>
        <w:ind w:left="0" w:firstLine="567"/>
        <w:jc w:val="center"/>
        <w:rPr>
          <w:rFonts w:ascii="Times New Roman" w:eastAsia="Times New Roman" w:hAnsi="Times New Roman"/>
          <w:sz w:val="24"/>
          <w:szCs w:val="24"/>
        </w:rPr>
      </w:pPr>
      <m:oMathPara>
        <m:oMath>
          <m:r>
            <m:rPr>
              <m:sty m:val="p"/>
            </m:rPr>
            <w:rPr>
              <w:rFonts w:ascii="Cambria Math" w:eastAsia="Times New Roman" w:hAnsi="Cambria Math"/>
              <w:sz w:val="24"/>
              <w:szCs w:val="24"/>
            </w:rPr>
            <m:t>у =</m:t>
          </m:r>
          <m:nary>
            <m:naryPr>
              <m:limLoc m:val="subSup"/>
              <m:ctrlPr>
                <w:rPr>
                  <w:rFonts w:ascii="Cambria Math" w:eastAsia="Times New Roman" w:hAnsi="Cambria Math"/>
                  <w:sz w:val="24"/>
                  <w:szCs w:val="24"/>
                </w:rPr>
              </m:ctrlPr>
            </m:naryPr>
            <m:sub>
              <m:r>
                <w:rPr>
                  <w:rFonts w:ascii="Cambria Math" w:eastAsia="Times New Roman" w:hAnsi="Cambria Math"/>
                  <w:sz w:val="24"/>
                  <w:szCs w:val="24"/>
                </w:rPr>
                <m:t>a</m:t>
              </m:r>
            </m:sub>
            <m:sup>
              <m:r>
                <m:rPr>
                  <m:sty m:val="p"/>
                </m:rPr>
                <w:rPr>
                  <w:rFonts w:ascii="Cambria Math" w:eastAsia="Times New Roman" w:hAnsi="Cambria Math"/>
                  <w:sz w:val="24"/>
                  <w:szCs w:val="24"/>
                </w:rPr>
                <m:t>2а</m:t>
              </m:r>
            </m:sup>
            <m:e>
              <m:d>
                <m:dPr>
                  <m:ctrlPr>
                    <w:rPr>
                      <w:rFonts w:ascii="Cambria Math" w:eastAsia="Times New Roman" w:hAnsi="Cambria Math"/>
                      <w:sz w:val="24"/>
                      <w:szCs w:val="24"/>
                      <w:lang w:val="en-US"/>
                    </w:rPr>
                  </m:ctrlPr>
                </m:dPr>
                <m:e>
                  <m:r>
                    <m:rPr>
                      <m:sty m:val="p"/>
                    </m:rPr>
                    <w:rPr>
                      <w:rFonts w:ascii="Cambria Math" w:eastAsia="Times New Roman" w:hAnsi="Cambria Math"/>
                      <w:sz w:val="24"/>
                      <w:szCs w:val="24"/>
                    </w:rPr>
                    <m:t>30</m:t>
                  </m:r>
                  <m:r>
                    <w:rPr>
                      <w:rFonts w:ascii="Cambria Math" w:eastAsia="Times New Roman" w:hAnsi="Cambria Math"/>
                      <w:sz w:val="24"/>
                      <w:szCs w:val="24"/>
                      <w:lang w:val="en-US"/>
                    </w:rPr>
                    <m:t>z</m:t>
                  </m:r>
                  <m:r>
                    <m:rPr>
                      <m:sty m:val="p"/>
                    </m:rPr>
                    <w:rPr>
                      <w:rFonts w:ascii="Cambria Math" w:eastAsia="Times New Roman" w:hAnsi="Cambria Math"/>
                      <w:sz w:val="24"/>
                      <w:szCs w:val="24"/>
                    </w:rPr>
                    <m:t xml:space="preserve"> – 10</m:t>
                  </m:r>
                  <m:sSup>
                    <m:sSupPr>
                      <m:ctrlPr>
                        <w:rPr>
                          <w:rFonts w:ascii="Cambria Math" w:eastAsia="Times New Roman" w:hAnsi="Cambria Math"/>
                          <w:sz w:val="24"/>
                          <w:szCs w:val="24"/>
                          <w:lang w:val="en-US"/>
                        </w:rPr>
                      </m:ctrlPr>
                    </m:sSupPr>
                    <m:e>
                      <m:r>
                        <w:rPr>
                          <w:rFonts w:ascii="Cambria Math" w:eastAsia="Times New Roman" w:hAnsi="Cambria Math"/>
                          <w:sz w:val="24"/>
                          <w:szCs w:val="24"/>
                          <w:lang w:val="en-US"/>
                        </w:rPr>
                        <m:t>z</m:t>
                      </m:r>
                    </m:e>
                    <m:sup>
                      <m:r>
                        <m:rPr>
                          <m:sty m:val="p"/>
                        </m:rPr>
                        <w:rPr>
                          <w:rFonts w:ascii="Cambria Math" w:eastAsia="Times New Roman" w:hAnsi="Cambria Math"/>
                          <w:sz w:val="24"/>
                          <w:szCs w:val="24"/>
                        </w:rPr>
                        <m:t>2</m:t>
                      </m:r>
                    </m:sup>
                  </m:sSup>
                  <m:r>
                    <m:rPr>
                      <m:sty m:val="p"/>
                    </m:rPr>
                    <w:rPr>
                      <w:rFonts w:ascii="Cambria Math" w:eastAsia="Times New Roman" w:hAnsi="Cambria Math"/>
                      <w:sz w:val="24"/>
                      <w:szCs w:val="24"/>
                      <w:vertAlign w:val="superscript"/>
                    </w:rPr>
                    <m:t xml:space="preserve"> </m:t>
                  </m:r>
                  <m:r>
                    <m:rPr>
                      <m:sty m:val="p"/>
                    </m:rPr>
                    <w:rPr>
                      <w:rFonts w:ascii="Cambria Math" w:eastAsia="Times New Roman" w:hAnsi="Cambria Math"/>
                      <w:sz w:val="24"/>
                      <w:szCs w:val="24"/>
                    </w:rPr>
                    <m:t>–10</m:t>
                  </m:r>
                  <m:ctrlPr>
                    <w:rPr>
                      <w:rFonts w:ascii="Cambria Math" w:eastAsia="Times New Roman" w:hAnsi="Cambria Math"/>
                      <w:sz w:val="24"/>
                      <w:szCs w:val="24"/>
                      <w:vertAlign w:val="superscript"/>
                      <w:lang w:val="en-US"/>
                    </w:rPr>
                  </m:ctrlPr>
                </m:e>
              </m:d>
            </m:e>
          </m:nary>
          <m:r>
            <m:rPr>
              <m:sty m:val="p"/>
            </m:rPr>
            <w:rPr>
              <w:rFonts w:ascii="Cambria Math" w:eastAsia="Times New Roman" w:hAnsi="Cambria Math"/>
              <w:sz w:val="24"/>
              <w:szCs w:val="24"/>
            </w:rPr>
            <m:t>*</m:t>
          </m:r>
          <m:d>
            <m:dPr>
              <m:ctrlPr>
                <w:rPr>
                  <w:rFonts w:ascii="Cambria Math" w:eastAsia="Times New Roman" w:hAnsi="Cambria Math"/>
                  <w:sz w:val="24"/>
                  <w:szCs w:val="24"/>
                </w:rPr>
              </m:ctrlPr>
            </m:dPr>
            <m:e>
              <m:r>
                <m:rPr>
                  <m:sty m:val="p"/>
                </m:rPr>
                <w:rPr>
                  <w:rFonts w:ascii="Cambria Math" w:eastAsia="Times New Roman" w:hAnsi="Cambria Math"/>
                  <w:sz w:val="24"/>
                  <w:szCs w:val="24"/>
                </w:rPr>
                <m:t>1–</m:t>
              </m:r>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3</m:t>
                  </m:r>
                </m:den>
              </m:f>
              <m:r>
                <m:rPr>
                  <m:sty m:val="p"/>
                </m:rPr>
                <w:rPr>
                  <w:rFonts w:ascii="Cambria Math" w:eastAsia="Times New Roman" w:hAnsi="Cambria Math"/>
                  <w:sz w:val="24"/>
                  <w:szCs w:val="24"/>
                </w:rPr>
                <m:t xml:space="preserve">* </m:t>
              </m:r>
              <m:r>
                <w:rPr>
                  <w:rFonts w:ascii="Cambria Math" w:eastAsia="Times New Roman" w:hAnsi="Cambria Math"/>
                  <w:sz w:val="24"/>
                  <w:szCs w:val="24"/>
                  <w:lang w:val="en-US"/>
                </w:rPr>
                <m:t>z</m:t>
              </m:r>
            </m:e>
          </m:d>
          <m:r>
            <w:rPr>
              <w:rFonts w:ascii="Cambria Math" w:eastAsia="Times New Roman" w:hAnsi="Cambria Math"/>
              <w:sz w:val="24"/>
              <w:szCs w:val="24"/>
            </w:rPr>
            <m:t>dz</m:t>
          </m:r>
          <m:r>
            <m:rPr>
              <m:sty m:val="p"/>
            </m:rPr>
            <w:rPr>
              <w:rFonts w:ascii="Cambria Math" w:eastAsia="Times New Roman" w:hAnsi="Cambria Math"/>
              <w:sz w:val="24"/>
              <w:szCs w:val="24"/>
            </w:rPr>
            <m:t xml:space="preserve">= - </m:t>
          </m:r>
          <m:f>
            <m:fPr>
              <m:ctrlPr>
                <w:rPr>
                  <w:rFonts w:ascii="Cambria Math" w:eastAsia="Times New Roman" w:hAnsi="Cambria Math"/>
                  <w:sz w:val="24"/>
                  <w:szCs w:val="24"/>
                </w:rPr>
              </m:ctrlPr>
            </m:fPr>
            <m:num>
              <m:r>
                <m:rPr>
                  <m:sty m:val="p"/>
                </m:rPr>
                <w:rPr>
                  <w:rFonts w:ascii="Cambria Math" w:eastAsia="Times New Roman" w:hAnsi="Cambria Math"/>
                  <w:sz w:val="24"/>
                  <w:szCs w:val="24"/>
                </w:rPr>
                <m:t>65</m:t>
              </m:r>
            </m:num>
            <m:den>
              <m:r>
                <m:rPr>
                  <m:sty m:val="p"/>
                </m:rPr>
                <w:rPr>
                  <w:rFonts w:ascii="Cambria Math" w:eastAsia="Times New Roman" w:hAnsi="Cambria Math"/>
                  <w:sz w:val="24"/>
                  <w:szCs w:val="24"/>
                </w:rPr>
                <m:t>6</m:t>
              </m:r>
            </m:den>
          </m:f>
        </m:oMath>
      </m:oMathPara>
    </w:p>
    <w:p w:rsidR="006B1E56" w:rsidRPr="00A32840" w:rsidRDefault="009A30BA" w:rsidP="00076B61">
      <w:pPr>
        <w:pStyle w:val="ac"/>
        <w:spacing w:after="0" w:line="240" w:lineRule="auto"/>
        <w:ind w:left="0" w:firstLine="567"/>
        <w:jc w:val="both"/>
        <w:rPr>
          <w:rFonts w:ascii="Times New Roman" w:eastAsia="Times New Roman" w:hAnsi="Times New Roman"/>
          <w:sz w:val="24"/>
          <w:szCs w:val="24"/>
          <w:lang w:val="en-US"/>
        </w:rPr>
      </w:pPr>
      <m:oMathPara>
        <m:oMath>
          <m:r>
            <w:rPr>
              <w:rFonts w:ascii="Cambria Math" w:hAnsi="Cambria Math"/>
              <w:sz w:val="24"/>
              <w:szCs w:val="24"/>
              <w:lang w:val="en-US"/>
            </w:rPr>
            <m:t>θ</m:t>
          </m:r>
          <m:r>
            <m:rPr>
              <m:sty m:val="p"/>
            </m:rPr>
            <w:rPr>
              <w:rFonts w:ascii="Cambria Math" w:hAnsi="Cambria Math"/>
              <w:sz w:val="24"/>
              <w:szCs w:val="24"/>
            </w:rPr>
            <m:t>=</m:t>
          </m:r>
          <m:nary>
            <m:naryPr>
              <m:limLoc m:val="subSup"/>
              <m:ctrlPr>
                <w:rPr>
                  <w:rFonts w:ascii="Cambria Math" w:eastAsia="Times New Roman" w:hAnsi="Cambria Math"/>
                  <w:sz w:val="24"/>
                  <w:szCs w:val="24"/>
                </w:rPr>
              </m:ctrlPr>
            </m:naryPr>
            <m:sub>
              <m:r>
                <w:rPr>
                  <w:rFonts w:ascii="Cambria Math" w:eastAsia="Times New Roman" w:hAnsi="Cambria Math"/>
                  <w:sz w:val="24"/>
                  <w:szCs w:val="24"/>
                </w:rPr>
                <m:t>a</m:t>
              </m:r>
            </m:sub>
            <m:sup>
              <m:r>
                <m:rPr>
                  <m:sty m:val="p"/>
                </m:rPr>
                <w:rPr>
                  <w:rFonts w:ascii="Cambria Math" w:eastAsia="Times New Roman" w:hAnsi="Cambria Math"/>
                  <w:sz w:val="24"/>
                  <w:szCs w:val="24"/>
                </w:rPr>
                <m:t>2а</m:t>
              </m:r>
            </m:sup>
            <m:e>
              <m:r>
                <m:rPr>
                  <m:sty m:val="p"/>
                </m:rPr>
                <w:rPr>
                  <w:rFonts w:ascii="Cambria Math" w:eastAsia="Times New Roman" w:hAnsi="Cambria Math"/>
                  <w:sz w:val="24"/>
                  <w:szCs w:val="24"/>
                </w:rPr>
                <m:t>(</m:t>
              </m:r>
              <m:r>
                <m:rPr>
                  <m:sty m:val="p"/>
                </m:rPr>
                <w:rPr>
                  <w:rFonts w:ascii="Cambria Math" w:eastAsia="Times New Roman" w:hAnsi="Cambria Math"/>
                  <w:sz w:val="24"/>
                  <w:szCs w:val="24"/>
                  <w:lang w:val="en-US"/>
                </w:rPr>
                <m:t>30</m:t>
              </m:r>
              <m:r>
                <w:rPr>
                  <w:rFonts w:ascii="Cambria Math" w:eastAsia="Times New Roman" w:hAnsi="Cambria Math"/>
                  <w:sz w:val="24"/>
                  <w:szCs w:val="24"/>
                  <w:lang w:val="en-US"/>
                </w:rPr>
                <m:t>z</m:t>
              </m:r>
              <m:r>
                <m:rPr>
                  <m:sty m:val="p"/>
                </m:rPr>
                <w:rPr>
                  <w:rFonts w:ascii="Cambria Math" w:eastAsia="Times New Roman" w:hAnsi="Cambria Math"/>
                  <w:sz w:val="24"/>
                  <w:szCs w:val="24"/>
                  <w:lang w:val="en-US"/>
                </w:rPr>
                <m:t xml:space="preserve"> – 10</m:t>
              </m:r>
              <m:sSup>
                <m:sSupPr>
                  <m:ctrlPr>
                    <w:rPr>
                      <w:rFonts w:ascii="Cambria Math" w:eastAsia="Times New Roman" w:hAnsi="Cambria Math"/>
                      <w:sz w:val="24"/>
                      <w:szCs w:val="24"/>
                      <w:lang w:val="en-US"/>
                    </w:rPr>
                  </m:ctrlPr>
                </m:sSupPr>
                <m:e>
                  <m:r>
                    <w:rPr>
                      <w:rFonts w:ascii="Cambria Math" w:eastAsia="Times New Roman" w:hAnsi="Cambria Math"/>
                      <w:sz w:val="24"/>
                      <w:szCs w:val="24"/>
                      <w:lang w:val="en-US"/>
                    </w:rPr>
                    <m:t>z</m:t>
                  </m:r>
                </m:e>
                <m:sup>
                  <m:r>
                    <m:rPr>
                      <m:sty m:val="p"/>
                    </m:rPr>
                    <w:rPr>
                      <w:rFonts w:ascii="Cambria Math" w:eastAsia="Times New Roman" w:hAnsi="Cambria Math"/>
                      <w:sz w:val="24"/>
                      <w:szCs w:val="24"/>
                      <w:lang w:val="en-US"/>
                    </w:rPr>
                    <m:t>2</m:t>
                  </m:r>
                </m:sup>
              </m:sSup>
              <m:r>
                <m:rPr>
                  <m:sty m:val="p"/>
                </m:rPr>
                <w:rPr>
                  <w:rFonts w:ascii="Cambria Math" w:eastAsia="Times New Roman" w:hAnsi="Cambria Math"/>
                  <w:sz w:val="24"/>
                  <w:szCs w:val="24"/>
                  <w:vertAlign w:val="superscript"/>
                  <w:lang w:val="en-US"/>
                </w:rPr>
                <m:t xml:space="preserve"> </m:t>
              </m:r>
              <m:r>
                <m:rPr>
                  <m:sty m:val="p"/>
                </m:rPr>
                <w:rPr>
                  <w:rFonts w:ascii="Cambria Math" w:eastAsia="Times New Roman" w:hAnsi="Cambria Math"/>
                  <w:sz w:val="24"/>
                  <w:szCs w:val="24"/>
                  <w:lang w:val="en-US"/>
                </w:rPr>
                <m:t>–10</m:t>
              </m:r>
              <m:r>
                <m:rPr>
                  <m:sty m:val="p"/>
                </m:rPr>
                <w:rPr>
                  <w:rFonts w:ascii="Cambria Math" w:eastAsia="Times New Roman" w:hAnsi="Cambria Math"/>
                  <w:sz w:val="24"/>
                  <w:szCs w:val="24"/>
                  <w:vertAlign w:val="superscript"/>
                </w:rPr>
                <m:t>)</m:t>
              </m:r>
            </m:e>
          </m:nary>
          <m:r>
            <m:rPr>
              <m:sty m:val="p"/>
            </m:rPr>
            <w:rPr>
              <w:rFonts w:ascii="Cambria Math" w:eastAsia="Times New Roman" w:hAnsi="Cambria Math"/>
              <w:sz w:val="24"/>
              <w:szCs w:val="24"/>
            </w:rPr>
            <m:t>*</m:t>
          </m:r>
          <m:d>
            <m:dPr>
              <m:ctrlPr>
                <w:rPr>
                  <w:rFonts w:ascii="Cambria Math" w:eastAsia="Times New Roman" w:hAnsi="Cambria Math"/>
                  <w:sz w:val="24"/>
                  <w:szCs w:val="24"/>
                </w:rPr>
              </m:ctrlPr>
            </m:dPr>
            <m:e>
              <m:r>
                <m:rPr>
                  <m:sty m:val="p"/>
                </m:rPr>
                <w:rPr>
                  <w:rFonts w:ascii="Cambria Math" w:eastAsia="Times New Roman" w:hAnsi="Cambria Math"/>
                  <w:sz w:val="24"/>
                  <w:szCs w:val="24"/>
                </w:rPr>
                <m:t>–</m:t>
              </m:r>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3</m:t>
                  </m:r>
                </m:den>
              </m:f>
              <m:r>
                <m:rPr>
                  <m:sty m:val="p"/>
                </m:rPr>
                <w:rPr>
                  <w:rFonts w:ascii="Cambria Math" w:eastAsia="Times New Roman" w:hAnsi="Cambria Math"/>
                  <w:sz w:val="24"/>
                  <w:szCs w:val="24"/>
                </w:rPr>
                <m:t xml:space="preserve">* </m:t>
              </m:r>
              <m:r>
                <w:rPr>
                  <w:rFonts w:ascii="Cambria Math" w:eastAsia="Times New Roman" w:hAnsi="Cambria Math"/>
                  <w:sz w:val="24"/>
                  <w:szCs w:val="24"/>
                  <w:lang w:val="en-US"/>
                </w:rPr>
                <m:t>z</m:t>
              </m:r>
              <m:r>
                <m:rPr>
                  <m:sty m:val="p"/>
                </m:rPr>
                <w:rPr>
                  <w:rFonts w:ascii="Cambria Math" w:eastAsia="Times New Roman" w:hAnsi="Cambria Math"/>
                  <w:sz w:val="24"/>
                  <w:szCs w:val="24"/>
                  <w:lang w:val="en-US"/>
                </w:rPr>
                <m:t>+1</m:t>
              </m:r>
            </m:e>
          </m:d>
          <m:r>
            <w:rPr>
              <w:rFonts w:ascii="Cambria Math" w:eastAsia="Times New Roman" w:hAnsi="Cambria Math"/>
              <w:sz w:val="24"/>
              <w:szCs w:val="24"/>
            </w:rPr>
            <m:t>dz</m:t>
          </m:r>
          <m:r>
            <m:rPr>
              <m:sty m:val="p"/>
            </m:rPr>
            <w:rPr>
              <w:rFonts w:ascii="Cambria Math" w:eastAsia="Times New Roman" w:hAnsi="Cambria Math"/>
              <w:sz w:val="24"/>
              <w:szCs w:val="24"/>
            </w:rPr>
            <m:t>= -</m:t>
          </m:r>
          <m:f>
            <m:fPr>
              <m:ctrlPr>
                <w:rPr>
                  <w:rFonts w:ascii="Cambria Math" w:eastAsia="Times New Roman" w:hAnsi="Cambria Math"/>
                  <w:sz w:val="24"/>
                  <w:szCs w:val="24"/>
                </w:rPr>
              </m:ctrlPr>
            </m:fPr>
            <m:num>
              <m:r>
                <m:rPr>
                  <m:sty m:val="p"/>
                </m:rPr>
                <w:rPr>
                  <w:rFonts w:ascii="Cambria Math" w:eastAsia="Times New Roman" w:hAnsi="Cambria Math"/>
                  <w:sz w:val="24"/>
                  <w:szCs w:val="24"/>
                </w:rPr>
                <m:t>65</m:t>
              </m:r>
            </m:num>
            <m:den>
              <m:r>
                <m:rPr>
                  <m:sty m:val="p"/>
                </m:rPr>
                <w:rPr>
                  <w:rFonts w:ascii="Cambria Math" w:eastAsia="Times New Roman" w:hAnsi="Cambria Math"/>
                  <w:sz w:val="24"/>
                  <w:szCs w:val="24"/>
                </w:rPr>
                <m:t>6</m:t>
              </m:r>
            </m:den>
          </m:f>
        </m:oMath>
      </m:oMathPara>
    </w:p>
    <w:p w:rsidR="006B1E56" w:rsidRPr="00A32840" w:rsidRDefault="006B1E56" w:rsidP="00076B61">
      <w:pPr>
        <w:pStyle w:val="ac"/>
        <w:spacing w:after="0" w:line="240" w:lineRule="auto"/>
        <w:ind w:left="0" w:firstLine="567"/>
        <w:jc w:val="both"/>
        <w:rPr>
          <w:rFonts w:ascii="Times New Roman" w:eastAsia="Times New Roman" w:hAnsi="Times New Roman"/>
          <w:sz w:val="24"/>
          <w:szCs w:val="24"/>
          <w:lang w:val="en-US"/>
        </w:rPr>
      </w:pPr>
    </w:p>
    <w:p w:rsidR="006B1E56" w:rsidRPr="00317908" w:rsidRDefault="006B1E56" w:rsidP="00076B61">
      <w:pPr>
        <w:pStyle w:val="ac"/>
        <w:spacing w:after="0" w:line="240" w:lineRule="auto"/>
        <w:ind w:left="0" w:firstLine="567"/>
        <w:jc w:val="both"/>
        <w:rPr>
          <w:rFonts w:ascii="Times New Roman" w:eastAsia="Times New Roman" w:hAnsi="Times New Roman"/>
          <w:b/>
          <w:sz w:val="24"/>
          <w:szCs w:val="24"/>
        </w:rPr>
      </w:pPr>
      <w:r w:rsidRPr="00317908">
        <w:rPr>
          <w:rFonts w:ascii="Times New Roman" w:eastAsia="Times New Roman" w:hAnsi="Times New Roman"/>
          <w:b/>
          <w:sz w:val="24"/>
          <w:szCs w:val="24"/>
          <w:lang w:val="en-US"/>
        </w:rPr>
        <w:t>III</w:t>
      </w:r>
      <w:r w:rsidRPr="00317908">
        <w:rPr>
          <w:rFonts w:ascii="Times New Roman" w:eastAsia="Times New Roman" w:hAnsi="Times New Roman"/>
          <w:b/>
          <w:sz w:val="24"/>
          <w:szCs w:val="24"/>
        </w:rPr>
        <w:t xml:space="preserve"> участок </w:t>
      </w:r>
    </w:p>
    <w:p w:rsidR="006B1E56" w:rsidRPr="00A32840" w:rsidRDefault="009A30BA" w:rsidP="00076B61">
      <w:pPr>
        <w:pStyle w:val="ac"/>
        <w:spacing w:after="0" w:line="240" w:lineRule="auto"/>
        <w:ind w:left="0" w:firstLine="567"/>
        <w:jc w:val="center"/>
        <w:rPr>
          <w:rFonts w:ascii="Times New Roman" w:eastAsia="Times New Roman" w:hAnsi="Times New Roman"/>
          <w:sz w:val="24"/>
          <w:szCs w:val="24"/>
        </w:rPr>
      </w:pPr>
      <m:oMathPara>
        <m:oMath>
          <m:r>
            <m:rPr>
              <m:sty m:val="p"/>
            </m:rPr>
            <w:rPr>
              <w:rFonts w:ascii="Cambria Math" w:eastAsia="Times New Roman" w:hAnsi="Cambria Math"/>
              <w:sz w:val="24"/>
              <w:szCs w:val="24"/>
            </w:rPr>
            <m:t>у=</m:t>
          </m:r>
          <m:nary>
            <m:naryPr>
              <m:limLoc m:val="subSup"/>
              <m:ctrlPr>
                <w:rPr>
                  <w:rFonts w:ascii="Cambria Math" w:eastAsia="Times New Roman" w:hAnsi="Cambria Math"/>
                  <w:sz w:val="24"/>
                  <w:szCs w:val="24"/>
                </w:rPr>
              </m:ctrlPr>
            </m:naryPr>
            <m:sub>
              <m:r>
                <m:rPr>
                  <m:sty m:val="p"/>
                </m:rPr>
                <w:rPr>
                  <w:rFonts w:ascii="Cambria Math" w:eastAsia="Times New Roman" w:hAnsi="Cambria Math"/>
                  <w:sz w:val="24"/>
                  <w:szCs w:val="24"/>
                </w:rPr>
                <m:t>0</m:t>
              </m:r>
            </m:sub>
            <m:sup>
              <m:r>
                <m:rPr>
                  <m:sty m:val="p"/>
                </m:rPr>
                <w:rPr>
                  <w:rFonts w:ascii="Cambria Math" w:eastAsia="Times New Roman" w:hAnsi="Cambria Math"/>
                  <w:sz w:val="24"/>
                  <w:szCs w:val="24"/>
                </w:rPr>
                <m:t>а</m:t>
              </m:r>
            </m:sup>
            <m:e>
              <m:r>
                <m:rPr>
                  <m:sty m:val="p"/>
                </m:rPr>
                <w:rPr>
                  <w:rFonts w:ascii="Cambria Math" w:eastAsia="Times New Roman" w:hAnsi="Cambria Math"/>
                  <w:sz w:val="24"/>
                  <w:szCs w:val="24"/>
                </w:rPr>
                <m:t>10</m:t>
              </m:r>
              <m:r>
                <w:rPr>
                  <w:rFonts w:ascii="Cambria Math" w:eastAsia="Times New Roman" w:hAnsi="Cambria Math"/>
                  <w:sz w:val="24"/>
                  <w:szCs w:val="24"/>
                  <w:lang w:val="en-US"/>
                </w:rPr>
                <m:t>z</m:t>
              </m:r>
            </m:e>
          </m:nary>
          <m:r>
            <m:rPr>
              <m:sty m:val="p"/>
            </m:rPr>
            <w:rPr>
              <w:rFonts w:ascii="Cambria Math" w:eastAsia="Times New Roman" w:hAnsi="Cambria Math"/>
              <w:sz w:val="24"/>
              <w:szCs w:val="24"/>
            </w:rPr>
            <m:t>*</m:t>
          </m:r>
          <m:d>
            <m:dPr>
              <m:ctrlPr>
                <w:rPr>
                  <w:rFonts w:ascii="Cambria Math" w:eastAsia="Times New Roman" w:hAnsi="Cambria Math"/>
                  <w:sz w:val="24"/>
                  <w:szCs w:val="24"/>
                </w:rPr>
              </m:ctrlPr>
            </m:dPr>
            <m:e>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3</m:t>
                  </m:r>
                </m:den>
              </m:f>
              <m:r>
                <m:rPr>
                  <m:sty m:val="p"/>
                </m:rPr>
                <w:rPr>
                  <w:rFonts w:ascii="Cambria Math" w:eastAsia="Times New Roman" w:hAnsi="Cambria Math"/>
                  <w:sz w:val="24"/>
                  <w:szCs w:val="24"/>
                </w:rPr>
                <m:t xml:space="preserve"> </m:t>
              </m:r>
              <m:r>
                <w:rPr>
                  <w:rFonts w:ascii="Cambria Math" w:eastAsia="Times New Roman" w:hAnsi="Cambria Math"/>
                  <w:sz w:val="24"/>
                  <w:szCs w:val="24"/>
                  <w:lang w:val="en-US"/>
                </w:rPr>
                <m:t>z</m:t>
              </m:r>
            </m:e>
          </m:d>
          <m:r>
            <w:rPr>
              <w:rFonts w:ascii="Cambria Math" w:eastAsia="Times New Roman" w:hAnsi="Cambria Math"/>
              <w:sz w:val="24"/>
              <w:szCs w:val="24"/>
            </w:rPr>
            <m:t>dz</m:t>
          </m:r>
          <m:r>
            <m:rPr>
              <m:sty m:val="p"/>
            </m:rPr>
            <w:rPr>
              <w:rFonts w:ascii="Cambria Math" w:eastAsia="Times New Roman" w:hAnsi="Cambria Math"/>
              <w:sz w:val="24"/>
              <w:szCs w:val="24"/>
            </w:rPr>
            <m:t xml:space="preserve">=  </m:t>
          </m:r>
          <m:f>
            <m:fPr>
              <m:ctrlPr>
                <w:rPr>
                  <w:rFonts w:ascii="Cambria Math" w:eastAsia="Times New Roman" w:hAnsi="Cambria Math"/>
                  <w:sz w:val="24"/>
                  <w:szCs w:val="24"/>
                </w:rPr>
              </m:ctrlPr>
            </m:fPr>
            <m:num>
              <m:r>
                <m:rPr>
                  <m:sty m:val="p"/>
                </m:rPr>
                <w:rPr>
                  <w:rFonts w:ascii="Cambria Math" w:eastAsia="Times New Roman" w:hAnsi="Cambria Math"/>
                  <w:sz w:val="24"/>
                  <w:szCs w:val="24"/>
                </w:rPr>
                <m:t>10</m:t>
              </m:r>
            </m:num>
            <m:den>
              <m:r>
                <m:rPr>
                  <m:sty m:val="p"/>
                </m:rPr>
                <w:rPr>
                  <w:rFonts w:ascii="Cambria Math" w:eastAsia="Times New Roman" w:hAnsi="Cambria Math"/>
                  <w:sz w:val="24"/>
                  <w:szCs w:val="24"/>
                </w:rPr>
                <m:t>3</m:t>
              </m:r>
            </m:den>
          </m:f>
        </m:oMath>
      </m:oMathPara>
    </w:p>
    <w:p w:rsidR="006B1E56" w:rsidRPr="00A32840" w:rsidRDefault="009A30BA" w:rsidP="00076B61">
      <w:pPr>
        <w:pStyle w:val="ac"/>
        <w:spacing w:after="0" w:line="240" w:lineRule="auto"/>
        <w:ind w:left="0" w:firstLine="567"/>
        <w:jc w:val="both"/>
        <w:rPr>
          <w:rFonts w:ascii="Times New Roman" w:eastAsia="Times New Roman" w:hAnsi="Times New Roman"/>
          <w:sz w:val="24"/>
          <w:szCs w:val="24"/>
          <w:lang w:val="en-US"/>
        </w:rPr>
      </w:pPr>
      <m:oMathPara>
        <m:oMath>
          <m:r>
            <w:rPr>
              <w:rFonts w:ascii="Cambria Math" w:hAnsi="Cambria Math"/>
              <w:sz w:val="24"/>
              <w:szCs w:val="24"/>
              <w:lang w:val="en-US"/>
            </w:rPr>
            <m:t>θ</m:t>
          </m:r>
          <m:r>
            <m:rPr>
              <m:sty m:val="p"/>
            </m:rPr>
            <w:rPr>
              <w:rFonts w:ascii="Cambria Math" w:hAnsi="Cambria Math"/>
              <w:sz w:val="24"/>
              <w:szCs w:val="24"/>
            </w:rPr>
            <m:t>=</m:t>
          </m:r>
          <m:nary>
            <m:naryPr>
              <m:limLoc m:val="subSup"/>
              <m:ctrlPr>
                <w:rPr>
                  <w:rFonts w:ascii="Cambria Math" w:eastAsia="Times New Roman" w:hAnsi="Cambria Math"/>
                  <w:sz w:val="24"/>
                  <w:szCs w:val="24"/>
                </w:rPr>
              </m:ctrlPr>
            </m:naryPr>
            <m:sub>
              <m:r>
                <m:rPr>
                  <m:sty m:val="p"/>
                </m:rPr>
                <w:rPr>
                  <w:rFonts w:ascii="Cambria Math" w:eastAsia="Times New Roman" w:hAnsi="Cambria Math"/>
                  <w:sz w:val="24"/>
                  <w:szCs w:val="24"/>
                </w:rPr>
                <m:t>0</m:t>
              </m:r>
            </m:sub>
            <m:sup>
              <m:r>
                <m:rPr>
                  <m:sty m:val="p"/>
                </m:rPr>
                <w:rPr>
                  <w:rFonts w:ascii="Cambria Math" w:eastAsia="Times New Roman" w:hAnsi="Cambria Math"/>
                  <w:sz w:val="24"/>
                  <w:szCs w:val="24"/>
                </w:rPr>
                <m:t>а</m:t>
              </m:r>
            </m:sup>
            <m:e>
              <m:r>
                <m:rPr>
                  <m:sty m:val="p"/>
                </m:rPr>
                <w:rPr>
                  <w:rFonts w:ascii="Cambria Math" w:eastAsia="Times New Roman" w:hAnsi="Cambria Math"/>
                  <w:sz w:val="24"/>
                  <w:szCs w:val="24"/>
                </w:rPr>
                <m:t>10</m:t>
              </m:r>
              <m:r>
                <w:rPr>
                  <w:rFonts w:ascii="Cambria Math" w:eastAsia="Times New Roman" w:hAnsi="Cambria Math"/>
                  <w:sz w:val="24"/>
                  <w:szCs w:val="24"/>
                  <w:lang w:val="en-US"/>
                </w:rPr>
                <m:t>z</m:t>
              </m:r>
            </m:e>
          </m:nary>
          <m:r>
            <m:rPr>
              <m:sty m:val="p"/>
            </m:rPr>
            <w:rPr>
              <w:rFonts w:ascii="Cambria Math" w:eastAsia="Times New Roman" w:hAnsi="Cambria Math"/>
              <w:sz w:val="24"/>
              <w:szCs w:val="24"/>
            </w:rPr>
            <m:t>*</m:t>
          </m:r>
          <m:d>
            <m:dPr>
              <m:ctrlPr>
                <w:rPr>
                  <w:rFonts w:ascii="Cambria Math" w:eastAsia="Times New Roman" w:hAnsi="Cambria Math"/>
                  <w:sz w:val="24"/>
                  <w:szCs w:val="24"/>
                </w:rPr>
              </m:ctrlPr>
            </m:dPr>
            <m:e>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3</m:t>
                  </m:r>
                </m:den>
              </m:f>
              <m:r>
                <w:rPr>
                  <w:rFonts w:ascii="Cambria Math" w:eastAsia="Times New Roman" w:hAnsi="Cambria Math"/>
                  <w:sz w:val="24"/>
                  <w:szCs w:val="24"/>
                  <w:lang w:val="en-US"/>
                </w:rPr>
                <m:t>z</m:t>
              </m:r>
            </m:e>
          </m:d>
          <m:r>
            <w:rPr>
              <w:rFonts w:ascii="Cambria Math" w:eastAsia="Times New Roman" w:hAnsi="Cambria Math"/>
              <w:sz w:val="24"/>
              <w:szCs w:val="24"/>
            </w:rPr>
            <m:t>dz</m:t>
          </m:r>
          <m:r>
            <m:rPr>
              <m:sty m:val="p"/>
            </m:rPr>
            <w:rPr>
              <w:rFonts w:ascii="Cambria Math" w:eastAsia="Times New Roman" w:hAnsi="Cambria Math"/>
              <w:sz w:val="24"/>
              <w:szCs w:val="24"/>
            </w:rPr>
            <m:t xml:space="preserve">= </m:t>
          </m:r>
          <m:f>
            <m:fPr>
              <m:ctrlPr>
                <w:rPr>
                  <w:rFonts w:ascii="Cambria Math" w:eastAsia="Times New Roman" w:hAnsi="Cambria Math"/>
                  <w:sz w:val="24"/>
                  <w:szCs w:val="24"/>
                </w:rPr>
              </m:ctrlPr>
            </m:fPr>
            <m:num>
              <m:r>
                <m:rPr>
                  <m:sty m:val="p"/>
                </m:rPr>
                <w:rPr>
                  <w:rFonts w:ascii="Cambria Math" w:eastAsia="Times New Roman" w:hAnsi="Cambria Math"/>
                  <w:sz w:val="24"/>
                  <w:szCs w:val="24"/>
                </w:rPr>
                <m:t>10</m:t>
              </m:r>
            </m:num>
            <m:den>
              <m:r>
                <m:rPr>
                  <m:sty m:val="p"/>
                </m:rPr>
                <w:rPr>
                  <w:rFonts w:ascii="Cambria Math" w:eastAsia="Times New Roman" w:hAnsi="Cambria Math"/>
                  <w:sz w:val="24"/>
                  <w:szCs w:val="24"/>
                </w:rPr>
                <m:t>3</m:t>
              </m:r>
            </m:den>
          </m:f>
        </m:oMath>
      </m:oMathPara>
    </w:p>
    <w:p w:rsidR="006B1E56" w:rsidRPr="00A32840" w:rsidRDefault="006B1E56" w:rsidP="00076B61">
      <w:pPr>
        <w:pStyle w:val="ac"/>
        <w:spacing w:after="0" w:line="240" w:lineRule="auto"/>
        <w:ind w:left="0" w:firstLine="567"/>
        <w:jc w:val="both"/>
        <w:rPr>
          <w:rFonts w:ascii="Times New Roman" w:eastAsia="Times New Roman" w:hAnsi="Times New Roman"/>
          <w:sz w:val="24"/>
          <w:szCs w:val="24"/>
        </w:rPr>
      </w:pPr>
      <w:r w:rsidRPr="00A32840">
        <w:rPr>
          <w:rFonts w:ascii="Times New Roman" w:eastAsia="Times New Roman" w:hAnsi="Times New Roman"/>
          <w:sz w:val="24"/>
          <w:szCs w:val="24"/>
        </w:rPr>
        <w:t>Суммируя по участкам, получаем:</w:t>
      </w:r>
    </w:p>
    <w:p w:rsidR="006B1E56" w:rsidRPr="00A32840" w:rsidRDefault="006B1E56" w:rsidP="00076B61">
      <w:pPr>
        <w:pStyle w:val="ac"/>
        <w:spacing w:after="0" w:line="240" w:lineRule="auto"/>
        <w:ind w:left="0" w:firstLine="567"/>
        <w:jc w:val="both"/>
        <w:rPr>
          <w:rFonts w:ascii="Times New Roman" w:eastAsia="Times New Roman" w:hAnsi="Times New Roman"/>
          <w:sz w:val="24"/>
          <w:szCs w:val="24"/>
          <w:highlight w:val="yellow"/>
        </w:rPr>
      </w:pPr>
    </w:p>
    <w:p w:rsidR="006B1E56" w:rsidRPr="00A32840" w:rsidRDefault="009A30BA" w:rsidP="00076B61">
      <w:pPr>
        <w:pStyle w:val="ac"/>
        <w:spacing w:after="0" w:line="240" w:lineRule="auto"/>
        <w:ind w:left="0" w:firstLine="567"/>
        <w:jc w:val="both"/>
        <w:rPr>
          <w:rFonts w:ascii="Times New Roman" w:eastAsia="Times New Roman" w:hAnsi="Times New Roman"/>
          <w:sz w:val="24"/>
          <w:szCs w:val="24"/>
        </w:rPr>
      </w:pPr>
      <m:oMathPara>
        <m:oMath>
          <m:r>
            <m:rPr>
              <m:sty m:val="p"/>
            </m:rPr>
            <w:rPr>
              <w:rFonts w:ascii="Cambria Math" w:hAnsi="Cambria Math"/>
              <w:sz w:val="24"/>
              <w:szCs w:val="24"/>
            </w:rPr>
            <m:t xml:space="preserve">  у=</m:t>
          </m:r>
          <m:f>
            <m:fPr>
              <m:ctrlPr>
                <w:rPr>
                  <w:rFonts w:ascii="Cambria Math" w:hAnsi="Cambria Math"/>
                  <w:sz w:val="24"/>
                  <w:szCs w:val="24"/>
                </w:rPr>
              </m:ctrlPr>
            </m:fPr>
            <m:num>
              <m:r>
                <m:rPr>
                  <m:nor/>
                </m:rPr>
                <w:rPr>
                  <w:rFonts w:ascii="Times New Roman" w:hAnsi="Times New Roman"/>
                  <w:sz w:val="24"/>
                  <w:szCs w:val="24"/>
                </w:rPr>
                <m:t xml:space="preserve">0– </m:t>
              </m:r>
              <m:f>
                <m:fPr>
                  <m:ctrlPr>
                    <w:rPr>
                      <w:rFonts w:ascii="Cambria Math" w:hAnsi="Cambria Math"/>
                      <w:sz w:val="24"/>
                      <w:szCs w:val="24"/>
                    </w:rPr>
                  </m:ctrlPr>
                </m:fPr>
                <m:num>
                  <m:r>
                    <m:rPr>
                      <m:nor/>
                    </m:rPr>
                    <w:rPr>
                      <w:rFonts w:ascii="Times New Roman" w:hAnsi="Times New Roman"/>
                      <w:sz w:val="24"/>
                      <w:szCs w:val="24"/>
                    </w:rPr>
                    <m:t>65</m:t>
                  </m:r>
                </m:num>
                <m:den>
                  <m:r>
                    <m:rPr>
                      <m:nor/>
                    </m:rPr>
                    <w:rPr>
                      <w:rFonts w:ascii="Times New Roman" w:hAnsi="Times New Roman"/>
                      <w:sz w:val="24"/>
                      <w:szCs w:val="24"/>
                    </w:rPr>
                    <m:t>6</m:t>
                  </m:r>
                </m:den>
              </m:f>
              <m:r>
                <m:rPr>
                  <m:nor/>
                </m:rPr>
                <w:rPr>
                  <w:rFonts w:ascii="Times New Roman" w:hAnsi="Times New Roman"/>
                  <w:sz w:val="24"/>
                  <w:szCs w:val="24"/>
                </w:rPr>
                <m:t>+</m:t>
              </m:r>
              <m:f>
                <m:fPr>
                  <m:ctrlPr>
                    <w:rPr>
                      <w:rFonts w:ascii="Cambria Math" w:hAnsi="Cambria Math"/>
                      <w:sz w:val="24"/>
                      <w:szCs w:val="24"/>
                    </w:rPr>
                  </m:ctrlPr>
                </m:fPr>
                <m:num>
                  <m:r>
                    <m:rPr>
                      <m:nor/>
                    </m:rPr>
                    <w:rPr>
                      <w:rFonts w:ascii="Times New Roman" w:hAnsi="Times New Roman"/>
                      <w:sz w:val="24"/>
                      <w:szCs w:val="24"/>
                    </w:rPr>
                    <m:t>10</m:t>
                  </m:r>
                </m:num>
                <m:den>
                  <m:r>
                    <m:rPr>
                      <m:nor/>
                    </m:rPr>
                    <w:rPr>
                      <w:rFonts w:ascii="Times New Roman" w:hAnsi="Times New Roman"/>
                      <w:sz w:val="24"/>
                      <w:szCs w:val="24"/>
                    </w:rPr>
                    <m:t>3</m:t>
                  </m:r>
                </m:den>
              </m:f>
            </m:num>
            <m:den>
              <m:r>
                <m:rPr>
                  <m:nor/>
                </m:rPr>
                <w:rPr>
                  <w:rFonts w:ascii="Times New Roman" w:hAnsi="Times New Roman"/>
                  <w:sz w:val="24"/>
                  <w:szCs w:val="24"/>
                </w:rPr>
                <m:t>Е</m:t>
              </m:r>
              <m:sSub>
                <m:sSubPr>
                  <m:ctrlPr>
                    <w:rPr>
                      <w:rFonts w:ascii="Cambria Math" w:hAnsi="Cambria Math"/>
                      <w:sz w:val="24"/>
                      <w:szCs w:val="24"/>
                    </w:rPr>
                  </m:ctrlPr>
                </m:sSubPr>
                <m:e>
                  <m:r>
                    <m:rPr>
                      <m:nor/>
                    </m:rPr>
                    <w:rPr>
                      <w:rFonts w:ascii="Times New Roman" w:hAnsi="Times New Roman"/>
                      <w:sz w:val="24"/>
                      <w:szCs w:val="24"/>
                      <w:lang w:val="en-US"/>
                    </w:rPr>
                    <m:t>J</m:t>
                  </m:r>
                  <m:ctrlPr>
                    <w:rPr>
                      <w:rFonts w:ascii="Cambria Math" w:hAnsi="Cambria Math"/>
                      <w:sz w:val="24"/>
                      <w:szCs w:val="24"/>
                      <w:lang w:val="en-US"/>
                    </w:rPr>
                  </m:ctrlPr>
                </m:e>
                <m:sub>
                  <m:r>
                    <m:rPr>
                      <m:nor/>
                    </m:rPr>
                    <w:rPr>
                      <w:rFonts w:ascii="Times New Roman" w:hAnsi="Times New Roman"/>
                      <w:sz w:val="24"/>
                      <w:szCs w:val="24"/>
                      <w:lang w:val="en-US"/>
                    </w:rPr>
                    <m:t>x</m:t>
                  </m:r>
                  <m:ctrlPr>
                    <w:rPr>
                      <w:rFonts w:ascii="Cambria Math" w:hAnsi="Cambria Math"/>
                      <w:sz w:val="24"/>
                      <w:szCs w:val="24"/>
                      <w:lang w:val="en-US"/>
                    </w:rPr>
                  </m:ctrlPr>
                </m:sub>
              </m:sSub>
            </m:den>
          </m:f>
          <m:r>
            <m:rPr>
              <m:nor/>
            </m:rPr>
            <w:rPr>
              <w:rFonts w:ascii="Times New Roman" w:hAnsi="Times New Roman"/>
              <w:sz w:val="24"/>
              <w:szCs w:val="24"/>
            </w:rPr>
            <m:t>= –</m:t>
          </m:r>
          <m:f>
            <m:fPr>
              <m:ctrlPr>
                <w:rPr>
                  <w:rFonts w:ascii="Cambria Math" w:hAnsi="Cambria Math"/>
                  <w:sz w:val="24"/>
                  <w:szCs w:val="24"/>
                </w:rPr>
              </m:ctrlPr>
            </m:fPr>
            <m:num>
              <m:r>
                <m:rPr>
                  <m:nor/>
                </m:rPr>
                <w:rPr>
                  <w:rFonts w:ascii="Times New Roman" w:hAnsi="Times New Roman"/>
                  <w:sz w:val="24"/>
                  <w:szCs w:val="24"/>
                </w:rPr>
                <m:t>45</m:t>
              </m:r>
            </m:num>
            <m:den>
              <m:r>
                <m:rPr>
                  <m:nor/>
                </m:rPr>
                <w:rPr>
                  <w:rFonts w:ascii="Times New Roman" w:hAnsi="Times New Roman"/>
                  <w:sz w:val="24"/>
                  <w:szCs w:val="24"/>
                </w:rPr>
                <m:t>6</m:t>
              </m:r>
              <m:d>
                <m:dPr>
                  <m:ctrlPr>
                    <w:rPr>
                      <w:rFonts w:ascii="Cambria Math" w:hAnsi="Cambria Math"/>
                      <w:sz w:val="24"/>
                      <w:szCs w:val="24"/>
                    </w:rPr>
                  </m:ctrlPr>
                </m:dPr>
                <m:e>
                  <m:r>
                    <m:rPr>
                      <m:nor/>
                    </m:rPr>
                    <w:rPr>
                      <w:rFonts w:ascii="Times New Roman" w:hAnsi="Times New Roman"/>
                      <w:sz w:val="24"/>
                      <w:szCs w:val="24"/>
                    </w:rPr>
                    <m:t>Е</m:t>
                  </m:r>
                  <m:sSub>
                    <m:sSubPr>
                      <m:ctrlPr>
                        <w:rPr>
                          <w:rFonts w:ascii="Cambria Math" w:hAnsi="Cambria Math"/>
                          <w:sz w:val="24"/>
                          <w:szCs w:val="24"/>
                        </w:rPr>
                      </m:ctrlPr>
                    </m:sSubPr>
                    <m:e>
                      <m:r>
                        <m:rPr>
                          <m:nor/>
                        </m:rPr>
                        <w:rPr>
                          <w:rFonts w:ascii="Times New Roman" w:hAnsi="Times New Roman"/>
                          <w:sz w:val="24"/>
                          <w:szCs w:val="24"/>
                          <w:lang w:val="en-US"/>
                        </w:rPr>
                        <m:t>J</m:t>
                      </m:r>
                      <m:ctrlPr>
                        <w:rPr>
                          <w:rFonts w:ascii="Cambria Math" w:hAnsi="Cambria Math"/>
                          <w:sz w:val="24"/>
                          <w:szCs w:val="24"/>
                          <w:lang w:val="en-US"/>
                        </w:rPr>
                      </m:ctrlPr>
                    </m:e>
                    <m:sub>
                      <m:r>
                        <m:rPr>
                          <m:nor/>
                        </m:rPr>
                        <w:rPr>
                          <w:rFonts w:ascii="Times New Roman" w:hAnsi="Times New Roman"/>
                          <w:sz w:val="24"/>
                          <w:szCs w:val="24"/>
                          <w:lang w:val="en-US"/>
                        </w:rPr>
                        <m:t>x</m:t>
                      </m:r>
                      <m:ctrlPr>
                        <w:rPr>
                          <w:rFonts w:ascii="Cambria Math" w:hAnsi="Cambria Math"/>
                          <w:sz w:val="24"/>
                          <w:szCs w:val="24"/>
                          <w:lang w:val="en-US"/>
                        </w:rPr>
                      </m:ctrlPr>
                    </m:sub>
                  </m:sSub>
                </m:e>
              </m:d>
            </m:den>
          </m:f>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кН</m:t>
              </m:r>
            </m:num>
            <m:den>
              <m:r>
                <m:rPr>
                  <m:sty m:val="p"/>
                </m:rPr>
                <w:rPr>
                  <w:rFonts w:ascii="Cambria Math" w:hAnsi="Cambria Math"/>
                  <w:sz w:val="24"/>
                  <w:szCs w:val="24"/>
                </w:rPr>
                <m:t>Па*</m:t>
              </m:r>
              <m:sSup>
                <m:sSupPr>
                  <m:ctrlPr>
                    <w:rPr>
                      <w:rFonts w:ascii="Cambria Math" w:hAnsi="Cambria Math"/>
                      <w:sz w:val="24"/>
                      <w:szCs w:val="24"/>
                    </w:rPr>
                  </m:ctrlPr>
                </m:sSupPr>
                <m:e>
                  <m:r>
                    <m:rPr>
                      <m:sty m:val="p"/>
                    </m:rPr>
                    <w:rPr>
                      <w:rFonts w:ascii="Cambria Math" w:hAnsi="Cambria Math"/>
                      <w:sz w:val="24"/>
                      <w:szCs w:val="24"/>
                    </w:rPr>
                    <m:t>м</m:t>
                  </m:r>
                </m:e>
                <m:sup>
                  <m:r>
                    <m:rPr>
                      <m:sty m:val="p"/>
                    </m:rPr>
                    <w:rPr>
                      <w:rFonts w:ascii="Cambria Math" w:hAnsi="Cambria Math"/>
                      <w:sz w:val="24"/>
                      <w:szCs w:val="24"/>
                    </w:rPr>
                    <m:t>4</m:t>
                  </m:r>
                </m:sup>
              </m:sSup>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7,5</m:t>
              </m:r>
            </m:num>
            <m:den>
              <m:r>
                <m:rPr>
                  <m:nor/>
                </m:rPr>
                <w:rPr>
                  <w:rFonts w:ascii="Times New Roman" w:hAnsi="Times New Roman"/>
                  <w:sz w:val="24"/>
                  <w:szCs w:val="24"/>
                </w:rPr>
                <m:t>Е</m:t>
              </m:r>
              <m:sSub>
                <m:sSubPr>
                  <m:ctrlPr>
                    <w:rPr>
                      <w:rFonts w:ascii="Cambria Math" w:hAnsi="Cambria Math"/>
                      <w:sz w:val="24"/>
                      <w:szCs w:val="24"/>
                    </w:rPr>
                  </m:ctrlPr>
                </m:sSubPr>
                <m:e>
                  <m:r>
                    <m:rPr>
                      <m:nor/>
                    </m:rPr>
                    <w:rPr>
                      <w:rFonts w:ascii="Times New Roman" w:hAnsi="Times New Roman"/>
                      <w:sz w:val="24"/>
                      <w:szCs w:val="24"/>
                      <w:lang w:val="en-US"/>
                    </w:rPr>
                    <m:t>J</m:t>
                  </m:r>
                  <m:ctrlPr>
                    <w:rPr>
                      <w:rFonts w:ascii="Cambria Math" w:hAnsi="Cambria Math"/>
                      <w:sz w:val="24"/>
                      <w:szCs w:val="24"/>
                      <w:lang w:val="en-US"/>
                    </w:rPr>
                  </m:ctrlPr>
                </m:e>
                <m:sub>
                  <m:r>
                    <m:rPr>
                      <m:nor/>
                    </m:rPr>
                    <w:rPr>
                      <w:rFonts w:ascii="Times New Roman" w:hAnsi="Times New Roman"/>
                      <w:sz w:val="24"/>
                      <w:szCs w:val="24"/>
                      <w:lang w:val="en-US"/>
                    </w:rPr>
                    <m:t>x</m:t>
                  </m:r>
                  <m:ctrlPr>
                    <w:rPr>
                      <w:rFonts w:ascii="Cambria Math" w:hAnsi="Cambria Math"/>
                      <w:sz w:val="24"/>
                      <w:szCs w:val="24"/>
                      <w:lang w:val="en-US"/>
                    </w:rPr>
                  </m:ctrlPr>
                </m:sub>
              </m:sSub>
            </m:den>
          </m:f>
          <m:r>
            <m:rPr>
              <m:sty m:val="p"/>
            </m:rPr>
            <w:rPr>
              <w:rFonts w:ascii="Cambria Math" w:hAnsi="Cambria Math"/>
              <w:sz w:val="24"/>
              <w:szCs w:val="24"/>
            </w:rPr>
            <m:t>кН*</m:t>
          </m:r>
          <m:sSup>
            <m:sSupPr>
              <m:ctrlPr>
                <w:rPr>
                  <w:rFonts w:ascii="Cambria Math" w:hAnsi="Cambria Math"/>
                  <w:sz w:val="24"/>
                  <w:szCs w:val="24"/>
                </w:rPr>
              </m:ctrlPr>
            </m:sSupPr>
            <m:e>
              <m:r>
                <m:rPr>
                  <m:sty m:val="p"/>
                </m:rPr>
                <w:rPr>
                  <w:rFonts w:ascii="Cambria Math" w:hAnsi="Cambria Math"/>
                  <w:sz w:val="24"/>
                  <w:szCs w:val="24"/>
                </w:rPr>
                <m:t>м</m:t>
              </m:r>
            </m:e>
            <m:sup>
              <m:r>
                <m:rPr>
                  <m:sty m:val="p"/>
                </m:rPr>
                <w:rPr>
                  <w:rFonts w:ascii="Cambria Math" w:hAnsi="Cambria Math"/>
                  <w:sz w:val="24"/>
                  <w:szCs w:val="24"/>
                </w:rPr>
                <m:t>2</m:t>
              </m:r>
            </m:sup>
          </m:sSup>
        </m:oMath>
      </m:oMathPara>
    </w:p>
    <w:p w:rsidR="006B1E56" w:rsidRPr="00A32840" w:rsidRDefault="006B1E56" w:rsidP="00076B61">
      <w:pPr>
        <w:pStyle w:val="ac"/>
        <w:spacing w:after="0" w:line="240" w:lineRule="auto"/>
        <w:ind w:left="0" w:firstLine="567"/>
        <w:jc w:val="center"/>
        <w:rPr>
          <w:rFonts w:ascii="Times New Roman" w:eastAsia="Times New Roman" w:hAnsi="Times New Roman"/>
          <w:sz w:val="24"/>
          <w:szCs w:val="24"/>
        </w:rPr>
      </w:pPr>
    </w:p>
    <w:p w:rsidR="006B1E56" w:rsidRDefault="009A30BA" w:rsidP="00076B61">
      <w:pPr>
        <w:pStyle w:val="ac"/>
        <w:spacing w:after="0" w:line="240" w:lineRule="auto"/>
        <w:ind w:left="0" w:firstLine="567"/>
        <w:jc w:val="center"/>
        <w:rPr>
          <w:rFonts w:ascii="Times New Roman" w:eastAsia="Times New Roman" w:hAnsi="Times New Roman"/>
          <w:sz w:val="24"/>
          <w:szCs w:val="24"/>
        </w:rPr>
      </w:pPr>
      <m:oMathPara>
        <m:oMath>
          <m:r>
            <m:rPr>
              <m:sty m:val="p"/>
            </m:rPr>
            <w:rPr>
              <w:rFonts w:ascii="Cambria Math" w:hAnsi="Cambria Math"/>
              <w:sz w:val="24"/>
              <w:szCs w:val="24"/>
            </w:rPr>
            <m:t xml:space="preserve"> </m:t>
          </m:r>
          <m:r>
            <w:rPr>
              <w:rFonts w:ascii="Cambria Math" w:hAnsi="Cambria Math"/>
              <w:sz w:val="24"/>
              <w:szCs w:val="24"/>
            </w:rPr>
            <m:t>θ</m:t>
          </m:r>
          <m:r>
            <m:rPr>
              <m:sty m:val="p"/>
            </m:rPr>
            <w:rPr>
              <w:rFonts w:ascii="Cambria Math" w:hAnsi="Cambria Math"/>
              <w:sz w:val="24"/>
              <w:szCs w:val="24"/>
            </w:rPr>
            <m:t>=</m:t>
          </m:r>
          <m:f>
            <m:fPr>
              <m:ctrlPr>
                <w:rPr>
                  <w:rFonts w:ascii="Cambria Math" w:hAnsi="Cambria Math"/>
                  <w:sz w:val="24"/>
                  <w:szCs w:val="24"/>
                </w:rPr>
              </m:ctrlPr>
            </m:fPr>
            <m:num>
              <m:f>
                <m:fPr>
                  <m:ctrlPr>
                    <w:rPr>
                      <w:rFonts w:ascii="Cambria Math" w:hAnsi="Cambria Math"/>
                      <w:sz w:val="24"/>
                      <w:szCs w:val="24"/>
                    </w:rPr>
                  </m:ctrlPr>
                </m:fPr>
                <m:num>
                  <m:r>
                    <m:rPr>
                      <m:sty m:val="p"/>
                    </m:rPr>
                    <w:rPr>
                      <w:rFonts w:ascii="Cambria Math" w:hAnsi="Cambria Math"/>
                      <w:sz w:val="24"/>
                      <w:szCs w:val="24"/>
                    </w:rPr>
                    <m:t>65</m:t>
                  </m:r>
                </m:num>
                <m:den>
                  <m:r>
                    <m:rPr>
                      <m:sty m:val="p"/>
                    </m:rPr>
                    <w:rPr>
                      <w:rFonts w:ascii="Cambria Math" w:hAnsi="Cambria Math"/>
                      <w:sz w:val="24"/>
                      <w:szCs w:val="24"/>
                    </w:rPr>
                    <m:t>6</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65</m:t>
                  </m:r>
                </m:num>
                <m:den>
                  <m:r>
                    <m:rPr>
                      <m:sty m:val="p"/>
                    </m:rPr>
                    <w:rPr>
                      <w:rFonts w:ascii="Cambria Math" w:hAnsi="Cambria Math"/>
                      <w:sz w:val="24"/>
                      <w:szCs w:val="24"/>
                    </w:rPr>
                    <m:t>6</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10</m:t>
                  </m:r>
                </m:num>
                <m:den>
                  <m:r>
                    <m:rPr>
                      <m:sty m:val="p"/>
                    </m:rPr>
                    <w:rPr>
                      <w:rFonts w:ascii="Cambria Math" w:hAnsi="Cambria Math"/>
                      <w:sz w:val="24"/>
                      <w:szCs w:val="24"/>
                    </w:rPr>
                    <m:t>3</m:t>
                  </m:r>
                </m:den>
              </m:f>
            </m:num>
            <m:den>
              <m:r>
                <m:rPr>
                  <m:sty m:val="p"/>
                </m:rPr>
                <w:rPr>
                  <w:rFonts w:ascii="Cambria Math" w:hAnsi="Cambria Math"/>
                  <w:sz w:val="24"/>
                  <w:szCs w:val="24"/>
                </w:rPr>
                <m:t>Е</m:t>
              </m:r>
              <m:sSub>
                <m:sSubPr>
                  <m:ctrlPr>
                    <w:rPr>
                      <w:rFonts w:ascii="Cambria Math" w:hAnsi="Cambria Math"/>
                      <w:sz w:val="24"/>
                      <w:szCs w:val="24"/>
                      <w:lang w:val="en-US"/>
                    </w:rPr>
                  </m:ctrlPr>
                </m:sSubPr>
                <m:e>
                  <m:r>
                    <w:rPr>
                      <w:rFonts w:ascii="Cambria Math" w:hAnsi="Cambria Math"/>
                      <w:sz w:val="24"/>
                      <w:szCs w:val="24"/>
                      <w:lang w:val="en-US"/>
                    </w:rPr>
                    <m:t>J</m:t>
                  </m:r>
                </m:e>
                <m:sub>
                  <m:r>
                    <w:rPr>
                      <w:rFonts w:ascii="Cambria Math" w:hAnsi="Cambria Math"/>
                      <w:sz w:val="24"/>
                      <w:szCs w:val="24"/>
                      <w:lang w:val="en-US"/>
                    </w:rPr>
                    <m:t>x</m:t>
                  </m:r>
                </m:sub>
              </m:sSub>
            </m:den>
          </m:f>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10*</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3</m:t>
                  </m:r>
                </m:sup>
              </m:sSup>
            </m:num>
            <m:den>
              <m:r>
                <m:rPr>
                  <m:sty m:val="p"/>
                </m:rPr>
                <w:rPr>
                  <w:rFonts w:ascii="Cambria Math" w:hAnsi="Cambria Math"/>
                  <w:sz w:val="24"/>
                  <w:szCs w:val="24"/>
                </w:rPr>
                <m:t>3*Е</m:t>
              </m:r>
              <m:sSub>
                <m:sSubPr>
                  <m:ctrlPr>
                    <w:rPr>
                      <w:rFonts w:ascii="Cambria Math" w:hAnsi="Cambria Math"/>
                      <w:sz w:val="24"/>
                      <w:szCs w:val="24"/>
                      <w:lang w:val="en-US"/>
                    </w:rPr>
                  </m:ctrlPr>
                </m:sSubPr>
                <m:e>
                  <m:r>
                    <w:rPr>
                      <w:rFonts w:ascii="Cambria Math" w:hAnsi="Cambria Math"/>
                      <w:sz w:val="24"/>
                      <w:szCs w:val="24"/>
                      <w:lang w:val="en-US"/>
                    </w:rPr>
                    <m:t>J</m:t>
                  </m:r>
                </m:e>
                <m:sub>
                  <m:r>
                    <w:rPr>
                      <w:rFonts w:ascii="Cambria Math" w:hAnsi="Cambria Math"/>
                      <w:sz w:val="24"/>
                      <w:szCs w:val="24"/>
                      <w:lang w:val="en-US"/>
                    </w:rPr>
                    <m:t>x</m:t>
                  </m:r>
                </m:sub>
              </m:sSub>
            </m:den>
          </m:f>
        </m:oMath>
      </m:oMathPara>
    </w:p>
    <w:p w:rsidR="00E34CC6" w:rsidRPr="00A32840" w:rsidRDefault="00E34CC6" w:rsidP="00076B61">
      <w:pPr>
        <w:pStyle w:val="ac"/>
        <w:spacing w:after="0" w:line="240" w:lineRule="auto"/>
        <w:ind w:left="0" w:firstLine="567"/>
        <w:jc w:val="center"/>
        <w:rPr>
          <w:rFonts w:ascii="Times New Roman" w:eastAsia="Times New Roman" w:hAnsi="Times New Roman"/>
          <w:sz w:val="24"/>
          <w:szCs w:val="24"/>
        </w:rPr>
      </w:pPr>
    </w:p>
    <w:p w:rsidR="006B1E56" w:rsidRPr="00A32840" w:rsidRDefault="006B1E56" w:rsidP="00076B61">
      <w:pPr>
        <w:pStyle w:val="ac"/>
        <w:numPr>
          <w:ilvl w:val="0"/>
          <w:numId w:val="21"/>
        </w:numPr>
        <w:spacing w:after="0" w:line="240" w:lineRule="auto"/>
        <w:ind w:left="0" w:firstLine="567"/>
        <w:jc w:val="both"/>
        <w:rPr>
          <w:rFonts w:ascii="Times New Roman" w:hAnsi="Times New Roman"/>
          <w:sz w:val="24"/>
          <w:szCs w:val="24"/>
        </w:rPr>
      </w:pPr>
      <w:r w:rsidRPr="00A32840">
        <w:rPr>
          <w:rFonts w:ascii="Times New Roman" w:hAnsi="Times New Roman"/>
          <w:sz w:val="24"/>
          <w:szCs w:val="24"/>
        </w:rPr>
        <w:t xml:space="preserve">Для определения перемещения методом Верещагина, необходимы эпюры изгибающих моментов для всех 3-х схем. Построим их, используя уравнения </w:t>
      </w:r>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x</m:t>
            </m:r>
          </m:sub>
        </m:sSub>
        <m:r>
          <m:rPr>
            <m:sty m:val="p"/>
          </m:rPr>
          <w:rPr>
            <w:rFonts w:ascii="Cambria Math" w:hAnsi="Cambria Math"/>
            <w:sz w:val="24"/>
            <w:szCs w:val="24"/>
          </w:rPr>
          <m:t xml:space="preserve">и </m:t>
        </m:r>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x</m:t>
            </m:r>
            <m:r>
              <m:rPr>
                <m:sty m:val="p"/>
              </m:rPr>
              <w:rPr>
                <w:rFonts w:ascii="Cambria Math" w:hAnsi="Cambria Math"/>
                <w:sz w:val="24"/>
                <w:szCs w:val="24"/>
              </w:rPr>
              <m:t>1</m:t>
            </m:r>
          </m:sub>
        </m:sSub>
      </m:oMath>
      <w:r w:rsidRPr="00A32840">
        <w:rPr>
          <w:rFonts w:ascii="Times New Roman" w:eastAsia="Times New Roman" w:hAnsi="Times New Roman"/>
          <w:sz w:val="24"/>
          <w:szCs w:val="24"/>
        </w:rPr>
        <w:t>, расписанные выше. При построении эпюр для балок, где действует распределенная нагрузка, необходимо проверить наличие экстремума, т.е. построить эпюру поперечных сил.</w:t>
      </w:r>
    </w:p>
    <w:p w:rsidR="006B1E56" w:rsidRPr="00A32840" w:rsidRDefault="006B1E56" w:rsidP="00076B61">
      <w:pPr>
        <w:pStyle w:val="ac"/>
        <w:spacing w:after="0" w:line="240" w:lineRule="auto"/>
        <w:ind w:left="0" w:firstLine="567"/>
        <w:jc w:val="both"/>
        <w:rPr>
          <w:rFonts w:ascii="Times New Roman" w:hAnsi="Times New Roman"/>
          <w:sz w:val="24"/>
          <w:szCs w:val="24"/>
        </w:rPr>
      </w:pPr>
      <w:r w:rsidRPr="00A32840">
        <w:rPr>
          <w:rFonts w:ascii="Times New Roman" w:eastAsia="Times New Roman" w:hAnsi="Times New Roman"/>
          <w:sz w:val="24"/>
          <w:szCs w:val="24"/>
        </w:rPr>
        <w:t>Получаем:</w:t>
      </w:r>
    </w:p>
    <w:p w:rsidR="006B1E56" w:rsidRPr="00A32840" w:rsidRDefault="00862F8D" w:rsidP="00076B61">
      <w:pPr>
        <w:pStyle w:val="ac"/>
        <w:spacing w:after="0" w:line="240" w:lineRule="auto"/>
        <w:ind w:left="0" w:firstLine="567"/>
        <w:jc w:val="center"/>
        <w:rPr>
          <w:rFonts w:ascii="Times New Roman" w:hAnsi="Times New Roman"/>
          <w:sz w:val="24"/>
          <w:szCs w:val="24"/>
        </w:rPr>
      </w:pPr>
      <w:r w:rsidRPr="00A32840">
        <w:rPr>
          <w:rFonts w:ascii="Times New Roman" w:hAnsi="Times New Roman"/>
          <w:sz w:val="24"/>
          <w:szCs w:val="24"/>
        </w:rPr>
        <w:object w:dxaOrig="4250" w:dyaOrig="5549">
          <v:shape id="_x0000_i1134" type="#_x0000_t75" style="width:208.5pt;height:273.5pt" o:ole="">
            <v:imagedata r:id="rId231" o:title=""/>
          </v:shape>
          <o:OLEObject Type="Embed" ProgID="Visio.Drawing.11" ShapeID="_x0000_i1134" DrawAspect="Content" ObjectID="_1546319070" r:id="rId232"/>
        </w:object>
      </w:r>
    </w:p>
    <w:p w:rsidR="00951104" w:rsidRDefault="00951104" w:rsidP="00076B61">
      <w:pPr>
        <w:pStyle w:val="ac"/>
        <w:spacing w:after="0" w:line="240" w:lineRule="auto"/>
        <w:ind w:left="0" w:firstLine="567"/>
        <w:jc w:val="both"/>
        <w:rPr>
          <w:rFonts w:ascii="Times New Roman" w:hAnsi="Times New Roman"/>
          <w:sz w:val="24"/>
          <w:szCs w:val="24"/>
        </w:rPr>
      </w:pPr>
    </w:p>
    <w:p w:rsidR="006B1E56" w:rsidRDefault="006B1E56"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Разделим эпюр</w:t>
      </w:r>
      <w:r w:rsidR="005F4B9B" w:rsidRPr="00A32840">
        <w:rPr>
          <w:rFonts w:ascii="Times New Roman" w:hAnsi="Times New Roman"/>
          <w:sz w:val="24"/>
          <w:szCs w:val="24"/>
        </w:rPr>
        <w:t>у</w:t>
      </w:r>
      <w:r w:rsidRPr="00A32840">
        <w:rPr>
          <w:rFonts w:ascii="Times New Roman" w:hAnsi="Times New Roman"/>
          <w:sz w:val="24"/>
          <w:szCs w:val="24"/>
        </w:rPr>
        <w:t xml:space="preserve"> М</w:t>
      </w:r>
      <w:r w:rsidRPr="00A32840">
        <w:rPr>
          <w:rFonts w:ascii="Times New Roman" w:hAnsi="Times New Roman"/>
          <w:sz w:val="24"/>
          <w:szCs w:val="24"/>
          <w:vertAlign w:val="subscript"/>
        </w:rPr>
        <w:t>х</w:t>
      </w:r>
      <w:r w:rsidRPr="00A32840">
        <w:rPr>
          <w:rFonts w:ascii="Times New Roman" w:hAnsi="Times New Roman"/>
          <w:sz w:val="24"/>
          <w:szCs w:val="24"/>
        </w:rPr>
        <w:t xml:space="preserve"> на простые фигуры и рассмотрим каждую из них:</w:t>
      </w:r>
    </w:p>
    <w:p w:rsidR="006B1E56" w:rsidRPr="00A32840" w:rsidRDefault="00862F8D" w:rsidP="00076B61">
      <w:pPr>
        <w:pStyle w:val="ac"/>
        <w:spacing w:after="0" w:line="240" w:lineRule="auto"/>
        <w:ind w:left="0" w:firstLine="567"/>
        <w:jc w:val="center"/>
        <w:rPr>
          <w:rFonts w:ascii="Times New Roman" w:hAnsi="Times New Roman"/>
          <w:sz w:val="24"/>
          <w:szCs w:val="24"/>
        </w:rPr>
      </w:pPr>
      <w:r w:rsidRPr="00A32840">
        <w:rPr>
          <w:rFonts w:ascii="Times New Roman" w:hAnsi="Times New Roman"/>
          <w:sz w:val="24"/>
          <w:szCs w:val="24"/>
        </w:rPr>
        <w:object w:dxaOrig="4477" w:dyaOrig="3542">
          <v:shape id="_x0000_i1135" type="#_x0000_t75" style="width:213.5pt;height:169.5pt" o:ole="">
            <v:imagedata r:id="rId233" o:title=""/>
          </v:shape>
          <o:OLEObject Type="Embed" ProgID="Visio.Drawing.11" ShapeID="_x0000_i1135" DrawAspect="Content" ObjectID="_1546319071" r:id="rId234"/>
        </w:object>
      </w:r>
    </w:p>
    <w:p w:rsidR="00AF64C5" w:rsidRDefault="00AF64C5" w:rsidP="0033238A">
      <w:pPr>
        <w:pStyle w:val="ac"/>
        <w:spacing w:after="0" w:line="240" w:lineRule="auto"/>
        <w:ind w:left="0"/>
        <w:jc w:val="center"/>
        <w:rPr>
          <w:rFonts w:ascii="Times New Roman" w:hAnsi="Times New Roman"/>
          <w:b/>
          <w:sz w:val="24"/>
          <w:szCs w:val="24"/>
        </w:rPr>
      </w:pPr>
    </w:p>
    <w:p w:rsidR="00AF64C5" w:rsidRDefault="00AF64C5" w:rsidP="0033238A">
      <w:pPr>
        <w:pStyle w:val="ac"/>
        <w:spacing w:after="0" w:line="240" w:lineRule="auto"/>
        <w:ind w:left="0"/>
        <w:jc w:val="center"/>
        <w:rPr>
          <w:rFonts w:ascii="Times New Roman" w:hAnsi="Times New Roman"/>
          <w:b/>
          <w:sz w:val="24"/>
          <w:szCs w:val="24"/>
        </w:rPr>
      </w:pPr>
      <w:r>
        <w:object w:dxaOrig="6439" w:dyaOrig="3094">
          <v:shape id="_x0000_i1136" type="#_x0000_t75" style="width:320.5pt;height:154pt" o:ole="">
            <v:imagedata r:id="rId235" o:title=""/>
          </v:shape>
          <o:OLEObject Type="Embed" ProgID="Visio.Drawing.11" ShapeID="_x0000_i1136" DrawAspect="Content" ObjectID="_1546319072" r:id="rId236"/>
        </w:object>
      </w:r>
    </w:p>
    <w:p w:rsidR="00962BB7" w:rsidRPr="0014534D" w:rsidRDefault="006B1E56" w:rsidP="0033238A">
      <w:pPr>
        <w:pStyle w:val="ac"/>
        <w:spacing w:after="0" w:line="240" w:lineRule="auto"/>
        <w:ind w:left="0"/>
        <w:jc w:val="center"/>
        <w:rPr>
          <w:rFonts w:ascii="Times New Roman" w:hAnsi="Times New Roman"/>
          <w:sz w:val="24"/>
          <w:szCs w:val="24"/>
        </w:rPr>
      </w:pPr>
      <w:r w:rsidRPr="0014534D">
        <w:rPr>
          <w:rFonts w:ascii="Times New Roman" w:hAnsi="Times New Roman"/>
          <w:b/>
          <w:sz w:val="24"/>
          <w:szCs w:val="24"/>
        </w:rPr>
        <w:t xml:space="preserve"> </w:t>
      </w:r>
      <w:r w:rsidR="0033238A" w:rsidRPr="0014534D">
        <w:rPr>
          <w:rFonts w:ascii="Times New Roman" w:hAnsi="Times New Roman"/>
          <w:b/>
          <w:sz w:val="24"/>
          <w:szCs w:val="24"/>
        </w:rPr>
        <w:t>Р</w:t>
      </w:r>
      <w:r w:rsidRPr="0014534D">
        <w:rPr>
          <w:rFonts w:ascii="Times New Roman" w:hAnsi="Times New Roman"/>
          <w:b/>
          <w:sz w:val="24"/>
          <w:szCs w:val="24"/>
        </w:rPr>
        <w:t>асчёт прогиба</w:t>
      </w:r>
      <w:r w:rsidRPr="0014534D">
        <w:rPr>
          <w:rFonts w:ascii="Times New Roman" w:hAnsi="Times New Roman"/>
          <w:sz w:val="24"/>
          <w:szCs w:val="24"/>
        </w:rPr>
        <w:t xml:space="preserve"> </w:t>
      </w:r>
    </w:p>
    <w:p w:rsidR="00962BB7" w:rsidRPr="0014534D" w:rsidRDefault="00962BB7" w:rsidP="0033238A">
      <w:pPr>
        <w:pStyle w:val="ac"/>
        <w:spacing w:after="0" w:line="240" w:lineRule="auto"/>
        <w:ind w:left="0"/>
        <w:jc w:val="center"/>
        <w:rPr>
          <w:rFonts w:ascii="Times New Roman" w:hAnsi="Times New Roman"/>
          <w:sz w:val="16"/>
          <w:szCs w:val="16"/>
        </w:rPr>
      </w:pPr>
    </w:p>
    <w:p w:rsidR="006B1E56" w:rsidRPr="00A32840" w:rsidRDefault="006B1E56" w:rsidP="0014534D">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 xml:space="preserve">При расчете используем эпюры изгибающих моментов основной схемы (1) и вспомогательной (2). </w:t>
      </w:r>
    </w:p>
    <w:p w:rsidR="0086793C" w:rsidRPr="00962BB7" w:rsidRDefault="002B3A3C" w:rsidP="00076B61">
      <w:pPr>
        <w:pStyle w:val="ac"/>
        <w:spacing w:after="0" w:line="240" w:lineRule="auto"/>
        <w:ind w:left="0" w:firstLine="567"/>
        <w:jc w:val="both"/>
        <w:rPr>
          <w:rFonts w:ascii="Times New Roman" w:hAnsi="Times New Roman"/>
          <w:b/>
          <w:sz w:val="24"/>
          <w:szCs w:val="24"/>
        </w:rPr>
      </w:pPr>
      <w:r w:rsidRPr="00962BB7">
        <w:rPr>
          <w:rFonts w:ascii="Times New Roman" w:hAnsi="Times New Roman"/>
          <w:b/>
          <w:sz w:val="24"/>
          <w:szCs w:val="24"/>
          <w:lang w:val="en-US"/>
        </w:rPr>
        <w:t>I</w:t>
      </w:r>
      <w:r w:rsidRPr="00412914">
        <w:rPr>
          <w:rFonts w:ascii="Times New Roman" w:hAnsi="Times New Roman"/>
          <w:b/>
          <w:sz w:val="24"/>
          <w:szCs w:val="24"/>
        </w:rPr>
        <w:t xml:space="preserve"> </w:t>
      </w:r>
      <w:r w:rsidRPr="00962BB7">
        <w:rPr>
          <w:rFonts w:ascii="Times New Roman" w:hAnsi="Times New Roman"/>
          <w:b/>
          <w:sz w:val="24"/>
          <w:szCs w:val="24"/>
        </w:rPr>
        <w:t>участок</w:t>
      </w:r>
    </w:p>
    <w:p w:rsidR="0033238A" w:rsidRDefault="0033238A" w:rsidP="0033238A">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Рассмотрим 1 и 2 отдельно.</w:t>
      </w:r>
    </w:p>
    <w:p w:rsidR="00962BB7" w:rsidRDefault="00962BB7" w:rsidP="0033238A">
      <w:pPr>
        <w:pStyle w:val="ac"/>
        <w:spacing w:after="0" w:line="240" w:lineRule="auto"/>
        <w:ind w:left="0" w:firstLine="567"/>
        <w:jc w:val="both"/>
        <w:rPr>
          <w:rFonts w:ascii="Times New Roman" w:hAnsi="Times New Roman"/>
          <w:sz w:val="24"/>
          <w:szCs w:val="24"/>
        </w:rPr>
      </w:pPr>
      <w:r>
        <w:rPr>
          <w:rFonts w:ascii="Times New Roman" w:hAnsi="Times New Roman"/>
          <w:sz w:val="24"/>
          <w:szCs w:val="24"/>
        </w:rPr>
        <w:t>Воспользуемся формулами из таблицы</w:t>
      </w:r>
      <w:r w:rsidR="002C5D61">
        <w:rPr>
          <w:rFonts w:ascii="Times New Roman" w:hAnsi="Times New Roman"/>
          <w:sz w:val="24"/>
          <w:szCs w:val="24"/>
        </w:rPr>
        <w:t xml:space="preserve"> 3</w:t>
      </w:r>
      <w:r>
        <w:rPr>
          <w:rFonts w:ascii="Times New Roman" w:hAnsi="Times New Roman"/>
          <w:sz w:val="24"/>
          <w:szCs w:val="24"/>
        </w:rPr>
        <w:t>, приложение, с.9</w:t>
      </w:r>
      <w:r w:rsidR="002C5D61">
        <w:rPr>
          <w:rFonts w:ascii="Times New Roman" w:hAnsi="Times New Roman"/>
          <w:sz w:val="24"/>
          <w:szCs w:val="24"/>
        </w:rPr>
        <w:t>1</w:t>
      </w:r>
      <w:r>
        <w:rPr>
          <w:rFonts w:ascii="Times New Roman" w:hAnsi="Times New Roman"/>
          <w:sz w:val="24"/>
          <w:szCs w:val="24"/>
        </w:rPr>
        <w:t>.</w:t>
      </w:r>
    </w:p>
    <w:p w:rsidR="00AF64C5" w:rsidRDefault="00AF64C5" w:rsidP="0033238A">
      <w:pPr>
        <w:pStyle w:val="ac"/>
        <w:spacing w:after="0" w:line="240" w:lineRule="auto"/>
        <w:ind w:left="0" w:firstLine="567"/>
        <w:jc w:val="both"/>
        <w:rPr>
          <w:rFonts w:ascii="Times New Roman" w:hAnsi="Times New Roman"/>
          <w:sz w:val="24"/>
          <w:szCs w:val="24"/>
        </w:rPr>
      </w:pPr>
    </w:p>
    <w:p w:rsidR="00962BB7" w:rsidRDefault="002507D6" w:rsidP="002507D6">
      <w:pPr>
        <w:pStyle w:val="ac"/>
        <w:spacing w:after="0" w:line="240" w:lineRule="auto"/>
        <w:ind w:left="450"/>
        <w:jc w:val="both"/>
        <w:rPr>
          <w:rFonts w:ascii="Times New Roman" w:hAnsi="Times New Roman"/>
          <w:sz w:val="24"/>
          <w:szCs w:val="24"/>
        </w:rPr>
      </w:pPr>
      <w:r w:rsidRPr="00A32840">
        <w:rPr>
          <w:rFonts w:ascii="Times New Roman" w:hAnsi="Times New Roman"/>
          <w:sz w:val="24"/>
          <w:szCs w:val="24"/>
          <w:u w:val="single"/>
        </w:rPr>
        <w:t>Ф</w:t>
      </w:r>
      <w:r w:rsidR="00962BB7" w:rsidRPr="00A32840">
        <w:rPr>
          <w:rFonts w:ascii="Times New Roman" w:hAnsi="Times New Roman"/>
          <w:sz w:val="24"/>
          <w:szCs w:val="24"/>
          <w:u w:val="single"/>
        </w:rPr>
        <w:t>игура</w:t>
      </w:r>
      <w:r>
        <w:rPr>
          <w:rFonts w:ascii="Times New Roman" w:hAnsi="Times New Roman"/>
          <w:sz w:val="24"/>
          <w:szCs w:val="24"/>
          <w:u w:val="single"/>
        </w:rPr>
        <w:t xml:space="preserve"> №1</w:t>
      </w:r>
      <w:r w:rsidR="00962BB7">
        <w:rPr>
          <w:rFonts w:ascii="Times New Roman" w:hAnsi="Times New Roman"/>
          <w:sz w:val="24"/>
          <w:szCs w:val="24"/>
          <w:u w:val="single"/>
        </w:rPr>
        <w:t xml:space="preserve"> </w:t>
      </w:r>
      <w:r w:rsidR="00962BB7" w:rsidRPr="00A32840">
        <w:rPr>
          <w:rFonts w:ascii="Times New Roman" w:hAnsi="Times New Roman"/>
          <w:sz w:val="24"/>
          <w:szCs w:val="24"/>
        </w:rPr>
        <w:t xml:space="preserve">– </w:t>
      </w:r>
      <w:r w:rsidR="00962BB7" w:rsidRPr="002C5D61">
        <w:rPr>
          <w:rFonts w:ascii="Times New Roman" w:hAnsi="Times New Roman"/>
          <w:i/>
          <w:sz w:val="24"/>
          <w:szCs w:val="24"/>
        </w:rPr>
        <w:t>прямоугольный треугольник</w:t>
      </w:r>
      <w:r w:rsidR="00962BB7" w:rsidRPr="00A32840">
        <w:rPr>
          <w:rFonts w:ascii="Times New Roman" w:hAnsi="Times New Roman"/>
          <w:sz w:val="24"/>
          <w:szCs w:val="24"/>
        </w:rPr>
        <w:t xml:space="preserve"> </w:t>
      </w:r>
      <w:r w:rsidR="00962BB7" w:rsidRPr="002C5D61">
        <w:rPr>
          <w:rFonts w:ascii="Times New Roman" w:hAnsi="Times New Roman"/>
          <w:i/>
          <w:sz w:val="24"/>
          <w:szCs w:val="24"/>
        </w:rPr>
        <w:t>1.1</w:t>
      </w:r>
      <w:r w:rsidR="00962BB7" w:rsidRPr="00A32840">
        <w:rPr>
          <w:rFonts w:ascii="Times New Roman" w:hAnsi="Times New Roman"/>
          <w:sz w:val="24"/>
          <w:szCs w:val="24"/>
        </w:rPr>
        <w:t xml:space="preserve"> и </w:t>
      </w:r>
      <w:r w:rsidR="00962BB7" w:rsidRPr="002C5D61">
        <w:rPr>
          <w:rFonts w:ascii="Times New Roman" w:hAnsi="Times New Roman"/>
          <w:i/>
          <w:sz w:val="24"/>
          <w:szCs w:val="24"/>
        </w:rPr>
        <w:t>парабола 1.2</w:t>
      </w:r>
      <w:r w:rsidR="00962BB7" w:rsidRPr="00A32840">
        <w:rPr>
          <w:rFonts w:ascii="Times New Roman" w:hAnsi="Times New Roman"/>
          <w:sz w:val="24"/>
          <w:szCs w:val="24"/>
        </w:rPr>
        <w:t xml:space="preserve"> высотой </w:t>
      </w:r>
      <w:r w:rsidR="00962BB7" w:rsidRPr="00A32840">
        <w:rPr>
          <w:rFonts w:ascii="Times New Roman" w:hAnsi="Times New Roman"/>
          <w:sz w:val="24"/>
          <w:szCs w:val="24"/>
          <w:lang w:val="en-US"/>
        </w:rPr>
        <w:t>h</w:t>
      </w:r>
      <w:r w:rsidR="00962BB7" w:rsidRPr="00A32840">
        <w:rPr>
          <w:rFonts w:ascii="Times New Roman" w:hAnsi="Times New Roman"/>
          <w:sz w:val="24"/>
          <w:szCs w:val="24"/>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67"/>
      </w:tblGrid>
      <w:tr w:rsidR="002507D6" w:rsidTr="000F2050">
        <w:tc>
          <w:tcPr>
            <w:tcW w:w="6367" w:type="dxa"/>
          </w:tcPr>
          <w:p w:rsidR="002507D6" w:rsidRPr="00A32840" w:rsidRDefault="002507D6" w:rsidP="002507D6">
            <w:pPr>
              <w:pStyle w:val="ac"/>
              <w:numPr>
                <w:ilvl w:val="1"/>
                <w:numId w:val="22"/>
              </w:numPr>
              <w:ind w:left="0" w:firstLine="0"/>
              <w:jc w:val="both"/>
              <w:rPr>
                <w:rFonts w:ascii="Times New Roman" w:eastAsia="Times New Roman" w:hAnsi="Times New Roman"/>
                <w:sz w:val="24"/>
                <w:szCs w:val="24"/>
              </w:rPr>
            </w:pPr>
            <m:oMath>
              <m:r>
                <w:rPr>
                  <w:rFonts w:ascii="Cambria Math" w:hAnsi="Cambria Math"/>
                  <w:sz w:val="24"/>
                  <w:szCs w:val="24"/>
                </w:rPr>
                <m:t>ω</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*10*0,38=1,9</m:t>
              </m:r>
            </m:oMath>
          </w:p>
          <w:p w:rsidR="002507D6" w:rsidRPr="00A32840" w:rsidRDefault="00570012" w:rsidP="002507D6">
            <w:pPr>
              <w:pStyle w:val="ac"/>
              <w:ind w:left="0"/>
              <w:jc w:val="both"/>
              <w:rPr>
                <w:rFonts w:ascii="Times New Roman" w:eastAsia="Times New Roman" w:hAnsi="Times New Roman"/>
                <w:sz w:val="24"/>
                <w:szCs w:val="24"/>
              </w:rPr>
            </w:pPr>
            <m:oMathPara>
              <m:oMathParaPr>
                <m:jc m:val="left"/>
              </m:oMathParaPr>
              <m:oMath>
                <m:sSubSup>
                  <m:sSubSupPr>
                    <m:ctrlPr>
                      <w:rPr>
                        <w:rFonts w:ascii="Cambria Math" w:eastAsia="Times New Roman" w:hAnsi="Cambria Math"/>
                        <w:sz w:val="24"/>
                        <w:szCs w:val="24"/>
                      </w:rPr>
                    </m:ctrlPr>
                  </m:sSubSupPr>
                  <m:e>
                    <m:sSubSup>
                      <m:sSubSupPr>
                        <m:ctrlPr>
                          <w:rPr>
                            <w:rFonts w:ascii="Cambria Math" w:eastAsia="Times New Roman" w:hAnsi="Cambria Math"/>
                            <w:sz w:val="24"/>
                            <w:szCs w:val="24"/>
                            <w:lang w:val="en-US"/>
                          </w:rPr>
                        </m:ctrlPr>
                      </m:sSubSupPr>
                      <m:e>
                        <m:r>
                          <w:rPr>
                            <w:rFonts w:ascii="Cambria Math" w:eastAsia="Times New Roman" w:hAnsi="Cambria Math"/>
                            <w:sz w:val="24"/>
                            <w:szCs w:val="24"/>
                            <w:lang w:val="en-US"/>
                          </w:rPr>
                          <m:t>z</m:t>
                        </m:r>
                      </m:e>
                      <m:sub>
                        <m:r>
                          <w:rPr>
                            <w:rFonts w:ascii="Cambria Math" w:eastAsia="Times New Roman" w:hAnsi="Cambria Math"/>
                            <w:sz w:val="24"/>
                            <w:szCs w:val="24"/>
                            <w:lang w:val="en-US"/>
                          </w:rPr>
                          <m:t>c</m:t>
                        </m:r>
                      </m:sub>
                      <m:sup>
                        <m:r>
                          <m:rPr>
                            <m:sty m:val="p"/>
                          </m:rPr>
                          <w:rPr>
                            <w:rFonts w:ascii="Cambria Math" w:eastAsia="Times New Roman" w:hAnsi="Cambria Math"/>
                            <w:sz w:val="24"/>
                            <w:szCs w:val="24"/>
                            <w:lang w:val="en-US"/>
                          </w:rPr>
                          <m:t>1.1</m:t>
                        </m:r>
                      </m:sup>
                    </m:sSubSup>
                    <m:r>
                      <m:rPr>
                        <m:sty m:val="p"/>
                      </m:rPr>
                      <w:rPr>
                        <w:rFonts w:ascii="Cambria Math" w:eastAsia="Times New Roman" w:hAnsi="Cambria Math"/>
                        <w:sz w:val="24"/>
                        <w:szCs w:val="24"/>
                        <w:lang w:val="en-US"/>
                      </w:rPr>
                      <m:t>=</m:t>
                    </m:r>
                    <m:r>
                      <w:rPr>
                        <w:rFonts w:ascii="Cambria Math" w:eastAsia="Times New Roman" w:hAnsi="Cambria Math"/>
                        <w:sz w:val="24"/>
                        <w:szCs w:val="24"/>
                        <w:lang w:val="en-US"/>
                      </w:rPr>
                      <m:t>z</m:t>
                    </m:r>
                  </m:e>
                  <m:sub>
                    <m:r>
                      <w:rPr>
                        <w:rFonts w:ascii="Cambria Math" w:eastAsia="Times New Roman" w:hAnsi="Cambria Math"/>
                        <w:sz w:val="24"/>
                        <w:szCs w:val="24"/>
                      </w:rPr>
                      <m:t>c</m:t>
                    </m:r>
                  </m:sub>
                  <m:sup>
                    <m:r>
                      <m:rPr>
                        <m:sty m:val="p"/>
                      </m:rPr>
                      <w:rPr>
                        <w:rFonts w:ascii="Cambria Math" w:eastAsia="Times New Roman" w:hAnsi="Cambria Math"/>
                        <w:sz w:val="24"/>
                        <w:szCs w:val="24"/>
                      </w:rPr>
                      <m:t>слева</m:t>
                    </m:r>
                  </m:sup>
                </m:sSubSup>
                <m:r>
                  <m:rPr>
                    <m:sty m:val="p"/>
                  </m:rPr>
                  <w:rPr>
                    <w:rFonts w:ascii="Cambria Math" w:eastAsia="Times New Roman" w:hAnsi="Cambria Math"/>
                    <w:sz w:val="24"/>
                    <w:szCs w:val="24"/>
                  </w:rPr>
                  <m:t xml:space="preserve">= </m:t>
                </m:r>
                <m:f>
                  <m:fPr>
                    <m:ctrlPr>
                      <w:rPr>
                        <w:rFonts w:ascii="Cambria Math" w:eastAsia="Times New Roman" w:hAnsi="Cambria Math"/>
                        <w:sz w:val="24"/>
                        <w:szCs w:val="24"/>
                      </w:rPr>
                    </m:ctrlPr>
                  </m:fPr>
                  <m:num>
                    <m:r>
                      <m:rPr>
                        <m:sty m:val="p"/>
                      </m:rPr>
                      <w:rPr>
                        <w:rFonts w:ascii="Cambria Math" w:eastAsia="Times New Roman" w:hAnsi="Cambria Math"/>
                        <w:sz w:val="24"/>
                        <w:szCs w:val="24"/>
                      </w:rPr>
                      <m:t>1</m:t>
                    </m:r>
                  </m:num>
                  <m:den>
                    <m:r>
                      <m:rPr>
                        <m:sty m:val="p"/>
                      </m:rPr>
                      <w:rPr>
                        <w:rFonts w:ascii="Cambria Math" w:eastAsia="Times New Roman" w:hAnsi="Cambria Math"/>
                        <w:sz w:val="24"/>
                        <w:szCs w:val="24"/>
                      </w:rPr>
                      <m:t>3</m:t>
                    </m:r>
                  </m:den>
                </m:f>
                <m:r>
                  <m:rPr>
                    <m:sty m:val="p"/>
                  </m:rPr>
                  <w:rPr>
                    <w:rFonts w:ascii="Cambria Math" w:eastAsia="Times New Roman" w:hAnsi="Cambria Math"/>
                    <w:sz w:val="24"/>
                    <w:szCs w:val="24"/>
                  </w:rPr>
                  <m:t>*0.38=0,12667</m:t>
                </m:r>
              </m:oMath>
            </m:oMathPara>
          </w:p>
          <w:p w:rsidR="002507D6" w:rsidRPr="00A32840" w:rsidRDefault="00570012" w:rsidP="002507D6">
            <w:pPr>
              <w:pStyle w:val="ac"/>
              <w:ind w:left="0"/>
              <w:jc w:val="both"/>
              <w:rPr>
                <w:rFonts w:ascii="Times New Roman" w:eastAsia="Times New Roman" w:hAnsi="Times New Roman"/>
                <w:sz w:val="24"/>
                <w:szCs w:val="24"/>
              </w:rPr>
            </w:pPr>
            <m:oMathPara>
              <m:oMathParaPr>
                <m:jc m:val="left"/>
              </m:oMathPara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М</m:t>
                    </m:r>
                  </m:e>
                  <m:sub>
                    <m:r>
                      <m:rPr>
                        <m:sty m:val="p"/>
                      </m:rPr>
                      <w:rPr>
                        <w:rFonts w:ascii="Cambria Math" w:eastAsia="Times New Roman" w:hAnsi="Cambria Math"/>
                        <w:sz w:val="24"/>
                        <w:szCs w:val="24"/>
                      </w:rPr>
                      <m:t>с</m:t>
                    </m:r>
                  </m:sub>
                </m:sSub>
                <m:r>
                  <m:rPr>
                    <m:sty m:val="p"/>
                  </m:rPr>
                  <w:rPr>
                    <w:rFonts w:ascii="Cambria Math" w:eastAsia="Times New Roman" w:hAnsi="Cambria Math"/>
                    <w:sz w:val="24"/>
                    <w:szCs w:val="24"/>
                  </w:rPr>
                  <m:t>=0,08444</m:t>
                </m:r>
              </m:oMath>
            </m:oMathPara>
          </w:p>
          <w:p w:rsidR="002507D6" w:rsidRPr="00A32840" w:rsidRDefault="002507D6" w:rsidP="002507D6">
            <w:pPr>
              <w:pStyle w:val="ac"/>
              <w:numPr>
                <w:ilvl w:val="1"/>
                <w:numId w:val="22"/>
              </w:numPr>
              <w:ind w:left="0" w:firstLine="0"/>
              <w:jc w:val="both"/>
              <w:rPr>
                <w:rFonts w:ascii="Times New Roman" w:hAnsi="Times New Roman"/>
                <w:sz w:val="24"/>
                <w:szCs w:val="24"/>
              </w:rPr>
            </w:pPr>
            <m:oMath>
              <m:r>
                <w:rPr>
                  <w:rFonts w:ascii="Cambria Math" w:hAnsi="Cambria Math"/>
                  <w:sz w:val="24"/>
                  <w:szCs w:val="24"/>
                </w:rPr>
                <m:t>ω</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r>
                <m:rPr>
                  <m:sty m:val="p"/>
                </m:rPr>
                <w:rPr>
                  <w:rFonts w:ascii="Cambria Math" w:hAnsi="Cambria Math"/>
                  <w:sz w:val="24"/>
                  <w:szCs w:val="24"/>
                </w:rPr>
                <m:t>*</m:t>
              </m:r>
              <m:r>
                <w:rPr>
                  <w:rFonts w:ascii="Cambria Math" w:hAnsi="Cambria Math"/>
                  <w:sz w:val="24"/>
                  <w:szCs w:val="24"/>
                  <w:lang w:val="en-US"/>
                </w:rPr>
                <m:t>h</m:t>
              </m:r>
              <m:r>
                <m:rPr>
                  <m:sty m:val="p"/>
                </m:rPr>
                <w:rPr>
                  <w:rFonts w:ascii="Cambria Math" w:hAnsi="Cambria Math"/>
                  <w:sz w:val="24"/>
                  <w:szCs w:val="24"/>
                  <w:lang w:val="en-US"/>
                </w:rPr>
                <m:t>*</m:t>
              </m:r>
              <m:r>
                <w:rPr>
                  <w:rFonts w:ascii="Cambria Math" w:hAnsi="Cambria Math"/>
                  <w:sz w:val="24"/>
                  <w:szCs w:val="24"/>
                  <w:lang w:val="en-US"/>
                </w:rPr>
                <m:t>l</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r>
                <m:rPr>
                  <m:sty m:val="p"/>
                </m:rPr>
                <w:rPr>
                  <w:rFonts w:ascii="Cambria Math" w:hAnsi="Cambria Math"/>
                  <w:sz w:val="24"/>
                  <w:szCs w:val="24"/>
                </w:rPr>
                <m:t>*0,361*0,38=0,09145</m:t>
              </m:r>
            </m:oMath>
          </w:p>
          <w:p w:rsidR="002507D6" w:rsidRPr="00A32840" w:rsidRDefault="002507D6" w:rsidP="002507D6">
            <w:pPr>
              <w:pStyle w:val="ac"/>
              <w:ind w:left="0"/>
              <w:jc w:val="both"/>
              <w:rPr>
                <w:rFonts w:ascii="Times New Roman" w:eastAsia="Times New Roman" w:hAnsi="Times New Roman"/>
                <w:sz w:val="24"/>
                <w:szCs w:val="24"/>
              </w:rPr>
            </w:pPr>
            <m:oMathPara>
              <m:oMathParaPr>
                <m:jc m:val="left"/>
              </m:oMathParaPr>
              <m:oMath>
                <m:r>
                  <w:rPr>
                    <w:rFonts w:ascii="Cambria Math" w:hAnsi="Cambria Math"/>
                    <w:sz w:val="24"/>
                    <w:szCs w:val="24"/>
                  </w:rPr>
                  <m:t>h</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8</m:t>
                    </m:r>
                  </m:den>
                </m:f>
                <m:r>
                  <w:rPr>
                    <w:rFonts w:ascii="Cambria Math" w:hAnsi="Cambria Math"/>
                    <w:sz w:val="24"/>
                    <w:szCs w:val="24"/>
                  </w:rPr>
                  <m:t>q</m:t>
                </m:r>
                <m:sSup>
                  <m:sSupPr>
                    <m:ctrlPr>
                      <w:rPr>
                        <w:rFonts w:ascii="Cambria Math" w:hAnsi="Cambria Math"/>
                        <w:sz w:val="24"/>
                        <w:szCs w:val="24"/>
                      </w:rPr>
                    </m:ctrlPr>
                  </m:sSupPr>
                  <m:e>
                    <m:r>
                      <w:rPr>
                        <w:rFonts w:ascii="Cambria Math" w:hAnsi="Cambria Math"/>
                        <w:sz w:val="24"/>
                        <w:szCs w:val="24"/>
                      </w:rPr>
                      <m:t>l</m:t>
                    </m:r>
                  </m:e>
                  <m:sup>
                    <m:r>
                      <m:rPr>
                        <m:sty m:val="p"/>
                      </m:rPr>
                      <w:rPr>
                        <w:rFonts w:ascii="Cambria Math" w:hAnsi="Cambria Math"/>
                        <w:sz w:val="24"/>
                        <w:szCs w:val="24"/>
                      </w:rPr>
                      <m:t>2</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8</m:t>
                    </m:r>
                  </m:den>
                </m:f>
                <m:r>
                  <m:rPr>
                    <m:sty m:val="p"/>
                  </m:rPr>
                  <w:rPr>
                    <w:rFonts w:ascii="Cambria Math" w:hAns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0.38</m:t>
                    </m:r>
                  </m:e>
                  <m:sup>
                    <m:r>
                      <m:rPr>
                        <m:sty m:val="p"/>
                      </m:rPr>
                      <w:rPr>
                        <w:rFonts w:ascii="Cambria Math" w:hAnsi="Cambria Math"/>
                        <w:sz w:val="24"/>
                        <w:szCs w:val="24"/>
                      </w:rPr>
                      <m:t>2</m:t>
                    </m:r>
                  </m:sup>
                </m:sSup>
                <m:r>
                  <m:rPr>
                    <m:sty m:val="p"/>
                  </m:rPr>
                  <w:rPr>
                    <w:rFonts w:ascii="Cambria Math" w:hAnsi="Cambria Math"/>
                    <w:sz w:val="24"/>
                    <w:szCs w:val="24"/>
                  </w:rPr>
                  <m:t>=0,361</m:t>
                </m:r>
              </m:oMath>
            </m:oMathPara>
          </w:p>
          <w:p w:rsidR="002507D6" w:rsidRPr="00A32840" w:rsidRDefault="00570012" w:rsidP="002507D6">
            <w:pPr>
              <w:pStyle w:val="ac"/>
              <w:ind w:left="0"/>
              <w:jc w:val="both"/>
              <w:rPr>
                <w:rFonts w:ascii="Times New Roman" w:eastAsia="Times New Roman" w:hAnsi="Times New Roman"/>
                <w:sz w:val="24"/>
                <w:szCs w:val="24"/>
                <w:lang w:val="en-US"/>
              </w:rPr>
            </w:pPr>
            <m:oMathPara>
              <m:oMathParaPr>
                <m:jc m:val="left"/>
              </m:oMathParaPr>
              <m:oMath>
                <m:sSubSup>
                  <m:sSubSupPr>
                    <m:ctrlPr>
                      <w:rPr>
                        <w:rFonts w:ascii="Cambria Math" w:eastAsia="Times New Roman" w:hAnsi="Cambria Math"/>
                        <w:sz w:val="24"/>
                        <w:szCs w:val="24"/>
                        <w:lang w:val="en-US"/>
                      </w:rPr>
                    </m:ctrlPr>
                  </m:sSubSupPr>
                  <m:e>
                    <m:r>
                      <w:rPr>
                        <w:rFonts w:ascii="Cambria Math" w:eastAsia="Times New Roman" w:hAnsi="Cambria Math"/>
                        <w:sz w:val="24"/>
                        <w:szCs w:val="24"/>
                        <w:lang w:val="en-US"/>
                      </w:rPr>
                      <m:t>z</m:t>
                    </m:r>
                  </m:e>
                  <m:sub>
                    <m:r>
                      <w:rPr>
                        <w:rFonts w:ascii="Cambria Math" w:eastAsia="Times New Roman" w:hAnsi="Cambria Math"/>
                        <w:sz w:val="24"/>
                        <w:szCs w:val="24"/>
                        <w:lang w:val="en-US"/>
                      </w:rPr>
                      <m:t>c</m:t>
                    </m:r>
                  </m:sub>
                  <m:sup>
                    <m:r>
                      <m:rPr>
                        <m:sty m:val="p"/>
                      </m:rPr>
                      <w:rPr>
                        <w:rFonts w:ascii="Cambria Math" w:eastAsia="Times New Roman" w:hAnsi="Cambria Math"/>
                        <w:sz w:val="24"/>
                        <w:szCs w:val="24"/>
                      </w:rPr>
                      <m:t>1.2</m:t>
                    </m:r>
                  </m:sup>
                </m:sSubSup>
                <m:r>
                  <m:rPr>
                    <m:sty m:val="p"/>
                  </m:rPr>
                  <w:rPr>
                    <w:rFonts w:ascii="Cambria Math" w:eastAsia="Times New Roman" w:hAnsi="Cambria Math"/>
                    <w:sz w:val="24"/>
                    <w:szCs w:val="24"/>
                  </w:rPr>
                  <m:t>=</m:t>
                </m:r>
                <m:f>
                  <m:fPr>
                    <m:ctrlPr>
                      <w:rPr>
                        <w:rFonts w:ascii="Cambria Math" w:eastAsia="Times New Roman" w:hAnsi="Cambria Math"/>
                        <w:sz w:val="24"/>
                        <w:szCs w:val="24"/>
                        <w:lang w:val="en-US"/>
                      </w:rPr>
                    </m:ctrlPr>
                  </m:fPr>
                  <m:num>
                    <m:r>
                      <w:rPr>
                        <w:rFonts w:ascii="Cambria Math" w:eastAsia="Times New Roman" w:hAnsi="Cambria Math"/>
                        <w:sz w:val="24"/>
                        <w:szCs w:val="24"/>
                        <w:lang w:val="en-US"/>
                      </w:rPr>
                      <m:t>l</m:t>
                    </m:r>
                  </m:num>
                  <m:den>
                    <m:r>
                      <m:rPr>
                        <m:sty m:val="p"/>
                      </m:rPr>
                      <w:rPr>
                        <w:rFonts w:ascii="Cambria Math" w:eastAsia="Times New Roman" w:hAnsi="Cambria Math"/>
                        <w:sz w:val="24"/>
                        <w:szCs w:val="24"/>
                      </w:rPr>
                      <m:t>2</m:t>
                    </m:r>
                  </m:den>
                </m:f>
                <m:r>
                  <m:rPr>
                    <m:sty m:val="p"/>
                  </m:rPr>
                  <w:rPr>
                    <w:rFonts w:ascii="Cambria Math" w:eastAsia="Times New Roman" w:hAnsi="Cambria Math"/>
                    <w:sz w:val="24"/>
                    <w:szCs w:val="24"/>
                  </w:rPr>
                  <m:t xml:space="preserve">=0.19    </m:t>
                </m:r>
              </m:oMath>
            </m:oMathPara>
          </w:p>
          <w:p w:rsidR="002507D6" w:rsidRPr="002507D6" w:rsidRDefault="00570012" w:rsidP="002507D6">
            <w:pPr>
              <w:pStyle w:val="ac"/>
              <w:ind w:left="0"/>
              <w:jc w:val="both"/>
              <w:rPr>
                <w:rFonts w:ascii="Times New Roman" w:eastAsia="Times New Roman" w:hAnsi="Times New Roman"/>
                <w:sz w:val="24"/>
                <w:szCs w:val="24"/>
              </w:rPr>
            </w:pPr>
            <m:oMathPara>
              <m:oMathParaPr>
                <m:jc m:val="left"/>
              </m:oMathPara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М</m:t>
                    </m:r>
                  </m:e>
                  <m:sub>
                    <m:r>
                      <m:rPr>
                        <m:sty m:val="p"/>
                      </m:rPr>
                      <w:rPr>
                        <w:rFonts w:ascii="Cambria Math" w:eastAsia="Times New Roman" w:hAnsi="Cambria Math"/>
                        <w:sz w:val="24"/>
                        <w:szCs w:val="24"/>
                      </w:rPr>
                      <m:t>с</m:t>
                    </m:r>
                  </m:sub>
                </m:sSub>
                <m:r>
                  <m:rPr>
                    <m:sty m:val="p"/>
                  </m:rPr>
                  <w:rPr>
                    <w:rFonts w:ascii="Cambria Math" w:eastAsia="Times New Roman" w:hAnsi="Cambria Math"/>
                    <w:sz w:val="24"/>
                    <w:szCs w:val="24"/>
                  </w:rPr>
                  <m:t>=0,12667</m:t>
                </m:r>
              </m:oMath>
            </m:oMathPara>
          </w:p>
        </w:tc>
      </w:tr>
    </w:tbl>
    <w:p w:rsidR="00AF64C5" w:rsidRDefault="00AF64C5" w:rsidP="00962BB7">
      <w:pPr>
        <w:pStyle w:val="ac"/>
        <w:spacing w:after="0" w:line="240" w:lineRule="auto"/>
        <w:ind w:left="0" w:firstLine="567"/>
        <w:jc w:val="both"/>
        <w:rPr>
          <w:rFonts w:ascii="Times New Roman" w:hAnsi="Times New Roman"/>
          <w:sz w:val="24"/>
          <w:szCs w:val="24"/>
          <w:u w:val="single"/>
        </w:rPr>
      </w:pPr>
    </w:p>
    <w:p w:rsidR="00962BB7" w:rsidRPr="00A32840" w:rsidRDefault="002507D6" w:rsidP="00962BB7">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u w:val="single"/>
        </w:rPr>
        <w:t>Ф</w:t>
      </w:r>
      <w:r w:rsidR="00962BB7" w:rsidRPr="00A32840">
        <w:rPr>
          <w:rFonts w:ascii="Times New Roman" w:hAnsi="Times New Roman"/>
          <w:sz w:val="24"/>
          <w:szCs w:val="24"/>
          <w:u w:val="single"/>
        </w:rPr>
        <w:t>игура</w:t>
      </w:r>
      <w:r>
        <w:rPr>
          <w:rFonts w:ascii="Times New Roman" w:hAnsi="Times New Roman"/>
          <w:sz w:val="24"/>
          <w:szCs w:val="24"/>
          <w:u w:val="single"/>
        </w:rPr>
        <w:t xml:space="preserve"> №2</w:t>
      </w:r>
      <w:r w:rsidR="00962BB7" w:rsidRPr="00A32840">
        <w:rPr>
          <w:rFonts w:ascii="Times New Roman" w:hAnsi="Times New Roman"/>
          <w:sz w:val="24"/>
          <w:szCs w:val="24"/>
        </w:rPr>
        <w:t xml:space="preserve"> – </w:t>
      </w:r>
      <w:r w:rsidR="00962BB7" w:rsidRPr="002C5D61">
        <w:rPr>
          <w:rFonts w:ascii="Times New Roman" w:hAnsi="Times New Roman"/>
          <w:i/>
          <w:sz w:val="24"/>
          <w:szCs w:val="24"/>
        </w:rPr>
        <w:t>прямоугольный треугольник</w:t>
      </w:r>
      <w:r w:rsidR="00962BB7" w:rsidRPr="00A32840">
        <w:rPr>
          <w:rFonts w:ascii="Times New Roman" w:hAnsi="Times New Roman"/>
          <w:sz w:val="24"/>
          <w:szCs w:val="24"/>
        </w:rPr>
        <w:t xml:space="preserve"> </w:t>
      </w:r>
      <w:r w:rsidR="00962BB7" w:rsidRPr="002C5D61">
        <w:rPr>
          <w:rFonts w:ascii="Times New Roman" w:hAnsi="Times New Roman"/>
          <w:i/>
          <w:sz w:val="24"/>
          <w:szCs w:val="24"/>
        </w:rPr>
        <w:t>2.1</w:t>
      </w:r>
      <w:r w:rsidR="00962BB7" w:rsidRPr="00A32840">
        <w:rPr>
          <w:rFonts w:ascii="Times New Roman" w:hAnsi="Times New Roman"/>
          <w:sz w:val="24"/>
          <w:szCs w:val="24"/>
        </w:rPr>
        <w:t xml:space="preserve"> и </w:t>
      </w:r>
      <w:r w:rsidR="00962BB7" w:rsidRPr="002C5D61">
        <w:rPr>
          <w:rFonts w:ascii="Times New Roman" w:hAnsi="Times New Roman"/>
          <w:i/>
          <w:sz w:val="24"/>
          <w:szCs w:val="24"/>
        </w:rPr>
        <w:t>парабола 2.2</w:t>
      </w:r>
      <w:r w:rsidR="00962BB7" w:rsidRPr="00A32840">
        <w:rPr>
          <w:rFonts w:ascii="Times New Roman" w:hAnsi="Times New Roman"/>
          <w:sz w:val="24"/>
          <w:szCs w:val="24"/>
        </w:rPr>
        <w:t xml:space="preserve"> высотой </w:t>
      </w:r>
      <w:r w:rsidR="00962BB7" w:rsidRPr="00A32840">
        <w:rPr>
          <w:rFonts w:ascii="Times New Roman" w:hAnsi="Times New Roman"/>
          <w:sz w:val="24"/>
          <w:szCs w:val="24"/>
          <w:lang w:val="en-US"/>
        </w:rPr>
        <w:t>h</w:t>
      </w:r>
      <w:r w:rsidR="00962BB7" w:rsidRPr="00A32840">
        <w:rPr>
          <w:rFonts w:ascii="Times New Roman" w:hAnsi="Times New Roman"/>
          <w:sz w:val="24"/>
          <w:szCs w:val="24"/>
        </w:rPr>
        <w:t>.</w:t>
      </w:r>
    </w:p>
    <w:p w:rsidR="002507D6" w:rsidRDefault="00AF64C5" w:rsidP="000F7D4C">
      <w:pPr>
        <w:pStyle w:val="ac"/>
        <w:spacing w:after="0" w:line="240" w:lineRule="auto"/>
        <w:ind w:left="0"/>
        <w:jc w:val="center"/>
        <w:rPr>
          <w:rFonts w:ascii="Times New Roman" w:hAnsi="Times New Roman"/>
          <w:i/>
          <w:sz w:val="24"/>
          <w:szCs w:val="24"/>
        </w:rPr>
      </w:pPr>
      <w:r>
        <w:object w:dxaOrig="3706" w:dyaOrig="6096">
          <v:shape id="_x0000_i1137" type="#_x0000_t75" style="width:272.5pt;height:450pt" o:ole="">
            <v:imagedata r:id="rId237" o:title=""/>
          </v:shape>
          <o:OLEObject Type="Embed" ProgID="Visio.Drawing.11" ShapeID="_x0000_i1137" DrawAspect="Content" ObjectID="_1546319073" r:id="rId238"/>
        </w:object>
      </w:r>
    </w:p>
    <w:p w:rsidR="002507D6" w:rsidRPr="00A32840" w:rsidRDefault="002507D6" w:rsidP="002507D6">
      <w:pPr>
        <w:pStyle w:val="ac"/>
        <w:spacing w:after="0" w:line="240" w:lineRule="auto"/>
        <w:ind w:left="0"/>
        <w:jc w:val="both"/>
        <w:rPr>
          <w:rFonts w:ascii="Times New Roman" w:eastAsia="Times New Roman" w:hAnsi="Times New Roman"/>
          <w:sz w:val="24"/>
          <w:szCs w:val="24"/>
        </w:rPr>
      </w:pPr>
      <w:r w:rsidRPr="00A32840">
        <w:rPr>
          <w:rFonts w:ascii="Times New Roman" w:hAnsi="Times New Roman"/>
          <w:sz w:val="24"/>
          <w:szCs w:val="24"/>
        </w:rPr>
        <w:t>2.1</w:t>
      </w:r>
      <w:r>
        <w:rPr>
          <w:rFonts w:ascii="Times New Roman" w:hAnsi="Times New Roman"/>
          <w:sz w:val="24"/>
          <w:szCs w:val="24"/>
        </w:rPr>
        <w:t>.</w:t>
      </w:r>
      <m:oMath>
        <m:r>
          <w:rPr>
            <w:rFonts w:ascii="Cambria Math" w:hAnsi="Cambria Math"/>
            <w:sz w:val="24"/>
            <w:szCs w:val="24"/>
          </w:rPr>
          <m:t>ω</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*10*0,62=3,1</m:t>
        </m:r>
      </m:oMath>
    </w:p>
    <w:p w:rsidR="002507D6" w:rsidRPr="00A32840" w:rsidRDefault="00570012" w:rsidP="002507D6">
      <w:pPr>
        <w:pStyle w:val="ac"/>
        <w:spacing w:after="0" w:line="240" w:lineRule="auto"/>
        <w:ind w:left="0"/>
        <w:jc w:val="both"/>
        <w:rPr>
          <w:rFonts w:ascii="Times New Roman" w:eastAsia="Times New Roman" w:hAnsi="Times New Roman"/>
          <w:sz w:val="24"/>
          <w:szCs w:val="24"/>
        </w:rPr>
      </w:pPr>
      <m:oMathPara>
        <m:oMathParaPr>
          <m:jc m:val="left"/>
        </m:oMathParaPr>
        <m:oMath>
          <m:sSubSup>
            <m:sSubSupPr>
              <m:ctrlPr>
                <w:rPr>
                  <w:rFonts w:ascii="Cambria Math" w:eastAsia="Times New Roman" w:hAnsi="Cambria Math"/>
                  <w:sz w:val="24"/>
                  <w:szCs w:val="24"/>
                </w:rPr>
              </m:ctrlPr>
            </m:sSubSupPr>
            <m:e>
              <m:sSubSup>
                <m:sSubSupPr>
                  <m:ctrlPr>
                    <w:rPr>
                      <w:rFonts w:ascii="Cambria Math" w:eastAsia="Times New Roman" w:hAnsi="Cambria Math"/>
                      <w:sz w:val="24"/>
                      <w:szCs w:val="24"/>
                      <w:lang w:val="en-US"/>
                    </w:rPr>
                  </m:ctrlPr>
                </m:sSubSupPr>
                <m:e>
                  <m:r>
                    <w:rPr>
                      <w:rFonts w:ascii="Cambria Math" w:eastAsia="Times New Roman" w:hAnsi="Cambria Math"/>
                      <w:sz w:val="24"/>
                      <w:szCs w:val="24"/>
                      <w:lang w:val="en-US"/>
                    </w:rPr>
                    <m:t>z</m:t>
                  </m:r>
                </m:e>
                <m:sub>
                  <m:r>
                    <w:rPr>
                      <w:rFonts w:ascii="Cambria Math" w:eastAsia="Times New Roman" w:hAnsi="Cambria Math"/>
                      <w:sz w:val="24"/>
                      <w:szCs w:val="24"/>
                      <w:lang w:val="en-US"/>
                    </w:rPr>
                    <m:t>c</m:t>
                  </m:r>
                </m:sub>
                <m:sup>
                  <m:r>
                    <m:rPr>
                      <m:sty m:val="p"/>
                    </m:rPr>
                    <w:rPr>
                      <w:rFonts w:ascii="Cambria Math" w:eastAsia="Times New Roman" w:hAnsi="Cambria Math"/>
                      <w:sz w:val="24"/>
                      <w:szCs w:val="24"/>
                    </w:rPr>
                    <m:t>2.1</m:t>
                  </m:r>
                </m:sup>
              </m:sSubSup>
              <m:r>
                <m:rPr>
                  <m:sty m:val="p"/>
                </m:rPr>
                <w:rPr>
                  <w:rFonts w:ascii="Cambria Math" w:eastAsia="Times New Roman" w:hAnsi="Cambria Math"/>
                  <w:sz w:val="24"/>
                  <w:szCs w:val="24"/>
                </w:rPr>
                <m:t>=</m:t>
              </m:r>
              <m:r>
                <w:rPr>
                  <w:rFonts w:ascii="Cambria Math" w:eastAsia="Times New Roman" w:hAnsi="Cambria Math"/>
                  <w:sz w:val="24"/>
                  <w:szCs w:val="24"/>
                  <w:lang w:val="en-US"/>
                </w:rPr>
                <m:t>z</m:t>
              </m:r>
            </m:e>
            <m:sub>
              <m:r>
                <w:rPr>
                  <w:rFonts w:ascii="Cambria Math" w:eastAsia="Times New Roman" w:hAnsi="Cambria Math"/>
                  <w:sz w:val="24"/>
                  <w:szCs w:val="24"/>
                </w:rPr>
                <m:t>c</m:t>
              </m:r>
            </m:sub>
            <m:sup>
              <m:r>
                <m:rPr>
                  <m:sty m:val="p"/>
                </m:rPr>
                <w:rPr>
                  <w:rFonts w:ascii="Cambria Math" w:eastAsia="Times New Roman" w:hAnsi="Cambria Math"/>
                  <w:sz w:val="24"/>
                  <w:szCs w:val="24"/>
                </w:rPr>
                <m:t>справа</m:t>
              </m:r>
            </m:sup>
          </m:sSubSup>
          <m:r>
            <m:rPr>
              <m:sty m:val="p"/>
            </m:rPr>
            <w:rPr>
              <w:rFonts w:ascii="Cambria Math" w:eastAsia="Times New Roman" w:hAnsi="Cambria Math"/>
              <w:sz w:val="24"/>
              <w:szCs w:val="24"/>
            </w:rPr>
            <m:t xml:space="preserve">= </m:t>
          </m:r>
          <m:f>
            <m:fPr>
              <m:ctrlPr>
                <w:rPr>
                  <w:rFonts w:ascii="Cambria Math" w:eastAsia="Times New Roman" w:hAnsi="Cambria Math"/>
                  <w:sz w:val="24"/>
                  <w:szCs w:val="24"/>
                </w:rPr>
              </m:ctrlPr>
            </m:fPr>
            <m:num>
              <m:r>
                <m:rPr>
                  <m:sty m:val="p"/>
                </m:rPr>
                <w:rPr>
                  <w:rFonts w:ascii="Cambria Math" w:eastAsia="Times New Roman" w:hAnsi="Cambria Math"/>
                  <w:sz w:val="24"/>
                  <w:szCs w:val="24"/>
                </w:rPr>
                <m:t>2</m:t>
              </m:r>
            </m:num>
            <m:den>
              <m:r>
                <m:rPr>
                  <m:sty m:val="p"/>
                </m:rPr>
                <w:rPr>
                  <w:rFonts w:ascii="Cambria Math" w:eastAsia="Times New Roman" w:hAnsi="Cambria Math"/>
                  <w:sz w:val="24"/>
                  <w:szCs w:val="24"/>
                </w:rPr>
                <m:t>3</m:t>
              </m:r>
            </m:den>
          </m:f>
          <m:r>
            <m:rPr>
              <m:sty m:val="p"/>
            </m:rPr>
            <w:rPr>
              <w:rFonts w:ascii="Cambria Math" w:eastAsia="Times New Roman" w:hAnsi="Cambria Math"/>
              <w:sz w:val="24"/>
              <w:szCs w:val="24"/>
            </w:rPr>
            <m:t>*0.62=0,41333</m:t>
          </m:r>
        </m:oMath>
      </m:oMathPara>
    </w:p>
    <w:p w:rsidR="002507D6" w:rsidRPr="00A32840" w:rsidRDefault="00570012" w:rsidP="002507D6">
      <w:pPr>
        <w:pStyle w:val="ac"/>
        <w:spacing w:after="0" w:line="240" w:lineRule="auto"/>
        <w:ind w:left="0"/>
        <w:jc w:val="both"/>
        <w:rPr>
          <w:rFonts w:ascii="Times New Roman" w:eastAsia="Times New Roman" w:hAnsi="Times New Roman"/>
          <w:sz w:val="24"/>
          <w:szCs w:val="24"/>
        </w:rPr>
      </w:pPr>
      <m:oMathPara>
        <m:oMathParaPr>
          <m:jc m:val="left"/>
        </m:oMathParaP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М</m:t>
              </m:r>
            </m:e>
            <m:sub>
              <m:r>
                <m:rPr>
                  <m:sty m:val="p"/>
                </m:rPr>
                <w:rPr>
                  <w:rFonts w:ascii="Cambria Math" w:eastAsia="Times New Roman" w:hAnsi="Cambria Math"/>
                  <w:sz w:val="24"/>
                  <w:szCs w:val="24"/>
                </w:rPr>
                <m:t>с</m:t>
              </m:r>
            </m:sub>
          </m:sSub>
          <m:r>
            <m:rPr>
              <m:sty m:val="p"/>
            </m:rPr>
            <w:rPr>
              <w:rFonts w:ascii="Cambria Math" w:eastAsia="Times New Roman" w:hAnsi="Cambria Math"/>
              <w:sz w:val="24"/>
              <w:szCs w:val="24"/>
            </w:rPr>
            <m:t>=0,48889</m:t>
          </m:r>
        </m:oMath>
      </m:oMathPara>
    </w:p>
    <w:p w:rsidR="002507D6" w:rsidRPr="00962BB7" w:rsidRDefault="002507D6" w:rsidP="002507D6">
      <w:pPr>
        <w:pStyle w:val="ac"/>
        <w:spacing w:after="0" w:line="240" w:lineRule="auto"/>
        <w:ind w:left="0"/>
        <w:jc w:val="both"/>
        <w:rPr>
          <w:rFonts w:ascii="Times New Roman" w:eastAsia="Times New Roman" w:hAnsi="Times New Roman"/>
          <w:sz w:val="24"/>
          <w:szCs w:val="24"/>
        </w:rPr>
      </w:pPr>
      <w:r w:rsidRPr="00962BB7">
        <w:rPr>
          <w:rFonts w:ascii="Times New Roman" w:eastAsia="Times New Roman" w:hAnsi="Times New Roman"/>
          <w:sz w:val="24"/>
          <w:szCs w:val="24"/>
        </w:rPr>
        <w:t>2.2</w:t>
      </w:r>
      <w:r>
        <w:rPr>
          <w:rFonts w:ascii="Times New Roman" w:eastAsia="Times New Roman" w:hAnsi="Times New Roman"/>
          <w:sz w:val="24"/>
          <w:szCs w:val="24"/>
        </w:rPr>
        <w:t>.</w:t>
      </w:r>
      <w:r w:rsidRPr="00962BB7">
        <w:rPr>
          <w:rFonts w:ascii="Times New Roman" w:eastAsia="Times New Roman" w:hAnsi="Times New Roman"/>
          <w:sz w:val="24"/>
          <w:szCs w:val="24"/>
        </w:rPr>
        <w:t xml:space="preserve"> </w:t>
      </w:r>
      <m:oMath>
        <m:r>
          <w:rPr>
            <w:rFonts w:ascii="Cambria Math" w:hAnsi="Cambria Math"/>
            <w:sz w:val="24"/>
            <w:szCs w:val="24"/>
          </w:rPr>
          <m:t>ω</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r>
          <m:rPr>
            <m:sty m:val="p"/>
          </m:rPr>
          <w:rPr>
            <w:rFonts w:ascii="Cambria Math" w:hAnsi="Cambria Math"/>
            <w:sz w:val="24"/>
            <w:szCs w:val="24"/>
          </w:rPr>
          <m:t>*</m:t>
        </m:r>
        <m:r>
          <w:rPr>
            <w:rFonts w:ascii="Cambria Math" w:hAnsi="Cambria Math"/>
            <w:sz w:val="24"/>
            <w:szCs w:val="24"/>
          </w:rPr>
          <m:t>h</m:t>
        </m:r>
        <m:r>
          <m:rPr>
            <m:sty m:val="p"/>
          </m:rPr>
          <w:rPr>
            <w:rFonts w:ascii="Cambria Math" w:hAnsi="Cambria Math"/>
            <w:sz w:val="24"/>
            <w:szCs w:val="24"/>
          </w:rPr>
          <m:t>*</m:t>
        </m:r>
        <m:r>
          <w:rPr>
            <w:rFonts w:ascii="Cambria Math" w:hAnsi="Cambria Math"/>
            <w:sz w:val="24"/>
            <w:szCs w:val="24"/>
            <w:lang w:val="en-US"/>
          </w:rPr>
          <m:t>l</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r>
          <m:rPr>
            <m:sty m:val="p"/>
          </m:rPr>
          <w:rPr>
            <w:rFonts w:ascii="Cambria Math" w:hAnsi="Cambria Math"/>
            <w:sz w:val="24"/>
            <w:szCs w:val="24"/>
          </w:rPr>
          <m:t>*0,961*0,62=0,3972</m:t>
        </m:r>
      </m:oMath>
    </w:p>
    <w:p w:rsidR="002507D6" w:rsidRPr="00962BB7" w:rsidRDefault="00570012" w:rsidP="002507D6">
      <w:pPr>
        <w:pStyle w:val="ac"/>
        <w:spacing w:after="0" w:line="240" w:lineRule="auto"/>
        <w:ind w:left="0"/>
        <w:jc w:val="both"/>
        <w:rPr>
          <w:rFonts w:ascii="Times New Roman" w:eastAsia="Times New Roman" w:hAnsi="Times New Roman"/>
          <w:sz w:val="24"/>
          <w:szCs w:val="24"/>
        </w:rPr>
      </w:pPr>
      <m:oMathPara>
        <m:oMathParaPr>
          <m:jc m:val="left"/>
        </m:oMathParaPr>
        <m:oMath>
          <m:sSubSup>
            <m:sSubSupPr>
              <m:ctrlPr>
                <w:rPr>
                  <w:rFonts w:ascii="Cambria Math" w:eastAsia="Times New Roman" w:hAnsi="Cambria Math"/>
                  <w:sz w:val="24"/>
                  <w:szCs w:val="24"/>
                  <w:lang w:val="en-US"/>
                </w:rPr>
              </m:ctrlPr>
            </m:sSubSupPr>
            <m:e>
              <m:r>
                <w:rPr>
                  <w:rFonts w:ascii="Cambria Math" w:eastAsia="Times New Roman" w:hAnsi="Cambria Math"/>
                  <w:sz w:val="24"/>
                  <w:szCs w:val="24"/>
                  <w:lang w:val="en-US"/>
                </w:rPr>
                <m:t>z</m:t>
              </m:r>
            </m:e>
            <m:sub>
              <m:r>
                <w:rPr>
                  <w:rFonts w:ascii="Cambria Math" w:eastAsia="Times New Roman" w:hAnsi="Cambria Math"/>
                  <w:sz w:val="24"/>
                  <w:szCs w:val="24"/>
                  <w:lang w:val="en-US"/>
                </w:rPr>
                <m:t>c</m:t>
              </m:r>
            </m:sub>
            <m:sup>
              <m:r>
                <m:rPr>
                  <m:sty m:val="p"/>
                </m:rPr>
                <w:rPr>
                  <w:rFonts w:ascii="Cambria Math" w:eastAsia="Times New Roman" w:hAnsi="Cambria Math"/>
                  <w:sz w:val="24"/>
                  <w:szCs w:val="24"/>
                </w:rPr>
                <m:t>2.2</m:t>
              </m:r>
            </m:sup>
          </m:sSubSup>
          <m:r>
            <m:rPr>
              <m:sty m:val="p"/>
            </m:rPr>
            <w:rPr>
              <w:rFonts w:ascii="Cambria Math" w:eastAsia="Times New Roman" w:hAnsi="Cambria Math"/>
              <w:sz w:val="24"/>
              <w:szCs w:val="24"/>
            </w:rPr>
            <m:t>=</m:t>
          </m:r>
          <m:f>
            <m:fPr>
              <m:ctrlPr>
                <w:rPr>
                  <w:rFonts w:ascii="Cambria Math" w:eastAsia="Times New Roman" w:hAnsi="Cambria Math"/>
                  <w:sz w:val="24"/>
                  <w:szCs w:val="24"/>
                  <w:lang w:val="en-US"/>
                </w:rPr>
              </m:ctrlPr>
            </m:fPr>
            <m:num>
              <m:r>
                <w:rPr>
                  <w:rFonts w:ascii="Cambria Math" w:eastAsia="Times New Roman" w:hAnsi="Cambria Math"/>
                  <w:sz w:val="24"/>
                  <w:szCs w:val="24"/>
                  <w:lang w:val="en-US"/>
                </w:rPr>
                <m:t>l</m:t>
              </m:r>
            </m:num>
            <m:den>
              <m:r>
                <m:rPr>
                  <m:sty m:val="p"/>
                </m:rPr>
                <w:rPr>
                  <w:rFonts w:ascii="Cambria Math" w:eastAsia="Times New Roman" w:hAnsi="Cambria Math"/>
                  <w:sz w:val="24"/>
                  <w:szCs w:val="24"/>
                </w:rPr>
                <m:t>2</m:t>
              </m:r>
            </m:den>
          </m:f>
          <m:r>
            <m:rPr>
              <m:sty m:val="p"/>
            </m:rPr>
            <w:rPr>
              <w:rFonts w:ascii="Cambria Math" w:eastAsia="Times New Roman" w:hAnsi="Cambria Math"/>
              <w:sz w:val="24"/>
              <w:szCs w:val="24"/>
            </w:rPr>
            <m:t>=0.31</m:t>
          </m:r>
        </m:oMath>
      </m:oMathPara>
    </w:p>
    <w:p w:rsidR="002507D6" w:rsidRPr="00A32840" w:rsidRDefault="002507D6" w:rsidP="002507D6">
      <w:pPr>
        <w:pStyle w:val="ac"/>
        <w:spacing w:after="0" w:line="240" w:lineRule="auto"/>
        <w:ind w:left="0"/>
        <w:jc w:val="both"/>
        <w:rPr>
          <w:rFonts w:ascii="Times New Roman" w:hAnsi="Times New Roman"/>
          <w:sz w:val="24"/>
          <w:szCs w:val="24"/>
        </w:rPr>
      </w:pPr>
      <m:oMath>
        <m:r>
          <w:rPr>
            <w:rFonts w:ascii="Cambria Math" w:hAnsi="Cambria Math"/>
            <w:sz w:val="24"/>
            <w:szCs w:val="24"/>
          </w:rPr>
          <m:t>ω</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8</m:t>
            </m:r>
          </m:den>
        </m:f>
        <m:r>
          <w:rPr>
            <w:rFonts w:ascii="Cambria Math" w:hAnsi="Cambria Math"/>
            <w:sz w:val="24"/>
            <w:szCs w:val="24"/>
          </w:rPr>
          <m:t>q</m:t>
        </m:r>
        <m:sSup>
          <m:sSupPr>
            <m:ctrlPr>
              <w:rPr>
                <w:rFonts w:ascii="Cambria Math" w:hAnsi="Cambria Math"/>
                <w:sz w:val="24"/>
                <w:szCs w:val="24"/>
              </w:rPr>
            </m:ctrlPr>
          </m:sSupPr>
          <m:e>
            <m:r>
              <w:rPr>
                <w:rFonts w:ascii="Cambria Math" w:hAnsi="Cambria Math"/>
                <w:sz w:val="24"/>
                <w:szCs w:val="24"/>
              </w:rPr>
              <m:t>l</m:t>
            </m:r>
          </m:e>
          <m:sup>
            <m:r>
              <m:rPr>
                <m:sty m:val="p"/>
              </m:rPr>
              <w:rPr>
                <w:rFonts w:ascii="Cambria Math" w:hAnsi="Cambria Math"/>
                <w:sz w:val="24"/>
                <w:szCs w:val="24"/>
              </w:rPr>
              <m:t>2</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8</m:t>
            </m:r>
          </m:den>
        </m:f>
        <m:r>
          <m:rPr>
            <m:sty m:val="p"/>
          </m:rPr>
          <w:rPr>
            <w:rFonts w:ascii="Cambria Math" w:hAnsi="Cambria Math"/>
            <w:sz w:val="24"/>
            <w:szCs w:val="24"/>
          </w:rPr>
          <m:t>*20*</m:t>
        </m:r>
        <m:sSup>
          <m:sSupPr>
            <m:ctrlPr>
              <w:rPr>
                <w:rFonts w:ascii="Cambria Math" w:hAnsi="Cambria Math"/>
                <w:sz w:val="24"/>
                <w:szCs w:val="24"/>
              </w:rPr>
            </m:ctrlPr>
          </m:sSupPr>
          <m:e>
            <m:r>
              <m:rPr>
                <m:sty m:val="p"/>
              </m:rPr>
              <w:rPr>
                <w:rFonts w:ascii="Cambria Math" w:hAnsi="Cambria Math"/>
                <w:sz w:val="24"/>
                <w:szCs w:val="24"/>
              </w:rPr>
              <m:t>0.62</m:t>
            </m:r>
          </m:e>
          <m:sup>
            <m:r>
              <m:rPr>
                <m:sty m:val="p"/>
              </m:rPr>
              <w:rPr>
                <w:rFonts w:ascii="Cambria Math" w:hAnsi="Cambria Math"/>
                <w:sz w:val="24"/>
                <w:szCs w:val="24"/>
              </w:rPr>
              <m:t>2</m:t>
            </m:r>
          </m:sup>
        </m:sSup>
        <m:r>
          <m:rPr>
            <m:sty m:val="p"/>
          </m:rPr>
          <w:rPr>
            <w:rFonts w:ascii="Cambria Math" w:hAnsi="Cambria Math"/>
            <w:sz w:val="24"/>
            <w:szCs w:val="24"/>
          </w:rPr>
          <m:t>=0,961</m:t>
        </m:r>
      </m:oMath>
      <w:r w:rsidRPr="00A32840">
        <w:rPr>
          <w:rFonts w:ascii="Times New Roman" w:eastAsia="Times New Roman" w:hAnsi="Times New Roman"/>
          <w:sz w:val="24"/>
          <w:szCs w:val="24"/>
        </w:rPr>
        <w:t xml:space="preserve">,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М</m:t>
            </m:r>
          </m:e>
          <m:sub>
            <m:r>
              <m:rPr>
                <m:sty m:val="p"/>
              </m:rPr>
              <w:rPr>
                <w:rFonts w:ascii="Cambria Math" w:eastAsia="Times New Roman" w:hAnsi="Cambria Math"/>
                <w:sz w:val="24"/>
                <w:szCs w:val="24"/>
              </w:rPr>
              <m:t>с</m:t>
            </m:r>
          </m:sub>
        </m:sSub>
        <m:r>
          <m:rPr>
            <m:sty m:val="p"/>
          </m:rPr>
          <w:rPr>
            <w:rFonts w:ascii="Cambria Math" w:eastAsia="Times New Roman" w:hAnsi="Cambria Math"/>
            <w:sz w:val="24"/>
            <w:szCs w:val="24"/>
          </w:rPr>
          <m:t>=0,46</m:t>
        </m:r>
      </m:oMath>
    </w:p>
    <w:p w:rsidR="002507D6" w:rsidRDefault="002507D6" w:rsidP="00076B61">
      <w:pPr>
        <w:pStyle w:val="ac"/>
        <w:spacing w:after="0" w:line="240" w:lineRule="auto"/>
        <w:ind w:left="0" w:firstLine="567"/>
        <w:jc w:val="both"/>
        <w:rPr>
          <w:rFonts w:ascii="Times New Roman" w:hAnsi="Times New Roman"/>
          <w:i/>
          <w:sz w:val="24"/>
          <w:szCs w:val="24"/>
        </w:rPr>
      </w:pPr>
    </w:p>
    <w:p w:rsidR="002B3A3C" w:rsidRDefault="002B3A3C" w:rsidP="00076B61">
      <w:pPr>
        <w:pStyle w:val="ac"/>
        <w:spacing w:after="0" w:line="240" w:lineRule="auto"/>
        <w:ind w:left="0" w:firstLine="567"/>
        <w:jc w:val="both"/>
        <w:rPr>
          <w:rFonts w:ascii="Times New Roman" w:hAnsi="Times New Roman"/>
          <w:b/>
          <w:sz w:val="24"/>
          <w:szCs w:val="24"/>
        </w:rPr>
      </w:pPr>
      <w:r w:rsidRPr="000F7D4C">
        <w:rPr>
          <w:rFonts w:ascii="Times New Roman" w:hAnsi="Times New Roman"/>
          <w:b/>
          <w:sz w:val="24"/>
          <w:szCs w:val="24"/>
          <w:lang w:val="en-US"/>
        </w:rPr>
        <w:t>II</w:t>
      </w:r>
      <w:r w:rsidRPr="000F7D4C">
        <w:rPr>
          <w:rFonts w:ascii="Times New Roman" w:hAnsi="Times New Roman"/>
          <w:b/>
          <w:sz w:val="24"/>
          <w:szCs w:val="24"/>
        </w:rPr>
        <w:t xml:space="preserve"> участок</w:t>
      </w:r>
    </w:p>
    <w:p w:rsidR="000F7D4C" w:rsidRPr="00A32840" w:rsidRDefault="000F7D4C" w:rsidP="000F7D4C">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u w:val="single"/>
        </w:rPr>
        <w:t>Фигура</w:t>
      </w:r>
      <w:r>
        <w:rPr>
          <w:rFonts w:ascii="Times New Roman" w:hAnsi="Times New Roman"/>
          <w:sz w:val="24"/>
          <w:szCs w:val="24"/>
          <w:u w:val="single"/>
        </w:rPr>
        <w:t xml:space="preserve"> №</w:t>
      </w:r>
      <w:r w:rsidRPr="00A32840">
        <w:rPr>
          <w:rFonts w:ascii="Times New Roman" w:hAnsi="Times New Roman"/>
          <w:sz w:val="24"/>
          <w:szCs w:val="24"/>
          <w:u w:val="single"/>
        </w:rPr>
        <w:t>3</w:t>
      </w:r>
      <w:r w:rsidRPr="00A32840">
        <w:rPr>
          <w:rFonts w:ascii="Times New Roman" w:hAnsi="Times New Roman"/>
          <w:sz w:val="24"/>
          <w:szCs w:val="24"/>
        </w:rPr>
        <w:t xml:space="preserve"> </w:t>
      </w:r>
    </w:p>
    <w:tbl>
      <w:tblPr>
        <w:tblW w:w="0" w:type="auto"/>
        <w:tblInd w:w="392" w:type="dxa"/>
        <w:tblLayout w:type="fixed"/>
        <w:tblLook w:val="04A0" w:firstRow="1" w:lastRow="0" w:firstColumn="1" w:lastColumn="0" w:noHBand="0" w:noVBand="1"/>
      </w:tblPr>
      <w:tblGrid>
        <w:gridCol w:w="2268"/>
        <w:gridCol w:w="3707"/>
      </w:tblGrid>
      <w:tr w:rsidR="006E58D1" w:rsidRPr="00A32840" w:rsidTr="006E58D1">
        <w:tc>
          <w:tcPr>
            <w:tcW w:w="2268" w:type="dxa"/>
          </w:tcPr>
          <w:p w:rsidR="006E58D1" w:rsidRPr="00A32840" w:rsidRDefault="00053F64" w:rsidP="006E58D1">
            <w:pPr>
              <w:pStyle w:val="ac"/>
              <w:spacing w:after="0" w:line="240" w:lineRule="auto"/>
              <w:ind w:left="0" w:hanging="108"/>
              <w:jc w:val="center"/>
              <w:rPr>
                <w:rFonts w:ascii="Times New Roman" w:hAnsi="Times New Roman"/>
                <w:sz w:val="24"/>
                <w:szCs w:val="24"/>
                <w:u w:val="single"/>
              </w:rPr>
            </w:pPr>
            <w:r w:rsidRPr="00A32840">
              <w:rPr>
                <w:rFonts w:ascii="Times New Roman" w:hAnsi="Times New Roman"/>
                <w:sz w:val="24"/>
                <w:szCs w:val="24"/>
              </w:rPr>
              <w:object w:dxaOrig="2384" w:dyaOrig="2426">
                <v:shape id="_x0000_i1138" type="#_x0000_t75" style="width:115.5pt;height:119.5pt" o:ole="">
                  <v:imagedata r:id="rId239" o:title=""/>
                </v:shape>
                <o:OLEObject Type="Embed" ProgID="Visio.Drawing.11" ShapeID="_x0000_i1138" DrawAspect="Content" ObjectID="_1546319074" r:id="rId240"/>
              </w:object>
            </w:r>
          </w:p>
        </w:tc>
        <w:tc>
          <w:tcPr>
            <w:tcW w:w="3707" w:type="dxa"/>
          </w:tcPr>
          <w:p w:rsidR="006E58D1" w:rsidRPr="00A32840" w:rsidRDefault="00053F64" w:rsidP="006E58D1">
            <w:pPr>
              <w:pStyle w:val="ac"/>
              <w:spacing w:after="0" w:line="240" w:lineRule="auto"/>
              <w:ind w:left="0"/>
              <w:jc w:val="center"/>
              <w:rPr>
                <w:rFonts w:ascii="Times New Roman" w:hAnsi="Times New Roman"/>
                <w:sz w:val="24"/>
                <w:szCs w:val="24"/>
              </w:rPr>
            </w:pPr>
            <w:r w:rsidRPr="00A32840">
              <w:rPr>
                <w:rFonts w:ascii="Times New Roman" w:hAnsi="Times New Roman"/>
                <w:sz w:val="24"/>
                <w:szCs w:val="24"/>
              </w:rPr>
              <w:object w:dxaOrig="3404" w:dyaOrig="3885">
                <v:shape id="_x0000_i1139" type="#_x0000_t75" style="width:172pt;height:198.5pt" o:ole="">
                  <v:imagedata r:id="rId241" o:title=""/>
                </v:shape>
                <o:OLEObject Type="Embed" ProgID="Visio.Drawing.11" ShapeID="_x0000_i1139" DrawAspect="Content" ObjectID="_1546319075" r:id="rId242"/>
              </w:object>
            </w:r>
          </w:p>
        </w:tc>
      </w:tr>
      <w:tr w:rsidR="006E58D1" w:rsidRPr="00A32840" w:rsidTr="006E58D1">
        <w:tc>
          <w:tcPr>
            <w:tcW w:w="5975" w:type="dxa"/>
            <w:gridSpan w:val="2"/>
          </w:tcPr>
          <w:p w:rsidR="00AF64C5" w:rsidRDefault="00AF64C5" w:rsidP="00076B61">
            <w:pPr>
              <w:pStyle w:val="ac"/>
              <w:spacing w:after="0" w:line="240" w:lineRule="auto"/>
              <w:ind w:left="0" w:firstLine="567"/>
              <w:jc w:val="both"/>
              <w:rPr>
                <w:rFonts w:ascii="Times New Roman" w:hAnsi="Times New Roman"/>
                <w:sz w:val="24"/>
                <w:szCs w:val="24"/>
              </w:rPr>
            </w:pPr>
          </w:p>
          <w:p w:rsidR="006E58D1" w:rsidRPr="00A32840" w:rsidRDefault="006E58D1"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Так как это симметричная геометрическая фигура, рассмотрим её как параболу 3.1 и прямоугольник 3.2.</w:t>
            </w:r>
          </w:p>
          <w:p w:rsidR="006E58D1" w:rsidRDefault="006E58D1"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 xml:space="preserve">Центр тяжести её находится посередине, т.е. </w:t>
            </w:r>
          </w:p>
          <w:p w:rsidR="006E58D1" w:rsidRPr="00A32840" w:rsidRDefault="006E58D1" w:rsidP="00076B61">
            <w:pPr>
              <w:pStyle w:val="ac"/>
              <w:spacing w:after="0" w:line="240" w:lineRule="auto"/>
              <w:ind w:left="0" w:firstLine="567"/>
              <w:jc w:val="both"/>
              <w:rPr>
                <w:rFonts w:ascii="Times New Roman" w:hAnsi="Times New Roman"/>
                <w:sz w:val="24"/>
                <w:szCs w:val="24"/>
              </w:rPr>
            </w:pPr>
          </w:p>
          <w:p w:rsidR="006E58D1" w:rsidRPr="00A32840" w:rsidRDefault="00570012" w:rsidP="00076B61">
            <w:pPr>
              <w:pStyle w:val="ac"/>
              <w:spacing w:after="0" w:line="240" w:lineRule="auto"/>
              <w:ind w:left="0" w:firstLine="567"/>
              <w:jc w:val="both"/>
              <w:rPr>
                <w:rFonts w:ascii="Times New Roman" w:eastAsia="Times New Roman" w:hAnsi="Times New Roman"/>
                <w:sz w:val="24"/>
                <w:szCs w:val="24"/>
              </w:rPr>
            </w:pPr>
            <m:oMath>
              <m:sSubSup>
                <m:sSubSupPr>
                  <m:ctrlPr>
                    <w:rPr>
                      <w:rFonts w:ascii="Cambria Math" w:hAnsi="Cambria Math"/>
                      <w:sz w:val="24"/>
                      <w:szCs w:val="24"/>
                    </w:rPr>
                  </m:ctrlPr>
                </m:sSubSupPr>
                <m:e>
                  <m:r>
                    <w:rPr>
                      <w:rFonts w:ascii="Cambria Math" w:hAnsi="Cambria Math"/>
                      <w:sz w:val="24"/>
                      <w:szCs w:val="24"/>
                    </w:rPr>
                    <m:t>z</m:t>
                  </m:r>
                </m:e>
                <m:sub>
                  <m:r>
                    <w:rPr>
                      <w:rFonts w:ascii="Cambria Math" w:hAnsi="Cambria Math"/>
                      <w:sz w:val="24"/>
                      <w:szCs w:val="24"/>
                    </w:rPr>
                    <m:t>c</m:t>
                  </m:r>
                </m:sub>
                <m:sup>
                  <m:r>
                    <m:rPr>
                      <m:sty m:val="p"/>
                    </m:rPr>
                    <w:rPr>
                      <w:rFonts w:ascii="Cambria Math" w:hAnsi="Cambria Math"/>
                      <w:sz w:val="24"/>
                      <w:szCs w:val="24"/>
                    </w:rPr>
                    <m:t>3.1</m:t>
                  </m:r>
                </m:sup>
              </m:sSubSup>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z</m:t>
                  </m:r>
                </m:e>
                <m:sub>
                  <m:r>
                    <w:rPr>
                      <w:rFonts w:ascii="Cambria Math" w:hAnsi="Cambria Math"/>
                      <w:sz w:val="24"/>
                      <w:szCs w:val="24"/>
                    </w:rPr>
                    <m:t>c</m:t>
                  </m:r>
                </m:sub>
                <m:sup>
                  <m:r>
                    <m:rPr>
                      <m:sty m:val="p"/>
                    </m:rPr>
                    <w:rPr>
                      <w:rFonts w:ascii="Cambria Math" w:hAnsi="Cambria Math"/>
                      <w:sz w:val="24"/>
                      <w:szCs w:val="24"/>
                    </w:rPr>
                    <m:t>3.2</m:t>
                  </m:r>
                </m:sup>
              </m:sSubSup>
              <m:r>
                <m:rPr>
                  <m:sty m:val="p"/>
                </m:rPr>
                <w:rPr>
                  <w:rFonts w:ascii="Cambria Math" w:hAnsi="Cambria Math"/>
                  <w:sz w:val="24"/>
                  <w:szCs w:val="24"/>
                </w:rPr>
                <m:t>=0,5м</m:t>
              </m:r>
            </m:oMath>
            <w:r w:rsidR="006E58D1" w:rsidRPr="00A32840">
              <w:rPr>
                <w:rFonts w:ascii="Times New Roman" w:eastAsia="Times New Roman" w:hAnsi="Times New Roman"/>
                <w:sz w:val="24"/>
                <w:szCs w:val="24"/>
              </w:rPr>
              <w:t xml:space="preserve"> и </w:t>
            </w:r>
            <m:oMath>
              <m:sSubSup>
                <m:sSubSupPr>
                  <m:ctrlPr>
                    <w:rPr>
                      <w:rFonts w:ascii="Cambria Math" w:hAnsi="Cambria Math"/>
                      <w:sz w:val="24"/>
                      <w:szCs w:val="24"/>
                    </w:rPr>
                  </m:ctrlPr>
                </m:sSubSupPr>
                <m:e>
                  <m:r>
                    <m:rPr>
                      <m:sty m:val="p"/>
                    </m:rPr>
                    <w:rPr>
                      <w:rFonts w:ascii="Cambria Math" w:hAnsi="Cambria Math"/>
                      <w:sz w:val="24"/>
                      <w:szCs w:val="24"/>
                    </w:rPr>
                    <m:t>М</m:t>
                  </m:r>
                </m:e>
                <m:sub>
                  <m:r>
                    <w:rPr>
                      <w:rFonts w:ascii="Cambria Math" w:hAnsi="Cambria Math"/>
                      <w:sz w:val="24"/>
                      <w:szCs w:val="24"/>
                    </w:rPr>
                    <m:t>c</m:t>
                  </m:r>
                </m:sub>
                <m:sup>
                  <m:r>
                    <m:rPr>
                      <m:sty m:val="p"/>
                    </m:rPr>
                    <w:rPr>
                      <w:rFonts w:ascii="Cambria Math" w:hAnsi="Cambria Math"/>
                      <w:sz w:val="24"/>
                      <w:szCs w:val="24"/>
                    </w:rPr>
                    <m:t>3.1</m:t>
                  </m:r>
                </m:sup>
              </m:sSubSup>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М</m:t>
                  </m:r>
                  <m:r>
                    <w:rPr>
                      <w:rFonts w:ascii="Cambria Math" w:hAnsi="Cambria Math"/>
                      <w:sz w:val="24"/>
                      <w:szCs w:val="24"/>
                    </w:rPr>
                    <m:t>z</m:t>
                  </m:r>
                </m:e>
                <m:sub>
                  <m:r>
                    <w:rPr>
                      <w:rFonts w:ascii="Cambria Math" w:hAnsi="Cambria Math"/>
                      <w:sz w:val="24"/>
                      <w:szCs w:val="24"/>
                    </w:rPr>
                    <m:t>c</m:t>
                  </m:r>
                </m:sub>
                <m:sup>
                  <m:r>
                    <m:rPr>
                      <m:sty m:val="p"/>
                    </m:rPr>
                    <w:rPr>
                      <w:rFonts w:ascii="Cambria Math" w:hAnsi="Cambria Math"/>
                      <w:sz w:val="24"/>
                      <w:szCs w:val="24"/>
                    </w:rPr>
                    <m:t>3.2</m:t>
                  </m:r>
                </m:sup>
              </m:sSubSup>
              <m:r>
                <m:rPr>
                  <m:sty m:val="p"/>
                </m:rPr>
                <w:rPr>
                  <w:rFonts w:ascii="Cambria Math" w:hAnsi="Cambria Math"/>
                  <w:sz w:val="24"/>
                  <w:szCs w:val="24"/>
                </w:rPr>
                <m:t>=0,5</m:t>
              </m:r>
            </m:oMath>
          </w:p>
          <w:p w:rsidR="006E58D1" w:rsidRPr="00A32840" w:rsidRDefault="006E58D1"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3.1</w:t>
            </w:r>
            <w:r w:rsidRPr="00A32840">
              <w:rPr>
                <w:rFonts w:ascii="Times New Roman" w:hAnsi="Times New Roman"/>
                <w:sz w:val="24"/>
                <w:szCs w:val="24"/>
                <w:lang w:val="en-US"/>
              </w:rPr>
              <w:t xml:space="preserve"> </w:t>
            </w:r>
            <m:oMath>
              <m:r>
                <w:rPr>
                  <w:rFonts w:ascii="Cambria Math" w:hAnsi="Cambria Math"/>
                  <w:sz w:val="24"/>
                  <w:szCs w:val="24"/>
                </w:rPr>
                <m:t>ω</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r>
                <m:rPr>
                  <m:sty m:val="p"/>
                </m:rPr>
                <w:rPr>
                  <w:rFonts w:ascii="Cambria Math" w:hAnsi="Cambria Math"/>
                  <w:sz w:val="24"/>
                  <w:szCs w:val="24"/>
                </w:rPr>
                <m:t>*</m:t>
              </m:r>
              <m:r>
                <w:rPr>
                  <w:rFonts w:ascii="Cambria Math" w:hAnsi="Cambria Math"/>
                  <w:sz w:val="24"/>
                  <w:szCs w:val="24"/>
                  <w:lang w:val="en-US"/>
                </w:rPr>
                <m:t>h</m:t>
              </m:r>
              <m:r>
                <m:rPr>
                  <m:sty m:val="p"/>
                </m:rPr>
                <w:rPr>
                  <w:rFonts w:ascii="Cambria Math" w:hAnsi="Cambria Math"/>
                  <w:sz w:val="24"/>
                  <w:szCs w:val="24"/>
                  <w:lang w:val="en-US"/>
                </w:rPr>
                <m:t>*</m:t>
              </m:r>
              <m:r>
                <w:rPr>
                  <w:rFonts w:ascii="Cambria Math" w:hAnsi="Cambria Math"/>
                  <w:sz w:val="24"/>
                  <w:szCs w:val="24"/>
                  <w:lang w:val="en-US"/>
                </w:rPr>
                <m:t>l</m:t>
              </m:r>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2</m:t>
                  </m:r>
                </m:num>
                <m:den>
                  <m:r>
                    <m:rPr>
                      <m:sty m:val="p"/>
                    </m:rPr>
                    <w:rPr>
                      <w:rFonts w:ascii="Cambria Math" w:hAnsi="Cambria Math"/>
                      <w:sz w:val="24"/>
                      <w:szCs w:val="24"/>
                      <w:lang w:val="en-US"/>
                    </w:rPr>
                    <m:t>3</m:t>
                  </m:r>
                </m:den>
              </m:f>
              <m:r>
                <m:rPr>
                  <m:sty m:val="p"/>
                </m:rPr>
                <w:rPr>
                  <w:rFonts w:ascii="Cambria Math" w:hAnsi="Cambria Math"/>
                  <w:sz w:val="24"/>
                  <w:szCs w:val="24"/>
                </w:rPr>
                <m:t>*2,5*1=1,33333</m:t>
              </m:r>
            </m:oMath>
          </w:p>
          <w:p w:rsidR="006E58D1" w:rsidRPr="00A32840" w:rsidRDefault="006E58D1" w:rsidP="00076B61">
            <w:pPr>
              <w:pStyle w:val="ac"/>
              <w:spacing w:after="0" w:line="240" w:lineRule="auto"/>
              <w:ind w:left="0" w:firstLine="567"/>
              <w:jc w:val="both"/>
              <w:rPr>
                <w:rFonts w:ascii="Times New Roman" w:eastAsia="Times New Roman" w:hAnsi="Times New Roman"/>
                <w:sz w:val="24"/>
                <w:szCs w:val="24"/>
              </w:rPr>
            </w:pPr>
            <w:r w:rsidRPr="00A32840">
              <w:rPr>
                <w:rFonts w:ascii="Times New Roman" w:hAnsi="Times New Roman"/>
                <w:sz w:val="24"/>
                <w:szCs w:val="24"/>
              </w:rPr>
              <w:t xml:space="preserve">3.2 </w:t>
            </w:r>
            <m:oMath>
              <m:r>
                <w:rPr>
                  <w:rFonts w:ascii="Cambria Math" w:hAnsi="Cambria Math"/>
                  <w:sz w:val="24"/>
                  <w:szCs w:val="24"/>
                </w:rPr>
                <m:t>ω</m:t>
              </m:r>
              <m:r>
                <m:rPr>
                  <m:sty m:val="p"/>
                </m:rPr>
                <w:rPr>
                  <w:rFonts w:ascii="Cambria Math" w:hAnsi="Cambria Math"/>
                  <w:sz w:val="24"/>
                  <w:szCs w:val="24"/>
                </w:rPr>
                <m:t>=1*10=10</m:t>
              </m:r>
            </m:oMath>
          </w:p>
          <w:p w:rsidR="006E58D1" w:rsidRPr="00A32840" w:rsidRDefault="006E58D1" w:rsidP="00076B61">
            <w:pPr>
              <w:pStyle w:val="ac"/>
              <w:spacing w:after="0" w:line="240" w:lineRule="auto"/>
              <w:ind w:left="0" w:firstLine="567"/>
              <w:jc w:val="both"/>
              <w:rPr>
                <w:rFonts w:ascii="Times New Roman" w:hAnsi="Times New Roman"/>
                <w:sz w:val="24"/>
                <w:szCs w:val="24"/>
              </w:rPr>
            </w:pPr>
          </w:p>
        </w:tc>
      </w:tr>
    </w:tbl>
    <w:p w:rsidR="002B3A3C" w:rsidRPr="00A32840" w:rsidRDefault="002B3A3C" w:rsidP="00076B61">
      <w:pPr>
        <w:pStyle w:val="ac"/>
        <w:spacing w:after="0" w:line="240" w:lineRule="auto"/>
        <w:ind w:left="0" w:firstLine="567"/>
        <w:jc w:val="both"/>
        <w:rPr>
          <w:rFonts w:ascii="Times New Roman" w:hAnsi="Times New Roman"/>
          <w:sz w:val="24"/>
          <w:szCs w:val="24"/>
          <w:lang w:val="en-US"/>
        </w:rPr>
      </w:pPr>
    </w:p>
    <w:p w:rsidR="002B3A3C" w:rsidRDefault="002B3A3C" w:rsidP="00076B61">
      <w:pPr>
        <w:pStyle w:val="ac"/>
        <w:spacing w:after="0" w:line="240" w:lineRule="auto"/>
        <w:ind w:left="0" w:firstLine="567"/>
        <w:jc w:val="both"/>
        <w:rPr>
          <w:rFonts w:ascii="Times New Roman" w:hAnsi="Times New Roman"/>
          <w:b/>
          <w:sz w:val="24"/>
          <w:szCs w:val="24"/>
        </w:rPr>
      </w:pPr>
      <w:r w:rsidRPr="000F7D4C">
        <w:rPr>
          <w:rFonts w:ascii="Times New Roman" w:hAnsi="Times New Roman"/>
          <w:b/>
          <w:sz w:val="24"/>
          <w:szCs w:val="24"/>
          <w:lang w:val="en-US"/>
        </w:rPr>
        <w:t xml:space="preserve">III </w:t>
      </w:r>
      <w:r w:rsidRPr="000F7D4C">
        <w:rPr>
          <w:rFonts w:ascii="Times New Roman" w:hAnsi="Times New Roman"/>
          <w:b/>
          <w:sz w:val="24"/>
          <w:szCs w:val="24"/>
        </w:rPr>
        <w:t>участок</w:t>
      </w:r>
    </w:p>
    <w:p w:rsidR="002B3A3C" w:rsidRPr="00A32840" w:rsidRDefault="000F7D4C" w:rsidP="00076B61">
      <w:pPr>
        <w:pStyle w:val="ac"/>
        <w:spacing w:after="0" w:line="240" w:lineRule="auto"/>
        <w:ind w:left="0" w:firstLine="567"/>
        <w:jc w:val="both"/>
        <w:rPr>
          <w:rFonts w:ascii="Times New Roman" w:hAnsi="Times New Roman"/>
          <w:sz w:val="24"/>
          <w:szCs w:val="24"/>
          <w:lang w:val="en-US"/>
        </w:rPr>
      </w:pPr>
      <w:r w:rsidRPr="00A32840">
        <w:rPr>
          <w:rFonts w:ascii="Times New Roman" w:hAnsi="Times New Roman"/>
          <w:sz w:val="24"/>
          <w:szCs w:val="24"/>
          <w:u w:val="single"/>
        </w:rPr>
        <w:t xml:space="preserve">Фигура </w:t>
      </w:r>
      <w:r>
        <w:rPr>
          <w:rFonts w:ascii="Times New Roman" w:hAnsi="Times New Roman"/>
          <w:sz w:val="24"/>
          <w:szCs w:val="24"/>
          <w:u w:val="single"/>
        </w:rPr>
        <w:t>№</w:t>
      </w:r>
      <w:r w:rsidRPr="00A32840">
        <w:rPr>
          <w:rFonts w:ascii="Times New Roman" w:hAnsi="Times New Roman"/>
          <w:sz w:val="24"/>
          <w:szCs w:val="24"/>
          <w:u w:val="single"/>
        </w:rPr>
        <w:t>4</w:t>
      </w:r>
      <w:r w:rsidRPr="00A32840">
        <w:rPr>
          <w:rFonts w:ascii="Times New Roman" w:hAnsi="Times New Roman"/>
          <w:sz w:val="24"/>
          <w:szCs w:val="24"/>
        </w:rPr>
        <w:t xml:space="preserve"> – прямоугольный треугольник</w:t>
      </w:r>
    </w:p>
    <w:tbl>
      <w:tblPr>
        <w:tblW w:w="0" w:type="auto"/>
        <w:tblInd w:w="392" w:type="dxa"/>
        <w:tblLook w:val="04A0" w:firstRow="1" w:lastRow="0" w:firstColumn="1" w:lastColumn="0" w:noHBand="0" w:noVBand="1"/>
      </w:tblPr>
      <w:tblGrid>
        <w:gridCol w:w="2686"/>
        <w:gridCol w:w="3262"/>
      </w:tblGrid>
      <w:tr w:rsidR="002B3A3C" w:rsidRPr="00A32840" w:rsidTr="00E246FA">
        <w:tc>
          <w:tcPr>
            <w:tcW w:w="2693" w:type="dxa"/>
          </w:tcPr>
          <w:p w:rsidR="002B3A3C" w:rsidRPr="00A32840" w:rsidRDefault="002B3A3C" w:rsidP="0033238A">
            <w:pPr>
              <w:pStyle w:val="ac"/>
              <w:spacing w:after="0" w:line="240" w:lineRule="auto"/>
              <w:ind w:left="0" w:firstLine="34"/>
              <w:jc w:val="center"/>
              <w:rPr>
                <w:rFonts w:ascii="Times New Roman" w:hAnsi="Times New Roman"/>
                <w:sz w:val="24"/>
                <w:szCs w:val="24"/>
              </w:rPr>
            </w:pPr>
          </w:p>
          <w:p w:rsidR="002B3A3C" w:rsidRPr="00A32840" w:rsidRDefault="00FA5B68" w:rsidP="00ED27F6">
            <w:pPr>
              <w:pStyle w:val="ac"/>
              <w:spacing w:after="0" w:line="240" w:lineRule="auto"/>
              <w:ind w:left="0"/>
              <w:jc w:val="center"/>
              <w:rPr>
                <w:rFonts w:ascii="Times New Roman" w:hAnsi="Times New Roman"/>
                <w:sz w:val="24"/>
                <w:szCs w:val="24"/>
              </w:rPr>
            </w:pPr>
            <w:r>
              <w:object w:dxaOrig="2081" w:dyaOrig="1597">
                <v:shape id="_x0000_i1140" type="#_x0000_t75" style="width:125pt;height:95pt" o:ole="">
                  <v:imagedata r:id="rId243" o:title=""/>
                </v:shape>
                <o:OLEObject Type="Embed" ProgID="Visio.Drawing.11" ShapeID="_x0000_i1140" DrawAspect="Content" ObjectID="_1546319076" r:id="rId244"/>
              </w:object>
            </w:r>
          </w:p>
        </w:tc>
        <w:tc>
          <w:tcPr>
            <w:tcW w:w="3686" w:type="dxa"/>
          </w:tcPr>
          <w:p w:rsidR="002B3A3C" w:rsidRPr="00A32840" w:rsidRDefault="00FA5B68" w:rsidP="006E58D1">
            <w:pPr>
              <w:pStyle w:val="ac"/>
              <w:spacing w:after="0" w:line="240" w:lineRule="auto"/>
              <w:ind w:left="0"/>
              <w:jc w:val="center"/>
              <w:rPr>
                <w:rFonts w:ascii="Times New Roman" w:eastAsia="Times New Roman" w:hAnsi="Times New Roman"/>
                <w:sz w:val="24"/>
                <w:szCs w:val="24"/>
              </w:rPr>
            </w:pPr>
            <w:r w:rsidRPr="00A32840">
              <w:rPr>
                <w:rFonts w:ascii="Times New Roman" w:hAnsi="Times New Roman"/>
                <w:sz w:val="24"/>
                <w:szCs w:val="24"/>
              </w:rPr>
              <w:object w:dxaOrig="2084" w:dyaOrig="2946">
                <v:shape id="_x0000_i1141" type="#_x0000_t75" style="width:154pt;height:213.5pt" o:ole="">
                  <v:imagedata r:id="rId245" o:title=""/>
                </v:shape>
                <o:OLEObject Type="Embed" ProgID="Visio.Drawing.11" ShapeID="_x0000_i1141" DrawAspect="Content" ObjectID="_1546319077" r:id="rId246"/>
              </w:object>
            </w:r>
          </w:p>
        </w:tc>
      </w:tr>
      <w:tr w:rsidR="004A1DF9" w:rsidRPr="00A32840" w:rsidTr="00E246FA">
        <w:tc>
          <w:tcPr>
            <w:tcW w:w="6379" w:type="dxa"/>
            <w:gridSpan w:val="2"/>
          </w:tcPr>
          <w:p w:rsidR="004A1DF9" w:rsidRPr="00A32840" w:rsidRDefault="004A1DF9" w:rsidP="00076B61">
            <w:pPr>
              <w:pStyle w:val="ac"/>
              <w:spacing w:after="0" w:line="240" w:lineRule="auto"/>
              <w:ind w:left="0" w:firstLine="567"/>
              <w:jc w:val="both"/>
              <w:rPr>
                <w:rFonts w:ascii="Times New Roman" w:eastAsia="Times New Roman" w:hAnsi="Times New Roman"/>
                <w:sz w:val="24"/>
                <w:szCs w:val="24"/>
              </w:rPr>
            </w:pPr>
            <m:oMathPara>
              <m:oMathParaPr>
                <m:jc m:val="left"/>
              </m:oMathParaPr>
              <m:oMath>
                <m:r>
                  <m:rPr>
                    <m:sty m:val="p"/>
                  </m:rPr>
                  <w:rPr>
                    <w:rFonts w:ascii="Cambria Math" w:hAnsi="Cambria Math"/>
                    <w:sz w:val="24"/>
                    <w:szCs w:val="24"/>
                  </w:rPr>
                  <m:t>ω=</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*10*1=5</m:t>
                </m:r>
              </m:oMath>
            </m:oMathPara>
          </w:p>
          <w:p w:rsidR="004A1DF9" w:rsidRPr="00A32840" w:rsidRDefault="00570012" w:rsidP="00076B61">
            <w:pPr>
              <w:pStyle w:val="ac"/>
              <w:spacing w:after="0" w:line="240" w:lineRule="auto"/>
              <w:ind w:left="0" w:firstLine="567"/>
              <w:jc w:val="both"/>
              <w:rPr>
                <w:rFonts w:ascii="Times New Roman" w:hAnsi="Times New Roman"/>
                <w:sz w:val="24"/>
                <w:szCs w:val="24"/>
                <w:u w:val="single"/>
              </w:rPr>
            </w:pPr>
            <m:oMath>
              <m:sSubSup>
                <m:sSubSupPr>
                  <m:ctrlPr>
                    <w:rPr>
                      <w:rFonts w:ascii="Cambria Math" w:eastAsia="Times New Roman" w:hAnsi="Cambria Math"/>
                      <w:sz w:val="24"/>
                      <w:szCs w:val="24"/>
                    </w:rPr>
                  </m:ctrlPr>
                </m:sSubSupPr>
                <m:e>
                  <m:sSubSup>
                    <m:sSubSupPr>
                      <m:ctrlPr>
                        <w:rPr>
                          <w:rFonts w:ascii="Cambria Math" w:eastAsia="Times New Roman" w:hAnsi="Cambria Math"/>
                          <w:sz w:val="24"/>
                          <w:szCs w:val="24"/>
                          <w:lang w:val="en-US"/>
                        </w:rPr>
                      </m:ctrlPr>
                    </m:sSubSupPr>
                    <m:e>
                      <m:r>
                        <m:rPr>
                          <m:sty m:val="p"/>
                        </m:rPr>
                        <w:rPr>
                          <w:rFonts w:ascii="Cambria Math" w:eastAsia="Times New Roman" w:hAnsi="Cambria Math"/>
                          <w:sz w:val="24"/>
                          <w:szCs w:val="24"/>
                          <w:lang w:val="en-US"/>
                        </w:rPr>
                        <m:t>z</m:t>
                      </m:r>
                    </m:e>
                    <m:sub>
                      <m:r>
                        <m:rPr>
                          <m:sty m:val="p"/>
                        </m:rPr>
                        <w:rPr>
                          <w:rFonts w:ascii="Cambria Math" w:eastAsia="Times New Roman" w:hAnsi="Cambria Math"/>
                          <w:sz w:val="24"/>
                          <w:szCs w:val="24"/>
                          <w:lang w:val="en-US"/>
                        </w:rPr>
                        <m:t>c</m:t>
                      </m:r>
                    </m:sub>
                    <m:sup>
                      <m:r>
                        <m:rPr>
                          <m:sty m:val="p"/>
                        </m:rPr>
                        <w:rPr>
                          <w:rFonts w:ascii="Cambria Math" w:eastAsia="Times New Roman" w:hAnsi="Cambria Math"/>
                          <w:sz w:val="24"/>
                          <w:szCs w:val="24"/>
                        </w:rPr>
                        <m:t>2.1</m:t>
                      </m:r>
                    </m:sup>
                  </m:sSubSup>
                  <m:r>
                    <m:rPr>
                      <m:sty m:val="p"/>
                    </m:rPr>
                    <w:rPr>
                      <w:rFonts w:ascii="Cambria Math" w:eastAsia="Times New Roman" w:hAnsi="Cambria Math"/>
                      <w:sz w:val="24"/>
                      <w:szCs w:val="24"/>
                    </w:rPr>
                    <m:t>=</m:t>
                  </m:r>
                  <m:r>
                    <m:rPr>
                      <m:sty m:val="p"/>
                    </m:rPr>
                    <w:rPr>
                      <w:rFonts w:ascii="Cambria Math" w:eastAsia="Times New Roman" w:hAnsi="Cambria Math"/>
                      <w:sz w:val="24"/>
                      <w:szCs w:val="24"/>
                      <w:lang w:val="en-US"/>
                    </w:rPr>
                    <m:t>z</m:t>
                  </m:r>
                </m:e>
                <m:sub>
                  <m:r>
                    <m:rPr>
                      <m:sty m:val="p"/>
                    </m:rPr>
                    <w:rPr>
                      <w:rFonts w:ascii="Cambria Math" w:eastAsia="Times New Roman" w:hAnsi="Cambria Math"/>
                      <w:sz w:val="24"/>
                      <w:szCs w:val="24"/>
                    </w:rPr>
                    <m:t>c</m:t>
                  </m:r>
                </m:sub>
                <m:sup>
                  <m:r>
                    <m:rPr>
                      <m:sty m:val="p"/>
                    </m:rPr>
                    <w:rPr>
                      <w:rFonts w:ascii="Cambria Math" w:eastAsia="Times New Roman" w:hAnsi="Cambria Math"/>
                      <w:sz w:val="24"/>
                      <w:szCs w:val="24"/>
                    </w:rPr>
                    <m:t>справа</m:t>
                  </m:r>
                </m:sup>
              </m:sSubSup>
              <m:r>
                <m:rPr>
                  <m:sty m:val="p"/>
                </m:rPr>
                <w:rPr>
                  <w:rFonts w:ascii="Cambria Math" w:eastAsia="Times New Roman" w:hAnsi="Cambria Math"/>
                  <w:sz w:val="24"/>
                  <w:szCs w:val="24"/>
                </w:rPr>
                <m:t xml:space="preserve">= </m:t>
              </m:r>
              <m:f>
                <m:fPr>
                  <m:ctrlPr>
                    <w:rPr>
                      <w:rFonts w:ascii="Cambria Math" w:eastAsia="Times New Roman" w:hAnsi="Cambria Math"/>
                      <w:sz w:val="24"/>
                      <w:szCs w:val="24"/>
                    </w:rPr>
                  </m:ctrlPr>
                </m:fPr>
                <m:num>
                  <m:r>
                    <m:rPr>
                      <m:sty m:val="p"/>
                    </m:rPr>
                    <w:rPr>
                      <w:rFonts w:ascii="Cambria Math" w:eastAsia="Times New Roman" w:hAnsi="Cambria Math"/>
                      <w:sz w:val="24"/>
                      <w:szCs w:val="24"/>
                    </w:rPr>
                    <m:t>2</m:t>
                  </m:r>
                </m:num>
                <m:den>
                  <m:r>
                    <m:rPr>
                      <m:sty m:val="p"/>
                    </m:rPr>
                    <w:rPr>
                      <w:rFonts w:ascii="Cambria Math" w:eastAsia="Times New Roman" w:hAnsi="Cambria Math"/>
                      <w:sz w:val="24"/>
                      <w:szCs w:val="24"/>
                    </w:rPr>
                    <m:t>3</m:t>
                  </m:r>
                </m:den>
              </m:f>
              <m:r>
                <m:rPr>
                  <m:sty m:val="p"/>
                </m:rPr>
                <w:rPr>
                  <w:rFonts w:ascii="Cambria Math" w:eastAsia="Times New Roman" w:hAnsi="Cambria Math"/>
                  <w:sz w:val="24"/>
                  <w:szCs w:val="24"/>
                </w:rPr>
                <m:t>*1=0,0333</m:t>
              </m:r>
            </m:oMath>
            <w:r w:rsidR="00A8641F" w:rsidRPr="00A32840">
              <w:rPr>
                <w:rFonts w:ascii="Times New Roman" w:eastAsia="Times New Roman" w:hAnsi="Times New Roman"/>
                <w:sz w:val="24"/>
                <w:szCs w:val="24"/>
              </w:rPr>
              <w:t xml:space="preserve">, </w:t>
            </w:r>
            <m:oMath>
              <m:sSub>
                <m:sSubPr>
                  <m:ctrlPr>
                    <w:rPr>
                      <w:rFonts w:ascii="Cambria Math" w:eastAsia="Times New Roman" w:hAnsi="Cambria Math"/>
                      <w:sz w:val="24"/>
                      <w:szCs w:val="24"/>
                    </w:rPr>
                  </m:ctrlPr>
                </m:sSubPr>
                <m:e>
                  <m:r>
                    <m:rPr>
                      <m:sty m:val="p"/>
                    </m:rPr>
                    <w:rPr>
                      <w:rFonts w:ascii="Cambria Math" w:eastAsia="Times New Roman" w:hAnsi="Cambria Math"/>
                      <w:sz w:val="24"/>
                      <w:szCs w:val="24"/>
                    </w:rPr>
                    <m:t>М</m:t>
                  </m:r>
                </m:e>
                <m:sub>
                  <m:r>
                    <m:rPr>
                      <m:sty m:val="p"/>
                    </m:rPr>
                    <w:rPr>
                      <w:rFonts w:ascii="Cambria Math" w:eastAsia="Times New Roman" w:hAnsi="Cambria Math"/>
                      <w:sz w:val="24"/>
                      <w:szCs w:val="24"/>
                    </w:rPr>
                    <m:t>с</m:t>
                  </m:r>
                </m:sub>
              </m:sSub>
              <m:r>
                <m:rPr>
                  <m:sty m:val="p"/>
                </m:rPr>
                <w:rPr>
                  <w:rFonts w:ascii="Cambria Math" w:eastAsia="Times New Roman" w:hAnsi="Cambria Math"/>
                  <w:sz w:val="24"/>
                  <w:szCs w:val="24"/>
                </w:rPr>
                <m:t>=0,14815</m:t>
              </m:r>
            </m:oMath>
          </w:p>
        </w:tc>
      </w:tr>
    </w:tbl>
    <w:p w:rsidR="006B1E56" w:rsidRPr="00A32840" w:rsidRDefault="006B1E56"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Моменты М</w:t>
      </w:r>
      <w:r w:rsidRPr="00A32840">
        <w:rPr>
          <w:rFonts w:ascii="Times New Roman" w:hAnsi="Times New Roman"/>
          <w:sz w:val="24"/>
          <w:szCs w:val="24"/>
          <w:vertAlign w:val="subscript"/>
        </w:rPr>
        <w:t>с</w:t>
      </w:r>
      <w:r w:rsidRPr="00A32840">
        <w:rPr>
          <w:rFonts w:ascii="Times New Roman" w:hAnsi="Times New Roman"/>
          <w:sz w:val="24"/>
          <w:szCs w:val="24"/>
        </w:rPr>
        <w:t xml:space="preserve"> под центром тяжести </w:t>
      </w:r>
      <w:r w:rsidRPr="00A32840">
        <w:rPr>
          <w:rFonts w:ascii="Times New Roman" w:hAnsi="Times New Roman"/>
          <w:sz w:val="24"/>
          <w:szCs w:val="24"/>
          <w:lang w:val="en-US"/>
        </w:rPr>
        <w:t>Z</w:t>
      </w:r>
      <w:r w:rsidRPr="00A32840">
        <w:rPr>
          <w:rFonts w:ascii="Times New Roman" w:hAnsi="Times New Roman"/>
          <w:sz w:val="24"/>
          <w:szCs w:val="24"/>
          <w:vertAlign w:val="subscript"/>
          <w:lang w:val="en-US"/>
        </w:rPr>
        <w:t>c</w:t>
      </w:r>
      <w:r w:rsidRPr="00A32840">
        <w:rPr>
          <w:rFonts w:ascii="Times New Roman" w:hAnsi="Times New Roman"/>
          <w:sz w:val="24"/>
          <w:szCs w:val="24"/>
          <w:vertAlign w:val="subscript"/>
        </w:rPr>
        <w:t xml:space="preserve"> </w:t>
      </w:r>
      <w:r w:rsidRPr="00A32840">
        <w:rPr>
          <w:rFonts w:ascii="Times New Roman" w:hAnsi="Times New Roman"/>
          <w:sz w:val="24"/>
          <w:szCs w:val="24"/>
        </w:rPr>
        <w:t xml:space="preserve">грузовой эпюры </w:t>
      </w:r>
      <m:oMath>
        <m:r>
          <m:rPr>
            <m:sty m:val="p"/>
          </m:rPr>
          <w:rPr>
            <w:rFonts w:ascii="Cambria Math" w:hAnsi="Cambria Math"/>
            <w:sz w:val="24"/>
            <w:szCs w:val="24"/>
          </w:rPr>
          <m:t>ω</m:t>
        </m:r>
      </m:oMath>
      <w:r w:rsidRPr="00A32840">
        <w:rPr>
          <w:rFonts w:ascii="Times New Roman" w:eastAsia="Times New Roman" w:hAnsi="Times New Roman"/>
          <w:sz w:val="24"/>
          <w:szCs w:val="24"/>
        </w:rPr>
        <w:t xml:space="preserve"> можно определить, используя правило подобия сторон треугольников. </w:t>
      </w:r>
    </w:p>
    <w:p w:rsidR="006B1E56" w:rsidRPr="00C46DC6" w:rsidRDefault="006B1E56"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Подставляя в формулу Верещагина при изгибе для балки, имеющей несколько участков, получаем:</w:t>
      </w:r>
    </w:p>
    <w:p w:rsidR="003B36B3" w:rsidRDefault="003B36B3" w:rsidP="00076B61">
      <w:pPr>
        <w:pStyle w:val="ac"/>
        <w:spacing w:after="0" w:line="240" w:lineRule="auto"/>
        <w:ind w:left="0" w:firstLine="567"/>
        <w:jc w:val="both"/>
        <w:rPr>
          <w:rFonts w:ascii="Times New Roman" w:hAnsi="Times New Roman"/>
          <w:sz w:val="24"/>
          <w:szCs w:val="24"/>
        </w:rPr>
      </w:pPr>
      <m:oMathPara>
        <m:oMathParaPr>
          <m:jc m:val="center"/>
        </m:oMathParaPr>
        <m:oMath>
          <m:r>
            <m:rPr>
              <m:sty m:val="p"/>
            </m:rPr>
            <w:rPr>
              <w:rFonts w:ascii="Cambria Math" w:hAnsi="Cambria Math"/>
              <w:sz w:val="24"/>
              <w:szCs w:val="24"/>
            </w:rPr>
            <m:t>у=</m:t>
          </m:r>
          <m:f>
            <m:fPr>
              <m:ctrlPr>
                <w:rPr>
                  <w:rFonts w:ascii="Cambria Math" w:hAnsi="Cambria Math"/>
                  <w:sz w:val="24"/>
                  <w:szCs w:val="24"/>
                </w:rPr>
              </m:ctrlPr>
            </m:fPr>
            <m:num>
              <m:nary>
                <m:naryPr>
                  <m:chr m:val="∑"/>
                  <m:limLoc m:val="undOvr"/>
                  <m:ctrlPr>
                    <w:rPr>
                      <w:rFonts w:ascii="Cambria Math" w:hAnsi="Cambria Math"/>
                      <w:sz w:val="24"/>
                      <w:szCs w:val="24"/>
                    </w:rPr>
                  </m:ctrlPr>
                </m:naryPr>
                <m:sub>
                  <m:r>
                    <m:rPr>
                      <m:sty m:val="p"/>
                    </m:rPr>
                    <w:rPr>
                      <w:rFonts w:ascii="Cambria Math" w:hAnsi="Cambria Math"/>
                      <w:sz w:val="24"/>
                      <w:szCs w:val="24"/>
                    </w:rPr>
                    <m:t>i=1</m:t>
                  </m:r>
                </m:sub>
                <m:sup>
                  <m:r>
                    <m:rPr>
                      <m:sty m:val="p"/>
                    </m:rPr>
                    <w:rPr>
                      <w:rFonts w:ascii="Cambria Math" w:hAnsi="Cambria Math"/>
                      <w:sz w:val="24"/>
                      <w:szCs w:val="24"/>
                    </w:rPr>
                    <m:t>n</m:t>
                  </m:r>
                </m:sup>
                <m:e>
                  <m:sSub>
                    <m:sSubPr>
                      <m:ctrlPr>
                        <w:rPr>
                          <w:rFonts w:ascii="Cambria Math" w:hAnsi="Cambria Math"/>
                          <w:sz w:val="24"/>
                          <w:szCs w:val="24"/>
                        </w:rPr>
                      </m:ctrlPr>
                    </m:sSubPr>
                    <m:e>
                      <m:r>
                        <m:rPr>
                          <m:sty m:val="p"/>
                        </m:rPr>
                        <w:rPr>
                          <w:rFonts w:ascii="Cambria Math" w:hAnsi="Cambria Math"/>
                          <w:sz w:val="24"/>
                          <w:szCs w:val="24"/>
                        </w:rPr>
                        <m:t>ω</m:t>
                      </m:r>
                    </m:e>
                    <m:sub>
                      <m:r>
                        <m:rPr>
                          <m:sty m:val="p"/>
                        </m:rPr>
                        <w:rPr>
                          <w:rFonts w:ascii="Cambria Math" w:hAnsi="Cambria Math"/>
                          <w:sz w:val="24"/>
                          <w:szCs w:val="24"/>
                        </w:rPr>
                        <m:t>i</m:t>
                      </m:r>
                    </m:sub>
                  </m:sSub>
                </m:e>
              </m:nary>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ci</m:t>
                  </m:r>
                </m:sub>
              </m:sSub>
              <m:ctrlPr>
                <w:rPr>
                  <w:rFonts w:ascii="Cambria Math" w:hAnsi="Cambria Math"/>
                  <w:sz w:val="24"/>
                  <w:szCs w:val="24"/>
                  <w:lang w:val="en-US"/>
                </w:rPr>
              </m:ctrlPr>
            </m:num>
            <m:den>
              <m:r>
                <m:rPr>
                  <m:sty m:val="p"/>
                </m:rPr>
                <w:rPr>
                  <w:rFonts w:ascii="Cambria Math" w:hAnsi="Cambria Math"/>
                  <w:sz w:val="24"/>
                  <w:szCs w:val="24"/>
                  <w:lang w:val="en-US"/>
                </w:rPr>
                <m:t>E</m:t>
              </m:r>
              <m:sSub>
                <m:sSubPr>
                  <m:ctrlPr>
                    <w:rPr>
                      <w:rFonts w:ascii="Cambria Math" w:hAnsi="Cambria Math"/>
                      <w:sz w:val="24"/>
                      <w:szCs w:val="24"/>
                    </w:rPr>
                  </m:ctrlPr>
                </m:sSubPr>
                <m:e>
                  <m:r>
                    <m:rPr>
                      <m:sty m:val="p"/>
                    </m:rPr>
                    <w:rPr>
                      <w:rFonts w:ascii="Cambria Math" w:hAnsi="Cambria Math"/>
                      <w:sz w:val="24"/>
                      <w:szCs w:val="24"/>
                      <w:lang w:val="en-US"/>
                    </w:rPr>
                    <m:t>J</m:t>
                  </m:r>
                  <m:ctrlPr>
                    <w:rPr>
                      <w:rFonts w:ascii="Cambria Math" w:hAnsi="Cambria Math"/>
                      <w:sz w:val="24"/>
                      <w:szCs w:val="24"/>
                      <w:lang w:val="en-US"/>
                    </w:rPr>
                  </m:ctrlPr>
                </m:e>
                <m:sub>
                  <m:r>
                    <m:rPr>
                      <m:sty m:val="p"/>
                    </m:rPr>
                    <w:rPr>
                      <w:rFonts w:ascii="Cambria Math" w:hAnsi="Cambria Math"/>
                      <w:sz w:val="24"/>
                      <w:szCs w:val="24"/>
                      <w:lang w:val="en-US"/>
                    </w:rPr>
                    <m:t>x</m:t>
                  </m:r>
                  <m:ctrlPr>
                    <w:rPr>
                      <w:rFonts w:ascii="Cambria Math" w:hAnsi="Cambria Math"/>
                      <w:sz w:val="24"/>
                      <w:szCs w:val="24"/>
                      <w:lang w:val="en-US"/>
                    </w:rPr>
                  </m:ctrlP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(ω</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c1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ω</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c2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 (ω</m:t>
                  </m:r>
                </m:e>
                <m:sub>
                  <m:r>
                    <m:rPr>
                      <m:sty m:val="p"/>
                    </m:rPr>
                    <w:rPr>
                      <w:rFonts w:ascii="Cambria Math" w:hAnsi="Cambria Math"/>
                      <w:sz w:val="24"/>
                      <w:szCs w:val="24"/>
                    </w:rPr>
                    <m:t>3</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c3</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 xml:space="preserve">+ (ω </m:t>
                  </m:r>
                </m:e>
                <m:sub>
                  <m:r>
                    <m:rPr>
                      <m:sty m:val="p"/>
                    </m:rPr>
                    <w:rPr>
                      <w:rFonts w:ascii="Cambria Math" w:hAnsi="Cambria Math"/>
                      <w:sz w:val="24"/>
                      <w:szCs w:val="24"/>
                    </w:rPr>
                    <m:t>4</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c4</m:t>
                  </m:r>
                </m:sub>
              </m:sSub>
              <m:r>
                <m:rPr>
                  <m:sty m:val="p"/>
                </m:rPr>
                <w:rPr>
                  <w:rFonts w:ascii="Cambria Math" w:hAnsi="Cambria Math"/>
                  <w:sz w:val="24"/>
                  <w:szCs w:val="24"/>
                </w:rPr>
                <m:t>)</m:t>
              </m:r>
              <m:ctrlPr>
                <w:rPr>
                  <w:rFonts w:ascii="Cambria Math" w:hAnsi="Cambria Math"/>
                  <w:sz w:val="24"/>
                  <w:szCs w:val="24"/>
                  <w:lang w:val="en-US"/>
                </w:rPr>
              </m:ctrlPr>
            </m:num>
            <m:den>
              <m:r>
                <m:rPr>
                  <m:sty m:val="p"/>
                </m:rPr>
                <w:rPr>
                  <w:rFonts w:ascii="Cambria Math" w:hAnsi="Cambria Math"/>
                  <w:sz w:val="24"/>
                  <w:szCs w:val="24"/>
                  <w:lang w:val="en-US"/>
                </w:rPr>
                <m:t>E</m:t>
              </m:r>
              <m:sSub>
                <m:sSubPr>
                  <m:ctrlPr>
                    <w:rPr>
                      <w:rFonts w:ascii="Cambria Math" w:hAnsi="Cambria Math"/>
                      <w:sz w:val="24"/>
                      <w:szCs w:val="24"/>
                    </w:rPr>
                  </m:ctrlPr>
                </m:sSubPr>
                <m:e>
                  <m:r>
                    <m:rPr>
                      <m:sty m:val="p"/>
                    </m:rPr>
                    <w:rPr>
                      <w:rFonts w:ascii="Cambria Math" w:hAnsi="Cambria Math"/>
                      <w:sz w:val="24"/>
                      <w:szCs w:val="24"/>
                      <w:lang w:val="en-US"/>
                    </w:rPr>
                    <m:t>J</m:t>
                  </m:r>
                  <m:ctrlPr>
                    <w:rPr>
                      <w:rFonts w:ascii="Cambria Math" w:hAnsi="Cambria Math"/>
                      <w:sz w:val="24"/>
                      <w:szCs w:val="24"/>
                      <w:lang w:val="en-US"/>
                    </w:rPr>
                  </m:ctrlPr>
                </m:e>
                <m:sub>
                  <m:r>
                    <m:rPr>
                      <m:sty m:val="p"/>
                    </m:rPr>
                    <w:rPr>
                      <w:rFonts w:ascii="Cambria Math" w:hAnsi="Cambria Math"/>
                      <w:sz w:val="24"/>
                      <w:szCs w:val="24"/>
                      <w:lang w:val="en-US"/>
                    </w:rPr>
                    <m:t>x</m:t>
                  </m:r>
                  <m:ctrlPr>
                    <w:rPr>
                      <w:rFonts w:ascii="Cambria Math" w:hAnsi="Cambria Math"/>
                      <w:sz w:val="24"/>
                      <w:szCs w:val="24"/>
                      <w:lang w:val="en-US"/>
                    </w:rPr>
                  </m:ctrlPr>
                </m:sub>
              </m:sSub>
            </m:den>
          </m:f>
        </m:oMath>
      </m:oMathPara>
    </w:p>
    <w:p w:rsidR="000B13CF" w:rsidRPr="00080D8F" w:rsidRDefault="00080D8F" w:rsidP="00080D8F">
      <w:pPr>
        <w:pStyle w:val="ac"/>
        <w:spacing w:after="0" w:line="240" w:lineRule="auto"/>
        <w:ind w:left="0"/>
        <w:jc w:val="center"/>
        <w:rPr>
          <w:rFonts w:ascii="Times New Roman" w:eastAsia="Times New Roman" w:hAnsi="Times New Roman"/>
          <w:sz w:val="24"/>
          <w:szCs w:val="24"/>
        </w:rPr>
      </w:pPr>
      <m:oMathPara>
        <m:oMath>
          <m:r>
            <w:rPr>
              <w:rFonts w:ascii="Cambria Math" w:hAnsi="Cambria Math"/>
              <w:sz w:val="24"/>
              <w:szCs w:val="24"/>
              <w:lang w:val="en-US"/>
            </w:rPr>
            <m:t>y</m:t>
          </m:r>
          <m:r>
            <m:rPr>
              <m:sty m:val="p"/>
            </m:rPr>
            <w:rPr>
              <w:rFonts w:ascii="Cambria Math" w:hAnsi="Times New Roman"/>
              <w:sz w:val="24"/>
              <w:szCs w:val="24"/>
            </w:rPr>
            <m:t>=</m:t>
          </m:r>
          <m:d>
            <m:dPr>
              <m:begChr m:val="["/>
              <m:endChr m:val="]"/>
              <m:ctrlPr>
                <w:rPr>
                  <w:rFonts w:ascii="Cambria Math" w:hAnsi="Times New Roman"/>
                  <w:sz w:val="24"/>
                  <w:szCs w:val="24"/>
                  <w:lang w:val="en-US"/>
                </w:rPr>
              </m:ctrlPr>
            </m:dPr>
            <m:e>
              <m:r>
                <m:rPr>
                  <m:sty m:val="p"/>
                </m:rPr>
                <w:rPr>
                  <w:rFonts w:ascii="Times New Roman" w:hAnsi="Times New Roman"/>
                  <w:sz w:val="24"/>
                  <w:szCs w:val="24"/>
                </w:rPr>
                <m:t>-</m:t>
              </m:r>
              <m:r>
                <m:rPr>
                  <m:sty m:val="p"/>
                </m:rPr>
                <w:rPr>
                  <w:rFonts w:ascii="Cambria Math" w:hAnsi="Times New Roman"/>
                  <w:sz w:val="24"/>
                  <w:szCs w:val="24"/>
                </w:rPr>
                <m:t>1,9</m:t>
              </m:r>
              <m:r>
                <m:rPr>
                  <m:sty m:val="p"/>
                </m:rPr>
                <w:rPr>
                  <w:rFonts w:ascii="Cambria Math" w:hAnsi="Cambria Math"/>
                  <w:sz w:val="24"/>
                  <w:szCs w:val="24"/>
                </w:rPr>
                <m:t>*</m:t>
              </m:r>
              <m:r>
                <m:rPr>
                  <m:sty m:val="p"/>
                </m:rPr>
                <w:rPr>
                  <w:rFonts w:ascii="Cambria Math" w:hAnsi="Times New Roman"/>
                  <w:sz w:val="24"/>
                  <w:szCs w:val="24"/>
                </w:rPr>
                <m:t>0,0844</m:t>
              </m:r>
              <m:r>
                <m:rPr>
                  <m:sty m:val="p"/>
                </m:rPr>
                <w:rPr>
                  <w:rFonts w:ascii="Cambria Math" w:hAnsi="Times New Roman"/>
                  <w:sz w:val="24"/>
                  <w:szCs w:val="24"/>
                </w:rPr>
                <m:t>-</m:t>
              </m:r>
              <m:r>
                <m:rPr>
                  <m:sty m:val="p"/>
                </m:rPr>
                <w:rPr>
                  <w:rFonts w:ascii="Cambria Math" w:hAnsi="Times New Roman"/>
                  <w:sz w:val="24"/>
                  <w:szCs w:val="24"/>
                </w:rPr>
                <m:t>0,09145</m:t>
              </m:r>
              <m:r>
                <m:rPr>
                  <m:sty m:val="p"/>
                </m:rPr>
                <w:rPr>
                  <w:rFonts w:ascii="Cambria Math" w:hAnsi="Cambria Math"/>
                  <w:sz w:val="24"/>
                  <w:szCs w:val="24"/>
                </w:rPr>
                <m:t>*</m:t>
              </m:r>
              <m:r>
                <m:rPr>
                  <m:sty m:val="p"/>
                </m:rPr>
                <w:rPr>
                  <w:rFonts w:ascii="Cambria Math" w:hAnsi="Times New Roman"/>
                  <w:sz w:val="24"/>
                  <w:szCs w:val="24"/>
                </w:rPr>
                <m:t>0,12667</m:t>
              </m:r>
              <m:ctrlPr>
                <w:rPr>
                  <w:rFonts w:ascii="Cambria Math" w:hAnsi="Times New Roman"/>
                  <w:sz w:val="24"/>
                  <w:szCs w:val="24"/>
                </w:rPr>
              </m:ctrlPr>
            </m:e>
          </m:d>
          <m:r>
            <m:rPr>
              <m:sty m:val="p"/>
            </m:rPr>
            <w:rPr>
              <w:rFonts w:ascii="Cambria Math" w:hAnsi="Times New Roman"/>
              <w:sz w:val="24"/>
              <w:szCs w:val="24"/>
            </w:rPr>
            <m:t>+</m:t>
          </m:r>
          <m:d>
            <m:dPr>
              <m:begChr m:val="["/>
              <m:endChr m:val="]"/>
              <m:ctrlPr>
                <w:rPr>
                  <w:rFonts w:ascii="Cambria Math" w:hAnsi="Times New Roman"/>
                  <w:sz w:val="24"/>
                  <w:szCs w:val="24"/>
                </w:rPr>
              </m:ctrlPr>
            </m:dPr>
            <m:e>
              <m:r>
                <m:rPr>
                  <m:sty m:val="p"/>
                </m:rPr>
                <w:rPr>
                  <w:rFonts w:ascii="Cambria Math" w:hAnsi="Times New Roman"/>
                  <w:sz w:val="24"/>
                  <w:szCs w:val="24"/>
                </w:rPr>
                <m:t>3,1</m:t>
              </m:r>
              <m:r>
                <m:rPr>
                  <m:sty m:val="p"/>
                </m:rPr>
                <w:rPr>
                  <w:rFonts w:ascii="Cambria Math" w:hAnsi="Cambria Math"/>
                  <w:sz w:val="24"/>
                  <w:szCs w:val="24"/>
                </w:rPr>
                <m:t>*</m:t>
              </m:r>
              <m:r>
                <m:rPr>
                  <m:sty m:val="p"/>
                </m:rPr>
                <w:rPr>
                  <w:rFonts w:ascii="Cambria Math" w:hAnsi="Times New Roman"/>
                  <w:sz w:val="24"/>
                  <w:szCs w:val="24"/>
                </w:rPr>
                <m:t>0,48889+0,3972</m:t>
              </m:r>
              <m:r>
                <m:rPr>
                  <m:sty m:val="p"/>
                </m:rPr>
                <w:rPr>
                  <w:rFonts w:ascii="Cambria Math" w:hAnsi="Cambria Math"/>
                  <w:sz w:val="24"/>
                  <w:szCs w:val="24"/>
                </w:rPr>
                <m:t>*</m:t>
              </m:r>
              <m:r>
                <m:rPr>
                  <m:sty m:val="p"/>
                </m:rPr>
                <w:rPr>
                  <w:rFonts w:ascii="Cambria Math" w:hAnsi="Times New Roman"/>
                  <w:sz w:val="24"/>
                  <w:szCs w:val="24"/>
                </w:rPr>
                <m:t>0,46</m:t>
              </m:r>
              <m:ctrlPr>
                <w:rPr>
                  <w:rFonts w:ascii="Cambria Math" w:hAnsi="Times New Roman"/>
                  <w:i/>
                  <w:sz w:val="24"/>
                  <w:szCs w:val="24"/>
                  <w:lang w:val="en-US"/>
                </w:rPr>
              </m:ctrlPr>
            </m:e>
          </m:d>
          <m:r>
            <m:rPr>
              <m:sty m:val="p"/>
            </m:rPr>
            <w:rPr>
              <w:rFonts w:ascii="Cambria Math" w:hAnsi="Times New Roman"/>
              <w:sz w:val="24"/>
              <w:szCs w:val="24"/>
            </w:rPr>
            <m:t>+</m:t>
          </m:r>
          <m:d>
            <m:dPr>
              <m:begChr m:val="["/>
              <m:endChr m:val="]"/>
              <m:ctrlPr>
                <w:rPr>
                  <w:rFonts w:ascii="Cambria Math" w:hAnsi="Times New Roman"/>
                  <w:sz w:val="24"/>
                  <w:szCs w:val="24"/>
                </w:rPr>
              </m:ctrlPr>
            </m:dPr>
            <m:e>
              <m:r>
                <m:rPr>
                  <m:sty m:val="p"/>
                </m:rPr>
                <w:rPr>
                  <w:rFonts w:ascii="Cambria Math" w:hAnsi="Times New Roman"/>
                  <w:sz w:val="24"/>
                  <w:szCs w:val="24"/>
                </w:rPr>
                <m:t>10</m:t>
              </m:r>
              <m:r>
                <m:rPr>
                  <m:sty m:val="p"/>
                </m:rPr>
                <w:rPr>
                  <w:rFonts w:ascii="Cambria Math" w:hAnsi="Cambria Math"/>
                  <w:sz w:val="24"/>
                  <w:szCs w:val="24"/>
                </w:rPr>
                <m:t>*</m:t>
              </m:r>
              <m:r>
                <m:rPr>
                  <m:sty m:val="p"/>
                </m:rPr>
                <w:rPr>
                  <w:rFonts w:ascii="Cambria Math" w:hAnsi="Times New Roman"/>
                  <w:sz w:val="24"/>
                  <w:szCs w:val="24"/>
                </w:rPr>
                <m:t>0,5+1,33333</m:t>
              </m:r>
              <m:r>
                <m:rPr>
                  <m:sty m:val="p"/>
                </m:rPr>
                <w:rPr>
                  <w:rFonts w:ascii="Cambria Math" w:hAnsi="Cambria Math"/>
                  <w:sz w:val="24"/>
                  <w:szCs w:val="24"/>
                </w:rPr>
                <m:t>*</m:t>
              </m:r>
              <m:r>
                <m:rPr>
                  <m:sty m:val="p"/>
                </m:rPr>
                <w:rPr>
                  <w:rFonts w:ascii="Cambria Math" w:hAnsi="Times New Roman"/>
                  <w:sz w:val="24"/>
                  <w:szCs w:val="24"/>
                </w:rPr>
                <m:t>0,5</m:t>
              </m:r>
            </m:e>
          </m:d>
          <m:r>
            <m:rPr>
              <m:sty m:val="p"/>
            </m:rPr>
            <w:rPr>
              <w:rFonts w:ascii="Cambria Math" w:hAnsi="Times New Roman"/>
              <w:sz w:val="24"/>
              <w:szCs w:val="24"/>
            </w:rPr>
            <m:t>+</m:t>
          </m:r>
          <m:d>
            <m:dPr>
              <m:begChr m:val="["/>
              <m:endChr m:val="]"/>
              <m:ctrlPr>
                <w:rPr>
                  <w:rFonts w:ascii="Cambria Math" w:hAnsi="Times New Roman"/>
                  <w:sz w:val="24"/>
                  <w:szCs w:val="24"/>
                </w:rPr>
              </m:ctrlPr>
            </m:dPr>
            <m:e>
              <m:r>
                <m:rPr>
                  <m:sty m:val="p"/>
                </m:rPr>
                <w:rPr>
                  <w:rFonts w:ascii="Cambria Math" w:hAnsi="Times New Roman"/>
                  <w:sz w:val="24"/>
                  <w:szCs w:val="24"/>
                </w:rPr>
                <m:t>5</m:t>
              </m:r>
              <m:r>
                <m:rPr>
                  <m:sty m:val="p"/>
                </m:rPr>
                <w:rPr>
                  <w:rFonts w:ascii="Cambria Math" w:hAnsi="Cambria Math"/>
                  <w:sz w:val="24"/>
                  <w:szCs w:val="24"/>
                </w:rPr>
                <m:t>*</m:t>
              </m:r>
              <m:r>
                <m:rPr>
                  <m:sty m:val="p"/>
                </m:rPr>
                <w:rPr>
                  <w:rFonts w:ascii="Cambria Math" w:hAnsi="Times New Roman"/>
                  <w:sz w:val="24"/>
                  <w:szCs w:val="24"/>
                </w:rPr>
                <m:t>0.14815</m:t>
              </m:r>
            </m:e>
          </m:d>
          <m:r>
            <m:rPr>
              <m:sty m:val="p"/>
            </m:rPr>
            <w:rPr>
              <w:rFonts w:ascii="Times New Roman" w:hAnsi="Cambria Math"/>
              <w:sz w:val="24"/>
              <w:szCs w:val="24"/>
            </w:rPr>
            <m:t>*</m:t>
          </m:r>
          <m:r>
            <m:rPr>
              <m:sty m:val="p"/>
            </m:rPr>
            <w:rPr>
              <w:rFonts w:ascii="Cambria Math" w:hAnsi="Times New Roman"/>
              <w:sz w:val="24"/>
              <w:szCs w:val="24"/>
            </w:rPr>
            <m:t xml:space="preserve"> </m:t>
          </m:r>
          <m:f>
            <m:fPr>
              <m:ctrlPr>
                <w:rPr>
                  <w:rFonts w:ascii="Cambria Math" w:hAnsi="Times New Roman"/>
                  <w:sz w:val="24"/>
                  <w:szCs w:val="24"/>
                </w:rPr>
              </m:ctrlPr>
            </m:fPr>
            <m:num>
              <m:r>
                <w:rPr>
                  <w:rFonts w:ascii="Cambria Math" w:hAnsi="Times New Roman"/>
                  <w:sz w:val="24"/>
                  <w:szCs w:val="24"/>
                </w:rPr>
                <m:t>1</m:t>
              </m:r>
              <m:ctrlPr>
                <w:rPr>
                  <w:rFonts w:ascii="Cambria Math" w:hAnsi="Times New Roman"/>
                  <w:i/>
                  <w:sz w:val="24"/>
                  <w:szCs w:val="24"/>
                </w:rPr>
              </m:ctrlPr>
            </m:num>
            <m:den>
              <m:sSub>
                <m:sSubPr>
                  <m:ctrlPr>
                    <w:rPr>
                      <w:rFonts w:ascii="Cambria Math" w:hAnsi="Times New Roman"/>
                      <w:sz w:val="24"/>
                      <w:szCs w:val="24"/>
                    </w:rPr>
                  </m:ctrlPr>
                </m:sSubPr>
                <m:e>
                  <m:r>
                    <m:rPr>
                      <m:sty m:val="p"/>
                    </m:rPr>
                    <w:rPr>
                      <w:rFonts w:ascii="Cambria Math" w:hAnsi="Times New Roman"/>
                      <w:sz w:val="24"/>
                      <w:szCs w:val="24"/>
                      <w:lang w:val="en-US"/>
                    </w:rPr>
                    <m:t>EJ</m:t>
                  </m:r>
                  <m:ctrlPr>
                    <w:rPr>
                      <w:rFonts w:ascii="Cambria Math" w:hAnsi="Times New Roman"/>
                      <w:sz w:val="24"/>
                      <w:szCs w:val="24"/>
                      <w:lang w:val="en-US"/>
                    </w:rPr>
                  </m:ctrlPr>
                </m:e>
                <m:sub>
                  <m:r>
                    <m:rPr>
                      <m:sty m:val="p"/>
                    </m:rPr>
                    <w:rPr>
                      <w:rFonts w:ascii="Cambria Math" w:hAnsi="Times New Roman"/>
                      <w:sz w:val="24"/>
                      <w:szCs w:val="24"/>
                      <w:lang w:val="en-US"/>
                    </w:rPr>
                    <m:t>x</m:t>
                  </m:r>
                  <m:ctrlPr>
                    <w:rPr>
                      <w:rFonts w:ascii="Cambria Math" w:hAnsi="Times New Roman"/>
                      <w:sz w:val="24"/>
                      <w:szCs w:val="24"/>
                      <w:lang w:val="en-US"/>
                    </w:rPr>
                  </m:ctrlPr>
                </m:sub>
              </m:sSub>
              <m:ctrlPr>
                <w:rPr>
                  <w:rFonts w:ascii="Cambria Math" w:hAnsi="Times New Roman"/>
                  <w:i/>
                  <w:sz w:val="24"/>
                  <w:szCs w:val="24"/>
                  <w:lang w:val="en-US"/>
                </w:rPr>
              </m:ctrlPr>
            </m:den>
          </m:f>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7,5</m:t>
              </m:r>
            </m:num>
            <m:den>
              <m:sSub>
                <m:sSubPr>
                  <m:ctrlPr>
                    <w:rPr>
                      <w:rFonts w:ascii="Cambria Math" w:hAnsi="Times New Roman"/>
                      <w:sz w:val="24"/>
                      <w:szCs w:val="24"/>
                    </w:rPr>
                  </m:ctrlPr>
                </m:sSubPr>
                <m:e>
                  <m:r>
                    <m:rPr>
                      <m:nor/>
                    </m:rPr>
                    <w:rPr>
                      <w:rFonts w:ascii="Times New Roman" w:hAnsi="Times New Roman"/>
                      <w:sz w:val="24"/>
                      <w:szCs w:val="24"/>
                    </w:rPr>
                    <m:t>Е</m:t>
                  </m:r>
                  <m:r>
                    <m:rPr>
                      <m:nor/>
                    </m:rPr>
                    <w:rPr>
                      <w:rFonts w:ascii="Times New Roman" w:hAnsi="Times New Roman"/>
                      <w:sz w:val="24"/>
                      <w:szCs w:val="24"/>
                      <w:lang w:val="en-US"/>
                    </w:rPr>
                    <m:t>J</m:t>
                  </m:r>
                  <m:ctrlPr>
                    <w:rPr>
                      <w:rFonts w:ascii="Cambria Math" w:hAnsi="Times New Roman"/>
                      <w:sz w:val="24"/>
                      <w:szCs w:val="24"/>
                      <w:lang w:val="en-US"/>
                    </w:rPr>
                  </m:ctrlPr>
                </m:e>
                <m:sub>
                  <m:r>
                    <m:rPr>
                      <m:nor/>
                    </m:rPr>
                    <w:rPr>
                      <w:rFonts w:ascii="Times New Roman" w:hAnsi="Times New Roman"/>
                      <w:sz w:val="24"/>
                      <w:szCs w:val="24"/>
                      <w:lang w:val="en-US"/>
                    </w:rPr>
                    <m:t>x</m:t>
                  </m:r>
                  <m:ctrlPr>
                    <w:rPr>
                      <w:rFonts w:ascii="Cambria Math" w:hAnsi="Times New Roman"/>
                      <w:sz w:val="24"/>
                      <w:szCs w:val="24"/>
                      <w:lang w:val="en-US"/>
                    </w:rPr>
                  </m:ctrlPr>
                </m:sub>
              </m:sSub>
              <m:ctrlPr>
                <w:rPr>
                  <w:rFonts w:ascii="Cambria Math" w:hAnsi="Times New Roman"/>
                  <w:i/>
                  <w:sz w:val="24"/>
                  <w:szCs w:val="24"/>
                  <w:lang w:val="en-US"/>
                </w:rPr>
              </m:ctrlPr>
            </m:den>
          </m:f>
          <m:r>
            <m:rPr>
              <m:sty m:val="p"/>
            </m:rPr>
            <w:rPr>
              <w:rFonts w:ascii="Cambria Math" w:hAnsi="Times New Roman"/>
              <w:sz w:val="24"/>
              <w:szCs w:val="24"/>
            </w:rPr>
            <m:t>кН</m:t>
          </m:r>
          <m:r>
            <m:rPr>
              <m:sty m:val="p"/>
            </m:rPr>
            <w:rPr>
              <w:rFonts w:ascii="Cambria Math" w:hAnsi="Cambria Math"/>
              <w:sz w:val="24"/>
              <w:szCs w:val="24"/>
            </w:rPr>
            <m:t>*</m:t>
          </m:r>
          <m:sSup>
            <m:sSupPr>
              <m:ctrlPr>
                <w:rPr>
                  <w:rFonts w:ascii="Cambria Math" w:hAnsi="Times New Roman"/>
                  <w:sz w:val="24"/>
                  <w:szCs w:val="24"/>
                </w:rPr>
              </m:ctrlPr>
            </m:sSupPr>
            <m:e>
              <m:r>
                <m:rPr>
                  <m:sty m:val="p"/>
                </m:rPr>
                <w:rPr>
                  <w:rFonts w:ascii="Cambria Math" w:hAnsi="Times New Roman"/>
                  <w:sz w:val="24"/>
                  <w:szCs w:val="24"/>
                </w:rPr>
                <m:t>м</m:t>
              </m:r>
            </m:e>
            <m:sup>
              <m:r>
                <m:rPr>
                  <m:sty m:val="p"/>
                </m:rPr>
                <w:rPr>
                  <w:rFonts w:ascii="Cambria Math" w:hAnsi="Times New Roman"/>
                  <w:sz w:val="24"/>
                  <w:szCs w:val="24"/>
                </w:rPr>
                <m:t>2</m:t>
              </m:r>
            </m:sup>
          </m:sSup>
        </m:oMath>
      </m:oMathPara>
    </w:p>
    <w:p w:rsidR="006B1E56" w:rsidRPr="00A32840" w:rsidRDefault="006B1E56" w:rsidP="00076B61">
      <w:pPr>
        <w:pStyle w:val="ac"/>
        <w:spacing w:after="0" w:line="240" w:lineRule="auto"/>
        <w:ind w:left="0" w:firstLine="567"/>
        <w:jc w:val="both"/>
        <w:rPr>
          <w:rFonts w:ascii="Times New Roman" w:eastAsia="Times New Roman" w:hAnsi="Times New Roman"/>
          <w:sz w:val="24"/>
          <w:szCs w:val="24"/>
        </w:rPr>
      </w:pPr>
      <w:r w:rsidRPr="00A32840">
        <w:rPr>
          <w:rFonts w:ascii="Times New Roman" w:eastAsia="Times New Roman" w:hAnsi="Times New Roman"/>
          <w:sz w:val="24"/>
          <w:szCs w:val="24"/>
        </w:rPr>
        <w:t>Знак «–» берется с учетом знака М</w:t>
      </w:r>
      <w:r w:rsidRPr="00A32840">
        <w:rPr>
          <w:rFonts w:ascii="Times New Roman" w:eastAsia="Times New Roman" w:hAnsi="Times New Roman"/>
          <w:sz w:val="24"/>
          <w:szCs w:val="24"/>
          <w:vertAlign w:val="subscript"/>
        </w:rPr>
        <w:t>х</w:t>
      </w:r>
      <w:r w:rsidRPr="00A32840">
        <w:rPr>
          <w:rFonts w:ascii="Times New Roman" w:eastAsia="Times New Roman" w:hAnsi="Times New Roman"/>
          <w:sz w:val="24"/>
          <w:szCs w:val="24"/>
        </w:rPr>
        <w:t xml:space="preserve"> на эпюрах.</w:t>
      </w:r>
    </w:p>
    <w:p w:rsidR="006B1E56" w:rsidRPr="00A32840" w:rsidRDefault="006B1E56" w:rsidP="00076B61">
      <w:pPr>
        <w:pStyle w:val="ac"/>
        <w:spacing w:after="0" w:line="240" w:lineRule="auto"/>
        <w:ind w:left="0" w:firstLine="567"/>
        <w:jc w:val="both"/>
        <w:rPr>
          <w:rFonts w:ascii="Times New Roman" w:hAnsi="Times New Roman"/>
          <w:sz w:val="24"/>
          <w:szCs w:val="24"/>
        </w:rPr>
      </w:pPr>
      <w:r w:rsidRPr="00A32840">
        <w:rPr>
          <w:rFonts w:ascii="Times New Roman" w:hAnsi="Times New Roman"/>
          <w:sz w:val="24"/>
          <w:szCs w:val="24"/>
        </w:rPr>
        <w:t>Расчёт угла поворота (угловое перемещение в точке А) проводится ан</w:t>
      </w:r>
      <w:r w:rsidR="009562A6" w:rsidRPr="00A32840">
        <w:rPr>
          <w:rFonts w:ascii="Times New Roman" w:hAnsi="Times New Roman"/>
          <w:sz w:val="24"/>
          <w:szCs w:val="24"/>
        </w:rPr>
        <w:t>алогично. При расчете используются</w:t>
      </w:r>
      <w:r w:rsidRPr="00A32840">
        <w:rPr>
          <w:rFonts w:ascii="Times New Roman" w:hAnsi="Times New Roman"/>
          <w:sz w:val="24"/>
          <w:szCs w:val="24"/>
        </w:rPr>
        <w:t xml:space="preserve"> эпюры изгибающих моментов основной схемы (1) и вспомогательной (3). </w:t>
      </w:r>
    </w:p>
    <w:p w:rsidR="002B3A3C" w:rsidRPr="00A32840" w:rsidRDefault="00457CAE" w:rsidP="00076B61">
      <w:pPr>
        <w:pStyle w:val="ac"/>
        <w:spacing w:after="0" w:line="240" w:lineRule="auto"/>
        <w:ind w:left="0" w:firstLine="567"/>
        <w:jc w:val="both"/>
        <w:rPr>
          <w:rFonts w:ascii="Times New Roman" w:eastAsia="Times New Roman" w:hAnsi="Times New Roman"/>
          <w:sz w:val="24"/>
          <w:szCs w:val="24"/>
        </w:rPr>
      </w:pPr>
      <w:r w:rsidRPr="00A32840">
        <w:rPr>
          <w:rFonts w:ascii="Times New Roman" w:eastAsia="Times New Roman" w:hAnsi="Times New Roman"/>
          <w:sz w:val="24"/>
          <w:szCs w:val="24"/>
        </w:rPr>
        <w:br w:type="page"/>
      </w:r>
    </w:p>
    <w:p w:rsidR="00F60188" w:rsidRPr="00A32840" w:rsidRDefault="00F60188" w:rsidP="0090567B">
      <w:pPr>
        <w:spacing w:after="0" w:line="240" w:lineRule="auto"/>
        <w:jc w:val="center"/>
        <w:rPr>
          <w:rFonts w:ascii="Times New Roman" w:eastAsia="Times New Roman" w:hAnsi="Times New Roman" w:cs="Times New Roman"/>
          <w:b/>
          <w:bCs/>
          <w:sz w:val="24"/>
          <w:szCs w:val="24"/>
        </w:rPr>
      </w:pPr>
      <w:r w:rsidRPr="00A32840">
        <w:rPr>
          <w:rFonts w:ascii="Times New Roman" w:eastAsia="Times New Roman" w:hAnsi="Times New Roman" w:cs="Times New Roman"/>
          <w:b/>
          <w:bCs/>
          <w:sz w:val="24"/>
          <w:szCs w:val="24"/>
        </w:rPr>
        <w:t>ЗАДАЧИ ДЛЯ САМОСТОЯТЕЛЬНОГО РЕШЕНИЯ</w:t>
      </w:r>
    </w:p>
    <w:p w:rsidR="00F60188" w:rsidRPr="00A32840" w:rsidRDefault="00F60188" w:rsidP="00076B61">
      <w:pPr>
        <w:spacing w:after="0" w:line="240" w:lineRule="auto"/>
        <w:ind w:firstLine="567"/>
        <w:jc w:val="center"/>
        <w:rPr>
          <w:rFonts w:ascii="Times New Roman" w:eastAsia="Times New Roman" w:hAnsi="Times New Roman" w:cs="Times New Roman"/>
          <w:b/>
          <w:bCs/>
          <w:sz w:val="24"/>
          <w:szCs w:val="24"/>
          <w:u w:val="single"/>
        </w:rPr>
      </w:pPr>
    </w:p>
    <w:p w:rsidR="00F60188" w:rsidRPr="00A32840" w:rsidRDefault="00F60188" w:rsidP="0090567B">
      <w:pPr>
        <w:numPr>
          <w:ilvl w:val="0"/>
          <w:numId w:val="39"/>
        </w:numPr>
        <w:spacing w:after="0" w:line="240" w:lineRule="auto"/>
        <w:ind w:left="0" w:firstLine="567"/>
        <w:jc w:val="both"/>
        <w:rPr>
          <w:rFonts w:ascii="Times New Roman" w:eastAsia="Times New Roman" w:hAnsi="Times New Roman" w:cs="Times New Roman"/>
          <w:b/>
          <w:bCs/>
          <w:sz w:val="24"/>
          <w:szCs w:val="24"/>
        </w:rPr>
      </w:pPr>
      <w:r w:rsidRPr="00A32840">
        <w:rPr>
          <w:rFonts w:ascii="Times New Roman" w:eastAsia="Times New Roman" w:hAnsi="Times New Roman" w:cs="Times New Roman"/>
          <w:b/>
          <w:bCs/>
          <w:sz w:val="24"/>
          <w:szCs w:val="24"/>
        </w:rPr>
        <w:t>Расчеты на прочность</w:t>
      </w:r>
    </w:p>
    <w:p w:rsidR="00F60188" w:rsidRPr="00A32840" w:rsidRDefault="00F60188" w:rsidP="00076B61">
      <w:pPr>
        <w:spacing w:after="0" w:line="240" w:lineRule="auto"/>
        <w:ind w:firstLine="567"/>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Балка одинаковой жесткости по длине (Е</w:t>
      </w:r>
      <w:r w:rsidRPr="00A32840">
        <w:rPr>
          <w:rFonts w:ascii="Times New Roman" w:eastAsia="Times New Roman" w:hAnsi="Times New Roman" w:cs="Times New Roman"/>
          <w:sz w:val="24"/>
          <w:szCs w:val="24"/>
          <w:lang w:val="en-US"/>
        </w:rPr>
        <w:t>I</w:t>
      </w:r>
      <w:r w:rsidR="00C12B6E" w:rsidRPr="00A32840">
        <w:rPr>
          <w:rFonts w:ascii="Times New Roman" w:eastAsia="Times New Roman" w:hAnsi="Times New Roman" w:cs="Times New Roman"/>
          <w:sz w:val="24"/>
          <w:szCs w:val="24"/>
          <w:vertAlign w:val="subscript"/>
        </w:rPr>
        <w:t>х</w:t>
      </w:r>
      <w:r w:rsidRPr="00A32840">
        <w:rPr>
          <w:rFonts w:ascii="Times New Roman" w:eastAsia="Times New Roman" w:hAnsi="Times New Roman" w:cs="Times New Roman"/>
          <w:sz w:val="24"/>
          <w:szCs w:val="24"/>
        </w:rPr>
        <w:t xml:space="preserve"> = </w:t>
      </w:r>
      <w:r w:rsidRPr="00A32840">
        <w:rPr>
          <w:rFonts w:ascii="Times New Roman" w:eastAsia="Times New Roman" w:hAnsi="Times New Roman" w:cs="Times New Roman"/>
          <w:sz w:val="24"/>
          <w:szCs w:val="24"/>
          <w:lang w:val="en-US"/>
        </w:rPr>
        <w:t>const</w:t>
      </w:r>
      <w:r w:rsidRPr="00A32840">
        <w:rPr>
          <w:rFonts w:ascii="Times New Roman" w:eastAsia="Times New Roman" w:hAnsi="Times New Roman" w:cs="Times New Roman"/>
          <w:sz w:val="24"/>
          <w:szCs w:val="24"/>
        </w:rPr>
        <w:t xml:space="preserve">) нагружена сосредоточенной силой Р, распределенной нагрузкой </w:t>
      </w:r>
      <w:r w:rsidRPr="00A32840">
        <w:rPr>
          <w:rFonts w:ascii="Times New Roman" w:eastAsia="Times New Roman" w:hAnsi="Times New Roman" w:cs="Times New Roman"/>
          <w:sz w:val="24"/>
          <w:szCs w:val="24"/>
          <w:lang w:val="en-US"/>
        </w:rPr>
        <w:t>q</w:t>
      </w:r>
      <w:r w:rsidRPr="00A32840">
        <w:rPr>
          <w:rFonts w:ascii="Times New Roman" w:eastAsia="Times New Roman" w:hAnsi="Times New Roman" w:cs="Times New Roman"/>
          <w:sz w:val="24"/>
          <w:szCs w:val="24"/>
        </w:rPr>
        <w:t xml:space="preserve"> и моментом М.</w:t>
      </w:r>
    </w:p>
    <w:p w:rsidR="00F60188" w:rsidRPr="00A32840" w:rsidRDefault="00F60188" w:rsidP="00076B61">
      <w:pPr>
        <w:spacing w:after="0" w:line="240" w:lineRule="auto"/>
        <w:ind w:firstLine="567"/>
        <w:jc w:val="both"/>
        <w:rPr>
          <w:rFonts w:ascii="Times New Roman" w:eastAsia="Times New Roman" w:hAnsi="Times New Roman" w:cs="Times New Roman"/>
          <w:b/>
          <w:bCs/>
          <w:sz w:val="24"/>
          <w:szCs w:val="24"/>
        </w:rPr>
      </w:pPr>
      <w:r w:rsidRPr="00A32840">
        <w:rPr>
          <w:rFonts w:ascii="Times New Roman" w:eastAsia="Times New Roman" w:hAnsi="Times New Roman" w:cs="Times New Roman"/>
          <w:b/>
          <w:bCs/>
          <w:sz w:val="24"/>
          <w:szCs w:val="24"/>
        </w:rPr>
        <w:t>Требуется:</w:t>
      </w:r>
    </w:p>
    <w:p w:rsidR="00F60188" w:rsidRPr="00A32840" w:rsidRDefault="00F60188" w:rsidP="00076B61">
      <w:pPr>
        <w:numPr>
          <w:ilvl w:val="0"/>
          <w:numId w:val="19"/>
        </w:numPr>
        <w:tabs>
          <w:tab w:val="num" w:pos="0"/>
        </w:tabs>
        <w:spacing w:after="0" w:line="240" w:lineRule="auto"/>
        <w:ind w:left="0" w:firstLine="567"/>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для расчетной схемы 1</w:t>
      </w:r>
      <w:r w:rsidR="00BC2324" w:rsidRPr="00A32840">
        <w:rPr>
          <w:rFonts w:ascii="Times New Roman" w:eastAsia="Times New Roman" w:hAnsi="Times New Roman" w:cs="Times New Roman"/>
          <w:sz w:val="24"/>
          <w:szCs w:val="24"/>
        </w:rPr>
        <w:t xml:space="preserve"> (рис.</w:t>
      </w:r>
      <w:r w:rsidR="0014534D">
        <w:rPr>
          <w:rFonts w:ascii="Times New Roman" w:eastAsia="Times New Roman" w:hAnsi="Times New Roman" w:cs="Times New Roman"/>
          <w:sz w:val="24"/>
          <w:szCs w:val="24"/>
        </w:rPr>
        <w:t xml:space="preserve"> </w:t>
      </w:r>
      <w:r w:rsidR="00A65453">
        <w:rPr>
          <w:rFonts w:ascii="Times New Roman" w:eastAsia="Times New Roman" w:hAnsi="Times New Roman" w:cs="Times New Roman"/>
          <w:sz w:val="24"/>
          <w:szCs w:val="24"/>
        </w:rPr>
        <w:t>43</w:t>
      </w:r>
      <w:r w:rsidR="00BC2324" w:rsidRPr="00A32840">
        <w:rPr>
          <w:rFonts w:ascii="Times New Roman" w:eastAsia="Times New Roman" w:hAnsi="Times New Roman" w:cs="Times New Roman"/>
          <w:sz w:val="24"/>
          <w:szCs w:val="24"/>
        </w:rPr>
        <w:t>)</w:t>
      </w:r>
      <w:r w:rsidRPr="00A32840">
        <w:rPr>
          <w:rFonts w:ascii="Times New Roman" w:eastAsia="Times New Roman" w:hAnsi="Times New Roman" w:cs="Times New Roman"/>
          <w:sz w:val="24"/>
          <w:szCs w:val="24"/>
        </w:rPr>
        <w:t xml:space="preserve"> построить эпюры поперечных сил и изгибающих моментов, подобрать двутавровое и прямоугольное сечение балки с соотношение сторон 1:2 из условия прочности, определить степень рациональности;</w:t>
      </w:r>
    </w:p>
    <w:p w:rsidR="00F60188" w:rsidRPr="00A32840" w:rsidRDefault="00F60188" w:rsidP="00076B61">
      <w:pPr>
        <w:numPr>
          <w:ilvl w:val="0"/>
          <w:numId w:val="19"/>
        </w:numPr>
        <w:spacing w:after="0" w:line="240" w:lineRule="auto"/>
        <w:ind w:left="0" w:firstLine="567"/>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 xml:space="preserve">для расчетной схемы 2 </w:t>
      </w:r>
      <w:r w:rsidR="00BC2324" w:rsidRPr="00A32840">
        <w:rPr>
          <w:rFonts w:ascii="Times New Roman" w:eastAsia="Times New Roman" w:hAnsi="Times New Roman" w:cs="Times New Roman"/>
          <w:sz w:val="24"/>
          <w:szCs w:val="24"/>
        </w:rPr>
        <w:t>(рис.</w:t>
      </w:r>
      <w:r w:rsidR="0014534D">
        <w:rPr>
          <w:rFonts w:ascii="Times New Roman" w:eastAsia="Times New Roman" w:hAnsi="Times New Roman" w:cs="Times New Roman"/>
          <w:sz w:val="24"/>
          <w:szCs w:val="24"/>
        </w:rPr>
        <w:t xml:space="preserve"> </w:t>
      </w:r>
      <w:r w:rsidR="00A65453">
        <w:rPr>
          <w:rFonts w:ascii="Times New Roman" w:eastAsia="Times New Roman" w:hAnsi="Times New Roman" w:cs="Times New Roman"/>
          <w:sz w:val="24"/>
          <w:szCs w:val="24"/>
        </w:rPr>
        <w:t>44</w:t>
      </w:r>
      <w:r w:rsidR="00BC2324" w:rsidRPr="00A32840">
        <w:rPr>
          <w:rFonts w:ascii="Times New Roman" w:eastAsia="Times New Roman" w:hAnsi="Times New Roman" w:cs="Times New Roman"/>
          <w:sz w:val="24"/>
          <w:szCs w:val="24"/>
        </w:rPr>
        <w:t xml:space="preserve">) </w:t>
      </w:r>
      <w:r w:rsidRPr="00A32840">
        <w:rPr>
          <w:rFonts w:ascii="Times New Roman" w:eastAsia="Times New Roman" w:hAnsi="Times New Roman" w:cs="Times New Roman"/>
          <w:sz w:val="24"/>
          <w:szCs w:val="24"/>
        </w:rPr>
        <w:t>построить эпюры поперечных сил и изгибающих моментов, подобрать двутавровое сечение балки и построить эпюры нормальных и касательных напряжений в опасном сечении балки.</w:t>
      </w:r>
    </w:p>
    <w:p w:rsidR="00F60188" w:rsidRPr="00A32840" w:rsidRDefault="00F60188" w:rsidP="00076B61">
      <w:pPr>
        <w:spacing w:after="0" w:line="240" w:lineRule="auto"/>
        <w:ind w:firstLine="567"/>
        <w:jc w:val="both"/>
        <w:rPr>
          <w:rFonts w:ascii="Times New Roman" w:eastAsia="Times New Roman" w:hAnsi="Times New Roman" w:cs="Times New Roman"/>
          <w:sz w:val="24"/>
          <w:szCs w:val="24"/>
        </w:rPr>
      </w:pPr>
    </w:p>
    <w:p w:rsidR="00F60188" w:rsidRDefault="00F60188" w:rsidP="0003181C">
      <w:pPr>
        <w:spacing w:after="0" w:line="240" w:lineRule="auto"/>
        <w:ind w:firstLine="567"/>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 xml:space="preserve">Таблица </w:t>
      </w:r>
      <w:r w:rsidR="0003181C" w:rsidRPr="00A32840">
        <w:rPr>
          <w:rFonts w:ascii="Times New Roman" w:eastAsia="Times New Roman" w:hAnsi="Times New Roman" w:cs="Times New Roman"/>
          <w:sz w:val="24"/>
          <w:szCs w:val="24"/>
        </w:rPr>
        <w:t>исходных данных</w:t>
      </w:r>
    </w:p>
    <w:p w:rsidR="0014534D" w:rsidRPr="00A32840" w:rsidRDefault="0014534D" w:rsidP="0003181C">
      <w:pPr>
        <w:spacing w:after="0" w:line="240" w:lineRule="auto"/>
        <w:ind w:firstLine="567"/>
        <w:jc w:val="center"/>
        <w:rPr>
          <w:rFonts w:ascii="Times New Roman" w:eastAsia="Times New Roman" w:hAnsi="Times New Roman" w:cs="Times New Roman"/>
          <w:sz w:val="24"/>
          <w:szCs w:val="24"/>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9"/>
        <w:gridCol w:w="1176"/>
        <w:gridCol w:w="458"/>
        <w:gridCol w:w="640"/>
        <w:gridCol w:w="635"/>
        <w:gridCol w:w="2094"/>
      </w:tblGrid>
      <w:tr w:rsidR="00F60188" w:rsidRPr="00A32840" w:rsidTr="0090567B">
        <w:trPr>
          <w:cantSplit/>
          <w:trHeight w:val="276"/>
          <w:jc w:val="center"/>
        </w:trPr>
        <w:tc>
          <w:tcPr>
            <w:tcW w:w="0" w:type="auto"/>
            <w:vMerge w:val="restart"/>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 xml:space="preserve">Номер варианта </w:t>
            </w:r>
          </w:p>
        </w:tc>
        <w:tc>
          <w:tcPr>
            <w:tcW w:w="0" w:type="auto"/>
            <w:vMerge w:val="restart"/>
            <w:vAlign w:val="center"/>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Расстояние</w:t>
            </w:r>
          </w:p>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а, м</w:t>
            </w:r>
          </w:p>
        </w:tc>
        <w:tc>
          <w:tcPr>
            <w:tcW w:w="0" w:type="auto"/>
            <w:vMerge w:val="restart"/>
            <w:vAlign w:val="center"/>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Р,</w:t>
            </w:r>
          </w:p>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кН</w:t>
            </w:r>
          </w:p>
        </w:tc>
        <w:tc>
          <w:tcPr>
            <w:tcW w:w="0" w:type="auto"/>
            <w:vMerge w:val="restart"/>
            <w:vAlign w:val="center"/>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lang w:val="en-US"/>
              </w:rPr>
              <w:t>q</w:t>
            </w:r>
            <w:r w:rsidRPr="00A32840">
              <w:rPr>
                <w:rFonts w:ascii="Times New Roman" w:eastAsia="Times New Roman" w:hAnsi="Times New Roman" w:cs="Times New Roman"/>
                <w:sz w:val="20"/>
                <w:szCs w:val="20"/>
              </w:rPr>
              <w:t>,</w:t>
            </w:r>
          </w:p>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кН/м</w:t>
            </w:r>
          </w:p>
        </w:tc>
        <w:tc>
          <w:tcPr>
            <w:tcW w:w="0" w:type="auto"/>
            <w:vMerge w:val="restart"/>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М</w:t>
            </w:r>
          </w:p>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кН</w:t>
            </w:r>
            <w:r w:rsidRPr="00A32840">
              <w:rPr>
                <w:rFonts w:ascii="Times New Roman" w:eastAsia="Times New Roman" w:hAnsi="Times New Roman" w:cs="Times New Roman"/>
                <w:sz w:val="20"/>
                <w:szCs w:val="20"/>
              </w:rPr>
              <w:sym w:font="Symbol" w:char="F0D7"/>
            </w:r>
            <w:r w:rsidRPr="00A32840">
              <w:rPr>
                <w:rFonts w:ascii="Times New Roman" w:eastAsia="Times New Roman" w:hAnsi="Times New Roman" w:cs="Times New Roman"/>
                <w:sz w:val="20"/>
                <w:szCs w:val="20"/>
              </w:rPr>
              <w:t>м</w:t>
            </w:r>
          </w:p>
        </w:tc>
        <w:tc>
          <w:tcPr>
            <w:tcW w:w="0" w:type="auto"/>
            <w:vMerge w:val="restart"/>
            <w:vAlign w:val="center"/>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 xml:space="preserve">Допускаемое напряжение </w:t>
            </w:r>
            <w:r w:rsidRPr="00A32840">
              <w:rPr>
                <w:rFonts w:ascii="Times New Roman" w:eastAsia="Times New Roman" w:hAnsi="Times New Roman" w:cs="Times New Roman"/>
                <w:sz w:val="20"/>
                <w:szCs w:val="20"/>
                <w:lang w:val="en-US"/>
              </w:rPr>
              <w:t>[</w:t>
            </w:r>
            <w:r w:rsidRPr="00A32840">
              <w:rPr>
                <w:rFonts w:ascii="Times New Roman" w:eastAsia="Times New Roman" w:hAnsi="Times New Roman" w:cs="Times New Roman"/>
                <w:sz w:val="20"/>
                <w:szCs w:val="20"/>
                <w:lang w:val="en-US"/>
              </w:rPr>
              <w:sym w:font="Symbol" w:char="F073"/>
            </w:r>
            <w:r w:rsidRPr="00A32840">
              <w:rPr>
                <w:rFonts w:ascii="Times New Roman" w:eastAsia="Times New Roman" w:hAnsi="Times New Roman" w:cs="Times New Roman"/>
                <w:sz w:val="20"/>
                <w:szCs w:val="20"/>
                <w:lang w:val="en-US"/>
              </w:rPr>
              <w:t>]</w:t>
            </w:r>
            <w:r w:rsidRPr="00A32840">
              <w:rPr>
                <w:rFonts w:ascii="Times New Roman" w:eastAsia="Times New Roman" w:hAnsi="Times New Roman" w:cs="Times New Roman"/>
                <w:sz w:val="20"/>
                <w:szCs w:val="20"/>
              </w:rPr>
              <w:t xml:space="preserve">, </w:t>
            </w:r>
            <w:r w:rsidR="0090567B" w:rsidRPr="00A32840">
              <w:rPr>
                <w:rFonts w:ascii="Times New Roman" w:eastAsia="Times New Roman" w:hAnsi="Times New Roman" w:cs="Times New Roman"/>
                <w:sz w:val="20"/>
                <w:szCs w:val="20"/>
              </w:rPr>
              <w:t>м</w:t>
            </w:r>
            <w:r w:rsidRPr="00A32840">
              <w:rPr>
                <w:rFonts w:ascii="Times New Roman" w:eastAsia="Times New Roman" w:hAnsi="Times New Roman" w:cs="Times New Roman"/>
                <w:sz w:val="20"/>
                <w:szCs w:val="20"/>
              </w:rPr>
              <w:t>Па</w:t>
            </w:r>
          </w:p>
        </w:tc>
      </w:tr>
      <w:tr w:rsidR="00F60188" w:rsidRPr="00A32840" w:rsidTr="0090567B">
        <w:trPr>
          <w:cantSplit/>
          <w:trHeight w:val="276"/>
          <w:jc w:val="center"/>
        </w:trPr>
        <w:tc>
          <w:tcPr>
            <w:tcW w:w="0" w:type="auto"/>
            <w:vMerge/>
          </w:tcPr>
          <w:p w:rsidR="00F60188" w:rsidRPr="00A32840" w:rsidRDefault="00F60188" w:rsidP="0090567B">
            <w:pPr>
              <w:spacing w:after="0" w:line="240" w:lineRule="auto"/>
              <w:jc w:val="center"/>
              <w:rPr>
                <w:rFonts w:ascii="Times New Roman" w:eastAsia="Times New Roman" w:hAnsi="Times New Roman" w:cs="Times New Roman"/>
                <w:sz w:val="20"/>
                <w:szCs w:val="20"/>
              </w:rPr>
            </w:pPr>
          </w:p>
        </w:tc>
        <w:tc>
          <w:tcPr>
            <w:tcW w:w="0" w:type="auto"/>
            <w:vMerge/>
          </w:tcPr>
          <w:p w:rsidR="00F60188" w:rsidRPr="00A32840" w:rsidRDefault="00F60188" w:rsidP="0090567B">
            <w:pPr>
              <w:spacing w:after="0" w:line="240" w:lineRule="auto"/>
              <w:jc w:val="both"/>
              <w:rPr>
                <w:rFonts w:ascii="Times New Roman" w:eastAsia="Times New Roman" w:hAnsi="Times New Roman" w:cs="Times New Roman"/>
                <w:sz w:val="20"/>
                <w:szCs w:val="20"/>
              </w:rPr>
            </w:pPr>
          </w:p>
        </w:tc>
        <w:tc>
          <w:tcPr>
            <w:tcW w:w="0" w:type="auto"/>
            <w:vMerge/>
          </w:tcPr>
          <w:p w:rsidR="00F60188" w:rsidRPr="00A32840" w:rsidRDefault="00F60188" w:rsidP="0090567B">
            <w:pPr>
              <w:spacing w:after="0" w:line="240" w:lineRule="auto"/>
              <w:jc w:val="both"/>
              <w:rPr>
                <w:rFonts w:ascii="Times New Roman" w:eastAsia="Times New Roman" w:hAnsi="Times New Roman" w:cs="Times New Roman"/>
                <w:sz w:val="20"/>
                <w:szCs w:val="20"/>
              </w:rPr>
            </w:pPr>
          </w:p>
        </w:tc>
        <w:tc>
          <w:tcPr>
            <w:tcW w:w="0" w:type="auto"/>
            <w:vMerge/>
          </w:tcPr>
          <w:p w:rsidR="00F60188" w:rsidRPr="00A32840" w:rsidRDefault="00F60188" w:rsidP="0090567B">
            <w:pPr>
              <w:spacing w:after="0" w:line="240" w:lineRule="auto"/>
              <w:jc w:val="both"/>
              <w:rPr>
                <w:rFonts w:ascii="Times New Roman" w:eastAsia="Times New Roman" w:hAnsi="Times New Roman" w:cs="Times New Roman"/>
                <w:sz w:val="20"/>
                <w:szCs w:val="20"/>
              </w:rPr>
            </w:pPr>
          </w:p>
        </w:tc>
        <w:tc>
          <w:tcPr>
            <w:tcW w:w="0" w:type="auto"/>
            <w:vMerge/>
          </w:tcPr>
          <w:p w:rsidR="00F60188" w:rsidRPr="00A32840" w:rsidRDefault="00F60188" w:rsidP="0090567B">
            <w:pPr>
              <w:spacing w:after="0" w:line="240" w:lineRule="auto"/>
              <w:jc w:val="both"/>
              <w:rPr>
                <w:rFonts w:ascii="Times New Roman" w:eastAsia="Times New Roman" w:hAnsi="Times New Roman" w:cs="Times New Roman"/>
                <w:sz w:val="20"/>
                <w:szCs w:val="20"/>
              </w:rPr>
            </w:pPr>
          </w:p>
        </w:tc>
        <w:tc>
          <w:tcPr>
            <w:tcW w:w="0" w:type="auto"/>
            <w:vMerge/>
          </w:tcPr>
          <w:p w:rsidR="00F60188" w:rsidRPr="00A32840" w:rsidRDefault="00F60188" w:rsidP="0090567B">
            <w:pPr>
              <w:spacing w:after="0" w:line="240" w:lineRule="auto"/>
              <w:jc w:val="both"/>
              <w:rPr>
                <w:rFonts w:ascii="Times New Roman" w:eastAsia="Times New Roman" w:hAnsi="Times New Roman" w:cs="Times New Roman"/>
                <w:sz w:val="20"/>
                <w:szCs w:val="20"/>
              </w:rPr>
            </w:pPr>
          </w:p>
        </w:tc>
      </w:tr>
      <w:tr w:rsidR="00F60188" w:rsidRPr="00A32840" w:rsidTr="0090567B">
        <w:trPr>
          <w:jc w:val="center"/>
        </w:trPr>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1</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0,50</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20</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11</w:t>
            </w:r>
          </w:p>
        </w:tc>
        <w:tc>
          <w:tcPr>
            <w:tcW w:w="0" w:type="auto"/>
          </w:tcPr>
          <w:p w:rsidR="00F60188" w:rsidRPr="00A32840" w:rsidRDefault="00F60188" w:rsidP="0090567B">
            <w:pPr>
              <w:spacing w:after="0" w:line="240" w:lineRule="auto"/>
              <w:jc w:val="both"/>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15</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160</w:t>
            </w:r>
          </w:p>
        </w:tc>
      </w:tr>
      <w:tr w:rsidR="00F60188" w:rsidRPr="00A32840" w:rsidTr="0090567B">
        <w:trPr>
          <w:jc w:val="center"/>
        </w:trPr>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2</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0,60</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22</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12</w:t>
            </w:r>
          </w:p>
        </w:tc>
        <w:tc>
          <w:tcPr>
            <w:tcW w:w="0" w:type="auto"/>
          </w:tcPr>
          <w:p w:rsidR="00F60188" w:rsidRPr="00A32840" w:rsidRDefault="00F60188" w:rsidP="0090567B">
            <w:pPr>
              <w:spacing w:after="0" w:line="240" w:lineRule="auto"/>
              <w:jc w:val="both"/>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20</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165</w:t>
            </w:r>
          </w:p>
        </w:tc>
      </w:tr>
      <w:tr w:rsidR="00F60188" w:rsidRPr="00A32840" w:rsidTr="0090567B">
        <w:trPr>
          <w:jc w:val="center"/>
        </w:trPr>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3</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0,70</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24</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13</w:t>
            </w:r>
          </w:p>
        </w:tc>
        <w:tc>
          <w:tcPr>
            <w:tcW w:w="0" w:type="auto"/>
          </w:tcPr>
          <w:p w:rsidR="00F60188" w:rsidRPr="00A32840" w:rsidRDefault="00F60188" w:rsidP="0090567B">
            <w:pPr>
              <w:spacing w:after="0" w:line="240" w:lineRule="auto"/>
              <w:jc w:val="both"/>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25</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170</w:t>
            </w:r>
          </w:p>
        </w:tc>
      </w:tr>
      <w:tr w:rsidR="00F60188" w:rsidRPr="00A32840" w:rsidTr="0090567B">
        <w:trPr>
          <w:jc w:val="center"/>
        </w:trPr>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4</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0,65</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25</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15</w:t>
            </w:r>
          </w:p>
        </w:tc>
        <w:tc>
          <w:tcPr>
            <w:tcW w:w="0" w:type="auto"/>
          </w:tcPr>
          <w:p w:rsidR="00F60188" w:rsidRPr="00A32840" w:rsidRDefault="00F60188" w:rsidP="0090567B">
            <w:pPr>
              <w:spacing w:after="0" w:line="240" w:lineRule="auto"/>
              <w:jc w:val="both"/>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10</w:t>
            </w:r>
          </w:p>
        </w:tc>
        <w:tc>
          <w:tcPr>
            <w:tcW w:w="0" w:type="auto"/>
          </w:tcPr>
          <w:p w:rsidR="00F60188" w:rsidRPr="00A32840" w:rsidRDefault="00F60188" w:rsidP="0090567B">
            <w:pPr>
              <w:spacing w:after="0" w:line="240" w:lineRule="auto"/>
              <w:jc w:val="center"/>
              <w:rPr>
                <w:rFonts w:ascii="Times New Roman" w:eastAsia="Times New Roman" w:hAnsi="Times New Roman" w:cs="Times New Roman"/>
                <w:sz w:val="20"/>
                <w:szCs w:val="20"/>
              </w:rPr>
            </w:pPr>
            <w:r w:rsidRPr="00A32840">
              <w:rPr>
                <w:rFonts w:ascii="Times New Roman" w:eastAsia="Times New Roman" w:hAnsi="Times New Roman" w:cs="Times New Roman"/>
                <w:sz w:val="20"/>
                <w:szCs w:val="20"/>
              </w:rPr>
              <w:t>175</w:t>
            </w:r>
          </w:p>
        </w:tc>
      </w:tr>
    </w:tbl>
    <w:p w:rsidR="00F60188" w:rsidRPr="00A32840" w:rsidRDefault="00F60188" w:rsidP="00076B61">
      <w:pPr>
        <w:spacing w:after="0" w:line="240" w:lineRule="auto"/>
        <w:ind w:firstLine="567"/>
        <w:jc w:val="both"/>
        <w:rPr>
          <w:rFonts w:ascii="Times New Roman" w:eastAsia="Times New Roman" w:hAnsi="Times New Roman" w:cs="Times New Roman"/>
          <w:sz w:val="24"/>
          <w:szCs w:val="24"/>
        </w:rPr>
      </w:pPr>
    </w:p>
    <w:p w:rsidR="00B46395" w:rsidRPr="00A32840" w:rsidRDefault="00F60188" w:rsidP="00076B61">
      <w:pPr>
        <w:spacing w:after="0" w:line="240" w:lineRule="auto"/>
        <w:ind w:firstLine="567"/>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 xml:space="preserve">Решение задач следует начать с определения опорных реакций. Для этого следует составить два независимых уравнения статики в виде </w:t>
      </w:r>
    </w:p>
    <w:p w:rsidR="00B46395" w:rsidRDefault="00F60188" w:rsidP="00076B61">
      <w:pPr>
        <w:spacing w:after="0" w:line="240" w:lineRule="auto"/>
        <w:ind w:firstLine="567"/>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sym w:font="Symbol" w:char="F0E5"/>
      </w:r>
      <w:r w:rsidR="00B46395" w:rsidRPr="00A32840">
        <w:rPr>
          <w:rFonts w:ascii="Times New Roman" w:eastAsia="Times New Roman" w:hAnsi="Times New Roman" w:cs="Times New Roman"/>
          <w:sz w:val="24"/>
          <w:szCs w:val="24"/>
        </w:rPr>
        <w:t>М = 0</w:t>
      </w:r>
    </w:p>
    <w:p w:rsidR="00383637" w:rsidRDefault="00F60188" w:rsidP="00076B61">
      <w:pPr>
        <w:spacing w:after="0" w:line="240" w:lineRule="auto"/>
        <w:ind w:firstLine="567"/>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После определения реакций должна быть выполнена проверка правильности расчетов. При этом рекомендуется использовать уравнение статики вида</w:t>
      </w:r>
    </w:p>
    <w:p w:rsidR="009C17A8" w:rsidRPr="00A32840" w:rsidRDefault="009C17A8" w:rsidP="00076B61">
      <w:pPr>
        <w:spacing w:after="0" w:line="240" w:lineRule="auto"/>
        <w:ind w:firstLine="567"/>
        <w:jc w:val="both"/>
        <w:rPr>
          <w:rFonts w:ascii="Times New Roman" w:eastAsia="Times New Roman" w:hAnsi="Times New Roman" w:cs="Times New Roman"/>
          <w:sz w:val="24"/>
          <w:szCs w:val="24"/>
        </w:rPr>
      </w:pPr>
    </w:p>
    <w:p w:rsidR="00383637" w:rsidRDefault="00F60188" w:rsidP="00076B61">
      <w:pPr>
        <w:spacing w:after="0" w:line="240" w:lineRule="auto"/>
        <w:ind w:firstLine="567"/>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sym w:font="Symbol" w:char="F0E5"/>
      </w:r>
      <w:r w:rsidR="00330E33" w:rsidRPr="00A32840">
        <w:rPr>
          <w:rFonts w:ascii="Times New Roman" w:eastAsia="Times New Roman" w:hAnsi="Times New Roman" w:cs="Times New Roman"/>
          <w:sz w:val="24"/>
          <w:szCs w:val="24"/>
        </w:rPr>
        <w:t>У</w:t>
      </w:r>
      <w:r w:rsidR="00383637" w:rsidRPr="00A32840">
        <w:rPr>
          <w:rFonts w:ascii="Times New Roman" w:eastAsia="Times New Roman" w:hAnsi="Times New Roman" w:cs="Times New Roman"/>
          <w:sz w:val="24"/>
          <w:szCs w:val="24"/>
        </w:rPr>
        <w:t xml:space="preserve"> = 0</w:t>
      </w:r>
    </w:p>
    <w:p w:rsidR="00F60188" w:rsidRPr="00A32840" w:rsidRDefault="00F60188" w:rsidP="00076B61">
      <w:pPr>
        <w:spacing w:after="0" w:line="240" w:lineRule="auto"/>
        <w:ind w:firstLine="567"/>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 xml:space="preserve">Если реакции определены верно, то, используя метод сечений, находят внутренние силовые факторы </w:t>
      </w:r>
      <w:r w:rsidRPr="00A32840">
        <w:rPr>
          <w:rFonts w:ascii="Times New Roman" w:eastAsia="Times New Roman" w:hAnsi="Times New Roman" w:cs="Times New Roman"/>
          <w:sz w:val="24"/>
          <w:szCs w:val="24"/>
          <w:lang w:val="en-US"/>
        </w:rPr>
        <w:t>Q</w:t>
      </w:r>
      <w:r w:rsidRPr="00A32840">
        <w:rPr>
          <w:rFonts w:ascii="Times New Roman" w:eastAsia="Times New Roman" w:hAnsi="Times New Roman" w:cs="Times New Roman"/>
          <w:sz w:val="24"/>
          <w:szCs w:val="24"/>
        </w:rPr>
        <w:t xml:space="preserve"> и М.</w:t>
      </w:r>
    </w:p>
    <w:p w:rsidR="00F60188" w:rsidRPr="00A32840" w:rsidRDefault="00F60188" w:rsidP="00076B61">
      <w:pPr>
        <w:spacing w:after="0" w:line="240" w:lineRule="auto"/>
        <w:ind w:firstLine="567"/>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 xml:space="preserve">Для расчетной схемы 2 опорные реакции можно не определять, а сразу приступать к определению внутренних силовых факторов </w:t>
      </w:r>
      <w:r w:rsidRPr="00A32840">
        <w:rPr>
          <w:rFonts w:ascii="Times New Roman" w:eastAsia="Times New Roman" w:hAnsi="Times New Roman" w:cs="Times New Roman"/>
          <w:sz w:val="24"/>
          <w:szCs w:val="24"/>
          <w:lang w:val="en-US"/>
        </w:rPr>
        <w:t>Q</w:t>
      </w:r>
      <w:r w:rsidRPr="00A32840">
        <w:rPr>
          <w:rFonts w:ascii="Times New Roman" w:eastAsia="Times New Roman" w:hAnsi="Times New Roman" w:cs="Times New Roman"/>
          <w:sz w:val="24"/>
          <w:szCs w:val="24"/>
        </w:rPr>
        <w:t xml:space="preserve"> и М, используя метод сечений, начиная со свободного конца консольной балки. Эпюры </w:t>
      </w:r>
      <w:r w:rsidRPr="00A32840">
        <w:rPr>
          <w:rFonts w:ascii="Times New Roman" w:eastAsia="Times New Roman" w:hAnsi="Times New Roman" w:cs="Times New Roman"/>
          <w:sz w:val="24"/>
          <w:szCs w:val="24"/>
          <w:lang w:val="en-US"/>
        </w:rPr>
        <w:t>Q</w:t>
      </w:r>
      <w:r w:rsidRPr="00A32840">
        <w:rPr>
          <w:rFonts w:ascii="Times New Roman" w:eastAsia="Times New Roman" w:hAnsi="Times New Roman" w:cs="Times New Roman"/>
          <w:sz w:val="24"/>
          <w:szCs w:val="24"/>
        </w:rPr>
        <w:t xml:space="preserve"> и М необходимо строить под расчетными схемами балок.</w:t>
      </w:r>
    </w:p>
    <w:p w:rsidR="00F60188" w:rsidRPr="00A32840" w:rsidRDefault="00F60188" w:rsidP="00076B61">
      <w:pPr>
        <w:spacing w:after="0" w:line="240" w:lineRule="auto"/>
        <w:ind w:firstLine="567"/>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Для контроля правильности построения эпюр следует руководствоваться следующими основными положениями:</w:t>
      </w:r>
    </w:p>
    <w:p w:rsidR="00F60188" w:rsidRPr="00A32840" w:rsidRDefault="00F60188" w:rsidP="00076B61">
      <w:pPr>
        <w:numPr>
          <w:ilvl w:val="0"/>
          <w:numId w:val="20"/>
        </w:numPr>
        <w:spacing w:after="0" w:line="240" w:lineRule="auto"/>
        <w:ind w:left="0" w:firstLine="567"/>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 xml:space="preserve">На участках балки, где отсутствует распределенная нагрузка </w:t>
      </w:r>
      <w:r w:rsidRPr="00A32840">
        <w:rPr>
          <w:rFonts w:ascii="Times New Roman" w:eastAsia="Times New Roman" w:hAnsi="Times New Roman" w:cs="Times New Roman"/>
          <w:sz w:val="24"/>
          <w:szCs w:val="24"/>
          <w:lang w:val="en-US"/>
        </w:rPr>
        <w:t>q</w:t>
      </w:r>
      <w:r w:rsidRPr="00A32840">
        <w:rPr>
          <w:rFonts w:ascii="Times New Roman" w:eastAsia="Times New Roman" w:hAnsi="Times New Roman" w:cs="Times New Roman"/>
          <w:sz w:val="24"/>
          <w:szCs w:val="24"/>
        </w:rPr>
        <w:t xml:space="preserve">, поперечные силы постоянны, а изгибающие моменты меняются по линейному закону. </w:t>
      </w:r>
    </w:p>
    <w:p w:rsidR="00F60188" w:rsidRPr="00A32840" w:rsidRDefault="00F60188" w:rsidP="00076B61">
      <w:pPr>
        <w:numPr>
          <w:ilvl w:val="0"/>
          <w:numId w:val="20"/>
        </w:numPr>
        <w:spacing w:after="0" w:line="240" w:lineRule="auto"/>
        <w:ind w:left="0" w:firstLine="567"/>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 xml:space="preserve">Скачки на эпюре </w:t>
      </w:r>
      <w:r w:rsidRPr="00A32840">
        <w:rPr>
          <w:rFonts w:ascii="Times New Roman" w:eastAsia="Times New Roman" w:hAnsi="Times New Roman" w:cs="Times New Roman"/>
          <w:sz w:val="24"/>
          <w:szCs w:val="24"/>
          <w:lang w:val="en-US"/>
        </w:rPr>
        <w:t>Q</w:t>
      </w:r>
      <w:r w:rsidRPr="00A32840">
        <w:rPr>
          <w:rFonts w:ascii="Times New Roman" w:eastAsia="Times New Roman" w:hAnsi="Times New Roman" w:cs="Times New Roman"/>
          <w:sz w:val="24"/>
          <w:szCs w:val="24"/>
        </w:rPr>
        <w:t xml:space="preserve"> соответствуют точкам приложения сосредоточенных сил, в том числе и опорных реакций. </w:t>
      </w:r>
    </w:p>
    <w:p w:rsidR="00F60188" w:rsidRPr="00A32840" w:rsidRDefault="00F60188" w:rsidP="00076B61">
      <w:pPr>
        <w:numPr>
          <w:ilvl w:val="0"/>
          <w:numId w:val="20"/>
        </w:numPr>
        <w:spacing w:after="0" w:line="240" w:lineRule="auto"/>
        <w:ind w:left="0" w:firstLine="567"/>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 xml:space="preserve">Скачок на эпюре М соответствует действию сосредоточенного внешнего момента М. </w:t>
      </w:r>
    </w:p>
    <w:p w:rsidR="00F60188" w:rsidRPr="00A32840" w:rsidRDefault="00F60188" w:rsidP="00076B61">
      <w:pPr>
        <w:numPr>
          <w:ilvl w:val="0"/>
          <w:numId w:val="20"/>
        </w:numPr>
        <w:spacing w:after="0" w:line="240" w:lineRule="auto"/>
        <w:ind w:left="0" w:firstLine="567"/>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 xml:space="preserve">На участках, где приложена постоянная распределенная нагрузка </w:t>
      </w:r>
      <w:r w:rsidRPr="00A32840">
        <w:rPr>
          <w:rFonts w:ascii="Times New Roman" w:eastAsia="Times New Roman" w:hAnsi="Times New Roman" w:cs="Times New Roman"/>
          <w:sz w:val="24"/>
          <w:szCs w:val="24"/>
          <w:lang w:val="en-US"/>
        </w:rPr>
        <w:t>q</w:t>
      </w:r>
      <w:r w:rsidRPr="00A32840">
        <w:rPr>
          <w:rFonts w:ascii="Times New Roman" w:eastAsia="Times New Roman" w:hAnsi="Times New Roman" w:cs="Times New Roman"/>
          <w:sz w:val="24"/>
          <w:szCs w:val="24"/>
        </w:rPr>
        <w:t xml:space="preserve">, поперечная сила изменяется по длине балки по линейному закону, а эпюра изгибающих моментов на этом участке ограничена квадратной параболой, вогнутость которой соответствует направлению распределенной нагрузки </w:t>
      </w:r>
      <w:r w:rsidRPr="00A32840">
        <w:rPr>
          <w:rFonts w:ascii="Times New Roman" w:eastAsia="Times New Roman" w:hAnsi="Times New Roman" w:cs="Times New Roman"/>
          <w:sz w:val="24"/>
          <w:szCs w:val="24"/>
          <w:lang w:val="en-US"/>
        </w:rPr>
        <w:t>q</w:t>
      </w:r>
      <w:r w:rsidRPr="00A32840">
        <w:rPr>
          <w:rFonts w:ascii="Times New Roman" w:eastAsia="Times New Roman" w:hAnsi="Times New Roman" w:cs="Times New Roman"/>
          <w:sz w:val="24"/>
          <w:szCs w:val="24"/>
        </w:rPr>
        <w:t>.</w:t>
      </w:r>
    </w:p>
    <w:p w:rsidR="0003181C" w:rsidRPr="00A32840" w:rsidRDefault="0003181C" w:rsidP="0003181C">
      <w:pPr>
        <w:spacing w:after="0" w:line="240" w:lineRule="auto"/>
        <w:ind w:left="567"/>
        <w:jc w:val="both"/>
        <w:rPr>
          <w:rFonts w:ascii="Times New Roman" w:eastAsia="Times New Roman" w:hAnsi="Times New Roman" w:cs="Times New Roman"/>
          <w:sz w:val="24"/>
          <w:szCs w:val="24"/>
        </w:rPr>
      </w:pPr>
    </w:p>
    <w:p w:rsidR="0003181C" w:rsidRPr="00A32840" w:rsidRDefault="0003181C" w:rsidP="0003181C">
      <w:pPr>
        <w:spacing w:after="0" w:line="240" w:lineRule="auto"/>
        <w:ind w:firstLine="567"/>
        <w:jc w:val="both"/>
        <w:rPr>
          <w:rFonts w:ascii="Times New Roman" w:eastAsia="Times New Roman" w:hAnsi="Times New Roman" w:cs="Times New Roman"/>
          <w:b/>
          <w:bCs/>
          <w:sz w:val="24"/>
          <w:szCs w:val="24"/>
        </w:rPr>
      </w:pPr>
      <w:r w:rsidRPr="00A32840">
        <w:rPr>
          <w:rFonts w:ascii="Times New Roman" w:eastAsia="Times New Roman" w:hAnsi="Times New Roman" w:cs="Times New Roman"/>
          <w:b/>
          <w:bCs/>
          <w:sz w:val="24"/>
          <w:szCs w:val="24"/>
        </w:rPr>
        <w:t xml:space="preserve">2. Расчёты на жесткость </w:t>
      </w:r>
    </w:p>
    <w:p w:rsidR="0003181C" w:rsidRPr="00A32840" w:rsidRDefault="0003181C" w:rsidP="0003181C">
      <w:pPr>
        <w:spacing w:after="0" w:line="240" w:lineRule="auto"/>
        <w:ind w:firstLine="567"/>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 xml:space="preserve">Для расчетной схемы </w:t>
      </w:r>
      <w:r w:rsidR="002F27A8">
        <w:rPr>
          <w:rFonts w:ascii="Times New Roman" w:eastAsia="Times New Roman" w:hAnsi="Times New Roman" w:cs="Times New Roman"/>
          <w:sz w:val="24"/>
          <w:szCs w:val="24"/>
        </w:rPr>
        <w:t>3</w:t>
      </w:r>
      <w:r w:rsidRPr="00A32840">
        <w:rPr>
          <w:rFonts w:ascii="Times New Roman" w:eastAsia="Times New Roman" w:hAnsi="Times New Roman" w:cs="Times New Roman"/>
          <w:sz w:val="24"/>
          <w:szCs w:val="24"/>
        </w:rPr>
        <w:t xml:space="preserve"> (рис.</w:t>
      </w:r>
      <w:r w:rsidR="0014534D">
        <w:rPr>
          <w:rFonts w:ascii="Times New Roman" w:eastAsia="Times New Roman" w:hAnsi="Times New Roman" w:cs="Times New Roman"/>
          <w:sz w:val="24"/>
          <w:szCs w:val="24"/>
        </w:rPr>
        <w:t xml:space="preserve"> </w:t>
      </w:r>
      <w:r w:rsidR="00A65453">
        <w:rPr>
          <w:rFonts w:ascii="Times New Roman" w:eastAsia="Times New Roman" w:hAnsi="Times New Roman" w:cs="Times New Roman"/>
          <w:sz w:val="24"/>
          <w:szCs w:val="24"/>
        </w:rPr>
        <w:t>44</w:t>
      </w:r>
      <w:r w:rsidRPr="00A32840">
        <w:rPr>
          <w:rFonts w:ascii="Times New Roman" w:eastAsia="Times New Roman" w:hAnsi="Times New Roman" w:cs="Times New Roman"/>
          <w:sz w:val="24"/>
          <w:szCs w:val="24"/>
        </w:rPr>
        <w:t>) определить прогиб на свободном конце и угол поворота в левой опоре,  используя:</w:t>
      </w:r>
    </w:p>
    <w:p w:rsidR="0003181C" w:rsidRPr="00A32840" w:rsidRDefault="0003181C" w:rsidP="0003181C">
      <w:pPr>
        <w:numPr>
          <w:ilvl w:val="0"/>
          <w:numId w:val="38"/>
        </w:numPr>
        <w:spacing w:after="0" w:line="240" w:lineRule="auto"/>
        <w:ind w:left="0" w:firstLine="0"/>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вариант А – интеграл Мора;</w:t>
      </w:r>
    </w:p>
    <w:p w:rsidR="0003181C" w:rsidRPr="00A32840" w:rsidRDefault="0003181C" w:rsidP="0003181C">
      <w:pPr>
        <w:numPr>
          <w:ilvl w:val="0"/>
          <w:numId w:val="38"/>
        </w:numPr>
        <w:spacing w:after="0" w:line="240" w:lineRule="auto"/>
        <w:ind w:left="0" w:firstLine="0"/>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вариант Б – правило Верещагина.</w:t>
      </w:r>
    </w:p>
    <w:p w:rsidR="0003181C" w:rsidRPr="00A32840" w:rsidRDefault="0003181C" w:rsidP="0003181C">
      <w:pPr>
        <w:spacing w:after="0" w:line="240" w:lineRule="auto"/>
        <w:ind w:firstLine="567"/>
        <w:jc w:val="both"/>
        <w:rPr>
          <w:rFonts w:ascii="Times New Roman" w:eastAsia="Times New Roman" w:hAnsi="Times New Roman" w:cs="Times New Roman"/>
          <w:sz w:val="24"/>
          <w:szCs w:val="24"/>
        </w:rPr>
      </w:pPr>
    </w:p>
    <w:p w:rsidR="00F60188" w:rsidRPr="00A32840" w:rsidRDefault="00F60188" w:rsidP="0003181C">
      <w:pPr>
        <w:spacing w:after="0" w:line="240" w:lineRule="auto"/>
        <w:ind w:firstLine="567"/>
        <w:jc w:val="center"/>
        <w:rPr>
          <w:rFonts w:ascii="Times New Roman" w:eastAsia="Times New Roman" w:hAnsi="Times New Roman" w:cs="Times New Roman"/>
          <w:b/>
          <w:sz w:val="24"/>
          <w:szCs w:val="24"/>
        </w:rPr>
      </w:pPr>
      <w:r w:rsidRPr="00A32840">
        <w:rPr>
          <w:rFonts w:ascii="Calibri" w:eastAsia="Times New Roman" w:hAnsi="Calibri" w:cs="Times New Roman"/>
          <w:sz w:val="24"/>
          <w:szCs w:val="24"/>
        </w:rPr>
        <w:br w:type="page"/>
      </w:r>
      <w:r w:rsidR="00A1738A" w:rsidRPr="00A32840">
        <w:rPr>
          <w:rFonts w:ascii="Times New Roman" w:eastAsia="Times New Roman" w:hAnsi="Times New Roman" w:cs="Times New Roman"/>
          <w:b/>
          <w:sz w:val="24"/>
          <w:szCs w:val="24"/>
        </w:rPr>
        <w:t>Расчетная с</w:t>
      </w:r>
      <w:r w:rsidRPr="00A32840">
        <w:rPr>
          <w:rFonts w:ascii="Times New Roman" w:eastAsia="Times New Roman" w:hAnsi="Times New Roman" w:cs="Times New Roman"/>
          <w:b/>
          <w:sz w:val="24"/>
          <w:szCs w:val="24"/>
        </w:rPr>
        <w:t>хема 1</w:t>
      </w:r>
    </w:p>
    <w:p w:rsidR="00F60188" w:rsidRPr="00A32840" w:rsidRDefault="00ED27F6" w:rsidP="00076B61">
      <w:pPr>
        <w:spacing w:after="0" w:line="240" w:lineRule="auto"/>
        <w:ind w:firstLine="567"/>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0"/>
          <w:szCs w:val="24"/>
        </w:rPr>
        <w:object w:dxaOrig="4963" w:dyaOrig="1861">
          <v:shape id="_x0000_i1142" type="#_x0000_t75" style="width:250.5pt;height:96.5pt" o:ole="">
            <v:imagedata r:id="rId247" o:title=""/>
          </v:shape>
          <o:OLEObject Type="Embed" ProgID="Visio.Drawing.11" ShapeID="_x0000_i1142" DrawAspect="Content" ObjectID="_1546319078" r:id="rId248"/>
        </w:object>
      </w:r>
    </w:p>
    <w:p w:rsidR="00F60188" w:rsidRPr="00A32840" w:rsidRDefault="00F60188" w:rsidP="00076B61">
      <w:pPr>
        <w:spacing w:after="0" w:line="240" w:lineRule="auto"/>
        <w:ind w:firstLine="567"/>
        <w:jc w:val="both"/>
        <w:rPr>
          <w:rFonts w:ascii="Times New Roman" w:eastAsia="Times New Roman" w:hAnsi="Times New Roman" w:cs="Times New Roman"/>
          <w:sz w:val="24"/>
          <w:szCs w:val="24"/>
        </w:rPr>
      </w:pPr>
    </w:p>
    <w:p w:rsidR="00F60188" w:rsidRPr="00A32840" w:rsidRDefault="00ED27F6" w:rsidP="00076B61">
      <w:pPr>
        <w:spacing w:after="0" w:line="240" w:lineRule="auto"/>
        <w:ind w:firstLine="567"/>
        <w:jc w:val="center"/>
        <w:rPr>
          <w:rFonts w:ascii="Calibri" w:eastAsia="Times New Roman" w:hAnsi="Calibri" w:cs="Times New Roman"/>
        </w:rPr>
      </w:pPr>
      <w:r w:rsidRPr="00A32840">
        <w:rPr>
          <w:rFonts w:ascii="Calibri" w:eastAsia="Times New Roman" w:hAnsi="Calibri" w:cs="Times New Roman"/>
        </w:rPr>
        <w:object w:dxaOrig="5424" w:dyaOrig="5812">
          <v:shape id="_x0000_i1143" type="#_x0000_t75" style="width:250.5pt;height:267pt" o:ole="">
            <v:imagedata r:id="rId249" o:title=""/>
          </v:shape>
          <o:OLEObject Type="Embed" ProgID="Visio.Drawing.11" ShapeID="_x0000_i1143" DrawAspect="Content" ObjectID="_1546319079" r:id="rId250"/>
        </w:object>
      </w:r>
    </w:p>
    <w:p w:rsidR="0003181C" w:rsidRPr="00A32840" w:rsidRDefault="0003181C" w:rsidP="00076B61">
      <w:pPr>
        <w:spacing w:after="0" w:line="240" w:lineRule="auto"/>
        <w:ind w:firstLine="567"/>
        <w:jc w:val="center"/>
        <w:rPr>
          <w:rFonts w:ascii="Times New Roman" w:eastAsia="Times New Roman" w:hAnsi="Times New Roman" w:cs="Times New Roman"/>
          <w:sz w:val="24"/>
          <w:szCs w:val="24"/>
        </w:rPr>
      </w:pPr>
    </w:p>
    <w:p w:rsidR="00F60188" w:rsidRPr="0014534D" w:rsidRDefault="00F60188" w:rsidP="00076B61">
      <w:pPr>
        <w:spacing w:after="0" w:line="240" w:lineRule="auto"/>
        <w:ind w:firstLine="567"/>
        <w:jc w:val="center"/>
        <w:rPr>
          <w:rFonts w:ascii="Times New Roman" w:eastAsia="Times New Roman" w:hAnsi="Times New Roman" w:cs="Times New Roman"/>
          <w:b/>
          <w:sz w:val="24"/>
          <w:szCs w:val="24"/>
        </w:rPr>
      </w:pPr>
      <w:r w:rsidRPr="0014534D">
        <w:rPr>
          <w:rFonts w:ascii="Times New Roman" w:eastAsia="Times New Roman" w:hAnsi="Times New Roman" w:cs="Times New Roman"/>
          <w:b/>
          <w:sz w:val="24"/>
          <w:szCs w:val="24"/>
        </w:rPr>
        <w:t>Рис.</w:t>
      </w:r>
      <w:r w:rsidR="0014534D" w:rsidRPr="0014534D">
        <w:rPr>
          <w:rFonts w:ascii="Times New Roman" w:eastAsia="Times New Roman" w:hAnsi="Times New Roman" w:cs="Times New Roman"/>
          <w:b/>
          <w:sz w:val="24"/>
          <w:szCs w:val="24"/>
        </w:rPr>
        <w:t xml:space="preserve"> </w:t>
      </w:r>
      <w:r w:rsidR="00A65453" w:rsidRPr="0014534D">
        <w:rPr>
          <w:rFonts w:ascii="Times New Roman" w:eastAsia="Times New Roman" w:hAnsi="Times New Roman" w:cs="Times New Roman"/>
          <w:b/>
          <w:sz w:val="24"/>
          <w:szCs w:val="24"/>
        </w:rPr>
        <w:t>43</w:t>
      </w:r>
    </w:p>
    <w:p w:rsidR="00F60188" w:rsidRPr="00A32840" w:rsidRDefault="00F60188" w:rsidP="00076B61">
      <w:pPr>
        <w:spacing w:after="0" w:line="240" w:lineRule="auto"/>
        <w:ind w:firstLine="567"/>
        <w:jc w:val="center"/>
        <w:rPr>
          <w:rFonts w:ascii="Times New Roman" w:eastAsia="Times New Roman" w:hAnsi="Times New Roman" w:cs="Times New Roman"/>
          <w:b/>
          <w:sz w:val="24"/>
          <w:szCs w:val="24"/>
        </w:rPr>
      </w:pPr>
      <w:r w:rsidRPr="00A32840">
        <w:rPr>
          <w:rFonts w:ascii="Calibri" w:eastAsia="Times New Roman" w:hAnsi="Calibri" w:cs="Times New Roman"/>
          <w:b/>
          <w:sz w:val="24"/>
          <w:szCs w:val="24"/>
        </w:rPr>
        <w:br w:type="page"/>
      </w:r>
    </w:p>
    <w:p w:rsidR="00F60188" w:rsidRPr="00A32840" w:rsidRDefault="00A1738A" w:rsidP="00076B61">
      <w:pPr>
        <w:spacing w:after="0" w:line="240" w:lineRule="auto"/>
        <w:ind w:firstLine="567"/>
        <w:jc w:val="center"/>
        <w:rPr>
          <w:rFonts w:ascii="Times New Roman" w:eastAsia="Times New Roman" w:hAnsi="Times New Roman" w:cs="Times New Roman"/>
          <w:b/>
          <w:sz w:val="24"/>
          <w:szCs w:val="24"/>
        </w:rPr>
      </w:pPr>
      <w:r w:rsidRPr="00A32840">
        <w:rPr>
          <w:rFonts w:ascii="Times New Roman" w:eastAsia="Times New Roman" w:hAnsi="Times New Roman" w:cs="Times New Roman"/>
          <w:b/>
          <w:sz w:val="24"/>
          <w:szCs w:val="24"/>
        </w:rPr>
        <w:t>Расчетная с</w:t>
      </w:r>
      <w:r w:rsidR="00F60188" w:rsidRPr="00A32840">
        <w:rPr>
          <w:rFonts w:ascii="Times New Roman" w:eastAsia="Times New Roman" w:hAnsi="Times New Roman" w:cs="Times New Roman"/>
          <w:b/>
          <w:sz w:val="24"/>
          <w:szCs w:val="24"/>
        </w:rPr>
        <w:t>хема 2</w:t>
      </w:r>
    </w:p>
    <w:p w:rsidR="00F60188" w:rsidRPr="00A32840" w:rsidRDefault="00ED27F6" w:rsidP="00076B61">
      <w:pPr>
        <w:spacing w:after="0" w:line="240" w:lineRule="auto"/>
        <w:ind w:firstLine="567"/>
        <w:jc w:val="center"/>
        <w:rPr>
          <w:rFonts w:ascii="Times New Roman" w:eastAsia="Times New Roman" w:hAnsi="Times New Roman" w:cs="Times New Roman"/>
          <w:b/>
          <w:sz w:val="24"/>
          <w:szCs w:val="24"/>
        </w:rPr>
      </w:pPr>
      <w:r w:rsidRPr="00A32840">
        <w:rPr>
          <w:rFonts w:ascii="Times New Roman" w:eastAsia="Times New Roman" w:hAnsi="Times New Roman" w:cs="Times New Roman"/>
          <w:sz w:val="20"/>
          <w:szCs w:val="24"/>
        </w:rPr>
        <w:object w:dxaOrig="4244" w:dyaOrig="6753">
          <v:shape id="_x0000_i1144" type="#_x0000_t75" style="width:191.5pt;height:305pt" o:ole="">
            <v:imagedata r:id="rId251" o:title=""/>
          </v:shape>
          <o:OLEObject Type="Embed" ProgID="Visio.Drawing.11" ShapeID="_x0000_i1144" DrawAspect="Content" ObjectID="_1546319080" r:id="rId252"/>
        </w:object>
      </w:r>
    </w:p>
    <w:p w:rsidR="00F60188" w:rsidRPr="00A32840" w:rsidRDefault="00F60188" w:rsidP="00076B61">
      <w:pPr>
        <w:spacing w:after="0" w:line="240" w:lineRule="auto"/>
        <w:ind w:firstLine="567"/>
        <w:jc w:val="center"/>
        <w:rPr>
          <w:rFonts w:ascii="Times New Roman" w:eastAsia="Times New Roman" w:hAnsi="Times New Roman" w:cs="Times New Roman"/>
          <w:sz w:val="20"/>
          <w:szCs w:val="24"/>
        </w:rPr>
      </w:pPr>
    </w:p>
    <w:p w:rsidR="00F60188" w:rsidRPr="00A32840" w:rsidRDefault="00A1738A" w:rsidP="00076B61">
      <w:pPr>
        <w:spacing w:after="0" w:line="240" w:lineRule="auto"/>
        <w:ind w:firstLine="567"/>
        <w:jc w:val="center"/>
        <w:rPr>
          <w:rFonts w:ascii="Times New Roman" w:eastAsia="Times New Roman" w:hAnsi="Times New Roman" w:cs="Times New Roman"/>
          <w:b/>
          <w:sz w:val="24"/>
          <w:szCs w:val="24"/>
        </w:rPr>
      </w:pPr>
      <w:r w:rsidRPr="00A32840">
        <w:rPr>
          <w:rFonts w:ascii="Times New Roman" w:eastAsia="Times New Roman" w:hAnsi="Times New Roman" w:cs="Times New Roman"/>
          <w:b/>
          <w:sz w:val="24"/>
          <w:szCs w:val="24"/>
        </w:rPr>
        <w:t>Расчетная с</w:t>
      </w:r>
      <w:r w:rsidR="00F60188" w:rsidRPr="00A32840">
        <w:rPr>
          <w:rFonts w:ascii="Times New Roman" w:eastAsia="Times New Roman" w:hAnsi="Times New Roman" w:cs="Times New Roman"/>
          <w:b/>
          <w:sz w:val="24"/>
          <w:szCs w:val="24"/>
        </w:rPr>
        <w:t>хема 3</w:t>
      </w:r>
    </w:p>
    <w:p w:rsidR="00F60188" w:rsidRPr="00A32840" w:rsidRDefault="00C12B6E" w:rsidP="00076B61">
      <w:pPr>
        <w:spacing w:after="0" w:line="240" w:lineRule="auto"/>
        <w:ind w:firstLine="567"/>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0"/>
          <w:szCs w:val="24"/>
        </w:rPr>
        <w:object w:dxaOrig="6052" w:dyaOrig="2021">
          <v:shape id="_x0000_i1145" type="#_x0000_t75" style="width:241.5pt;height:82pt" o:ole="">
            <v:imagedata r:id="rId253" o:title=""/>
          </v:shape>
          <o:OLEObject Type="Embed" ProgID="Visio.Drawing.11" ShapeID="_x0000_i1145" DrawAspect="Content" ObjectID="_1546319081" r:id="rId254"/>
        </w:object>
      </w:r>
    </w:p>
    <w:p w:rsidR="00F60188" w:rsidRPr="0014534D" w:rsidRDefault="00F60188" w:rsidP="00076B61">
      <w:pPr>
        <w:spacing w:after="0" w:line="240" w:lineRule="auto"/>
        <w:ind w:firstLine="567"/>
        <w:jc w:val="center"/>
        <w:rPr>
          <w:rFonts w:ascii="Times New Roman" w:eastAsia="Times New Roman" w:hAnsi="Times New Roman" w:cs="Times New Roman"/>
          <w:b/>
          <w:sz w:val="24"/>
          <w:szCs w:val="24"/>
        </w:rPr>
      </w:pPr>
      <w:r w:rsidRPr="0014534D">
        <w:rPr>
          <w:rFonts w:ascii="Times New Roman" w:eastAsia="Times New Roman" w:hAnsi="Times New Roman" w:cs="Times New Roman"/>
          <w:b/>
          <w:sz w:val="24"/>
          <w:szCs w:val="24"/>
        </w:rPr>
        <w:t>Рис.</w:t>
      </w:r>
      <w:r w:rsidR="0014534D" w:rsidRPr="0014534D">
        <w:rPr>
          <w:rFonts w:ascii="Times New Roman" w:eastAsia="Times New Roman" w:hAnsi="Times New Roman" w:cs="Times New Roman"/>
          <w:b/>
          <w:sz w:val="24"/>
          <w:szCs w:val="24"/>
        </w:rPr>
        <w:t xml:space="preserve"> </w:t>
      </w:r>
      <w:r w:rsidR="00A65453" w:rsidRPr="0014534D">
        <w:rPr>
          <w:rFonts w:ascii="Times New Roman" w:eastAsia="Times New Roman" w:hAnsi="Times New Roman" w:cs="Times New Roman"/>
          <w:b/>
          <w:sz w:val="24"/>
          <w:szCs w:val="24"/>
        </w:rPr>
        <w:t>44</w:t>
      </w:r>
    </w:p>
    <w:p w:rsidR="00A44CC3" w:rsidRPr="00A32840" w:rsidRDefault="00A44CC3" w:rsidP="00076B61">
      <w:pPr>
        <w:spacing w:after="0" w:line="240" w:lineRule="auto"/>
        <w:ind w:firstLine="567"/>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br w:type="page"/>
      </w:r>
    </w:p>
    <w:p w:rsidR="00A44CC3" w:rsidRPr="00A32840" w:rsidRDefault="00A44CC3" w:rsidP="00A44CC3">
      <w:pPr>
        <w:spacing w:after="0" w:line="240" w:lineRule="auto"/>
        <w:ind w:firstLine="567"/>
        <w:jc w:val="center"/>
        <w:rPr>
          <w:rFonts w:ascii="Times New Roman" w:eastAsia="Times New Roman" w:hAnsi="Times New Roman" w:cs="Times New Roman"/>
          <w:b/>
          <w:sz w:val="24"/>
          <w:szCs w:val="24"/>
          <w:lang w:val="en-US"/>
        </w:rPr>
      </w:pPr>
      <w:r w:rsidRPr="00A32840">
        <w:rPr>
          <w:rFonts w:ascii="Times New Roman" w:eastAsia="Times New Roman" w:hAnsi="Times New Roman" w:cs="Times New Roman"/>
          <w:b/>
          <w:sz w:val="24"/>
          <w:szCs w:val="24"/>
        </w:rPr>
        <w:t>ПРИЛОЖЕНИЯ</w:t>
      </w:r>
    </w:p>
    <w:p w:rsidR="008C5B2C" w:rsidRPr="00A32840" w:rsidRDefault="008C5B2C" w:rsidP="00A44CC3">
      <w:pPr>
        <w:spacing w:after="0" w:line="240" w:lineRule="auto"/>
        <w:ind w:firstLine="567"/>
        <w:jc w:val="center"/>
        <w:rPr>
          <w:rFonts w:ascii="Times New Roman" w:eastAsia="Times New Roman" w:hAnsi="Times New Roman" w:cs="Times New Roman"/>
          <w:b/>
          <w:sz w:val="24"/>
          <w:szCs w:val="24"/>
          <w:u w:val="single"/>
          <w:lang w:val="en-US"/>
        </w:rPr>
      </w:pPr>
    </w:p>
    <w:tbl>
      <w:tblPr>
        <w:tblStyle w:val="a9"/>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857"/>
        <w:gridCol w:w="3483"/>
      </w:tblGrid>
      <w:tr w:rsidR="00F34000" w:rsidRPr="00A32840" w:rsidTr="00F34000">
        <w:trPr>
          <w:trHeight w:val="3271"/>
        </w:trPr>
        <w:tc>
          <w:tcPr>
            <w:tcW w:w="2857" w:type="dxa"/>
          </w:tcPr>
          <w:p w:rsidR="00790296" w:rsidRPr="00A32840" w:rsidRDefault="00790296" w:rsidP="00F34000">
            <w:pPr>
              <w:jc w:val="both"/>
              <w:rPr>
                <w:rFonts w:ascii="Times New Roman" w:eastAsia="Times New Roman" w:hAnsi="Times New Roman" w:cs="Times New Roman"/>
                <w:sz w:val="24"/>
                <w:szCs w:val="24"/>
                <w:u w:val="single"/>
                <w:lang w:val="en-US"/>
              </w:rPr>
            </w:pPr>
            <w:r w:rsidRPr="00A32840">
              <w:rPr>
                <w:rFonts w:ascii="Times New Roman" w:eastAsia="Times New Roman" w:hAnsi="Times New Roman" w:cs="Times New Roman"/>
                <w:noProof/>
                <w:sz w:val="24"/>
                <w:szCs w:val="24"/>
              </w:rPr>
              <w:drawing>
                <wp:inline distT="0" distB="0" distL="0" distR="0">
                  <wp:extent cx="1534243" cy="2000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536648" cy="2003386"/>
                          </a:xfrm>
                          <a:prstGeom prst="rect">
                            <a:avLst/>
                          </a:prstGeom>
                          <a:noFill/>
                          <a:ln>
                            <a:noFill/>
                          </a:ln>
                        </pic:spPr>
                      </pic:pic>
                    </a:graphicData>
                  </a:graphic>
                </wp:inline>
              </w:drawing>
            </w:r>
          </w:p>
        </w:tc>
        <w:tc>
          <w:tcPr>
            <w:tcW w:w="3510" w:type="dxa"/>
          </w:tcPr>
          <w:p w:rsidR="00790296" w:rsidRPr="00A32840" w:rsidRDefault="00790296" w:rsidP="00F34000">
            <w:pPr>
              <w:jc w:val="both"/>
              <w:rPr>
                <w:rFonts w:ascii="Times New Roman" w:eastAsia="Times New Roman" w:hAnsi="Times New Roman" w:cs="Times New Roman"/>
                <w:bCs/>
                <w:sz w:val="24"/>
                <w:szCs w:val="24"/>
              </w:rPr>
            </w:pPr>
            <w:r w:rsidRPr="00A32840">
              <w:rPr>
                <w:rFonts w:ascii="Times New Roman" w:hAnsi="Times New Roman" w:cs="Times New Roman"/>
                <w:bCs/>
                <w:sz w:val="24"/>
                <w:szCs w:val="24"/>
              </w:rPr>
              <w:t>Таблица 1</w:t>
            </w:r>
          </w:p>
          <w:p w:rsidR="00F34000" w:rsidRPr="00A32840" w:rsidRDefault="00C12B6E" w:rsidP="00F34000">
            <w:pPr>
              <w:jc w:val="both"/>
              <w:rPr>
                <w:rFonts w:ascii="Times New Roman" w:eastAsia="Times New Roman" w:hAnsi="Times New Roman" w:cs="Times New Roman"/>
                <w:bCs/>
                <w:sz w:val="24"/>
                <w:szCs w:val="24"/>
              </w:rPr>
            </w:pPr>
            <w:r w:rsidRPr="00A32840">
              <w:rPr>
                <w:rFonts w:ascii="Times New Roman" w:eastAsia="Times New Roman" w:hAnsi="Times New Roman" w:cs="Times New Roman"/>
                <w:bCs/>
                <w:sz w:val="24"/>
                <w:szCs w:val="24"/>
              </w:rPr>
              <w:t xml:space="preserve">ГОСТ 8240-97 </w:t>
            </w:r>
          </w:p>
          <w:p w:rsidR="00790296" w:rsidRPr="00A32840" w:rsidRDefault="00C12B6E" w:rsidP="00F34000">
            <w:pPr>
              <w:jc w:val="both"/>
              <w:rPr>
                <w:rFonts w:ascii="Times New Roman" w:eastAsia="Times New Roman" w:hAnsi="Times New Roman" w:cs="Times New Roman"/>
                <w:sz w:val="24"/>
                <w:szCs w:val="24"/>
                <w:u w:val="single"/>
              </w:rPr>
            </w:pPr>
            <w:r w:rsidRPr="00A32840">
              <w:rPr>
                <w:rFonts w:ascii="Times New Roman" w:eastAsia="Times New Roman" w:hAnsi="Times New Roman" w:cs="Times New Roman"/>
                <w:bCs/>
                <w:sz w:val="24"/>
                <w:szCs w:val="24"/>
              </w:rPr>
              <w:t>Ш</w:t>
            </w:r>
            <w:r w:rsidR="00AE687A" w:rsidRPr="00A32840">
              <w:rPr>
                <w:rFonts w:ascii="Times New Roman" w:eastAsia="Times New Roman" w:hAnsi="Times New Roman" w:cs="Times New Roman"/>
                <w:bCs/>
                <w:sz w:val="24"/>
                <w:szCs w:val="24"/>
              </w:rPr>
              <w:t xml:space="preserve">веллеры стальные горячекатанные. Сортамент. </w:t>
            </w:r>
          </w:p>
        </w:tc>
      </w:tr>
      <w:tr w:rsidR="00F34000" w:rsidRPr="00A32840" w:rsidTr="00F34000">
        <w:tc>
          <w:tcPr>
            <w:tcW w:w="2857" w:type="dxa"/>
          </w:tcPr>
          <w:p w:rsidR="00790296" w:rsidRPr="00A32840" w:rsidRDefault="00790296" w:rsidP="00F34000">
            <w:pPr>
              <w:jc w:val="both"/>
              <w:rPr>
                <w:rFonts w:ascii="Times New Roman" w:eastAsia="Times New Roman" w:hAnsi="Times New Roman" w:cs="Times New Roman"/>
                <w:sz w:val="24"/>
                <w:szCs w:val="24"/>
                <w:u w:val="single"/>
              </w:rPr>
            </w:pPr>
            <w:r w:rsidRPr="00A32840">
              <w:rPr>
                <w:rFonts w:ascii="Times New Roman" w:hAnsi="Times New Roman" w:cs="Times New Roman"/>
                <w:noProof/>
                <w:sz w:val="24"/>
                <w:szCs w:val="24"/>
              </w:rPr>
              <w:drawing>
                <wp:inline distT="0" distB="0" distL="0" distR="0">
                  <wp:extent cx="1677582" cy="2152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677582" cy="2152650"/>
                          </a:xfrm>
                          <a:prstGeom prst="rect">
                            <a:avLst/>
                          </a:prstGeom>
                          <a:noFill/>
                          <a:ln>
                            <a:noFill/>
                          </a:ln>
                        </pic:spPr>
                      </pic:pic>
                    </a:graphicData>
                  </a:graphic>
                </wp:inline>
              </w:drawing>
            </w:r>
          </w:p>
        </w:tc>
        <w:tc>
          <w:tcPr>
            <w:tcW w:w="3510" w:type="dxa"/>
          </w:tcPr>
          <w:p w:rsidR="00790296" w:rsidRPr="00A32840" w:rsidRDefault="00790296" w:rsidP="00F34000">
            <w:pPr>
              <w:jc w:val="both"/>
              <w:rPr>
                <w:rFonts w:ascii="Times New Roman" w:hAnsi="Times New Roman" w:cs="Times New Roman"/>
                <w:bCs/>
                <w:sz w:val="24"/>
                <w:szCs w:val="24"/>
              </w:rPr>
            </w:pPr>
            <w:r w:rsidRPr="00A32840">
              <w:rPr>
                <w:rFonts w:ascii="Times New Roman" w:hAnsi="Times New Roman" w:cs="Times New Roman"/>
                <w:bCs/>
                <w:sz w:val="24"/>
                <w:szCs w:val="24"/>
              </w:rPr>
              <w:t>Таблица 2</w:t>
            </w:r>
          </w:p>
          <w:p w:rsidR="00790296" w:rsidRPr="00A32840" w:rsidRDefault="00790296" w:rsidP="00F34000">
            <w:pPr>
              <w:jc w:val="both"/>
              <w:rPr>
                <w:rFonts w:ascii="Times New Roman" w:hAnsi="Times New Roman" w:cs="Times New Roman"/>
                <w:bCs/>
                <w:sz w:val="24"/>
                <w:szCs w:val="24"/>
              </w:rPr>
            </w:pPr>
            <w:r w:rsidRPr="00A32840">
              <w:rPr>
                <w:rFonts w:ascii="Times New Roman" w:hAnsi="Times New Roman" w:cs="Times New Roman"/>
                <w:bCs/>
                <w:sz w:val="24"/>
                <w:szCs w:val="24"/>
              </w:rPr>
              <w:t>ГОСТ 8239-89 Двутавры стальные горячекатанные. Сортамент</w:t>
            </w:r>
          </w:p>
          <w:p w:rsidR="00790296" w:rsidRPr="00A32840" w:rsidRDefault="00790296" w:rsidP="00F34000">
            <w:pPr>
              <w:jc w:val="both"/>
              <w:rPr>
                <w:rFonts w:ascii="Times New Roman" w:hAnsi="Times New Roman" w:cs="Times New Roman"/>
                <w:bCs/>
                <w:sz w:val="24"/>
                <w:szCs w:val="24"/>
              </w:rPr>
            </w:pPr>
          </w:p>
          <w:p w:rsidR="00790296" w:rsidRPr="00A32840" w:rsidRDefault="00790296" w:rsidP="00F34000">
            <w:pPr>
              <w:jc w:val="both"/>
              <w:rPr>
                <w:rFonts w:ascii="Times New Roman" w:eastAsia="Times New Roman" w:hAnsi="Times New Roman" w:cs="Times New Roman"/>
                <w:sz w:val="24"/>
                <w:szCs w:val="24"/>
                <w:u w:val="single"/>
              </w:rPr>
            </w:pPr>
          </w:p>
        </w:tc>
      </w:tr>
      <w:tr w:rsidR="00AE687A" w:rsidRPr="00A32840" w:rsidTr="00F34000">
        <w:tc>
          <w:tcPr>
            <w:tcW w:w="2857" w:type="dxa"/>
          </w:tcPr>
          <w:p w:rsidR="00790296" w:rsidRPr="00A32840" w:rsidRDefault="00790296" w:rsidP="00F34000">
            <w:pPr>
              <w:jc w:val="both"/>
              <w:rPr>
                <w:rFonts w:ascii="Times New Roman" w:hAnsi="Times New Roman" w:cs="Times New Roman"/>
                <w:sz w:val="24"/>
                <w:szCs w:val="24"/>
              </w:rPr>
            </w:pPr>
            <w:r w:rsidRPr="00A32840">
              <w:rPr>
                <w:rFonts w:ascii="Times New Roman" w:hAnsi="Times New Roman" w:cs="Times New Roman"/>
                <w:sz w:val="24"/>
                <w:szCs w:val="24"/>
              </w:rPr>
              <w:t>Справочные данные по расчету площадей эпюр и координат центра тяжести</w:t>
            </w:r>
          </w:p>
          <w:p w:rsidR="00790296" w:rsidRPr="00A32840" w:rsidRDefault="00790296" w:rsidP="00F34000">
            <w:pPr>
              <w:jc w:val="both"/>
              <w:rPr>
                <w:rFonts w:ascii="Times New Roman" w:hAnsi="Times New Roman" w:cs="Times New Roman"/>
                <w:noProof/>
                <w:sz w:val="24"/>
                <w:szCs w:val="24"/>
              </w:rPr>
            </w:pPr>
          </w:p>
        </w:tc>
        <w:tc>
          <w:tcPr>
            <w:tcW w:w="3510" w:type="dxa"/>
          </w:tcPr>
          <w:p w:rsidR="00790296" w:rsidRPr="00A32840" w:rsidRDefault="00790296" w:rsidP="00F34000">
            <w:pPr>
              <w:jc w:val="both"/>
              <w:rPr>
                <w:rFonts w:ascii="Times New Roman" w:hAnsi="Times New Roman" w:cs="Times New Roman"/>
                <w:bCs/>
                <w:sz w:val="24"/>
                <w:szCs w:val="24"/>
              </w:rPr>
            </w:pPr>
            <w:r w:rsidRPr="00A32840">
              <w:rPr>
                <w:rFonts w:ascii="Times New Roman" w:hAnsi="Times New Roman" w:cs="Times New Roman"/>
                <w:bCs/>
                <w:sz w:val="24"/>
                <w:szCs w:val="24"/>
              </w:rPr>
              <w:t>Таблица 3</w:t>
            </w:r>
          </w:p>
        </w:tc>
      </w:tr>
    </w:tbl>
    <w:p w:rsidR="001C3E16" w:rsidRDefault="001C3E16">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rsidR="008C5B2C" w:rsidRDefault="00412914" w:rsidP="00412914">
      <w:pPr>
        <w:spacing w:after="0" w:line="240" w:lineRule="auto"/>
        <w:jc w:val="right"/>
        <w:rPr>
          <w:rFonts w:ascii="Times New Roman" w:eastAsia="Times New Roman" w:hAnsi="Times New Roman" w:cs="Times New Roman"/>
          <w:b/>
          <w:sz w:val="24"/>
          <w:szCs w:val="24"/>
        </w:rPr>
      </w:pPr>
      <w:r w:rsidRPr="008D57F6">
        <w:rPr>
          <w:rFonts w:ascii="Times New Roman" w:eastAsia="Times New Roman" w:hAnsi="Times New Roman" w:cs="Times New Roman"/>
          <w:b/>
          <w:sz w:val="24"/>
          <w:szCs w:val="24"/>
        </w:rPr>
        <w:t>Таблица 1</w:t>
      </w:r>
    </w:p>
    <w:p w:rsidR="001C3E16" w:rsidRPr="008D57F6" w:rsidRDefault="00FA5B68" w:rsidP="00AC7245">
      <w:pPr>
        <w:spacing w:after="0" w:line="240" w:lineRule="auto"/>
        <w:jc w:val="center"/>
        <w:rPr>
          <w:rFonts w:ascii="Times New Roman" w:eastAsia="Times New Roman" w:hAnsi="Times New Roman" w:cs="Times New Roman"/>
          <w:b/>
          <w:sz w:val="24"/>
          <w:szCs w:val="24"/>
        </w:rPr>
      </w:pPr>
      <w:r>
        <w:object w:dxaOrig="6339" w:dyaOrig="11498">
          <v:shape id="_x0000_i1146" type="#_x0000_t75" style="width:252.5pt;height:460.5pt" o:ole="">
            <v:imagedata r:id="rId257" o:title=""/>
          </v:shape>
          <o:OLEObject Type="Embed" ProgID="Visio.Drawing.11" ShapeID="_x0000_i1146" DrawAspect="Content" ObjectID="_1546319082" r:id="rId258"/>
        </w:object>
      </w:r>
    </w:p>
    <w:p w:rsidR="00964A45" w:rsidRDefault="00964A45" w:rsidP="00412914">
      <w:pPr>
        <w:shd w:val="clear" w:color="auto" w:fill="FFFFFF"/>
        <w:spacing w:after="150" w:line="300" w:lineRule="atLeast"/>
        <w:jc w:val="right"/>
        <w:textAlignment w:val="baseline"/>
        <w:outlineLvl w:val="1"/>
        <w:rPr>
          <w:rFonts w:ascii="Times New Roman" w:eastAsia="Times New Roman" w:hAnsi="Times New Roman" w:cs="Times New Roman"/>
          <w:b/>
          <w:sz w:val="24"/>
          <w:szCs w:val="24"/>
        </w:rPr>
      </w:pPr>
    </w:p>
    <w:p w:rsidR="00A44CC3" w:rsidRPr="006C58B4" w:rsidRDefault="00412914" w:rsidP="00412914">
      <w:pPr>
        <w:shd w:val="clear" w:color="auto" w:fill="FFFFFF"/>
        <w:spacing w:after="150" w:line="300" w:lineRule="atLeast"/>
        <w:jc w:val="right"/>
        <w:textAlignment w:val="baseline"/>
        <w:outlineLvl w:val="1"/>
        <w:rPr>
          <w:rFonts w:ascii="Times New Roman" w:eastAsia="Times New Roman" w:hAnsi="Times New Roman" w:cs="Times New Roman"/>
          <w:b/>
          <w:sz w:val="24"/>
          <w:szCs w:val="24"/>
        </w:rPr>
      </w:pPr>
      <w:r w:rsidRPr="006C58B4">
        <w:rPr>
          <w:rFonts w:ascii="Times New Roman" w:eastAsia="Times New Roman" w:hAnsi="Times New Roman" w:cs="Times New Roman"/>
          <w:b/>
          <w:sz w:val="24"/>
          <w:szCs w:val="24"/>
        </w:rPr>
        <w:t>Таблица 2</w:t>
      </w:r>
    </w:p>
    <w:p w:rsidR="0047262A" w:rsidRDefault="00A412FB" w:rsidP="0047262A">
      <w:pPr>
        <w:shd w:val="clear" w:color="auto" w:fill="FFFFFF"/>
        <w:spacing w:after="150" w:line="300" w:lineRule="atLeast"/>
        <w:jc w:val="center"/>
        <w:textAlignment w:val="baseline"/>
        <w:outlineLvl w:val="1"/>
        <w:rPr>
          <w:rFonts w:ascii="Times New Roman" w:eastAsia="Times New Roman" w:hAnsi="Times New Roman" w:cs="Times New Roman"/>
          <w:sz w:val="24"/>
          <w:szCs w:val="24"/>
        </w:rPr>
      </w:pPr>
      <w:r>
        <w:object w:dxaOrig="6056" w:dyaOrig="11470">
          <v:shape id="_x0000_i1147" type="#_x0000_t75" style="width:240.5pt;height:452pt" o:ole="">
            <v:imagedata r:id="rId259" o:title=""/>
          </v:shape>
          <o:OLEObject Type="Embed" ProgID="Visio.Drawing.11" ShapeID="_x0000_i1147" DrawAspect="Content" ObjectID="_1546319083" r:id="rId260"/>
        </w:object>
      </w:r>
    </w:p>
    <w:p w:rsidR="00B51F11" w:rsidRDefault="00B51F11" w:rsidP="00A44CC3">
      <w:pPr>
        <w:spacing w:after="0" w:line="240" w:lineRule="auto"/>
        <w:ind w:firstLine="567"/>
        <w:jc w:val="right"/>
        <w:rPr>
          <w:rFonts w:ascii="Times New Roman" w:hAnsi="Times New Roman" w:cs="Times New Roman"/>
          <w:b/>
          <w:iCs/>
          <w:sz w:val="24"/>
          <w:szCs w:val="24"/>
        </w:rPr>
      </w:pPr>
    </w:p>
    <w:p w:rsidR="00A44CC3" w:rsidRPr="006C58B4" w:rsidRDefault="00A44CC3" w:rsidP="00A44CC3">
      <w:pPr>
        <w:spacing w:after="0" w:line="240" w:lineRule="auto"/>
        <w:ind w:firstLine="567"/>
        <w:jc w:val="right"/>
        <w:rPr>
          <w:rFonts w:ascii="Times New Roman" w:hAnsi="Times New Roman" w:cs="Times New Roman"/>
          <w:b/>
          <w:iCs/>
          <w:sz w:val="24"/>
          <w:szCs w:val="24"/>
        </w:rPr>
      </w:pPr>
      <w:r w:rsidRPr="006C58B4">
        <w:rPr>
          <w:rFonts w:ascii="Times New Roman" w:hAnsi="Times New Roman" w:cs="Times New Roman"/>
          <w:b/>
          <w:iCs/>
          <w:sz w:val="24"/>
          <w:szCs w:val="24"/>
        </w:rPr>
        <w:t xml:space="preserve">Таблица </w:t>
      </w:r>
      <w:r w:rsidR="008E0F1D" w:rsidRPr="006C58B4">
        <w:rPr>
          <w:rFonts w:ascii="Times New Roman" w:hAnsi="Times New Roman" w:cs="Times New Roman"/>
          <w:b/>
          <w:iCs/>
          <w:sz w:val="24"/>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1772"/>
        <w:gridCol w:w="1370"/>
        <w:gridCol w:w="1292"/>
      </w:tblGrid>
      <w:tr w:rsidR="00A44CC3" w:rsidRPr="00A32840" w:rsidTr="00C67133">
        <w:tc>
          <w:tcPr>
            <w:tcW w:w="0" w:type="auto"/>
          </w:tcPr>
          <w:p w:rsidR="00A44CC3" w:rsidRPr="00A32840" w:rsidRDefault="00A44CC3" w:rsidP="00C37EBE">
            <w:pPr>
              <w:spacing w:after="0" w:line="240" w:lineRule="auto"/>
              <w:jc w:val="center"/>
              <w:rPr>
                <w:rFonts w:ascii="Times New Roman" w:hAnsi="Times New Roman" w:cs="Times New Roman"/>
                <w:sz w:val="20"/>
                <w:szCs w:val="20"/>
              </w:rPr>
            </w:pPr>
          </w:p>
          <w:p w:rsidR="00A44CC3" w:rsidRPr="00A32840" w:rsidRDefault="00A44CC3" w:rsidP="00C37EBE">
            <w:pPr>
              <w:spacing w:after="0" w:line="240" w:lineRule="auto"/>
              <w:jc w:val="center"/>
              <w:rPr>
                <w:rFonts w:ascii="Times New Roman" w:hAnsi="Times New Roman" w:cs="Times New Roman"/>
                <w:i/>
                <w:iCs/>
                <w:sz w:val="20"/>
                <w:szCs w:val="20"/>
              </w:rPr>
            </w:pPr>
            <w:r w:rsidRPr="00A32840">
              <w:rPr>
                <w:rFonts w:ascii="Times New Roman" w:hAnsi="Times New Roman" w:cs="Times New Roman"/>
                <w:sz w:val="20"/>
                <w:szCs w:val="20"/>
              </w:rPr>
              <w:t>Фигура</w:t>
            </w:r>
          </w:p>
        </w:tc>
        <w:tc>
          <w:tcPr>
            <w:tcW w:w="1772" w:type="dxa"/>
          </w:tcPr>
          <w:p w:rsidR="00A44CC3" w:rsidRPr="00A32840" w:rsidRDefault="00A44CC3" w:rsidP="00C37EBE">
            <w:pPr>
              <w:spacing w:after="0" w:line="240" w:lineRule="auto"/>
              <w:jc w:val="center"/>
              <w:rPr>
                <w:rFonts w:ascii="Times New Roman" w:hAnsi="Times New Roman" w:cs="Times New Roman"/>
                <w:sz w:val="20"/>
                <w:szCs w:val="20"/>
              </w:rPr>
            </w:pPr>
          </w:p>
          <w:p w:rsidR="00A44CC3" w:rsidRPr="00A32840" w:rsidRDefault="00A44CC3" w:rsidP="00C37EBE">
            <w:pPr>
              <w:spacing w:after="0" w:line="240" w:lineRule="auto"/>
              <w:jc w:val="center"/>
              <w:rPr>
                <w:rFonts w:ascii="Times New Roman" w:hAnsi="Times New Roman" w:cs="Times New Roman"/>
                <w:i/>
                <w:iCs/>
                <w:sz w:val="20"/>
                <w:szCs w:val="20"/>
              </w:rPr>
            </w:pPr>
            <w:r w:rsidRPr="00A32840">
              <w:rPr>
                <w:rFonts w:ascii="Times New Roman" w:hAnsi="Times New Roman" w:cs="Times New Roman"/>
                <w:sz w:val="20"/>
                <w:szCs w:val="20"/>
              </w:rPr>
              <w:t>Формула площади</w:t>
            </w:r>
          </w:p>
        </w:tc>
        <w:tc>
          <w:tcPr>
            <w:tcW w:w="1370" w:type="dxa"/>
          </w:tcPr>
          <w:p w:rsidR="00C67133" w:rsidRDefault="00A44CC3" w:rsidP="00C37EBE">
            <w:pPr>
              <w:spacing w:after="0" w:line="240" w:lineRule="auto"/>
              <w:jc w:val="center"/>
              <w:rPr>
                <w:rFonts w:ascii="Times New Roman" w:hAnsi="Times New Roman" w:cs="Times New Roman"/>
                <w:sz w:val="20"/>
                <w:szCs w:val="20"/>
              </w:rPr>
            </w:pPr>
            <w:r w:rsidRPr="00A32840">
              <w:rPr>
                <w:rFonts w:ascii="Times New Roman" w:hAnsi="Times New Roman" w:cs="Times New Roman"/>
                <w:sz w:val="20"/>
                <w:szCs w:val="20"/>
              </w:rPr>
              <w:t xml:space="preserve">Координата центра </w:t>
            </w:r>
          </w:p>
          <w:p w:rsidR="00C67133" w:rsidRDefault="00A44CC3" w:rsidP="00C37EBE">
            <w:pPr>
              <w:spacing w:after="0" w:line="240" w:lineRule="auto"/>
              <w:jc w:val="center"/>
              <w:rPr>
                <w:rFonts w:ascii="Times New Roman" w:hAnsi="Times New Roman" w:cs="Times New Roman"/>
                <w:sz w:val="20"/>
                <w:szCs w:val="20"/>
              </w:rPr>
            </w:pPr>
            <w:r w:rsidRPr="00A32840">
              <w:rPr>
                <w:rFonts w:ascii="Times New Roman" w:hAnsi="Times New Roman" w:cs="Times New Roman"/>
                <w:sz w:val="20"/>
                <w:szCs w:val="20"/>
              </w:rPr>
              <w:t xml:space="preserve">тяжести </w:t>
            </w:r>
          </w:p>
          <w:p w:rsidR="00A44CC3" w:rsidRPr="00A32840" w:rsidRDefault="00A44CC3" w:rsidP="00C37EBE">
            <w:pPr>
              <w:spacing w:after="0" w:line="240" w:lineRule="auto"/>
              <w:jc w:val="center"/>
              <w:rPr>
                <w:rFonts w:ascii="Times New Roman" w:hAnsi="Times New Roman" w:cs="Times New Roman"/>
                <w:i/>
                <w:iCs/>
                <w:sz w:val="20"/>
                <w:szCs w:val="20"/>
              </w:rPr>
            </w:pPr>
            <w:r w:rsidRPr="00A32840">
              <w:rPr>
                <w:rFonts w:ascii="Times New Roman" w:hAnsi="Times New Roman" w:cs="Times New Roman"/>
                <w:sz w:val="20"/>
                <w:szCs w:val="20"/>
              </w:rPr>
              <w:t>с левой стороны</w:t>
            </w:r>
          </w:p>
        </w:tc>
        <w:tc>
          <w:tcPr>
            <w:tcW w:w="0" w:type="auto"/>
          </w:tcPr>
          <w:p w:rsidR="00C67133" w:rsidRDefault="00A44CC3" w:rsidP="00C37EBE">
            <w:pPr>
              <w:spacing w:after="0" w:line="240" w:lineRule="auto"/>
              <w:jc w:val="center"/>
              <w:rPr>
                <w:rFonts w:ascii="Times New Roman" w:hAnsi="Times New Roman" w:cs="Times New Roman"/>
                <w:sz w:val="20"/>
                <w:szCs w:val="20"/>
              </w:rPr>
            </w:pPr>
            <w:r w:rsidRPr="00A32840">
              <w:rPr>
                <w:rFonts w:ascii="Times New Roman" w:hAnsi="Times New Roman" w:cs="Times New Roman"/>
                <w:sz w:val="20"/>
                <w:szCs w:val="20"/>
              </w:rPr>
              <w:t xml:space="preserve">Координата </w:t>
            </w:r>
          </w:p>
          <w:p w:rsidR="006C58B4" w:rsidRDefault="00A44CC3" w:rsidP="00C37EBE">
            <w:pPr>
              <w:spacing w:after="0" w:line="240" w:lineRule="auto"/>
              <w:jc w:val="center"/>
              <w:rPr>
                <w:rFonts w:ascii="Times New Roman" w:hAnsi="Times New Roman" w:cs="Times New Roman"/>
                <w:sz w:val="20"/>
                <w:szCs w:val="20"/>
              </w:rPr>
            </w:pPr>
            <w:r w:rsidRPr="00A32840">
              <w:rPr>
                <w:rFonts w:ascii="Times New Roman" w:hAnsi="Times New Roman" w:cs="Times New Roman"/>
                <w:sz w:val="20"/>
                <w:szCs w:val="20"/>
              </w:rPr>
              <w:t xml:space="preserve">центра </w:t>
            </w:r>
          </w:p>
          <w:p w:rsidR="00C67133" w:rsidRDefault="00A44CC3" w:rsidP="00C37EBE">
            <w:pPr>
              <w:spacing w:after="0" w:line="240" w:lineRule="auto"/>
              <w:jc w:val="center"/>
              <w:rPr>
                <w:rFonts w:ascii="Times New Roman" w:hAnsi="Times New Roman" w:cs="Times New Roman"/>
                <w:sz w:val="20"/>
                <w:szCs w:val="20"/>
              </w:rPr>
            </w:pPr>
            <w:r w:rsidRPr="00A32840">
              <w:rPr>
                <w:rFonts w:ascii="Times New Roman" w:hAnsi="Times New Roman" w:cs="Times New Roman"/>
                <w:sz w:val="20"/>
                <w:szCs w:val="20"/>
              </w:rPr>
              <w:t xml:space="preserve">тяжести </w:t>
            </w:r>
          </w:p>
          <w:p w:rsidR="00C67133" w:rsidRDefault="00A44CC3" w:rsidP="00C37EBE">
            <w:pPr>
              <w:spacing w:after="0" w:line="240" w:lineRule="auto"/>
              <w:jc w:val="center"/>
              <w:rPr>
                <w:rFonts w:ascii="Times New Roman" w:hAnsi="Times New Roman" w:cs="Times New Roman"/>
                <w:sz w:val="20"/>
                <w:szCs w:val="20"/>
              </w:rPr>
            </w:pPr>
            <w:r w:rsidRPr="00A32840">
              <w:rPr>
                <w:rFonts w:ascii="Times New Roman" w:hAnsi="Times New Roman" w:cs="Times New Roman"/>
                <w:sz w:val="20"/>
                <w:szCs w:val="20"/>
              </w:rPr>
              <w:t xml:space="preserve">с правой </w:t>
            </w:r>
          </w:p>
          <w:p w:rsidR="00A44CC3" w:rsidRPr="00A32840" w:rsidRDefault="00A44CC3" w:rsidP="00C37EBE">
            <w:pPr>
              <w:spacing w:after="0" w:line="240" w:lineRule="auto"/>
              <w:jc w:val="center"/>
              <w:rPr>
                <w:rFonts w:ascii="Times New Roman" w:hAnsi="Times New Roman" w:cs="Times New Roman"/>
                <w:i/>
                <w:iCs/>
                <w:sz w:val="20"/>
                <w:szCs w:val="20"/>
              </w:rPr>
            </w:pPr>
            <w:r w:rsidRPr="00A32840">
              <w:rPr>
                <w:rFonts w:ascii="Times New Roman" w:hAnsi="Times New Roman" w:cs="Times New Roman"/>
                <w:sz w:val="20"/>
                <w:szCs w:val="20"/>
              </w:rPr>
              <w:t>стороны</w:t>
            </w:r>
          </w:p>
        </w:tc>
      </w:tr>
      <w:tr w:rsidR="00A44CC3" w:rsidRPr="00A32840" w:rsidTr="00C67133">
        <w:tc>
          <w:tcPr>
            <w:tcW w:w="0" w:type="auto"/>
          </w:tcPr>
          <w:p w:rsidR="00A44CC3" w:rsidRPr="00A32840" w:rsidRDefault="00A44CC3" w:rsidP="00C37EBE">
            <w:pPr>
              <w:spacing w:after="0" w:line="240" w:lineRule="auto"/>
              <w:jc w:val="both"/>
              <w:rPr>
                <w:rFonts w:ascii="Times New Roman" w:hAnsi="Times New Roman" w:cs="Times New Roman"/>
                <w:sz w:val="20"/>
                <w:szCs w:val="20"/>
              </w:rPr>
            </w:pPr>
            <w:r w:rsidRPr="00A32840">
              <w:rPr>
                <w:rFonts w:ascii="Times New Roman" w:hAnsi="Times New Roman" w:cs="Times New Roman"/>
                <w:sz w:val="20"/>
                <w:szCs w:val="20"/>
              </w:rPr>
              <w:t>прямоугольник</w:t>
            </w:r>
          </w:p>
          <w:p w:rsidR="00A44CC3" w:rsidRPr="00A32840" w:rsidRDefault="00A44CC3" w:rsidP="00C37EBE">
            <w:pPr>
              <w:spacing w:after="0" w:line="240" w:lineRule="auto"/>
              <w:jc w:val="center"/>
              <w:rPr>
                <w:rFonts w:ascii="Times New Roman" w:hAnsi="Times New Roman" w:cs="Times New Roman"/>
                <w:sz w:val="20"/>
                <w:szCs w:val="20"/>
              </w:rPr>
            </w:pPr>
            <w:r w:rsidRPr="00A32840">
              <w:rPr>
                <w:rFonts w:ascii="Times New Roman" w:hAnsi="Times New Roman" w:cs="Times New Roman"/>
                <w:sz w:val="20"/>
                <w:szCs w:val="20"/>
              </w:rPr>
              <w:object w:dxaOrig="2738" w:dyaOrig="1908">
                <v:shape id="_x0000_i1148" type="#_x0000_t75" style="width:74pt;height:49pt" o:ole="">
                  <v:imagedata r:id="rId261" o:title=""/>
                </v:shape>
                <o:OLEObject Type="Embed" ProgID="Visio.Drawing.11" ShapeID="_x0000_i1148" DrawAspect="Content" ObjectID="_1546319084" r:id="rId262"/>
              </w:object>
            </w:r>
          </w:p>
        </w:tc>
        <w:tc>
          <w:tcPr>
            <w:tcW w:w="1772" w:type="dxa"/>
          </w:tcPr>
          <w:p w:rsidR="00A44CC3" w:rsidRPr="00A32840" w:rsidRDefault="00A44CC3" w:rsidP="00C37EBE">
            <w:pPr>
              <w:spacing w:after="0" w:line="240" w:lineRule="auto"/>
              <w:jc w:val="center"/>
              <w:rPr>
                <w:rFonts w:ascii="Times New Roman" w:hAnsi="Times New Roman" w:cs="Times New Roman"/>
                <w:sz w:val="20"/>
                <w:szCs w:val="20"/>
              </w:rPr>
            </w:pPr>
          </w:p>
          <w:p w:rsidR="00A44CC3" w:rsidRPr="00A32840" w:rsidRDefault="00A44CC3" w:rsidP="00C37EBE">
            <w:pPr>
              <w:spacing w:after="0" w:line="240" w:lineRule="auto"/>
              <w:jc w:val="center"/>
              <w:rPr>
                <w:rFonts w:ascii="Times New Roman" w:hAnsi="Times New Roman" w:cs="Times New Roman"/>
                <w:i/>
                <w:sz w:val="20"/>
                <w:szCs w:val="20"/>
                <w:lang w:val="en-US"/>
              </w:rPr>
            </w:pPr>
            <m:oMathPara>
              <m:oMath>
                <m:r>
                  <w:rPr>
                    <w:rFonts w:ascii="Cambria Math" w:hAnsi="Cambria Math" w:cs="Times New Roman"/>
                    <w:sz w:val="20"/>
                    <w:szCs w:val="20"/>
                  </w:rPr>
                  <m:t>ω=</m:t>
                </m:r>
                <m:r>
                  <w:rPr>
                    <w:rFonts w:ascii="Cambria Math" w:hAnsi="Cambria Math" w:cs="Times New Roman"/>
                    <w:sz w:val="20"/>
                    <w:szCs w:val="20"/>
                    <w:lang w:val="en-US"/>
                  </w:rPr>
                  <m:t>h*l</m:t>
                </m:r>
              </m:oMath>
            </m:oMathPara>
          </w:p>
        </w:tc>
        <w:tc>
          <w:tcPr>
            <w:tcW w:w="1370" w:type="dxa"/>
          </w:tcPr>
          <w:p w:rsidR="00A44CC3" w:rsidRPr="00A32840" w:rsidRDefault="00A44CC3" w:rsidP="00C37EBE">
            <w:pPr>
              <w:spacing w:after="0" w:line="240" w:lineRule="auto"/>
              <w:jc w:val="center"/>
              <w:rPr>
                <w:rFonts w:ascii="Times New Roman" w:hAnsi="Times New Roman" w:cs="Times New Roman"/>
                <w:sz w:val="20"/>
                <w:szCs w:val="20"/>
              </w:rPr>
            </w:pPr>
          </w:p>
          <w:p w:rsidR="00A44CC3" w:rsidRPr="00A32840" w:rsidRDefault="00570012" w:rsidP="00C37EBE">
            <w:pPr>
              <w:spacing w:after="0" w:line="240" w:lineRule="auto"/>
              <w:jc w:val="center"/>
              <w:rPr>
                <w:rFonts w:ascii="Times New Roman" w:hAnsi="Times New Roman" w:cs="Times New Roman"/>
                <w:i/>
                <w:sz w:val="20"/>
                <w:szCs w:val="20"/>
                <w:lang w:val="en-US"/>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Z</m:t>
                    </m:r>
                  </m:e>
                  <m:sub>
                    <m:r>
                      <w:rPr>
                        <w:rFonts w:ascii="Cambria Math" w:hAnsi="Cambria Math" w:cs="Times New Roman"/>
                        <w:sz w:val="20"/>
                        <w:szCs w:val="20"/>
                        <w:lang w:val="en-US"/>
                      </w:rPr>
                      <m:t xml:space="preserve">C </m:t>
                    </m:r>
                    <m:r>
                      <w:rPr>
                        <w:rFonts w:ascii="Cambria Math" w:hAnsi="Cambria Math" w:cs="Times New Roman"/>
                        <w:sz w:val="20"/>
                        <w:szCs w:val="20"/>
                      </w:rPr>
                      <m:t>лев</m:t>
                    </m:r>
                  </m:sub>
                </m:sSub>
                <m:r>
                  <w:rPr>
                    <w:rFonts w:ascii="Cambria Math" w:hAnsi="Cambria Math" w:cs="Times New Roman"/>
                    <w:sz w:val="20"/>
                    <w:szCs w:val="20"/>
                    <w:lang w:val="en-US"/>
                  </w:rPr>
                  <m:t xml:space="preserve">= </m:t>
                </m:r>
                <m:f>
                  <m:fPr>
                    <m:ctrlPr>
                      <w:rPr>
                        <w:rFonts w:ascii="Cambria Math" w:hAnsi="Cambria Math" w:cs="Times New Roman"/>
                        <w:i/>
                        <w:sz w:val="20"/>
                        <w:szCs w:val="20"/>
                        <w:lang w:val="en-US"/>
                      </w:rPr>
                    </m:ctrlPr>
                  </m:fPr>
                  <m:num>
                    <m:r>
                      <w:rPr>
                        <w:rFonts w:ascii="Cambria Math" w:hAnsi="Cambria Math" w:cs="Times New Roman"/>
                        <w:sz w:val="20"/>
                        <w:szCs w:val="20"/>
                        <w:lang w:val="en-US"/>
                      </w:rPr>
                      <m:t>l</m:t>
                    </m:r>
                  </m:num>
                  <m:den>
                    <m:r>
                      <w:rPr>
                        <w:rFonts w:ascii="Cambria Math" w:hAnsi="Cambria Math" w:cs="Times New Roman"/>
                        <w:sz w:val="20"/>
                        <w:szCs w:val="20"/>
                        <w:lang w:val="en-US"/>
                      </w:rPr>
                      <m:t>2</m:t>
                    </m:r>
                  </m:den>
                </m:f>
              </m:oMath>
            </m:oMathPara>
          </w:p>
        </w:tc>
        <w:tc>
          <w:tcPr>
            <w:tcW w:w="0" w:type="auto"/>
          </w:tcPr>
          <w:p w:rsidR="00A44CC3" w:rsidRPr="00A32840" w:rsidRDefault="00A44CC3" w:rsidP="00C37EBE">
            <w:pPr>
              <w:spacing w:after="0" w:line="240" w:lineRule="auto"/>
              <w:jc w:val="center"/>
              <w:rPr>
                <w:rFonts w:ascii="Times New Roman" w:hAnsi="Times New Roman" w:cs="Times New Roman"/>
                <w:sz w:val="20"/>
                <w:szCs w:val="20"/>
              </w:rPr>
            </w:pPr>
          </w:p>
          <w:p w:rsidR="00A44CC3" w:rsidRPr="00A32840" w:rsidRDefault="00570012" w:rsidP="00C37EBE">
            <w:pPr>
              <w:spacing w:after="0" w:line="240" w:lineRule="auto"/>
              <w:jc w:val="center"/>
              <w:rPr>
                <w:rFonts w:ascii="Times New Roman" w:hAnsi="Times New Roman" w:cs="Times New Roman"/>
                <w:i/>
                <w:sz w:val="20"/>
                <w:szCs w:val="20"/>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Z</m:t>
                    </m:r>
                  </m:e>
                  <m:sub>
                    <m:r>
                      <w:rPr>
                        <w:rFonts w:ascii="Cambria Math" w:hAnsi="Cambria Math" w:cs="Times New Roman"/>
                        <w:sz w:val="20"/>
                        <w:szCs w:val="20"/>
                        <w:lang w:val="en-US"/>
                      </w:rPr>
                      <m:t>C прав</m:t>
                    </m:r>
                  </m:sub>
                </m:sSub>
                <m:r>
                  <w:rPr>
                    <w:rFonts w:ascii="Cambria Math" w:hAnsi="Cambria Math" w:cs="Times New Roman"/>
                    <w:sz w:val="20"/>
                    <w:szCs w:val="20"/>
                    <w:lang w:val="en-US"/>
                  </w:rPr>
                  <m:t xml:space="preserve">= </m:t>
                </m:r>
                <m:f>
                  <m:fPr>
                    <m:ctrlPr>
                      <w:rPr>
                        <w:rFonts w:ascii="Cambria Math" w:hAnsi="Cambria Math" w:cs="Times New Roman"/>
                        <w:i/>
                        <w:sz w:val="20"/>
                        <w:szCs w:val="20"/>
                        <w:lang w:val="en-US"/>
                      </w:rPr>
                    </m:ctrlPr>
                  </m:fPr>
                  <m:num>
                    <m:r>
                      <w:rPr>
                        <w:rFonts w:ascii="Cambria Math" w:hAnsi="Cambria Math" w:cs="Times New Roman"/>
                        <w:sz w:val="20"/>
                        <w:szCs w:val="20"/>
                        <w:lang w:val="en-US"/>
                      </w:rPr>
                      <m:t>l</m:t>
                    </m:r>
                  </m:num>
                  <m:den>
                    <m:r>
                      <w:rPr>
                        <w:rFonts w:ascii="Cambria Math" w:hAnsi="Cambria Math" w:cs="Times New Roman"/>
                        <w:sz w:val="20"/>
                        <w:szCs w:val="20"/>
                        <w:lang w:val="en-US"/>
                      </w:rPr>
                      <m:t>2</m:t>
                    </m:r>
                  </m:den>
                </m:f>
              </m:oMath>
            </m:oMathPara>
          </w:p>
        </w:tc>
      </w:tr>
      <w:tr w:rsidR="00A44CC3" w:rsidRPr="00A32840" w:rsidTr="00C67133">
        <w:tc>
          <w:tcPr>
            <w:tcW w:w="0" w:type="auto"/>
            <w:vAlign w:val="center"/>
          </w:tcPr>
          <w:p w:rsidR="00A44CC3" w:rsidRPr="00A32840" w:rsidRDefault="00A44CC3" w:rsidP="00C37EBE">
            <w:pPr>
              <w:spacing w:after="0" w:line="240" w:lineRule="auto"/>
              <w:jc w:val="both"/>
              <w:rPr>
                <w:rFonts w:ascii="Times New Roman" w:hAnsi="Times New Roman" w:cs="Times New Roman"/>
                <w:sz w:val="20"/>
                <w:szCs w:val="20"/>
              </w:rPr>
            </w:pPr>
            <w:r w:rsidRPr="00A32840">
              <w:rPr>
                <w:rFonts w:ascii="Times New Roman" w:hAnsi="Times New Roman" w:cs="Times New Roman"/>
                <w:sz w:val="20"/>
                <w:szCs w:val="20"/>
              </w:rPr>
              <w:t>прямоугольный треугольник</w:t>
            </w:r>
          </w:p>
          <w:p w:rsidR="00A44CC3" w:rsidRPr="00A32840" w:rsidRDefault="00A44CC3" w:rsidP="00C37EBE">
            <w:pPr>
              <w:spacing w:after="0" w:line="240" w:lineRule="auto"/>
              <w:jc w:val="center"/>
              <w:rPr>
                <w:rFonts w:ascii="Times New Roman" w:hAnsi="Times New Roman" w:cs="Times New Roman"/>
                <w:sz w:val="20"/>
                <w:szCs w:val="20"/>
              </w:rPr>
            </w:pPr>
            <w:r w:rsidRPr="00A32840">
              <w:rPr>
                <w:rFonts w:ascii="Times New Roman" w:hAnsi="Times New Roman" w:cs="Times New Roman"/>
                <w:sz w:val="20"/>
                <w:szCs w:val="20"/>
              </w:rPr>
              <w:object w:dxaOrig="2752" w:dyaOrig="1953">
                <v:shape id="_x0000_i1149" type="#_x0000_t75" style="width:70pt;height:51pt" o:ole="">
                  <v:imagedata r:id="rId263" o:title=""/>
                </v:shape>
                <o:OLEObject Type="Embed" ProgID="Visio.Drawing.11" ShapeID="_x0000_i1149" DrawAspect="Content" ObjectID="_1546319085" r:id="rId264"/>
              </w:object>
            </w:r>
          </w:p>
        </w:tc>
        <w:tc>
          <w:tcPr>
            <w:tcW w:w="1772" w:type="dxa"/>
            <w:vAlign w:val="center"/>
          </w:tcPr>
          <w:p w:rsidR="00A44CC3" w:rsidRPr="00A32840" w:rsidRDefault="00A44CC3" w:rsidP="00C37EBE">
            <w:pPr>
              <w:spacing w:after="0" w:line="240" w:lineRule="auto"/>
              <w:jc w:val="center"/>
              <w:rPr>
                <w:rFonts w:ascii="Times New Roman" w:hAnsi="Times New Roman" w:cs="Times New Roman"/>
                <w:sz w:val="20"/>
                <w:szCs w:val="20"/>
              </w:rPr>
            </w:pPr>
            <w:r w:rsidRPr="00A32840">
              <w:rPr>
                <w:rFonts w:ascii="Times New Roman" w:hAnsi="Times New Roman" w:cs="Times New Roman"/>
                <w:position w:val="-26"/>
                <w:sz w:val="20"/>
                <w:szCs w:val="20"/>
              </w:rPr>
              <w:object w:dxaOrig="900" w:dyaOrig="639">
                <v:shape id="_x0000_i1150" type="#_x0000_t75" style="width:44.5pt;height:32pt" o:ole="">
                  <v:imagedata r:id="rId265" o:title=""/>
                </v:shape>
                <o:OLEObject Type="Embed" ProgID="Equation.3" ShapeID="_x0000_i1150" DrawAspect="Content" ObjectID="_1546319086" r:id="rId266"/>
              </w:object>
            </w:r>
          </w:p>
        </w:tc>
        <w:tc>
          <w:tcPr>
            <w:tcW w:w="1370" w:type="dxa"/>
            <w:vAlign w:val="center"/>
          </w:tcPr>
          <w:p w:rsidR="00A44CC3" w:rsidRPr="00A32840" w:rsidRDefault="00365530" w:rsidP="00C37EBE">
            <w:pPr>
              <w:spacing w:after="0" w:line="240" w:lineRule="auto"/>
              <w:jc w:val="center"/>
              <w:rPr>
                <w:rFonts w:ascii="Times New Roman" w:hAnsi="Times New Roman" w:cs="Times New Roman"/>
                <w:sz w:val="20"/>
                <w:szCs w:val="20"/>
              </w:rPr>
            </w:pPr>
            <w:r w:rsidRPr="003D0ACF">
              <w:rPr>
                <w:rFonts w:ascii="Times New Roman" w:hAnsi="Times New Roman" w:cs="Times New Roman"/>
                <w:position w:val="-24"/>
                <w:sz w:val="20"/>
                <w:szCs w:val="20"/>
              </w:rPr>
              <w:object w:dxaOrig="1060" w:dyaOrig="620">
                <v:shape id="_x0000_i1151" type="#_x0000_t75" style="width:54.5pt;height:34.5pt" o:ole="">
                  <v:imagedata r:id="rId267" o:title=""/>
                </v:shape>
                <o:OLEObject Type="Embed" ProgID="Equation.3" ShapeID="_x0000_i1151" DrawAspect="Content" ObjectID="_1546319087" r:id="rId268"/>
              </w:object>
            </w:r>
          </w:p>
        </w:tc>
        <w:tc>
          <w:tcPr>
            <w:tcW w:w="0" w:type="auto"/>
            <w:vAlign w:val="center"/>
          </w:tcPr>
          <w:p w:rsidR="00A44CC3" w:rsidRPr="00A32840" w:rsidRDefault="00365530" w:rsidP="00C37EBE">
            <w:pPr>
              <w:spacing w:after="0" w:line="240" w:lineRule="auto"/>
              <w:jc w:val="center"/>
              <w:rPr>
                <w:rFonts w:ascii="Times New Roman" w:hAnsi="Times New Roman" w:cs="Times New Roman"/>
                <w:sz w:val="20"/>
                <w:szCs w:val="20"/>
              </w:rPr>
            </w:pPr>
            <w:r w:rsidRPr="003D0ACF">
              <w:rPr>
                <w:rFonts w:ascii="Times New Roman" w:hAnsi="Times New Roman" w:cs="Times New Roman"/>
                <w:position w:val="-24"/>
                <w:sz w:val="20"/>
                <w:szCs w:val="20"/>
              </w:rPr>
              <w:object w:dxaOrig="1120" w:dyaOrig="620">
                <v:shape id="_x0000_i1152" type="#_x0000_t75" style="width:54pt;height:32pt" o:ole="">
                  <v:imagedata r:id="rId269" o:title=""/>
                </v:shape>
                <o:OLEObject Type="Embed" ProgID="Equation.3" ShapeID="_x0000_i1152" DrawAspect="Content" ObjectID="_1546319088" r:id="rId270"/>
              </w:object>
            </w:r>
          </w:p>
        </w:tc>
      </w:tr>
      <w:tr w:rsidR="00A44CC3" w:rsidRPr="00A32840" w:rsidTr="00C67133">
        <w:tc>
          <w:tcPr>
            <w:tcW w:w="0" w:type="auto"/>
          </w:tcPr>
          <w:p w:rsidR="00C67133" w:rsidRDefault="00A44CC3" w:rsidP="00C37EBE">
            <w:pPr>
              <w:spacing w:after="0" w:line="240" w:lineRule="auto"/>
              <w:rPr>
                <w:rFonts w:ascii="Times New Roman" w:hAnsi="Times New Roman" w:cs="Times New Roman"/>
                <w:b/>
                <w:sz w:val="20"/>
                <w:szCs w:val="20"/>
              </w:rPr>
            </w:pPr>
            <w:r w:rsidRPr="00A32840">
              <w:rPr>
                <w:rFonts w:ascii="Times New Roman" w:hAnsi="Times New Roman" w:cs="Times New Roman"/>
                <w:sz w:val="20"/>
                <w:szCs w:val="20"/>
              </w:rPr>
              <w:t xml:space="preserve">прямоугольный треугольник </w:t>
            </w:r>
            <w:r w:rsidRPr="00A32840">
              <w:rPr>
                <w:rFonts w:ascii="Times New Roman" w:hAnsi="Times New Roman" w:cs="Times New Roman"/>
                <w:b/>
                <w:sz w:val="20"/>
                <w:szCs w:val="20"/>
              </w:rPr>
              <w:t>1</w:t>
            </w:r>
          </w:p>
          <w:p w:rsidR="00A44CC3" w:rsidRPr="00A32840" w:rsidRDefault="00A44CC3" w:rsidP="00C37EBE">
            <w:pPr>
              <w:spacing w:after="0" w:line="240" w:lineRule="auto"/>
              <w:rPr>
                <w:rFonts w:ascii="Times New Roman" w:hAnsi="Times New Roman" w:cs="Times New Roman"/>
                <w:sz w:val="20"/>
                <w:szCs w:val="20"/>
              </w:rPr>
            </w:pPr>
            <w:r w:rsidRPr="00A32840">
              <w:rPr>
                <w:rFonts w:ascii="Times New Roman" w:hAnsi="Times New Roman" w:cs="Times New Roman"/>
                <w:sz w:val="20"/>
                <w:szCs w:val="20"/>
              </w:rPr>
              <w:t xml:space="preserve"> и парабола </w:t>
            </w:r>
            <w:r w:rsidRPr="00A32840">
              <w:rPr>
                <w:rFonts w:ascii="Times New Roman" w:hAnsi="Times New Roman" w:cs="Times New Roman"/>
                <w:b/>
                <w:sz w:val="20"/>
                <w:szCs w:val="20"/>
              </w:rPr>
              <w:t>2</w:t>
            </w:r>
            <w:r w:rsidRPr="00A32840">
              <w:rPr>
                <w:rFonts w:ascii="Times New Roman" w:hAnsi="Times New Roman" w:cs="Times New Roman"/>
                <w:sz w:val="20"/>
                <w:szCs w:val="20"/>
              </w:rPr>
              <w:object w:dxaOrig="1994" w:dyaOrig="1595">
                <v:shape id="_x0000_i1153" type="#_x0000_t75" style="width:78.5pt;height:62pt" o:ole="">
                  <v:imagedata r:id="rId271" o:title=""/>
                </v:shape>
                <o:OLEObject Type="Embed" ProgID="Visio.Drawing.11" ShapeID="_x0000_i1153" DrawAspect="Content" ObjectID="_1546319089" r:id="rId272"/>
              </w:object>
            </w:r>
          </w:p>
        </w:tc>
        <w:tc>
          <w:tcPr>
            <w:tcW w:w="1772" w:type="dxa"/>
          </w:tcPr>
          <w:p w:rsidR="00A44CC3" w:rsidRPr="00A32840" w:rsidRDefault="00A44CC3" w:rsidP="00C37EBE">
            <w:pPr>
              <w:spacing w:after="0" w:line="240" w:lineRule="auto"/>
              <w:jc w:val="center"/>
              <w:rPr>
                <w:rFonts w:ascii="Times New Roman" w:hAnsi="Times New Roman" w:cs="Times New Roman"/>
                <w:sz w:val="20"/>
                <w:szCs w:val="20"/>
              </w:rPr>
            </w:pPr>
          </w:p>
          <w:p w:rsidR="00A44CC3" w:rsidRPr="00A32840" w:rsidRDefault="00570012" w:rsidP="00C37EBE">
            <w:pPr>
              <w:spacing w:after="0" w:line="240" w:lineRule="auto"/>
              <w:jc w:val="center"/>
              <w:rPr>
                <w:rFonts w:ascii="Times New Roman" w:hAnsi="Times New Roman" w:cs="Times New Roman"/>
                <w:i/>
                <w:sz w:val="20"/>
                <w:szCs w:val="20"/>
                <w:lang w:val="en-US"/>
              </w:rPr>
            </w:pPr>
            <m:oMathPara>
              <m:oMath>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2</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2</m:t>
                    </m:r>
                  </m:num>
                  <m:den>
                    <m:r>
                      <w:rPr>
                        <w:rFonts w:ascii="Cambria Math" w:hAnsi="Cambria Math" w:cs="Times New Roman"/>
                        <w:sz w:val="20"/>
                        <w:szCs w:val="20"/>
                      </w:rPr>
                      <m:t>3</m:t>
                    </m:r>
                  </m:den>
                </m:f>
                <m:r>
                  <w:rPr>
                    <w:rFonts w:ascii="Cambria Math" w:hAnsi="Cambria Math" w:cs="Times New Roman"/>
                    <w:sz w:val="20"/>
                    <w:szCs w:val="20"/>
                    <w:lang w:val="en-US"/>
                  </w:rPr>
                  <m:t>h*l</m:t>
                </m:r>
              </m:oMath>
            </m:oMathPara>
          </w:p>
          <w:p w:rsidR="00A44CC3" w:rsidRPr="00A32840" w:rsidRDefault="00A44CC3" w:rsidP="00C37EBE">
            <w:pPr>
              <w:spacing w:after="0" w:line="240" w:lineRule="auto"/>
              <w:jc w:val="center"/>
              <w:rPr>
                <w:rFonts w:ascii="Times New Roman" w:hAnsi="Times New Roman" w:cs="Times New Roman"/>
                <w:sz w:val="20"/>
                <w:szCs w:val="20"/>
                <w:lang w:val="en-US"/>
              </w:rPr>
            </w:pPr>
          </w:p>
          <w:p w:rsidR="00A44CC3" w:rsidRPr="00A32840" w:rsidRDefault="00A44CC3" w:rsidP="00C37EBE">
            <w:pPr>
              <w:spacing w:after="0" w:line="240" w:lineRule="auto"/>
              <w:jc w:val="center"/>
              <w:rPr>
                <w:rFonts w:ascii="Times New Roman" w:hAnsi="Times New Roman" w:cs="Times New Roman"/>
                <w:sz w:val="20"/>
                <w:szCs w:val="20"/>
                <w:lang w:val="en-US"/>
              </w:rPr>
            </w:pPr>
          </w:p>
          <w:p w:rsidR="00A44CC3" w:rsidRPr="00A32840" w:rsidRDefault="00570012" w:rsidP="00C37EBE">
            <w:pPr>
              <w:spacing w:after="0" w:line="240" w:lineRule="auto"/>
              <w:jc w:val="center"/>
              <w:rPr>
                <w:rFonts w:ascii="Times New Roman" w:hAnsi="Times New Roman" w:cs="Times New Roman"/>
                <w:sz w:val="20"/>
                <w:szCs w:val="20"/>
                <w:lang w:val="en-US"/>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h</m:t>
                    </m:r>
                  </m:e>
                  <m:sub>
                    <m:r>
                      <w:rPr>
                        <w:rFonts w:ascii="Cambria Math" w:hAnsi="Cambria Math" w:cs="Times New Roman"/>
                        <w:sz w:val="20"/>
                        <w:szCs w:val="20"/>
                        <w:lang w:val="en-US"/>
                      </w:rPr>
                      <m:t>2</m:t>
                    </m:r>
                  </m:sub>
                </m:sSub>
                <m:r>
                  <w:rPr>
                    <w:rFonts w:ascii="Cambria Math" w:hAnsi="Cambria Math" w:cs="Times New Roman"/>
                    <w:sz w:val="20"/>
                    <w:szCs w:val="20"/>
                    <w:lang w:val="en-US"/>
                  </w:rPr>
                  <m:t xml:space="preserve">= </m:t>
                </m:r>
                <m:f>
                  <m:fPr>
                    <m:ctrlPr>
                      <w:rPr>
                        <w:rFonts w:ascii="Cambria Math" w:hAnsi="Cambria Math" w:cs="Times New Roman"/>
                        <w:i/>
                        <w:sz w:val="20"/>
                        <w:szCs w:val="20"/>
                        <w:lang w:val="en-US"/>
                      </w:rPr>
                    </m:ctrlPr>
                  </m:fPr>
                  <m:num>
                    <m:r>
                      <w:rPr>
                        <w:rFonts w:ascii="Cambria Math" w:hAnsi="Cambria Math" w:cs="Times New Roman"/>
                        <w:sz w:val="20"/>
                        <w:szCs w:val="20"/>
                        <w:lang w:val="en-US"/>
                      </w:rPr>
                      <m:t>1</m:t>
                    </m:r>
                  </m:num>
                  <m:den>
                    <m:r>
                      <w:rPr>
                        <w:rFonts w:ascii="Cambria Math" w:hAnsi="Cambria Math" w:cs="Times New Roman"/>
                        <w:sz w:val="20"/>
                        <w:szCs w:val="20"/>
                        <w:lang w:val="en-US"/>
                      </w:rPr>
                      <m:t>8</m:t>
                    </m:r>
                  </m:den>
                </m:f>
                <m:r>
                  <w:rPr>
                    <w:rFonts w:ascii="Cambria Math" w:hAnsi="Cambria Math" w:cs="Times New Roman"/>
                    <w:sz w:val="20"/>
                    <w:szCs w:val="20"/>
                    <w:lang w:val="en-US"/>
                  </w:rPr>
                  <m:t>q*</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l</m:t>
                    </m:r>
                  </m:e>
                  <m:sup>
                    <m:r>
                      <w:rPr>
                        <w:rFonts w:ascii="Cambria Math" w:hAnsi="Cambria Math" w:cs="Times New Roman"/>
                        <w:sz w:val="20"/>
                        <w:szCs w:val="20"/>
                        <w:lang w:val="en-US"/>
                      </w:rPr>
                      <m:t>2</m:t>
                    </m:r>
                  </m:sup>
                </m:sSup>
              </m:oMath>
            </m:oMathPara>
          </w:p>
          <w:p w:rsidR="00A44CC3" w:rsidRPr="00A32840" w:rsidRDefault="00A44CC3" w:rsidP="00C37EBE">
            <w:pPr>
              <w:spacing w:after="0" w:line="240" w:lineRule="auto"/>
              <w:jc w:val="center"/>
              <w:rPr>
                <w:rFonts w:ascii="Times New Roman" w:hAnsi="Times New Roman" w:cs="Times New Roman"/>
                <w:sz w:val="20"/>
                <w:szCs w:val="20"/>
                <w:lang w:val="en-US"/>
              </w:rPr>
            </w:pPr>
          </w:p>
        </w:tc>
        <w:tc>
          <w:tcPr>
            <w:tcW w:w="1370" w:type="dxa"/>
          </w:tcPr>
          <w:p w:rsidR="00A44CC3" w:rsidRPr="00A32840" w:rsidRDefault="00A44CC3" w:rsidP="00C37EBE">
            <w:pPr>
              <w:spacing w:after="0" w:line="240" w:lineRule="auto"/>
              <w:jc w:val="center"/>
              <w:rPr>
                <w:rFonts w:ascii="Times New Roman" w:hAnsi="Times New Roman" w:cs="Times New Roman"/>
                <w:sz w:val="20"/>
                <w:szCs w:val="20"/>
                <w:lang w:val="en-US"/>
              </w:rPr>
            </w:pPr>
          </w:p>
          <w:p w:rsidR="00A44CC3" w:rsidRPr="00A32840" w:rsidRDefault="00570012" w:rsidP="00C37EBE">
            <w:pPr>
              <w:spacing w:after="0" w:line="240" w:lineRule="auto"/>
              <w:jc w:val="center"/>
              <w:rPr>
                <w:rFonts w:ascii="Times New Roman" w:hAnsi="Times New Roman" w:cs="Times New Roman"/>
                <w:sz w:val="20"/>
                <w:szCs w:val="20"/>
                <w:lang w:val="en-US"/>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Z</m:t>
                    </m:r>
                  </m:e>
                  <m:sub>
                    <m:r>
                      <w:rPr>
                        <w:rFonts w:ascii="Cambria Math" w:hAnsi="Cambria Math" w:cs="Times New Roman"/>
                        <w:sz w:val="20"/>
                        <w:szCs w:val="20"/>
                        <w:lang w:val="en-US"/>
                      </w:rPr>
                      <m:t>C2</m:t>
                    </m:r>
                  </m:sub>
                </m:sSub>
                <m:r>
                  <w:rPr>
                    <w:rFonts w:ascii="Cambria Math" w:hAnsi="Cambria Math" w:cs="Times New Roman"/>
                    <w:sz w:val="20"/>
                    <w:szCs w:val="20"/>
                    <w:lang w:val="en-US"/>
                  </w:rPr>
                  <m:t xml:space="preserve">= </m:t>
                </m:r>
                <m:f>
                  <m:fPr>
                    <m:ctrlPr>
                      <w:rPr>
                        <w:rFonts w:ascii="Cambria Math" w:hAnsi="Cambria Math" w:cs="Times New Roman"/>
                        <w:i/>
                        <w:sz w:val="20"/>
                        <w:szCs w:val="20"/>
                        <w:lang w:val="en-US"/>
                      </w:rPr>
                    </m:ctrlPr>
                  </m:fPr>
                  <m:num>
                    <m:r>
                      <w:rPr>
                        <w:rFonts w:ascii="Cambria Math" w:hAnsi="Cambria Math" w:cs="Times New Roman"/>
                        <w:sz w:val="20"/>
                        <w:szCs w:val="20"/>
                        <w:lang w:val="en-US"/>
                      </w:rPr>
                      <m:t>l</m:t>
                    </m:r>
                  </m:num>
                  <m:den>
                    <m:r>
                      <w:rPr>
                        <w:rFonts w:ascii="Cambria Math" w:hAnsi="Cambria Math" w:cs="Times New Roman"/>
                        <w:sz w:val="20"/>
                        <w:szCs w:val="20"/>
                        <w:lang w:val="en-US"/>
                      </w:rPr>
                      <m:t>2</m:t>
                    </m:r>
                  </m:den>
                </m:f>
              </m:oMath>
            </m:oMathPara>
          </w:p>
        </w:tc>
        <w:tc>
          <w:tcPr>
            <w:tcW w:w="0" w:type="auto"/>
          </w:tcPr>
          <w:p w:rsidR="00A44CC3" w:rsidRPr="00A32840" w:rsidRDefault="00A44CC3" w:rsidP="00C37EBE">
            <w:pPr>
              <w:spacing w:after="0" w:line="240" w:lineRule="auto"/>
              <w:jc w:val="center"/>
              <w:rPr>
                <w:rFonts w:ascii="Times New Roman" w:hAnsi="Times New Roman" w:cs="Times New Roman"/>
                <w:sz w:val="20"/>
                <w:szCs w:val="20"/>
                <w:lang w:val="en-US"/>
              </w:rPr>
            </w:pPr>
          </w:p>
          <w:p w:rsidR="00A44CC3" w:rsidRPr="00A32840" w:rsidRDefault="00570012" w:rsidP="00C37EBE">
            <w:pPr>
              <w:spacing w:after="0" w:line="240" w:lineRule="auto"/>
              <w:jc w:val="center"/>
              <w:rPr>
                <w:rFonts w:ascii="Times New Roman" w:hAnsi="Times New Roman" w:cs="Times New Roman"/>
                <w:sz w:val="20"/>
                <w:szCs w:val="20"/>
                <w:lang w:val="en-US"/>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Z</m:t>
                    </m:r>
                  </m:e>
                  <m:sub>
                    <m:r>
                      <w:rPr>
                        <w:rFonts w:ascii="Cambria Math" w:hAnsi="Cambria Math" w:cs="Times New Roman"/>
                        <w:sz w:val="20"/>
                        <w:szCs w:val="20"/>
                        <w:lang w:val="en-US"/>
                      </w:rPr>
                      <m:t>C2</m:t>
                    </m:r>
                  </m:sub>
                </m:sSub>
                <m:r>
                  <w:rPr>
                    <w:rFonts w:ascii="Cambria Math" w:hAnsi="Cambria Math" w:cs="Times New Roman"/>
                    <w:sz w:val="20"/>
                    <w:szCs w:val="20"/>
                    <w:lang w:val="en-US"/>
                  </w:rPr>
                  <m:t xml:space="preserve">= </m:t>
                </m:r>
                <m:f>
                  <m:fPr>
                    <m:ctrlPr>
                      <w:rPr>
                        <w:rFonts w:ascii="Cambria Math" w:hAnsi="Cambria Math" w:cs="Times New Roman"/>
                        <w:i/>
                        <w:sz w:val="20"/>
                        <w:szCs w:val="20"/>
                        <w:lang w:val="en-US"/>
                      </w:rPr>
                    </m:ctrlPr>
                  </m:fPr>
                  <m:num>
                    <m:r>
                      <w:rPr>
                        <w:rFonts w:ascii="Cambria Math" w:hAnsi="Cambria Math" w:cs="Times New Roman"/>
                        <w:sz w:val="20"/>
                        <w:szCs w:val="20"/>
                        <w:lang w:val="en-US"/>
                      </w:rPr>
                      <m:t>l</m:t>
                    </m:r>
                  </m:num>
                  <m:den>
                    <m:r>
                      <w:rPr>
                        <w:rFonts w:ascii="Cambria Math" w:hAnsi="Cambria Math" w:cs="Times New Roman"/>
                        <w:sz w:val="20"/>
                        <w:szCs w:val="20"/>
                        <w:lang w:val="en-US"/>
                      </w:rPr>
                      <m:t>2</m:t>
                    </m:r>
                  </m:den>
                </m:f>
              </m:oMath>
            </m:oMathPara>
          </w:p>
        </w:tc>
      </w:tr>
      <w:tr w:rsidR="00A44CC3" w:rsidRPr="00A32840" w:rsidTr="00C67133">
        <w:tc>
          <w:tcPr>
            <w:tcW w:w="0" w:type="auto"/>
            <w:vAlign w:val="center"/>
          </w:tcPr>
          <w:p w:rsidR="00A44CC3" w:rsidRPr="00A32840" w:rsidRDefault="00A44CC3" w:rsidP="00C37EBE">
            <w:pPr>
              <w:spacing w:after="0" w:line="240" w:lineRule="auto"/>
              <w:jc w:val="both"/>
              <w:rPr>
                <w:rFonts w:ascii="Times New Roman" w:hAnsi="Times New Roman" w:cs="Times New Roman"/>
                <w:sz w:val="20"/>
                <w:szCs w:val="20"/>
              </w:rPr>
            </w:pPr>
            <w:r w:rsidRPr="00A32840">
              <w:rPr>
                <w:rFonts w:ascii="Times New Roman" w:hAnsi="Times New Roman" w:cs="Times New Roman"/>
                <w:sz w:val="20"/>
                <w:szCs w:val="20"/>
              </w:rPr>
              <w:t>парабола</w:t>
            </w:r>
            <w:r w:rsidRPr="00A32840">
              <w:rPr>
                <w:rFonts w:ascii="Times New Roman" w:hAnsi="Times New Roman" w:cs="Times New Roman"/>
                <w:sz w:val="20"/>
                <w:szCs w:val="20"/>
              </w:rPr>
              <w:object w:dxaOrig="2937" w:dyaOrig="1757">
                <v:shape id="_x0000_i1154" type="#_x0000_t75" style="width:79.5pt;height:47.5pt" o:ole="">
                  <v:imagedata r:id="rId273" o:title=""/>
                </v:shape>
                <o:OLEObject Type="Embed" ProgID="Visio.Drawing.11" ShapeID="_x0000_i1154" DrawAspect="Content" ObjectID="_1546319090" r:id="rId274"/>
              </w:object>
            </w:r>
          </w:p>
        </w:tc>
        <w:tc>
          <w:tcPr>
            <w:tcW w:w="1772" w:type="dxa"/>
            <w:vAlign w:val="center"/>
          </w:tcPr>
          <w:p w:rsidR="00A44CC3" w:rsidRPr="00A32840" w:rsidRDefault="00A44CC3" w:rsidP="00C37EBE">
            <w:pPr>
              <w:spacing w:after="0" w:line="240" w:lineRule="auto"/>
              <w:jc w:val="center"/>
              <w:rPr>
                <w:rFonts w:ascii="Times New Roman" w:hAnsi="Times New Roman" w:cs="Times New Roman"/>
                <w:i/>
                <w:sz w:val="20"/>
                <w:szCs w:val="20"/>
                <w:lang w:val="en-US"/>
              </w:rPr>
            </w:pPr>
            <m:oMathPara>
              <m:oMath>
                <m:r>
                  <w:rPr>
                    <w:rFonts w:ascii="Cambria Math" w:hAnsi="Cambria Math" w:cs="Times New Roman"/>
                    <w:sz w:val="20"/>
                    <w:szCs w:val="20"/>
                  </w:rPr>
                  <m:t xml:space="preserve">ω= </m:t>
                </m:r>
                <m:f>
                  <m:fPr>
                    <m:ctrlPr>
                      <w:rPr>
                        <w:rFonts w:ascii="Cambria Math" w:hAnsi="Cambria Math" w:cs="Times New Roman"/>
                        <w:i/>
                        <w:sz w:val="20"/>
                        <w:szCs w:val="20"/>
                      </w:rPr>
                    </m:ctrlPr>
                  </m:fPr>
                  <m:num>
                    <m:r>
                      <w:rPr>
                        <w:rFonts w:ascii="Cambria Math" w:hAnsi="Cambria Math" w:cs="Times New Roman"/>
                        <w:sz w:val="20"/>
                        <w:szCs w:val="20"/>
                      </w:rPr>
                      <m:t>2</m:t>
                    </m:r>
                  </m:num>
                  <m:den>
                    <m:r>
                      <w:rPr>
                        <w:rFonts w:ascii="Cambria Math" w:hAnsi="Cambria Math" w:cs="Times New Roman"/>
                        <w:sz w:val="20"/>
                        <w:szCs w:val="20"/>
                      </w:rPr>
                      <m:t>3</m:t>
                    </m:r>
                  </m:den>
                </m:f>
                <m:r>
                  <w:rPr>
                    <w:rFonts w:ascii="Cambria Math" w:hAnsi="Cambria Math" w:cs="Times New Roman"/>
                    <w:sz w:val="20"/>
                    <w:szCs w:val="20"/>
                    <w:lang w:val="en-US"/>
                  </w:rPr>
                  <m:t>h*l</m:t>
                </m:r>
              </m:oMath>
            </m:oMathPara>
          </w:p>
          <w:p w:rsidR="00A44CC3" w:rsidRPr="00A32840" w:rsidRDefault="00A44CC3" w:rsidP="00C37EBE">
            <w:pPr>
              <w:spacing w:after="0" w:line="240" w:lineRule="auto"/>
              <w:jc w:val="center"/>
              <w:rPr>
                <w:rFonts w:ascii="Times New Roman" w:hAnsi="Times New Roman" w:cs="Times New Roman"/>
                <w:sz w:val="20"/>
                <w:szCs w:val="20"/>
              </w:rPr>
            </w:pPr>
          </w:p>
        </w:tc>
        <w:tc>
          <w:tcPr>
            <w:tcW w:w="1370" w:type="dxa"/>
            <w:vAlign w:val="center"/>
          </w:tcPr>
          <w:p w:rsidR="00A44CC3" w:rsidRPr="00A32840" w:rsidRDefault="00570012" w:rsidP="00C37EBE">
            <w:pPr>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Z</m:t>
                    </m:r>
                  </m:e>
                  <m:sub>
                    <m:r>
                      <w:rPr>
                        <w:rFonts w:ascii="Cambria Math" w:hAnsi="Cambria Math" w:cs="Times New Roman"/>
                        <w:sz w:val="20"/>
                        <w:szCs w:val="20"/>
                        <w:lang w:val="en-US"/>
                      </w:rPr>
                      <m:t>C</m:t>
                    </m:r>
                    <m:r>
                      <w:rPr>
                        <w:rFonts w:ascii="Cambria Math" w:hAnsi="Cambria Math" w:cs="Times New Roman"/>
                        <w:sz w:val="20"/>
                        <w:szCs w:val="20"/>
                      </w:rPr>
                      <m:t>лев</m:t>
                    </m:r>
                  </m:sub>
                </m:sSub>
                <m:r>
                  <w:rPr>
                    <w:rFonts w:ascii="Cambria Math" w:hAnsi="Cambria Math" w:cs="Times New Roman"/>
                    <w:sz w:val="20"/>
                    <w:szCs w:val="20"/>
                    <w:lang w:val="en-US"/>
                  </w:rPr>
                  <m:t xml:space="preserve">= </m:t>
                </m:r>
                <m:f>
                  <m:fPr>
                    <m:ctrlPr>
                      <w:rPr>
                        <w:rFonts w:ascii="Cambria Math" w:hAnsi="Cambria Math" w:cs="Times New Roman"/>
                        <w:i/>
                        <w:sz w:val="20"/>
                        <w:szCs w:val="20"/>
                        <w:lang w:val="en-US"/>
                      </w:rPr>
                    </m:ctrlPr>
                  </m:fPr>
                  <m:num>
                    <m:r>
                      <w:rPr>
                        <w:rFonts w:ascii="Cambria Math" w:hAnsi="Cambria Math" w:cs="Times New Roman"/>
                        <w:sz w:val="20"/>
                        <w:szCs w:val="20"/>
                        <w:lang w:val="en-US"/>
                      </w:rPr>
                      <m:t>l</m:t>
                    </m:r>
                  </m:num>
                  <m:den>
                    <m:r>
                      <w:rPr>
                        <w:rFonts w:ascii="Cambria Math" w:hAnsi="Cambria Math" w:cs="Times New Roman"/>
                        <w:sz w:val="20"/>
                        <w:szCs w:val="20"/>
                        <w:lang w:val="en-US"/>
                      </w:rPr>
                      <m:t>2</m:t>
                    </m:r>
                  </m:den>
                </m:f>
              </m:oMath>
            </m:oMathPara>
          </w:p>
        </w:tc>
        <w:tc>
          <w:tcPr>
            <w:tcW w:w="0" w:type="auto"/>
            <w:vAlign w:val="center"/>
          </w:tcPr>
          <w:p w:rsidR="00A44CC3" w:rsidRPr="00A32840" w:rsidRDefault="00570012" w:rsidP="00C37EBE">
            <w:pPr>
              <w:spacing w:after="0" w:line="240" w:lineRule="auto"/>
              <w:jc w:val="center"/>
              <w:rPr>
                <w:rFonts w:ascii="Times New Roman" w:hAnsi="Times New Roman" w:cs="Times New Roman"/>
                <w:sz w:val="20"/>
                <w:szCs w:val="20"/>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Z</m:t>
                    </m:r>
                  </m:e>
                  <m:sub>
                    <m:r>
                      <w:rPr>
                        <w:rFonts w:ascii="Cambria Math" w:hAnsi="Cambria Math" w:cs="Times New Roman"/>
                        <w:sz w:val="20"/>
                        <w:szCs w:val="20"/>
                        <w:lang w:val="en-US"/>
                      </w:rPr>
                      <m:t>Cправ</m:t>
                    </m:r>
                  </m:sub>
                </m:sSub>
                <m:r>
                  <w:rPr>
                    <w:rFonts w:ascii="Cambria Math" w:hAnsi="Cambria Math" w:cs="Times New Roman"/>
                    <w:sz w:val="20"/>
                    <w:szCs w:val="20"/>
                    <w:lang w:val="en-US"/>
                  </w:rPr>
                  <m:t xml:space="preserve">= </m:t>
                </m:r>
                <m:f>
                  <m:fPr>
                    <m:ctrlPr>
                      <w:rPr>
                        <w:rFonts w:ascii="Cambria Math" w:hAnsi="Cambria Math" w:cs="Times New Roman"/>
                        <w:i/>
                        <w:sz w:val="20"/>
                        <w:szCs w:val="20"/>
                        <w:lang w:val="en-US"/>
                      </w:rPr>
                    </m:ctrlPr>
                  </m:fPr>
                  <m:num>
                    <m:r>
                      <w:rPr>
                        <w:rFonts w:ascii="Cambria Math" w:hAnsi="Cambria Math" w:cs="Times New Roman"/>
                        <w:sz w:val="20"/>
                        <w:szCs w:val="20"/>
                        <w:lang w:val="en-US"/>
                      </w:rPr>
                      <m:t>l</m:t>
                    </m:r>
                  </m:num>
                  <m:den>
                    <m:r>
                      <w:rPr>
                        <w:rFonts w:ascii="Cambria Math" w:hAnsi="Cambria Math" w:cs="Times New Roman"/>
                        <w:sz w:val="20"/>
                        <w:szCs w:val="20"/>
                        <w:lang w:val="en-US"/>
                      </w:rPr>
                      <m:t>2</m:t>
                    </m:r>
                  </m:den>
                </m:f>
              </m:oMath>
            </m:oMathPara>
          </w:p>
        </w:tc>
      </w:tr>
      <w:tr w:rsidR="00A44CC3" w:rsidRPr="00A32840" w:rsidTr="00C67133">
        <w:tc>
          <w:tcPr>
            <w:tcW w:w="0" w:type="auto"/>
            <w:vAlign w:val="center"/>
          </w:tcPr>
          <w:p w:rsidR="00C67133" w:rsidRDefault="00A44CC3" w:rsidP="00C37EBE">
            <w:pPr>
              <w:spacing w:after="0" w:line="240" w:lineRule="auto"/>
              <w:jc w:val="center"/>
              <w:rPr>
                <w:rFonts w:ascii="Times New Roman" w:hAnsi="Times New Roman" w:cs="Times New Roman"/>
                <w:sz w:val="20"/>
                <w:szCs w:val="20"/>
              </w:rPr>
            </w:pPr>
            <w:r w:rsidRPr="00A32840">
              <w:rPr>
                <w:rFonts w:ascii="Times New Roman" w:hAnsi="Times New Roman" w:cs="Times New Roman"/>
                <w:sz w:val="20"/>
                <w:szCs w:val="20"/>
              </w:rPr>
              <w:t xml:space="preserve">Прямоугольная </w:t>
            </w:r>
          </w:p>
          <w:p w:rsidR="00A44CC3" w:rsidRPr="00A32840" w:rsidRDefault="00A44CC3" w:rsidP="00C37EBE">
            <w:pPr>
              <w:spacing w:after="0" w:line="240" w:lineRule="auto"/>
              <w:jc w:val="center"/>
              <w:rPr>
                <w:rFonts w:ascii="Times New Roman" w:hAnsi="Times New Roman" w:cs="Times New Roman"/>
                <w:sz w:val="20"/>
                <w:szCs w:val="20"/>
              </w:rPr>
            </w:pPr>
            <w:r w:rsidRPr="00A32840">
              <w:rPr>
                <w:rFonts w:ascii="Times New Roman" w:hAnsi="Times New Roman" w:cs="Times New Roman"/>
                <w:sz w:val="20"/>
                <w:szCs w:val="20"/>
              </w:rPr>
              <w:t>трапеция</w:t>
            </w:r>
          </w:p>
          <w:p w:rsidR="00A44CC3" w:rsidRPr="00A32840" w:rsidRDefault="00C46DC6" w:rsidP="00C37EBE">
            <w:pPr>
              <w:spacing w:after="0" w:line="240" w:lineRule="auto"/>
              <w:jc w:val="center"/>
              <w:rPr>
                <w:rFonts w:ascii="Times New Roman" w:hAnsi="Times New Roman" w:cs="Times New Roman"/>
                <w:sz w:val="20"/>
                <w:szCs w:val="20"/>
              </w:rPr>
            </w:pPr>
            <w:r w:rsidRPr="00A32840">
              <w:rPr>
                <w:rFonts w:ascii="Times New Roman" w:hAnsi="Times New Roman" w:cs="Times New Roman"/>
                <w:sz w:val="20"/>
                <w:szCs w:val="20"/>
              </w:rPr>
              <w:object w:dxaOrig="1662" w:dyaOrig="1425">
                <v:shape id="_x0000_i1155" type="#_x0000_t75" style="width:70pt;height:58.5pt" o:ole="">
                  <v:imagedata r:id="rId275" o:title=""/>
                </v:shape>
                <o:OLEObject Type="Embed" ProgID="Visio.Drawing.11" ShapeID="_x0000_i1155" DrawAspect="Content" ObjectID="_1546319091" r:id="rId276"/>
              </w:object>
            </w:r>
          </w:p>
        </w:tc>
        <w:tc>
          <w:tcPr>
            <w:tcW w:w="1772" w:type="dxa"/>
            <w:vAlign w:val="center"/>
          </w:tcPr>
          <w:p w:rsidR="00A44CC3" w:rsidRPr="00A32840" w:rsidRDefault="00A44CC3" w:rsidP="00C37EBE">
            <w:pPr>
              <w:spacing w:after="0" w:line="240" w:lineRule="auto"/>
              <w:jc w:val="center"/>
              <w:rPr>
                <w:rFonts w:ascii="Times New Roman" w:hAnsi="Times New Roman" w:cs="Times New Roman"/>
                <w:sz w:val="20"/>
                <w:szCs w:val="20"/>
              </w:rPr>
            </w:pPr>
            <m:oMathPara>
              <m:oMath>
                <m:r>
                  <w:rPr>
                    <w:rFonts w:ascii="Cambria Math" w:eastAsia="Calibri" w:hAnsi="Cambria Math" w:cs="Times New Roman"/>
                    <w:sz w:val="20"/>
                    <w:szCs w:val="20"/>
                  </w:rPr>
                  <m:t>ω</m:t>
                </m:r>
                <m:r>
                  <m:rPr>
                    <m:sty m:val="p"/>
                  </m:rPr>
                  <w:rPr>
                    <w:rFonts w:ascii="Cambria Math" w:eastAsia="Calibri" w:hAnsi="Cambria Math" w:cs="Times New Roman"/>
                    <w:sz w:val="20"/>
                    <w:szCs w:val="20"/>
                  </w:rPr>
                  <m:t>=</m:t>
                </m:r>
                <m:f>
                  <m:fPr>
                    <m:ctrlPr>
                      <w:rPr>
                        <w:rFonts w:ascii="Cambria Math" w:eastAsia="Calibri" w:hAnsi="Cambria Math" w:cs="Times New Roman"/>
                        <w:sz w:val="20"/>
                        <w:szCs w:val="20"/>
                      </w:rPr>
                    </m:ctrlPr>
                  </m:fPr>
                  <m:num>
                    <m:d>
                      <m:dPr>
                        <m:ctrlPr>
                          <w:rPr>
                            <w:rFonts w:ascii="Cambria Math" w:eastAsia="Calibri" w:hAnsi="Cambria Math" w:cs="Times New Roman"/>
                            <w:sz w:val="20"/>
                            <w:szCs w:val="20"/>
                          </w:rPr>
                        </m:ctrlPr>
                      </m:dPr>
                      <m:e>
                        <m:sSub>
                          <m:sSubPr>
                            <m:ctrlPr>
                              <w:rPr>
                                <w:rFonts w:ascii="Cambria Math" w:eastAsia="Calibri" w:hAnsi="Cambria Math" w:cs="Times New Roman"/>
                                <w:i/>
                                <w:sz w:val="20"/>
                                <w:szCs w:val="20"/>
                                <w:lang w:val="en-US"/>
                              </w:rPr>
                            </m:ctrlPr>
                          </m:sSubPr>
                          <m:e>
                            <m:r>
                              <w:rPr>
                                <w:rFonts w:ascii="Cambria Math" w:eastAsia="Calibri" w:hAnsi="Cambria Math" w:cs="Times New Roman"/>
                                <w:sz w:val="20"/>
                                <w:szCs w:val="20"/>
                                <w:lang w:val="en-US"/>
                              </w:rPr>
                              <m:t>h</m:t>
                            </m:r>
                          </m:e>
                          <m:sub>
                            <m:r>
                              <w:rPr>
                                <w:rFonts w:ascii="Cambria Math" w:eastAsia="Calibri" w:hAnsi="Cambria Math" w:cs="Times New Roman"/>
                                <w:sz w:val="20"/>
                                <w:szCs w:val="20"/>
                                <w:lang w:val="en-US"/>
                              </w:rPr>
                              <m:t>1</m:t>
                            </m:r>
                          </m:sub>
                        </m:sSub>
                        <m:r>
                          <m:rPr>
                            <m:sty m:val="p"/>
                          </m:rPr>
                          <w:rPr>
                            <w:rFonts w:ascii="Cambria Math" w:eastAsia="Calibri" w:hAnsi="Cambria Math" w:cs="Times New Roman"/>
                            <w:sz w:val="20"/>
                            <w:szCs w:val="20"/>
                            <w:vertAlign w:val="subscript"/>
                          </w:rPr>
                          <m:t>+</m:t>
                        </m:r>
                        <m:sSub>
                          <m:sSubPr>
                            <m:ctrlPr>
                              <w:rPr>
                                <w:rFonts w:ascii="Cambria Math" w:eastAsia="Calibri" w:hAnsi="Cambria Math" w:cs="Times New Roman"/>
                                <w:i/>
                                <w:sz w:val="20"/>
                                <w:szCs w:val="20"/>
                                <w:lang w:val="en-US"/>
                              </w:rPr>
                            </m:ctrlPr>
                          </m:sSubPr>
                          <m:e>
                            <m:r>
                              <w:rPr>
                                <w:rFonts w:ascii="Cambria Math" w:eastAsia="Calibri" w:hAnsi="Cambria Math" w:cs="Times New Roman"/>
                                <w:sz w:val="20"/>
                                <w:szCs w:val="20"/>
                                <w:lang w:val="en-US"/>
                              </w:rPr>
                              <m:t>h</m:t>
                            </m:r>
                          </m:e>
                          <m:sub>
                            <m:r>
                              <w:rPr>
                                <w:rFonts w:ascii="Cambria Math" w:eastAsia="Calibri" w:hAnsi="Cambria Math" w:cs="Times New Roman"/>
                                <w:sz w:val="20"/>
                                <w:szCs w:val="20"/>
                                <w:lang w:val="en-US"/>
                              </w:rPr>
                              <m:t>2</m:t>
                            </m:r>
                          </m:sub>
                        </m:sSub>
                        <m:ctrlPr>
                          <w:rPr>
                            <w:rFonts w:ascii="Cambria Math" w:eastAsia="Calibri" w:hAnsi="Cambria Math" w:cs="Times New Roman"/>
                            <w:sz w:val="20"/>
                            <w:szCs w:val="20"/>
                            <w:vertAlign w:val="subscript"/>
                          </w:rPr>
                        </m:ctrlPr>
                      </m:e>
                    </m:d>
                    <m:r>
                      <w:rPr>
                        <w:rFonts w:ascii="Cambria Math" w:eastAsia="Calibri" w:hAnsi="Cambria Math" w:cs="Times New Roman"/>
                        <w:sz w:val="20"/>
                        <w:szCs w:val="20"/>
                        <w:vertAlign w:val="subscript"/>
                        <w:lang w:val="en-US"/>
                      </w:rPr>
                      <m:t>*l</m:t>
                    </m:r>
                  </m:num>
                  <m:den>
                    <m:r>
                      <m:rPr>
                        <m:sty m:val="p"/>
                      </m:rPr>
                      <w:rPr>
                        <w:rFonts w:ascii="Cambria Math" w:eastAsia="Calibri" w:hAnsi="Cambria Math" w:cs="Times New Roman"/>
                        <w:sz w:val="20"/>
                        <w:szCs w:val="20"/>
                      </w:rPr>
                      <m:t>2</m:t>
                    </m:r>
                  </m:den>
                </m:f>
              </m:oMath>
            </m:oMathPara>
          </w:p>
        </w:tc>
        <w:tc>
          <w:tcPr>
            <w:tcW w:w="2601" w:type="dxa"/>
            <w:gridSpan w:val="2"/>
            <w:vAlign w:val="center"/>
          </w:tcPr>
          <w:p w:rsidR="00A44CC3" w:rsidRPr="00A32840" w:rsidRDefault="00570012" w:rsidP="00C46DC6">
            <w:pPr>
              <w:spacing w:after="0" w:line="240" w:lineRule="auto"/>
              <w:jc w:val="center"/>
              <w:rPr>
                <w:rFonts w:ascii="Times New Roman" w:hAnsi="Times New Roman" w:cs="Times New Roman"/>
                <w:sz w:val="26"/>
                <w:szCs w:val="26"/>
              </w:rPr>
            </w:pPr>
            <m:oMath>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Z</m:t>
                  </m:r>
                </m:e>
                <m:sub>
                  <m:r>
                    <w:rPr>
                      <w:rFonts w:ascii="Cambria Math" w:eastAsia="Times New Roman" w:hAnsi="Cambria Math" w:cs="Times New Roman"/>
                      <w:sz w:val="26"/>
                      <w:szCs w:val="26"/>
                      <w:lang w:val="en-US"/>
                    </w:rPr>
                    <m:t>C</m:t>
                  </m:r>
                  <m:r>
                    <w:rPr>
                      <w:rFonts w:ascii="Cambria Math" w:eastAsia="Times New Roman" w:hAnsi="Cambria Math" w:cs="Times New Roman"/>
                      <w:sz w:val="26"/>
                      <w:szCs w:val="26"/>
                    </w:rPr>
                    <m:t xml:space="preserve"> </m:t>
                  </m:r>
                </m:sub>
              </m:sSub>
            </m:oMath>
            <w:r w:rsidR="00A44CC3" w:rsidRPr="00A32840">
              <w:rPr>
                <w:rFonts w:ascii="Times New Roman" w:hAnsi="Times New Roman" w:cs="Times New Roman"/>
                <w:sz w:val="26"/>
                <w:szCs w:val="26"/>
              </w:rPr>
              <w:t xml:space="preserve">= </w:t>
            </w:r>
            <m:oMath>
              <m:r>
                <m:rPr>
                  <m:sty m:val="p"/>
                </m:rPr>
                <w:rPr>
                  <w:rFonts w:ascii="Cambria Math" w:eastAsia="Times New Roman" w:hAnsi="Cambria Math" w:cs="Times New Roman"/>
                  <w:sz w:val="26"/>
                  <w:szCs w:val="26"/>
                </w:rPr>
                <m:t xml:space="preserve"> </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1</m:t>
                  </m:r>
                </m:num>
                <m:den>
                  <m:r>
                    <m:rPr>
                      <m:sty m:val="p"/>
                    </m:rPr>
                    <w:rPr>
                      <w:rFonts w:ascii="Cambria Math" w:eastAsia="Times New Roman" w:hAnsi="Cambria Math" w:cs="Times New Roman"/>
                      <w:sz w:val="26"/>
                      <w:szCs w:val="26"/>
                    </w:rPr>
                    <m:t>3</m:t>
                  </m:r>
                </m:den>
              </m:f>
              <m:r>
                <m:rPr>
                  <m:sty m:val="p"/>
                </m:rPr>
                <w:rPr>
                  <w:rFonts w:ascii="Cambria Math" w:eastAsia="Times New Roman" w:hAnsi="Cambria Math" w:cs="Times New Roman"/>
                  <w:sz w:val="26"/>
                  <w:szCs w:val="26"/>
                </w:rPr>
                <m:t>*</m:t>
              </m:r>
              <m:r>
                <w:rPr>
                  <w:rFonts w:ascii="Cambria Math" w:eastAsia="Times New Roman" w:hAnsi="Cambria Math" w:cs="Times New Roman"/>
                  <w:sz w:val="26"/>
                  <w:szCs w:val="26"/>
                </w:rPr>
                <m:t>l*</m:t>
              </m:r>
              <m:r>
                <m:rPr>
                  <m:sty m:val="p"/>
                </m:rPr>
                <w:rPr>
                  <w:rFonts w:ascii="Cambria Math" w:eastAsia="Times New Roman" w:hAnsi="Cambria Math" w:cs="Times New Roman"/>
                  <w:sz w:val="26"/>
                  <w:szCs w:val="26"/>
                </w:rPr>
                <m:t xml:space="preserve"> </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2</m:t>
                  </m:r>
                  <m:r>
                    <m:rPr>
                      <m:sty m:val="p"/>
                    </m:rPr>
                    <w:rPr>
                      <w:rFonts w:ascii="Cambria Math" w:eastAsia="Calibri" w:hAnsi="Cambria Math" w:cs="Times New Roman"/>
                      <w:sz w:val="26"/>
                      <w:szCs w:val="26"/>
                      <w:vertAlign w:val="subscript"/>
                    </w:rPr>
                    <m:t>*</m:t>
                  </m:r>
                  <m:sSub>
                    <m:sSubPr>
                      <m:ctrlPr>
                        <w:rPr>
                          <w:rFonts w:ascii="Cambria Math" w:eastAsia="Calibri" w:hAnsi="Cambria Math" w:cs="Times New Roman"/>
                          <w:i/>
                          <w:sz w:val="26"/>
                          <w:szCs w:val="26"/>
                          <w:lang w:val="en-US"/>
                        </w:rPr>
                      </m:ctrlPr>
                    </m:sSubPr>
                    <m:e>
                      <m:r>
                        <w:rPr>
                          <w:rFonts w:ascii="Cambria Math" w:eastAsia="Calibri" w:hAnsi="Cambria Math" w:cs="Times New Roman"/>
                          <w:sz w:val="26"/>
                          <w:szCs w:val="26"/>
                        </w:rPr>
                        <m:t>h</m:t>
                      </m:r>
                    </m:e>
                    <m:sub>
                      <m:r>
                        <w:rPr>
                          <w:rFonts w:ascii="Cambria Math" w:eastAsia="Calibri" w:hAnsi="Cambria Math" w:cs="Times New Roman"/>
                          <w:sz w:val="26"/>
                          <w:szCs w:val="26"/>
                        </w:rPr>
                        <m:t>2</m:t>
                      </m:r>
                    </m:sub>
                  </m:sSub>
                  <m:r>
                    <m:rPr>
                      <m:sty m:val="p"/>
                    </m:rPr>
                    <w:rPr>
                      <w:rFonts w:ascii="Cambria Math" w:eastAsia="Calibri" w:hAnsi="Cambria Math" w:cs="Times New Roman"/>
                      <w:sz w:val="26"/>
                      <w:szCs w:val="26"/>
                      <w:vertAlign w:val="subscript"/>
                    </w:rPr>
                    <m:t>+</m:t>
                  </m:r>
                  <m:sSub>
                    <m:sSubPr>
                      <m:ctrlPr>
                        <w:rPr>
                          <w:rFonts w:ascii="Cambria Math" w:eastAsia="Calibri" w:hAnsi="Cambria Math" w:cs="Times New Roman"/>
                          <w:i/>
                          <w:sz w:val="26"/>
                          <w:szCs w:val="26"/>
                          <w:lang w:val="en-US"/>
                        </w:rPr>
                      </m:ctrlPr>
                    </m:sSubPr>
                    <m:e>
                      <m:r>
                        <w:rPr>
                          <w:rFonts w:ascii="Cambria Math" w:eastAsia="Calibri" w:hAnsi="Cambria Math" w:cs="Times New Roman"/>
                          <w:sz w:val="26"/>
                          <w:szCs w:val="26"/>
                        </w:rPr>
                        <m:t>h</m:t>
                      </m:r>
                    </m:e>
                    <m:sub>
                      <m:r>
                        <w:rPr>
                          <w:rFonts w:ascii="Cambria Math" w:eastAsia="Calibri" w:hAnsi="Cambria Math" w:cs="Times New Roman"/>
                          <w:sz w:val="26"/>
                          <w:szCs w:val="26"/>
                        </w:rPr>
                        <m:t>1</m:t>
                      </m:r>
                    </m:sub>
                  </m:sSub>
                </m:num>
                <m:den>
                  <m:d>
                    <m:dPr>
                      <m:ctrlPr>
                        <w:rPr>
                          <w:rFonts w:ascii="Cambria Math" w:eastAsia="Calibri" w:hAnsi="Cambria Math" w:cs="Times New Roman"/>
                          <w:sz w:val="26"/>
                          <w:szCs w:val="26"/>
                        </w:rPr>
                      </m:ctrlPr>
                    </m:dPr>
                    <m:e>
                      <m:sSub>
                        <m:sSubPr>
                          <m:ctrlPr>
                            <w:rPr>
                              <w:rFonts w:ascii="Cambria Math" w:eastAsia="Calibri" w:hAnsi="Cambria Math" w:cs="Times New Roman"/>
                              <w:i/>
                              <w:sz w:val="26"/>
                              <w:szCs w:val="26"/>
                              <w:lang w:val="en-US"/>
                            </w:rPr>
                          </m:ctrlPr>
                        </m:sSubPr>
                        <m:e>
                          <m:r>
                            <w:rPr>
                              <w:rFonts w:ascii="Cambria Math" w:eastAsia="Calibri" w:hAnsi="Cambria Math" w:cs="Times New Roman"/>
                              <w:sz w:val="26"/>
                              <w:szCs w:val="26"/>
                            </w:rPr>
                            <m:t>h</m:t>
                          </m:r>
                        </m:e>
                        <m:sub>
                          <m:r>
                            <w:rPr>
                              <w:rFonts w:ascii="Cambria Math" w:eastAsia="Calibri" w:hAnsi="Cambria Math" w:cs="Times New Roman"/>
                              <w:sz w:val="26"/>
                              <w:szCs w:val="26"/>
                            </w:rPr>
                            <m:t>1</m:t>
                          </m:r>
                        </m:sub>
                      </m:sSub>
                      <m:r>
                        <m:rPr>
                          <m:sty m:val="p"/>
                        </m:rPr>
                        <w:rPr>
                          <w:rFonts w:ascii="Cambria Math" w:eastAsia="Calibri" w:hAnsi="Cambria Math" w:cs="Times New Roman"/>
                          <w:sz w:val="26"/>
                          <w:szCs w:val="26"/>
                          <w:vertAlign w:val="subscript"/>
                        </w:rPr>
                        <m:t>+</m:t>
                      </m:r>
                      <m:sSub>
                        <m:sSubPr>
                          <m:ctrlPr>
                            <w:rPr>
                              <w:rFonts w:ascii="Cambria Math" w:eastAsia="Calibri" w:hAnsi="Cambria Math" w:cs="Times New Roman"/>
                              <w:i/>
                              <w:sz w:val="26"/>
                              <w:szCs w:val="26"/>
                              <w:lang w:val="en-US"/>
                            </w:rPr>
                          </m:ctrlPr>
                        </m:sSubPr>
                        <m:e>
                          <m:r>
                            <w:rPr>
                              <w:rFonts w:ascii="Cambria Math" w:eastAsia="Calibri" w:hAnsi="Cambria Math" w:cs="Times New Roman"/>
                              <w:sz w:val="26"/>
                              <w:szCs w:val="26"/>
                            </w:rPr>
                            <m:t>h</m:t>
                          </m:r>
                        </m:e>
                        <m:sub>
                          <m:r>
                            <w:rPr>
                              <w:rFonts w:ascii="Cambria Math" w:eastAsia="Calibri" w:hAnsi="Cambria Math" w:cs="Times New Roman"/>
                              <w:sz w:val="26"/>
                              <w:szCs w:val="26"/>
                            </w:rPr>
                            <m:t>2</m:t>
                          </m:r>
                        </m:sub>
                      </m:sSub>
                      <m:ctrlPr>
                        <w:rPr>
                          <w:rFonts w:ascii="Cambria Math" w:eastAsia="Calibri" w:hAnsi="Cambria Math" w:cs="Times New Roman"/>
                          <w:sz w:val="26"/>
                          <w:szCs w:val="26"/>
                          <w:vertAlign w:val="subscript"/>
                        </w:rPr>
                      </m:ctrlPr>
                    </m:e>
                  </m:d>
                </m:den>
              </m:f>
            </m:oMath>
          </w:p>
        </w:tc>
      </w:tr>
    </w:tbl>
    <w:p w:rsidR="00A44CC3" w:rsidRPr="00A32840" w:rsidRDefault="00A44CC3" w:rsidP="00076B61">
      <w:pPr>
        <w:spacing w:after="0" w:line="240" w:lineRule="auto"/>
        <w:ind w:firstLine="567"/>
        <w:jc w:val="center"/>
        <w:rPr>
          <w:rFonts w:ascii="Times New Roman" w:eastAsia="Times New Roman" w:hAnsi="Times New Roman" w:cs="Times New Roman"/>
          <w:b/>
          <w:sz w:val="24"/>
          <w:szCs w:val="24"/>
          <w:highlight w:val="yellow"/>
          <w:u w:val="single"/>
        </w:rPr>
      </w:pPr>
    </w:p>
    <w:p w:rsidR="003F6C79" w:rsidRPr="00A32840" w:rsidRDefault="003F6C79" w:rsidP="003F6C79">
      <w:pPr>
        <w:spacing w:after="0" w:line="240" w:lineRule="auto"/>
        <w:jc w:val="center"/>
        <w:rPr>
          <w:rFonts w:ascii="Times New Roman" w:eastAsia="Times New Roman" w:hAnsi="Times New Roman" w:cs="Times New Roman"/>
          <w:b/>
          <w:sz w:val="24"/>
          <w:szCs w:val="24"/>
          <w:highlight w:val="yellow"/>
          <w:u w:val="single"/>
        </w:rPr>
      </w:pPr>
    </w:p>
    <w:p w:rsidR="00964A45" w:rsidRDefault="00964A45" w:rsidP="00076B61">
      <w:pPr>
        <w:spacing w:after="0" w:line="240" w:lineRule="auto"/>
        <w:ind w:firstLine="567"/>
        <w:jc w:val="center"/>
        <w:rPr>
          <w:rFonts w:ascii="Times New Roman" w:eastAsia="Times New Roman" w:hAnsi="Times New Roman" w:cs="Times New Roman"/>
          <w:b/>
          <w:sz w:val="24"/>
          <w:szCs w:val="24"/>
        </w:rPr>
      </w:pPr>
    </w:p>
    <w:p w:rsidR="00270EE4" w:rsidRPr="00A32840" w:rsidRDefault="00270EE4" w:rsidP="00076B61">
      <w:pPr>
        <w:spacing w:after="0" w:line="240" w:lineRule="auto"/>
        <w:ind w:firstLine="567"/>
        <w:jc w:val="center"/>
        <w:rPr>
          <w:rFonts w:ascii="Times New Roman" w:eastAsia="Times New Roman" w:hAnsi="Times New Roman" w:cs="Times New Roman"/>
          <w:b/>
          <w:sz w:val="24"/>
          <w:szCs w:val="24"/>
        </w:rPr>
      </w:pPr>
      <w:r w:rsidRPr="00A32840">
        <w:rPr>
          <w:rFonts w:ascii="Times New Roman" w:eastAsia="Times New Roman" w:hAnsi="Times New Roman" w:cs="Times New Roman"/>
          <w:b/>
          <w:sz w:val="24"/>
          <w:szCs w:val="24"/>
        </w:rPr>
        <w:t>СПИСОК ЛИТЕРАТУРЫ</w:t>
      </w:r>
    </w:p>
    <w:p w:rsidR="00475316" w:rsidRPr="00A32840" w:rsidRDefault="00475316" w:rsidP="00076B61">
      <w:pPr>
        <w:spacing w:after="0" w:line="240" w:lineRule="auto"/>
        <w:ind w:firstLine="567"/>
        <w:jc w:val="center"/>
        <w:rPr>
          <w:rFonts w:ascii="Times New Roman" w:eastAsia="Times New Roman" w:hAnsi="Times New Roman" w:cs="Times New Roman"/>
          <w:b/>
          <w:sz w:val="24"/>
          <w:szCs w:val="24"/>
          <w:u w:val="single"/>
        </w:rPr>
      </w:pPr>
    </w:p>
    <w:p w:rsidR="00475316" w:rsidRPr="004B0C21" w:rsidRDefault="00475316" w:rsidP="00076B61">
      <w:pPr>
        <w:spacing w:after="0" w:line="240" w:lineRule="auto"/>
        <w:ind w:firstLine="567"/>
        <w:jc w:val="both"/>
        <w:rPr>
          <w:rFonts w:ascii="Times New Roman" w:eastAsia="Times New Roman" w:hAnsi="Times New Roman" w:cs="Times New Roman"/>
          <w:sz w:val="24"/>
          <w:szCs w:val="24"/>
        </w:rPr>
      </w:pPr>
      <w:r w:rsidRPr="004B0C21">
        <w:rPr>
          <w:rFonts w:ascii="Times New Roman" w:eastAsia="Times New Roman" w:hAnsi="Times New Roman" w:cs="Times New Roman"/>
          <w:sz w:val="24"/>
          <w:szCs w:val="24"/>
        </w:rPr>
        <w:t>1. Степин, П.А. Сопротивление мат</w:t>
      </w:r>
      <w:r w:rsidR="00E542BC">
        <w:rPr>
          <w:rFonts w:ascii="Times New Roman" w:eastAsia="Times New Roman" w:hAnsi="Times New Roman" w:cs="Times New Roman"/>
          <w:sz w:val="24"/>
          <w:szCs w:val="24"/>
        </w:rPr>
        <w:t>ериалов: учебник / П.А. Степин</w:t>
      </w:r>
      <w:r w:rsidRPr="004B0C21">
        <w:rPr>
          <w:rFonts w:ascii="Times New Roman" w:eastAsia="Times New Roman" w:hAnsi="Times New Roman" w:cs="Times New Roman"/>
          <w:sz w:val="24"/>
          <w:szCs w:val="24"/>
        </w:rPr>
        <w:t xml:space="preserve"> - М.: Высш. школа, 1988. –367 с. </w:t>
      </w:r>
    </w:p>
    <w:p w:rsidR="004B0C21" w:rsidRDefault="00475316" w:rsidP="00076B61">
      <w:pPr>
        <w:spacing w:after="0" w:line="240" w:lineRule="auto"/>
        <w:ind w:firstLine="567"/>
        <w:jc w:val="both"/>
        <w:rPr>
          <w:rFonts w:ascii="Times New Roman" w:eastAsia="Times New Roman" w:hAnsi="Times New Roman" w:cs="Times New Roman"/>
          <w:sz w:val="24"/>
          <w:szCs w:val="24"/>
        </w:rPr>
      </w:pPr>
      <w:r w:rsidRPr="004B0C21">
        <w:rPr>
          <w:rFonts w:ascii="Times New Roman" w:eastAsia="Times New Roman" w:hAnsi="Times New Roman" w:cs="Times New Roman"/>
          <w:sz w:val="24"/>
          <w:szCs w:val="24"/>
        </w:rPr>
        <w:t>2. Феодосьев, В.И. Сопротивление материалов: учебник./ В.И. Феодосьев - М.: Изд-во МГТУ им. Н.Э. Баумана, 2001. – 592с.</w:t>
      </w:r>
    </w:p>
    <w:p w:rsidR="00A3234D" w:rsidRPr="004B0C21" w:rsidRDefault="00A3234D" w:rsidP="00A3234D">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Кочетов В.Т. </w:t>
      </w:r>
      <w:r w:rsidRPr="004B0C21">
        <w:rPr>
          <w:rFonts w:ascii="Times New Roman" w:eastAsia="Times New Roman" w:hAnsi="Times New Roman" w:cs="Times New Roman"/>
          <w:sz w:val="24"/>
          <w:szCs w:val="24"/>
        </w:rPr>
        <w:t>Сопротивление материалов</w:t>
      </w:r>
      <w:r>
        <w:rPr>
          <w:rFonts w:ascii="Times New Roman" w:eastAsia="Times New Roman" w:hAnsi="Times New Roman" w:cs="Times New Roman"/>
          <w:sz w:val="24"/>
          <w:szCs w:val="24"/>
        </w:rPr>
        <w:t>:</w:t>
      </w:r>
      <w:r w:rsidRPr="00A3234D">
        <w:rPr>
          <w:rFonts w:ascii="Times New Roman" w:hAnsi="Times New Roman" w:cs="Times New Roman"/>
          <w:color w:val="000000"/>
          <w:sz w:val="24"/>
          <w:szCs w:val="24"/>
        </w:rPr>
        <w:t xml:space="preserve"> </w:t>
      </w:r>
      <w:r w:rsidR="00925B0E">
        <w:rPr>
          <w:rFonts w:ascii="Times New Roman" w:hAnsi="Times New Roman" w:cs="Times New Roman"/>
          <w:color w:val="000000"/>
          <w:sz w:val="24"/>
          <w:szCs w:val="24"/>
        </w:rPr>
        <w:t>у</w:t>
      </w:r>
      <w:r w:rsidRPr="004B0C21">
        <w:rPr>
          <w:rFonts w:ascii="Times New Roman" w:hAnsi="Times New Roman" w:cs="Times New Roman"/>
          <w:color w:val="000000"/>
          <w:sz w:val="24"/>
          <w:szCs w:val="24"/>
        </w:rPr>
        <w:t xml:space="preserve">чебное пособие. – </w:t>
      </w:r>
      <w:r>
        <w:rPr>
          <w:rFonts w:ascii="Times New Roman" w:hAnsi="Times New Roman" w:cs="Times New Roman"/>
          <w:color w:val="000000"/>
          <w:sz w:val="24"/>
          <w:szCs w:val="24"/>
        </w:rPr>
        <w:t>Ростов-на-Дону</w:t>
      </w:r>
      <w:r w:rsidRPr="004B0C21">
        <w:rPr>
          <w:rFonts w:ascii="Times New Roman" w:hAnsi="Times New Roman" w:cs="Times New Roman"/>
          <w:color w:val="000000"/>
          <w:sz w:val="24"/>
          <w:szCs w:val="24"/>
        </w:rPr>
        <w:t xml:space="preserve">: Изд-во </w:t>
      </w:r>
      <w:r>
        <w:rPr>
          <w:rFonts w:ascii="Times New Roman" w:hAnsi="Times New Roman" w:cs="Times New Roman"/>
          <w:color w:val="000000"/>
          <w:sz w:val="24"/>
          <w:szCs w:val="24"/>
        </w:rPr>
        <w:t>Феникс</w:t>
      </w:r>
      <w:r w:rsidRPr="004B0C21">
        <w:rPr>
          <w:rFonts w:ascii="Times New Roman" w:hAnsi="Times New Roman" w:cs="Times New Roman"/>
          <w:color w:val="000000"/>
          <w:sz w:val="24"/>
          <w:szCs w:val="24"/>
        </w:rPr>
        <w:t>, 200</w:t>
      </w:r>
      <w:r>
        <w:rPr>
          <w:rFonts w:ascii="Times New Roman" w:hAnsi="Times New Roman" w:cs="Times New Roman"/>
          <w:color w:val="000000"/>
          <w:sz w:val="24"/>
          <w:szCs w:val="24"/>
        </w:rPr>
        <w:t>1</w:t>
      </w:r>
      <w:r w:rsidRPr="004B0C21">
        <w:rPr>
          <w:rFonts w:ascii="Times New Roman" w:hAnsi="Times New Roman" w:cs="Times New Roman"/>
          <w:color w:val="000000"/>
          <w:sz w:val="24"/>
          <w:szCs w:val="24"/>
        </w:rPr>
        <w:t xml:space="preserve">. - </w:t>
      </w:r>
      <w:r>
        <w:rPr>
          <w:rFonts w:ascii="Times New Roman" w:hAnsi="Times New Roman" w:cs="Times New Roman"/>
          <w:color w:val="000000"/>
          <w:sz w:val="24"/>
          <w:szCs w:val="24"/>
        </w:rPr>
        <w:t>368</w:t>
      </w:r>
      <w:r w:rsidRPr="004B0C21">
        <w:rPr>
          <w:rFonts w:ascii="Times New Roman" w:hAnsi="Times New Roman" w:cs="Times New Roman"/>
          <w:color w:val="000000"/>
          <w:sz w:val="24"/>
          <w:szCs w:val="24"/>
        </w:rPr>
        <w:t xml:space="preserve"> с</w:t>
      </w:r>
      <w:r>
        <w:rPr>
          <w:rFonts w:ascii="Times New Roman" w:hAnsi="Times New Roman" w:cs="Times New Roman"/>
          <w:color w:val="000000"/>
          <w:sz w:val="24"/>
          <w:szCs w:val="24"/>
        </w:rPr>
        <w:t>.</w:t>
      </w:r>
    </w:p>
    <w:p w:rsidR="004B0C21" w:rsidRPr="004B0C21" w:rsidRDefault="00A3234D" w:rsidP="00076B6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B0C21" w:rsidRPr="004B0C21">
        <w:rPr>
          <w:rFonts w:ascii="Times New Roman" w:eastAsia="Times New Roman" w:hAnsi="Times New Roman" w:cs="Times New Roman"/>
          <w:sz w:val="24"/>
          <w:szCs w:val="24"/>
        </w:rPr>
        <w:t xml:space="preserve">. </w:t>
      </w:r>
      <w:r w:rsidR="004B0C21">
        <w:rPr>
          <w:rFonts w:ascii="Times New Roman" w:eastAsia="Times New Roman" w:hAnsi="Times New Roman" w:cs="Times New Roman"/>
          <w:sz w:val="24"/>
          <w:szCs w:val="24"/>
        </w:rPr>
        <w:t xml:space="preserve">Сабанаев И.А., Алмакаева Ф.М. </w:t>
      </w:r>
      <w:r w:rsidR="004B0C21" w:rsidRPr="004B0C21">
        <w:rPr>
          <w:rFonts w:ascii="Times New Roman" w:hAnsi="Times New Roman" w:cs="Times New Roman"/>
          <w:color w:val="000000"/>
          <w:sz w:val="24"/>
          <w:szCs w:val="24"/>
        </w:rPr>
        <w:t xml:space="preserve">Энергетические методы определения перемещений и решение статически </w:t>
      </w:r>
      <w:r w:rsidR="00C94B07">
        <w:rPr>
          <w:rFonts w:ascii="Times New Roman" w:hAnsi="Times New Roman" w:cs="Times New Roman"/>
          <w:color w:val="000000"/>
          <w:sz w:val="24"/>
          <w:szCs w:val="24"/>
        </w:rPr>
        <w:t>неопределимых балок методом сил :</w:t>
      </w:r>
      <w:r w:rsidR="004B0C21" w:rsidRPr="004B0C21">
        <w:rPr>
          <w:rFonts w:ascii="Times New Roman" w:hAnsi="Times New Roman" w:cs="Times New Roman"/>
          <w:color w:val="000000"/>
          <w:sz w:val="24"/>
          <w:szCs w:val="24"/>
        </w:rPr>
        <w:t xml:space="preserve"> </w:t>
      </w:r>
      <w:r w:rsidR="00C94B07">
        <w:rPr>
          <w:rFonts w:ascii="Times New Roman" w:hAnsi="Times New Roman" w:cs="Times New Roman"/>
          <w:color w:val="000000"/>
          <w:sz w:val="24"/>
          <w:szCs w:val="24"/>
        </w:rPr>
        <w:t>у</w:t>
      </w:r>
      <w:r w:rsidR="004B0C21" w:rsidRPr="004B0C21">
        <w:rPr>
          <w:rFonts w:ascii="Times New Roman" w:hAnsi="Times New Roman" w:cs="Times New Roman"/>
          <w:color w:val="000000"/>
          <w:sz w:val="24"/>
          <w:szCs w:val="24"/>
        </w:rPr>
        <w:t>чебное пособие. – Казань: Изд-во Казан. гос. технол. ун-т., 2009. - 80 с</w:t>
      </w:r>
      <w:r w:rsidR="00C94B07">
        <w:rPr>
          <w:rFonts w:ascii="Times New Roman" w:hAnsi="Times New Roman" w:cs="Times New Roman"/>
          <w:color w:val="000000"/>
          <w:sz w:val="24"/>
          <w:szCs w:val="24"/>
        </w:rPr>
        <w:t>.</w:t>
      </w:r>
    </w:p>
    <w:p w:rsidR="00F60188" w:rsidRPr="004B0C21" w:rsidRDefault="00F60188" w:rsidP="00076B61">
      <w:pPr>
        <w:spacing w:after="0" w:line="240" w:lineRule="auto"/>
        <w:ind w:firstLine="567"/>
        <w:jc w:val="both"/>
        <w:rPr>
          <w:rFonts w:ascii="Times New Roman" w:eastAsia="Times New Roman" w:hAnsi="Times New Roman" w:cs="Times New Roman"/>
          <w:sz w:val="24"/>
          <w:szCs w:val="24"/>
        </w:rPr>
      </w:pPr>
      <w:r w:rsidRPr="004B0C21">
        <w:rPr>
          <w:rFonts w:ascii="Times New Roman" w:eastAsia="Times New Roman" w:hAnsi="Times New Roman" w:cs="Times New Roman"/>
          <w:sz w:val="24"/>
          <w:szCs w:val="24"/>
        </w:rPr>
        <w:br w:type="page"/>
      </w:r>
    </w:p>
    <w:p w:rsidR="00402FF8" w:rsidRPr="00A32840" w:rsidRDefault="00402FF8" w:rsidP="00076B61">
      <w:pPr>
        <w:spacing w:after="0" w:line="240" w:lineRule="auto"/>
        <w:ind w:firstLine="567"/>
        <w:jc w:val="center"/>
        <w:rPr>
          <w:rFonts w:ascii="Times New Roman" w:eastAsia="Times New Roman" w:hAnsi="Times New Roman" w:cs="Times New Roman"/>
          <w:b/>
          <w:sz w:val="24"/>
          <w:szCs w:val="24"/>
        </w:rPr>
      </w:pPr>
      <w:r w:rsidRPr="00A32840">
        <w:rPr>
          <w:rFonts w:ascii="Times New Roman" w:eastAsia="Times New Roman" w:hAnsi="Times New Roman" w:cs="Times New Roman"/>
          <w:b/>
          <w:sz w:val="24"/>
          <w:szCs w:val="24"/>
        </w:rPr>
        <w:t>ОГЛАВЛЕНИЕ</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5104"/>
        <w:gridCol w:w="562"/>
      </w:tblGrid>
      <w:tr w:rsidR="00A32840" w:rsidRPr="00A32840" w:rsidTr="0010581C">
        <w:tc>
          <w:tcPr>
            <w:tcW w:w="532" w:type="pct"/>
          </w:tcPr>
          <w:p w:rsidR="00402FF8" w:rsidRPr="00A32840" w:rsidRDefault="00402FF8" w:rsidP="00D50EFB">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1.</w:t>
            </w:r>
          </w:p>
        </w:tc>
        <w:tc>
          <w:tcPr>
            <w:tcW w:w="4025" w:type="pct"/>
          </w:tcPr>
          <w:p w:rsidR="00402FF8" w:rsidRPr="00A32840" w:rsidRDefault="008D57F6" w:rsidP="00CF0824">
            <w:pPr>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ВВЕДЕНИЕ</w:t>
            </w:r>
            <w:r w:rsidR="00971DA6" w:rsidRPr="00A32840">
              <w:rPr>
                <w:rFonts w:ascii="Times New Roman" w:eastAsia="Times New Roman" w:hAnsi="Times New Roman" w:cs="Times New Roman"/>
                <w:sz w:val="24"/>
                <w:szCs w:val="24"/>
              </w:rPr>
              <w:t>………………………………………</w:t>
            </w:r>
          </w:p>
        </w:tc>
        <w:tc>
          <w:tcPr>
            <w:tcW w:w="443" w:type="pct"/>
            <w:vAlign w:val="bottom"/>
          </w:tcPr>
          <w:p w:rsidR="00402FF8" w:rsidRPr="00A32840" w:rsidRDefault="009769A0" w:rsidP="008D5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32840" w:rsidRPr="00A32840" w:rsidTr="0010581C">
        <w:tc>
          <w:tcPr>
            <w:tcW w:w="532" w:type="pct"/>
          </w:tcPr>
          <w:p w:rsidR="00402FF8" w:rsidRPr="00A32840" w:rsidRDefault="00402FF8" w:rsidP="00D50EFB">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2.</w:t>
            </w:r>
          </w:p>
        </w:tc>
        <w:tc>
          <w:tcPr>
            <w:tcW w:w="4025" w:type="pct"/>
          </w:tcPr>
          <w:p w:rsidR="00402FF8" w:rsidRPr="00A43C3D" w:rsidRDefault="008D57F6" w:rsidP="00CF0824">
            <w:pPr>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РАЗДЕЛ 1. ПОСТРОЕНИЕ ЭПЮР ВНУТРЕННИХ СИЛОВЫХ ФАКТОРОВ</w:t>
            </w:r>
            <w:r w:rsidR="00971DA6" w:rsidRPr="00A32840">
              <w:rPr>
                <w:rFonts w:ascii="Times New Roman" w:eastAsia="Times New Roman" w:hAnsi="Times New Roman" w:cs="Times New Roman"/>
                <w:sz w:val="24"/>
                <w:szCs w:val="24"/>
              </w:rPr>
              <w:t>……</w:t>
            </w:r>
          </w:p>
        </w:tc>
        <w:tc>
          <w:tcPr>
            <w:tcW w:w="443" w:type="pct"/>
            <w:vAlign w:val="bottom"/>
          </w:tcPr>
          <w:p w:rsidR="00402FF8" w:rsidRPr="00A32840" w:rsidRDefault="00402FF8" w:rsidP="008D57F6">
            <w:pPr>
              <w:jc w:val="center"/>
              <w:rPr>
                <w:rFonts w:ascii="Times New Roman" w:eastAsia="Times New Roman" w:hAnsi="Times New Roman" w:cs="Times New Roman"/>
                <w:sz w:val="24"/>
                <w:szCs w:val="24"/>
              </w:rPr>
            </w:pPr>
          </w:p>
          <w:p w:rsidR="00402FF8" w:rsidRPr="00A32840" w:rsidRDefault="00B81B45" w:rsidP="008D5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A32840" w:rsidRPr="00A32840" w:rsidTr="0010581C">
        <w:tc>
          <w:tcPr>
            <w:tcW w:w="532" w:type="pct"/>
          </w:tcPr>
          <w:p w:rsidR="00402FF8" w:rsidRPr="00A32840" w:rsidRDefault="00971DA6" w:rsidP="00D50EFB">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3.</w:t>
            </w:r>
          </w:p>
        </w:tc>
        <w:tc>
          <w:tcPr>
            <w:tcW w:w="4025" w:type="pct"/>
          </w:tcPr>
          <w:p w:rsidR="00402FF8" w:rsidRPr="00A32840" w:rsidRDefault="008D57F6" w:rsidP="00CF0824">
            <w:pPr>
              <w:jc w:val="both"/>
              <w:rPr>
                <w:rFonts w:ascii="Times New Roman" w:eastAsia="Times New Roman" w:hAnsi="Times New Roman"/>
                <w:sz w:val="24"/>
                <w:szCs w:val="24"/>
              </w:rPr>
            </w:pPr>
            <w:r w:rsidRPr="00A32840">
              <w:rPr>
                <w:rFonts w:ascii="Times New Roman" w:eastAsia="Times New Roman" w:hAnsi="Times New Roman"/>
                <w:sz w:val="24"/>
                <w:szCs w:val="24"/>
              </w:rPr>
              <w:t xml:space="preserve">1 ЭТАП. </w:t>
            </w:r>
            <w:r w:rsidR="00402FF8" w:rsidRPr="00A32840">
              <w:rPr>
                <w:rFonts w:ascii="Times New Roman" w:eastAsia="Times New Roman" w:hAnsi="Times New Roman"/>
                <w:sz w:val="24"/>
                <w:szCs w:val="24"/>
              </w:rPr>
              <w:t xml:space="preserve">Построение расчетной схемы балки и определение опорных </w:t>
            </w:r>
            <w:r w:rsidR="004744BD" w:rsidRPr="00A32840">
              <w:rPr>
                <w:rFonts w:ascii="Times New Roman" w:eastAsia="Times New Roman" w:hAnsi="Times New Roman"/>
                <w:sz w:val="24"/>
                <w:szCs w:val="24"/>
              </w:rPr>
              <w:t>р</w:t>
            </w:r>
            <w:r w:rsidR="00402FF8" w:rsidRPr="00A32840">
              <w:rPr>
                <w:rFonts w:ascii="Times New Roman" w:eastAsia="Times New Roman" w:hAnsi="Times New Roman"/>
                <w:sz w:val="24"/>
                <w:szCs w:val="24"/>
              </w:rPr>
              <w:t>еакций………………</w:t>
            </w:r>
            <w:r w:rsidR="00A43C3D">
              <w:rPr>
                <w:rFonts w:ascii="Times New Roman" w:eastAsia="Times New Roman" w:hAnsi="Times New Roman"/>
                <w:sz w:val="24"/>
                <w:szCs w:val="24"/>
              </w:rPr>
              <w:t>….</w:t>
            </w:r>
          </w:p>
        </w:tc>
        <w:tc>
          <w:tcPr>
            <w:tcW w:w="443" w:type="pct"/>
            <w:vAlign w:val="bottom"/>
          </w:tcPr>
          <w:p w:rsidR="004744BD" w:rsidRPr="00A32840" w:rsidRDefault="004744BD" w:rsidP="008D57F6">
            <w:pPr>
              <w:jc w:val="center"/>
              <w:rPr>
                <w:rFonts w:ascii="Times New Roman" w:eastAsia="Times New Roman" w:hAnsi="Times New Roman" w:cs="Times New Roman"/>
                <w:sz w:val="24"/>
                <w:szCs w:val="24"/>
              </w:rPr>
            </w:pPr>
          </w:p>
          <w:p w:rsidR="00402FF8" w:rsidRPr="00A32840" w:rsidRDefault="00B81B45" w:rsidP="008D5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A32840" w:rsidRPr="00A32840" w:rsidTr="0010581C">
        <w:tc>
          <w:tcPr>
            <w:tcW w:w="532" w:type="pct"/>
          </w:tcPr>
          <w:p w:rsidR="00402FF8" w:rsidRPr="00A32840" w:rsidRDefault="00971DA6" w:rsidP="00D50EFB">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4.</w:t>
            </w:r>
          </w:p>
        </w:tc>
        <w:tc>
          <w:tcPr>
            <w:tcW w:w="4025" w:type="pct"/>
          </w:tcPr>
          <w:p w:rsidR="00402FF8" w:rsidRPr="00A32840" w:rsidRDefault="008D57F6" w:rsidP="00CF0824">
            <w:pPr>
              <w:jc w:val="both"/>
              <w:rPr>
                <w:rFonts w:ascii="Times New Roman" w:eastAsia="Times New Roman" w:hAnsi="Times New Roman"/>
                <w:sz w:val="24"/>
                <w:szCs w:val="24"/>
              </w:rPr>
            </w:pPr>
            <w:r w:rsidRPr="00A32840">
              <w:rPr>
                <w:rFonts w:ascii="Times New Roman" w:eastAsia="Times New Roman" w:hAnsi="Times New Roman"/>
                <w:sz w:val="24"/>
                <w:szCs w:val="24"/>
              </w:rPr>
              <w:t xml:space="preserve">2 ЭТАП. </w:t>
            </w:r>
            <w:r w:rsidR="00402FF8" w:rsidRPr="00A32840">
              <w:rPr>
                <w:rFonts w:ascii="Times New Roman" w:eastAsia="Times New Roman" w:hAnsi="Times New Roman"/>
                <w:sz w:val="24"/>
                <w:szCs w:val="24"/>
              </w:rPr>
              <w:t>Определение внутренних силовых факторов и построение эпюр……</w:t>
            </w:r>
            <w:r w:rsidR="009769A0">
              <w:rPr>
                <w:rFonts w:ascii="Times New Roman" w:eastAsia="Times New Roman" w:hAnsi="Times New Roman"/>
                <w:sz w:val="24"/>
                <w:szCs w:val="24"/>
              </w:rPr>
              <w:t>…</w:t>
            </w:r>
            <w:r w:rsidR="00A43C3D">
              <w:rPr>
                <w:rFonts w:ascii="Times New Roman" w:eastAsia="Times New Roman" w:hAnsi="Times New Roman"/>
                <w:sz w:val="24"/>
                <w:szCs w:val="24"/>
              </w:rPr>
              <w:t>……………</w:t>
            </w:r>
          </w:p>
        </w:tc>
        <w:tc>
          <w:tcPr>
            <w:tcW w:w="443" w:type="pct"/>
            <w:vAlign w:val="bottom"/>
          </w:tcPr>
          <w:p w:rsidR="004744BD" w:rsidRPr="00A32840" w:rsidRDefault="004744BD" w:rsidP="008D57F6">
            <w:pPr>
              <w:jc w:val="center"/>
              <w:rPr>
                <w:rFonts w:ascii="Times New Roman" w:eastAsia="Times New Roman" w:hAnsi="Times New Roman" w:cs="Times New Roman"/>
                <w:sz w:val="24"/>
                <w:szCs w:val="24"/>
              </w:rPr>
            </w:pPr>
          </w:p>
          <w:p w:rsidR="00402FF8" w:rsidRPr="00A32840" w:rsidRDefault="00402FF8" w:rsidP="00951104">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1</w:t>
            </w:r>
            <w:r w:rsidR="00951104">
              <w:rPr>
                <w:rFonts w:ascii="Times New Roman" w:eastAsia="Times New Roman" w:hAnsi="Times New Roman" w:cs="Times New Roman"/>
                <w:sz w:val="24"/>
                <w:szCs w:val="24"/>
              </w:rPr>
              <w:t>5</w:t>
            </w:r>
          </w:p>
        </w:tc>
      </w:tr>
      <w:tr w:rsidR="001A7A49" w:rsidRPr="00A32840" w:rsidTr="0010581C">
        <w:tc>
          <w:tcPr>
            <w:tcW w:w="532" w:type="pct"/>
          </w:tcPr>
          <w:p w:rsidR="001A7A49" w:rsidRPr="00A32840" w:rsidRDefault="00AD0132" w:rsidP="00D50E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25" w:type="pct"/>
          </w:tcPr>
          <w:p w:rsidR="001A7A49" w:rsidRPr="00AD0132" w:rsidRDefault="001A7A49" w:rsidP="00CF0824">
            <w:pPr>
              <w:pStyle w:val="a3"/>
              <w:ind w:firstLine="0"/>
              <w:rPr>
                <w:iCs/>
                <w:szCs w:val="24"/>
              </w:rPr>
            </w:pPr>
            <w:r w:rsidRPr="001A7A49">
              <w:rPr>
                <w:iCs/>
                <w:szCs w:val="24"/>
              </w:rPr>
              <w:t>П</w:t>
            </w:r>
            <w:r w:rsidR="00C35E87">
              <w:rPr>
                <w:iCs/>
                <w:szCs w:val="24"/>
              </w:rPr>
              <w:t>римеры построения эпюр поперечных сил и изгибающих моментов</w:t>
            </w:r>
            <w:r>
              <w:rPr>
                <w:iCs/>
                <w:szCs w:val="24"/>
              </w:rPr>
              <w:t>…</w:t>
            </w:r>
            <w:r w:rsidR="00A43C3D">
              <w:rPr>
                <w:iCs/>
                <w:szCs w:val="24"/>
              </w:rPr>
              <w:t>………………………..</w:t>
            </w:r>
          </w:p>
        </w:tc>
        <w:tc>
          <w:tcPr>
            <w:tcW w:w="443" w:type="pct"/>
            <w:vAlign w:val="bottom"/>
          </w:tcPr>
          <w:p w:rsidR="001A7A49" w:rsidRPr="00A32840" w:rsidRDefault="00AD0132" w:rsidP="008D5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A32840" w:rsidRPr="00A32840" w:rsidTr="0010581C">
        <w:tc>
          <w:tcPr>
            <w:tcW w:w="532" w:type="pct"/>
          </w:tcPr>
          <w:p w:rsidR="00402FF8" w:rsidRPr="00A32840" w:rsidRDefault="00AD0132" w:rsidP="00D50E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402FF8" w:rsidRPr="00A32840">
              <w:rPr>
                <w:rFonts w:ascii="Times New Roman" w:eastAsia="Times New Roman" w:hAnsi="Times New Roman" w:cs="Times New Roman"/>
                <w:sz w:val="24"/>
                <w:szCs w:val="24"/>
              </w:rPr>
              <w:t>.</w:t>
            </w:r>
          </w:p>
        </w:tc>
        <w:tc>
          <w:tcPr>
            <w:tcW w:w="4025" w:type="pct"/>
          </w:tcPr>
          <w:p w:rsidR="00402FF8" w:rsidRPr="00A32840" w:rsidRDefault="008D57F6" w:rsidP="00CF0824">
            <w:pPr>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РАЗДЕЛ 2. РАСЧЕТЫ НА ПРОЧНОСТЬ ПРИ ПЛОСКОМ ИЗГИБЕ</w:t>
            </w:r>
            <w:r w:rsidR="00402FF8" w:rsidRPr="00A32840">
              <w:rPr>
                <w:rFonts w:ascii="Times New Roman" w:eastAsia="Times New Roman" w:hAnsi="Times New Roman" w:cs="Times New Roman"/>
                <w:sz w:val="24"/>
                <w:szCs w:val="24"/>
              </w:rPr>
              <w:t>………………………</w:t>
            </w:r>
            <w:r w:rsidR="008A1FBB" w:rsidRPr="00A32840">
              <w:rPr>
                <w:rFonts w:ascii="Times New Roman" w:eastAsia="Times New Roman" w:hAnsi="Times New Roman" w:cs="Times New Roman"/>
                <w:sz w:val="24"/>
                <w:szCs w:val="24"/>
              </w:rPr>
              <w:t>……</w:t>
            </w:r>
            <w:r w:rsidR="00A43C3D">
              <w:rPr>
                <w:rFonts w:ascii="Times New Roman" w:eastAsia="Times New Roman" w:hAnsi="Times New Roman" w:cs="Times New Roman"/>
                <w:sz w:val="24"/>
                <w:szCs w:val="24"/>
              </w:rPr>
              <w:t>.</w:t>
            </w:r>
          </w:p>
        </w:tc>
        <w:tc>
          <w:tcPr>
            <w:tcW w:w="443" w:type="pct"/>
            <w:vAlign w:val="bottom"/>
          </w:tcPr>
          <w:p w:rsidR="00402FF8" w:rsidRPr="00A32840" w:rsidRDefault="00402FF8" w:rsidP="008D57F6">
            <w:pPr>
              <w:jc w:val="center"/>
              <w:rPr>
                <w:rFonts w:ascii="Times New Roman" w:eastAsia="Times New Roman" w:hAnsi="Times New Roman" w:cs="Times New Roman"/>
                <w:sz w:val="24"/>
                <w:szCs w:val="24"/>
              </w:rPr>
            </w:pPr>
          </w:p>
          <w:p w:rsidR="00402FF8" w:rsidRPr="00A32840" w:rsidRDefault="00402FF8" w:rsidP="00951104">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3</w:t>
            </w:r>
            <w:r w:rsidR="00951104">
              <w:rPr>
                <w:rFonts w:ascii="Times New Roman" w:eastAsia="Times New Roman" w:hAnsi="Times New Roman" w:cs="Times New Roman"/>
                <w:sz w:val="24"/>
                <w:szCs w:val="24"/>
              </w:rPr>
              <w:t>6</w:t>
            </w:r>
          </w:p>
        </w:tc>
      </w:tr>
      <w:tr w:rsidR="00AD0132" w:rsidRPr="00A32840" w:rsidTr="0010581C">
        <w:tc>
          <w:tcPr>
            <w:tcW w:w="532" w:type="pct"/>
          </w:tcPr>
          <w:p w:rsidR="00AD0132" w:rsidRPr="00A32840" w:rsidRDefault="003E376B" w:rsidP="00D50E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A43C3D">
              <w:rPr>
                <w:rFonts w:ascii="Times New Roman" w:eastAsia="Times New Roman" w:hAnsi="Times New Roman" w:cs="Times New Roman"/>
                <w:sz w:val="24"/>
                <w:szCs w:val="24"/>
              </w:rPr>
              <w:t>.</w:t>
            </w:r>
          </w:p>
        </w:tc>
        <w:tc>
          <w:tcPr>
            <w:tcW w:w="4025" w:type="pct"/>
          </w:tcPr>
          <w:p w:rsidR="00AD0132" w:rsidRPr="00A32840" w:rsidRDefault="00AD0132" w:rsidP="00CF0824">
            <w:pPr>
              <w:jc w:val="both"/>
              <w:rPr>
                <w:rFonts w:ascii="Times New Roman" w:eastAsia="Times New Roman" w:hAnsi="Times New Roman" w:cs="Times New Roman"/>
                <w:sz w:val="24"/>
                <w:szCs w:val="24"/>
              </w:rPr>
            </w:pPr>
            <w:r w:rsidRPr="00AD0132">
              <w:rPr>
                <w:rFonts w:ascii="Times New Roman" w:eastAsia="Times New Roman" w:hAnsi="Times New Roman" w:cs="Times New Roman"/>
                <w:sz w:val="24"/>
                <w:szCs w:val="24"/>
              </w:rPr>
              <w:t>П</w:t>
            </w:r>
            <w:r w:rsidR="000A2EF5">
              <w:rPr>
                <w:rFonts w:ascii="Times New Roman" w:eastAsia="Times New Roman" w:hAnsi="Times New Roman" w:cs="Times New Roman"/>
                <w:sz w:val="24"/>
                <w:szCs w:val="24"/>
              </w:rPr>
              <w:t>римеры расчетов на прочность………….</w:t>
            </w:r>
            <w:r>
              <w:rPr>
                <w:rFonts w:ascii="Times New Roman" w:eastAsia="Times New Roman" w:hAnsi="Times New Roman" w:cs="Times New Roman"/>
                <w:sz w:val="24"/>
                <w:szCs w:val="24"/>
              </w:rPr>
              <w:t>……</w:t>
            </w:r>
          </w:p>
        </w:tc>
        <w:tc>
          <w:tcPr>
            <w:tcW w:w="443" w:type="pct"/>
            <w:vAlign w:val="bottom"/>
          </w:tcPr>
          <w:p w:rsidR="00AD0132" w:rsidRPr="00A32840" w:rsidRDefault="00AD0132" w:rsidP="008D5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A32840" w:rsidRPr="00A32840" w:rsidTr="0010581C">
        <w:tc>
          <w:tcPr>
            <w:tcW w:w="532" w:type="pct"/>
          </w:tcPr>
          <w:p w:rsidR="00402FF8" w:rsidRPr="00A32840" w:rsidRDefault="003E376B" w:rsidP="00D50E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463262" w:rsidRPr="00A32840">
              <w:rPr>
                <w:rFonts w:ascii="Times New Roman" w:eastAsia="Times New Roman" w:hAnsi="Times New Roman" w:cs="Times New Roman"/>
                <w:sz w:val="24"/>
                <w:szCs w:val="24"/>
              </w:rPr>
              <w:t>.</w:t>
            </w:r>
          </w:p>
        </w:tc>
        <w:tc>
          <w:tcPr>
            <w:tcW w:w="4025" w:type="pct"/>
          </w:tcPr>
          <w:p w:rsidR="00402FF8" w:rsidRPr="00A32840" w:rsidRDefault="008D57F6" w:rsidP="00CF0824">
            <w:pPr>
              <w:jc w:val="both"/>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 xml:space="preserve">РАЗДЕЛ 3. РАСЧЕТЫ НА ЖЕСТКОСТЬ  </w:t>
            </w:r>
            <w:r w:rsidR="00402FF8" w:rsidRPr="00A32840">
              <w:rPr>
                <w:rFonts w:ascii="Times New Roman" w:eastAsia="Times New Roman" w:hAnsi="Times New Roman" w:cs="Times New Roman"/>
                <w:sz w:val="24"/>
                <w:szCs w:val="24"/>
              </w:rPr>
              <w:t>……</w:t>
            </w:r>
          </w:p>
        </w:tc>
        <w:tc>
          <w:tcPr>
            <w:tcW w:w="443" w:type="pct"/>
            <w:vAlign w:val="bottom"/>
          </w:tcPr>
          <w:p w:rsidR="00402FF8" w:rsidRPr="00A32840" w:rsidRDefault="008A1FBB" w:rsidP="00951104">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5</w:t>
            </w:r>
            <w:r w:rsidR="00951104">
              <w:rPr>
                <w:rFonts w:ascii="Times New Roman" w:eastAsia="Times New Roman" w:hAnsi="Times New Roman" w:cs="Times New Roman"/>
                <w:sz w:val="24"/>
                <w:szCs w:val="24"/>
              </w:rPr>
              <w:t>5</w:t>
            </w:r>
          </w:p>
        </w:tc>
      </w:tr>
      <w:tr w:rsidR="00A32840" w:rsidRPr="00A32840" w:rsidTr="0010581C">
        <w:tc>
          <w:tcPr>
            <w:tcW w:w="532" w:type="pct"/>
          </w:tcPr>
          <w:p w:rsidR="00251173" w:rsidRPr="00A32840" w:rsidRDefault="003E376B" w:rsidP="00D50E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971DA6" w:rsidRPr="00A32840">
              <w:rPr>
                <w:rFonts w:ascii="Times New Roman" w:eastAsia="Times New Roman" w:hAnsi="Times New Roman" w:cs="Times New Roman"/>
                <w:sz w:val="24"/>
                <w:szCs w:val="24"/>
              </w:rPr>
              <w:t>.</w:t>
            </w:r>
          </w:p>
        </w:tc>
        <w:tc>
          <w:tcPr>
            <w:tcW w:w="4025" w:type="pct"/>
          </w:tcPr>
          <w:p w:rsidR="00251173" w:rsidRPr="00A32840" w:rsidRDefault="008A1FBB" w:rsidP="00CF0824">
            <w:pPr>
              <w:jc w:val="both"/>
              <w:rPr>
                <w:rFonts w:ascii="Times New Roman" w:eastAsia="Times New Roman" w:hAnsi="Times New Roman" w:cs="Times New Roman"/>
                <w:sz w:val="24"/>
                <w:szCs w:val="24"/>
              </w:rPr>
            </w:pPr>
            <w:r w:rsidRPr="00A32840">
              <w:rPr>
                <w:rFonts w:ascii="Times New Roman" w:eastAsia="Times New Roman" w:hAnsi="Times New Roman"/>
                <w:sz w:val="24"/>
                <w:szCs w:val="24"/>
              </w:rPr>
              <w:t>Перемещения в поперечном сечении бруса……………………………………………</w:t>
            </w:r>
          </w:p>
        </w:tc>
        <w:tc>
          <w:tcPr>
            <w:tcW w:w="443" w:type="pct"/>
            <w:vAlign w:val="bottom"/>
          </w:tcPr>
          <w:p w:rsidR="008A1FBB" w:rsidRPr="00A32840" w:rsidRDefault="008A1FBB" w:rsidP="008D57F6">
            <w:pPr>
              <w:jc w:val="center"/>
              <w:rPr>
                <w:rFonts w:ascii="Times New Roman" w:eastAsia="Times New Roman" w:hAnsi="Times New Roman" w:cs="Times New Roman"/>
                <w:sz w:val="24"/>
                <w:szCs w:val="24"/>
              </w:rPr>
            </w:pPr>
          </w:p>
          <w:p w:rsidR="00251173" w:rsidRPr="00A32840" w:rsidRDefault="008A1FBB" w:rsidP="00951104">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5</w:t>
            </w:r>
            <w:r w:rsidR="00951104">
              <w:rPr>
                <w:rFonts w:ascii="Times New Roman" w:eastAsia="Times New Roman" w:hAnsi="Times New Roman" w:cs="Times New Roman"/>
                <w:sz w:val="24"/>
                <w:szCs w:val="24"/>
              </w:rPr>
              <w:t>5</w:t>
            </w:r>
          </w:p>
        </w:tc>
      </w:tr>
      <w:tr w:rsidR="00A32840" w:rsidRPr="00A32840" w:rsidTr="0010581C">
        <w:tc>
          <w:tcPr>
            <w:tcW w:w="532" w:type="pct"/>
          </w:tcPr>
          <w:p w:rsidR="00402FF8" w:rsidRPr="00A32840" w:rsidRDefault="003E376B" w:rsidP="00D50E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971DA6" w:rsidRPr="00A32840">
              <w:rPr>
                <w:rFonts w:ascii="Times New Roman" w:eastAsia="Times New Roman" w:hAnsi="Times New Roman" w:cs="Times New Roman"/>
                <w:sz w:val="24"/>
                <w:szCs w:val="24"/>
              </w:rPr>
              <w:t>.</w:t>
            </w:r>
          </w:p>
        </w:tc>
        <w:tc>
          <w:tcPr>
            <w:tcW w:w="4025" w:type="pct"/>
          </w:tcPr>
          <w:p w:rsidR="00402FF8" w:rsidRPr="00A32840" w:rsidRDefault="008A1FBB" w:rsidP="00CF0824">
            <w:pPr>
              <w:jc w:val="both"/>
              <w:rPr>
                <w:rFonts w:ascii="Times New Roman" w:eastAsia="Times New Roman" w:hAnsi="Times New Roman"/>
                <w:sz w:val="24"/>
                <w:szCs w:val="24"/>
              </w:rPr>
            </w:pPr>
            <w:r w:rsidRPr="00A32840">
              <w:rPr>
                <w:rFonts w:ascii="Times New Roman" w:eastAsia="Times New Roman" w:hAnsi="Times New Roman"/>
                <w:sz w:val="24"/>
                <w:szCs w:val="24"/>
              </w:rPr>
              <w:t>Энергетические методы определения перемещений при изгибе .....................</w:t>
            </w:r>
            <w:r w:rsidR="00260104" w:rsidRPr="00A32840">
              <w:rPr>
                <w:rFonts w:ascii="Times New Roman" w:eastAsia="Times New Roman" w:hAnsi="Times New Roman"/>
                <w:sz w:val="24"/>
                <w:szCs w:val="24"/>
              </w:rPr>
              <w:t>..........</w:t>
            </w:r>
            <w:r w:rsidR="00A43C3D">
              <w:rPr>
                <w:rFonts w:ascii="Times New Roman" w:eastAsia="Times New Roman" w:hAnsi="Times New Roman"/>
                <w:sz w:val="24"/>
                <w:szCs w:val="24"/>
              </w:rPr>
              <w:t>......</w:t>
            </w:r>
          </w:p>
        </w:tc>
        <w:tc>
          <w:tcPr>
            <w:tcW w:w="443" w:type="pct"/>
            <w:vAlign w:val="bottom"/>
          </w:tcPr>
          <w:p w:rsidR="00402FF8" w:rsidRPr="00A32840" w:rsidRDefault="00402FF8" w:rsidP="008D57F6">
            <w:pPr>
              <w:jc w:val="center"/>
              <w:rPr>
                <w:rFonts w:ascii="Times New Roman" w:eastAsia="Times New Roman" w:hAnsi="Times New Roman" w:cs="Times New Roman"/>
                <w:sz w:val="24"/>
                <w:szCs w:val="24"/>
              </w:rPr>
            </w:pPr>
          </w:p>
          <w:p w:rsidR="00402FF8" w:rsidRPr="00A32840" w:rsidRDefault="008A1FBB" w:rsidP="00951104">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5</w:t>
            </w:r>
            <w:r w:rsidR="00951104">
              <w:rPr>
                <w:rFonts w:ascii="Times New Roman" w:eastAsia="Times New Roman" w:hAnsi="Times New Roman" w:cs="Times New Roman"/>
                <w:sz w:val="24"/>
                <w:szCs w:val="24"/>
              </w:rPr>
              <w:t>8</w:t>
            </w:r>
          </w:p>
        </w:tc>
      </w:tr>
      <w:tr w:rsidR="00A43C3D" w:rsidRPr="00A32840" w:rsidTr="0010581C">
        <w:tc>
          <w:tcPr>
            <w:tcW w:w="532" w:type="pct"/>
          </w:tcPr>
          <w:p w:rsidR="00A43C3D" w:rsidRDefault="00A43C3D" w:rsidP="00D50E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025" w:type="pct"/>
          </w:tcPr>
          <w:p w:rsidR="00A43C3D" w:rsidRPr="00A32840" w:rsidRDefault="00A43C3D" w:rsidP="00CF0824">
            <w:pPr>
              <w:jc w:val="both"/>
              <w:rPr>
                <w:rFonts w:ascii="Times New Roman" w:eastAsia="Times New Roman" w:hAnsi="Times New Roman"/>
                <w:sz w:val="24"/>
                <w:szCs w:val="24"/>
              </w:rPr>
            </w:pPr>
            <w:r>
              <w:rPr>
                <w:rFonts w:ascii="Times New Roman" w:eastAsia="Times New Roman" w:hAnsi="Times New Roman"/>
                <w:sz w:val="24"/>
                <w:szCs w:val="24"/>
              </w:rPr>
              <w:t>Метод Мора ……………………………………..</w:t>
            </w:r>
          </w:p>
        </w:tc>
        <w:tc>
          <w:tcPr>
            <w:tcW w:w="443" w:type="pct"/>
            <w:vAlign w:val="bottom"/>
          </w:tcPr>
          <w:p w:rsidR="00A43C3D" w:rsidRPr="00A32840" w:rsidRDefault="00A43C3D" w:rsidP="008D5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A32840" w:rsidRPr="00A32840" w:rsidTr="0010581C">
        <w:tc>
          <w:tcPr>
            <w:tcW w:w="532" w:type="pct"/>
          </w:tcPr>
          <w:p w:rsidR="00971DA6" w:rsidRPr="00A32840" w:rsidRDefault="00971DA6" w:rsidP="003E376B">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1</w:t>
            </w:r>
            <w:r w:rsidR="003E376B">
              <w:rPr>
                <w:rFonts w:ascii="Times New Roman" w:eastAsia="Times New Roman" w:hAnsi="Times New Roman" w:cs="Times New Roman"/>
                <w:sz w:val="24"/>
                <w:szCs w:val="24"/>
              </w:rPr>
              <w:t>2</w:t>
            </w:r>
            <w:r w:rsidRPr="00A32840">
              <w:rPr>
                <w:rFonts w:ascii="Times New Roman" w:eastAsia="Times New Roman" w:hAnsi="Times New Roman" w:cs="Times New Roman"/>
                <w:sz w:val="24"/>
                <w:szCs w:val="24"/>
              </w:rPr>
              <w:t>.</w:t>
            </w:r>
          </w:p>
        </w:tc>
        <w:tc>
          <w:tcPr>
            <w:tcW w:w="4025" w:type="pct"/>
          </w:tcPr>
          <w:p w:rsidR="008A1FBB" w:rsidRPr="00A43C3D" w:rsidRDefault="008A1FBB" w:rsidP="00CF0824">
            <w:pPr>
              <w:pStyle w:val="ac"/>
              <w:ind w:left="0" w:firstLine="55"/>
              <w:jc w:val="both"/>
              <w:rPr>
                <w:rFonts w:ascii="Times New Roman" w:eastAsia="Times New Roman" w:hAnsi="Times New Roman"/>
                <w:sz w:val="24"/>
                <w:szCs w:val="24"/>
                <w:lang w:val="en-US"/>
              </w:rPr>
            </w:pPr>
            <w:r w:rsidRPr="00A32840">
              <w:rPr>
                <w:rFonts w:ascii="Times New Roman" w:eastAsia="Times New Roman" w:hAnsi="Times New Roman"/>
                <w:sz w:val="24"/>
                <w:szCs w:val="24"/>
              </w:rPr>
              <w:t>Способ Верещагина……</w:t>
            </w:r>
            <w:r w:rsidR="00260104" w:rsidRPr="00A32840">
              <w:rPr>
                <w:rFonts w:ascii="Times New Roman" w:eastAsia="Times New Roman" w:hAnsi="Times New Roman"/>
                <w:sz w:val="24"/>
                <w:szCs w:val="24"/>
              </w:rPr>
              <w:t>………………………</w:t>
            </w:r>
            <w:r w:rsidR="00A43C3D">
              <w:rPr>
                <w:rFonts w:ascii="Times New Roman" w:eastAsia="Times New Roman" w:hAnsi="Times New Roman"/>
                <w:sz w:val="24"/>
                <w:szCs w:val="24"/>
              </w:rPr>
              <w:t>.</w:t>
            </w:r>
          </w:p>
        </w:tc>
        <w:tc>
          <w:tcPr>
            <w:tcW w:w="443" w:type="pct"/>
            <w:vAlign w:val="bottom"/>
          </w:tcPr>
          <w:p w:rsidR="00402FF8" w:rsidRPr="00A32840" w:rsidRDefault="008A1FBB" w:rsidP="00951104">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6</w:t>
            </w:r>
            <w:r w:rsidR="00951104">
              <w:rPr>
                <w:rFonts w:ascii="Times New Roman" w:eastAsia="Times New Roman" w:hAnsi="Times New Roman" w:cs="Times New Roman"/>
                <w:sz w:val="24"/>
                <w:szCs w:val="24"/>
              </w:rPr>
              <w:t>2</w:t>
            </w:r>
          </w:p>
        </w:tc>
      </w:tr>
      <w:tr w:rsidR="00AD0132" w:rsidRPr="00A32840" w:rsidTr="0010581C">
        <w:tc>
          <w:tcPr>
            <w:tcW w:w="532" w:type="pct"/>
          </w:tcPr>
          <w:p w:rsidR="00AD0132" w:rsidRPr="00A32840" w:rsidRDefault="00AD0132" w:rsidP="003E37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E376B">
              <w:rPr>
                <w:rFonts w:ascii="Times New Roman" w:eastAsia="Times New Roman" w:hAnsi="Times New Roman" w:cs="Times New Roman"/>
                <w:sz w:val="24"/>
                <w:szCs w:val="24"/>
              </w:rPr>
              <w:t>3.</w:t>
            </w:r>
          </w:p>
        </w:tc>
        <w:tc>
          <w:tcPr>
            <w:tcW w:w="4025" w:type="pct"/>
          </w:tcPr>
          <w:p w:rsidR="00AD0132" w:rsidRPr="00A32840" w:rsidRDefault="00AD0132" w:rsidP="00CF0824">
            <w:pPr>
              <w:pStyle w:val="ac"/>
              <w:ind w:left="0" w:firstLine="55"/>
              <w:jc w:val="both"/>
              <w:rPr>
                <w:rFonts w:ascii="Times New Roman" w:eastAsia="Times New Roman" w:hAnsi="Times New Roman"/>
                <w:sz w:val="24"/>
                <w:szCs w:val="24"/>
              </w:rPr>
            </w:pPr>
            <w:r w:rsidRPr="00AD0132">
              <w:rPr>
                <w:rFonts w:ascii="Times New Roman" w:eastAsia="Times New Roman" w:hAnsi="Times New Roman"/>
                <w:sz w:val="24"/>
                <w:szCs w:val="24"/>
              </w:rPr>
              <w:t>П</w:t>
            </w:r>
            <w:r w:rsidR="000A2EF5">
              <w:rPr>
                <w:rFonts w:ascii="Times New Roman" w:eastAsia="Times New Roman" w:hAnsi="Times New Roman"/>
                <w:sz w:val="24"/>
                <w:szCs w:val="24"/>
              </w:rPr>
              <w:t>римеры расчетов на жесткость……………</w:t>
            </w:r>
            <w:r>
              <w:rPr>
                <w:rFonts w:ascii="Times New Roman" w:eastAsia="Times New Roman" w:hAnsi="Times New Roman"/>
                <w:sz w:val="24"/>
                <w:szCs w:val="24"/>
              </w:rPr>
              <w:t>…</w:t>
            </w:r>
          </w:p>
        </w:tc>
        <w:tc>
          <w:tcPr>
            <w:tcW w:w="443" w:type="pct"/>
            <w:vAlign w:val="bottom"/>
          </w:tcPr>
          <w:p w:rsidR="00AD0132" w:rsidRDefault="00AD0132" w:rsidP="008D57F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A32840" w:rsidRPr="00A32840" w:rsidTr="0010581C">
        <w:tc>
          <w:tcPr>
            <w:tcW w:w="532" w:type="pct"/>
          </w:tcPr>
          <w:p w:rsidR="00402FF8" w:rsidRPr="00A32840" w:rsidRDefault="00971DA6" w:rsidP="003E376B">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1</w:t>
            </w:r>
            <w:r w:rsidR="003E376B">
              <w:rPr>
                <w:rFonts w:ascii="Times New Roman" w:eastAsia="Times New Roman" w:hAnsi="Times New Roman" w:cs="Times New Roman"/>
                <w:sz w:val="24"/>
                <w:szCs w:val="24"/>
              </w:rPr>
              <w:t>4</w:t>
            </w:r>
            <w:r w:rsidR="00402FF8" w:rsidRPr="00A32840">
              <w:rPr>
                <w:rFonts w:ascii="Times New Roman" w:eastAsia="Times New Roman" w:hAnsi="Times New Roman" w:cs="Times New Roman"/>
                <w:sz w:val="24"/>
                <w:szCs w:val="24"/>
              </w:rPr>
              <w:t>.</w:t>
            </w:r>
          </w:p>
        </w:tc>
        <w:tc>
          <w:tcPr>
            <w:tcW w:w="4025" w:type="pct"/>
          </w:tcPr>
          <w:p w:rsidR="00402FF8" w:rsidRPr="00A32840" w:rsidRDefault="008D57F6" w:rsidP="00CF0824">
            <w:pPr>
              <w:pStyle w:val="ac"/>
              <w:ind w:left="0"/>
              <w:jc w:val="both"/>
              <w:rPr>
                <w:rFonts w:ascii="Times New Roman" w:eastAsia="Times New Roman" w:hAnsi="Times New Roman"/>
                <w:sz w:val="24"/>
                <w:szCs w:val="24"/>
              </w:rPr>
            </w:pPr>
            <w:r w:rsidRPr="00A32840">
              <w:rPr>
                <w:rFonts w:ascii="Times New Roman" w:eastAsia="Times New Roman" w:hAnsi="Times New Roman"/>
                <w:sz w:val="24"/>
                <w:szCs w:val="24"/>
              </w:rPr>
              <w:t>ЗАДАЧИ ДЛЯ САМОСТОЯТЕЛЬНОГО РЕШЕНИЯ</w:t>
            </w:r>
            <w:r>
              <w:rPr>
                <w:rFonts w:ascii="Times New Roman" w:eastAsia="Times New Roman" w:hAnsi="Times New Roman"/>
                <w:sz w:val="24"/>
                <w:szCs w:val="24"/>
              </w:rPr>
              <w:t>……………………………………</w:t>
            </w:r>
            <w:r w:rsidR="00A43C3D">
              <w:rPr>
                <w:rFonts w:ascii="Times New Roman" w:eastAsia="Times New Roman" w:hAnsi="Times New Roman"/>
                <w:sz w:val="24"/>
                <w:szCs w:val="24"/>
              </w:rPr>
              <w:t>….</w:t>
            </w:r>
          </w:p>
        </w:tc>
        <w:tc>
          <w:tcPr>
            <w:tcW w:w="443" w:type="pct"/>
            <w:vAlign w:val="bottom"/>
          </w:tcPr>
          <w:p w:rsidR="00402FF8" w:rsidRPr="00A32840" w:rsidRDefault="008E0F1D" w:rsidP="003B7B97">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8</w:t>
            </w:r>
            <w:r w:rsidR="003B7B97">
              <w:rPr>
                <w:rFonts w:ascii="Times New Roman" w:eastAsia="Times New Roman" w:hAnsi="Times New Roman" w:cs="Times New Roman"/>
                <w:sz w:val="24"/>
                <w:szCs w:val="24"/>
              </w:rPr>
              <w:t>3</w:t>
            </w:r>
          </w:p>
        </w:tc>
      </w:tr>
      <w:tr w:rsidR="00A32840" w:rsidRPr="00A32840" w:rsidTr="0010581C">
        <w:tc>
          <w:tcPr>
            <w:tcW w:w="532" w:type="pct"/>
          </w:tcPr>
          <w:p w:rsidR="00402FF8" w:rsidRPr="00A32840" w:rsidRDefault="00971DA6" w:rsidP="003E376B">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1</w:t>
            </w:r>
            <w:r w:rsidR="003E376B">
              <w:rPr>
                <w:rFonts w:ascii="Times New Roman" w:eastAsia="Times New Roman" w:hAnsi="Times New Roman" w:cs="Times New Roman"/>
                <w:sz w:val="24"/>
                <w:szCs w:val="24"/>
              </w:rPr>
              <w:t>5</w:t>
            </w:r>
            <w:r w:rsidR="00402FF8" w:rsidRPr="00A32840">
              <w:rPr>
                <w:rFonts w:ascii="Times New Roman" w:eastAsia="Times New Roman" w:hAnsi="Times New Roman" w:cs="Times New Roman"/>
                <w:sz w:val="24"/>
                <w:szCs w:val="24"/>
              </w:rPr>
              <w:t>.</w:t>
            </w:r>
          </w:p>
        </w:tc>
        <w:tc>
          <w:tcPr>
            <w:tcW w:w="4025" w:type="pct"/>
          </w:tcPr>
          <w:p w:rsidR="00402FF8" w:rsidRPr="00A32840" w:rsidRDefault="008D57F6" w:rsidP="00CF0824">
            <w:pPr>
              <w:pStyle w:val="ac"/>
              <w:ind w:left="0"/>
              <w:jc w:val="both"/>
              <w:rPr>
                <w:rFonts w:ascii="Times New Roman" w:eastAsia="Times New Roman" w:hAnsi="Times New Roman"/>
                <w:sz w:val="24"/>
                <w:szCs w:val="24"/>
              </w:rPr>
            </w:pPr>
            <w:r w:rsidRPr="00A32840">
              <w:rPr>
                <w:rFonts w:ascii="Times New Roman" w:eastAsia="Times New Roman" w:hAnsi="Times New Roman"/>
                <w:sz w:val="24"/>
                <w:szCs w:val="24"/>
              </w:rPr>
              <w:t>ПРИЛОЖЕНИЯ</w:t>
            </w:r>
            <w:r w:rsidR="00402FF8" w:rsidRPr="00A32840">
              <w:rPr>
                <w:rFonts w:ascii="Times New Roman" w:eastAsia="Times New Roman" w:hAnsi="Times New Roman"/>
                <w:sz w:val="24"/>
                <w:szCs w:val="24"/>
              </w:rPr>
              <w:t>……………………</w:t>
            </w:r>
            <w:r w:rsidR="00260104" w:rsidRPr="00A32840">
              <w:rPr>
                <w:rFonts w:ascii="Times New Roman" w:eastAsia="Times New Roman" w:hAnsi="Times New Roman"/>
                <w:sz w:val="24"/>
                <w:szCs w:val="24"/>
              </w:rPr>
              <w:t>……………</w:t>
            </w:r>
          </w:p>
        </w:tc>
        <w:tc>
          <w:tcPr>
            <w:tcW w:w="443" w:type="pct"/>
            <w:vAlign w:val="bottom"/>
          </w:tcPr>
          <w:p w:rsidR="00402FF8" w:rsidRPr="00A32840" w:rsidRDefault="00AE2899" w:rsidP="003B7B9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3B7B97">
              <w:rPr>
                <w:rFonts w:ascii="Times New Roman" w:eastAsia="Times New Roman" w:hAnsi="Times New Roman" w:cs="Times New Roman"/>
                <w:sz w:val="24"/>
                <w:szCs w:val="24"/>
              </w:rPr>
              <w:t>7</w:t>
            </w:r>
          </w:p>
        </w:tc>
      </w:tr>
      <w:tr w:rsidR="00F96BD2" w:rsidRPr="00A32840" w:rsidTr="0010581C">
        <w:tc>
          <w:tcPr>
            <w:tcW w:w="532" w:type="pct"/>
          </w:tcPr>
          <w:p w:rsidR="00F96BD2" w:rsidRPr="00A32840" w:rsidRDefault="00F96BD2" w:rsidP="00D50EFB">
            <w:pPr>
              <w:jc w:val="center"/>
              <w:rPr>
                <w:rFonts w:ascii="Times New Roman" w:eastAsia="Times New Roman" w:hAnsi="Times New Roman" w:cs="Times New Roman"/>
                <w:sz w:val="24"/>
                <w:szCs w:val="24"/>
              </w:rPr>
            </w:pPr>
          </w:p>
        </w:tc>
        <w:tc>
          <w:tcPr>
            <w:tcW w:w="4025" w:type="pct"/>
          </w:tcPr>
          <w:p w:rsidR="00F96BD2" w:rsidRPr="00A32840" w:rsidRDefault="00F96BD2" w:rsidP="00CF0824">
            <w:pPr>
              <w:pStyle w:val="ac"/>
              <w:ind w:left="0"/>
              <w:jc w:val="both"/>
              <w:rPr>
                <w:rFonts w:ascii="Times New Roman" w:eastAsia="Times New Roman" w:hAnsi="Times New Roman"/>
                <w:sz w:val="24"/>
                <w:szCs w:val="24"/>
              </w:rPr>
            </w:pPr>
            <w:r w:rsidRPr="00A32840">
              <w:rPr>
                <w:rFonts w:ascii="Times New Roman" w:eastAsia="Times New Roman" w:hAnsi="Times New Roman"/>
                <w:sz w:val="24"/>
                <w:szCs w:val="24"/>
              </w:rPr>
              <w:t>Швеллеры. Таблица проката …………………</w:t>
            </w:r>
            <w:r w:rsidR="00A43C3D">
              <w:rPr>
                <w:rFonts w:ascii="Times New Roman" w:eastAsia="Times New Roman" w:hAnsi="Times New Roman"/>
                <w:sz w:val="24"/>
                <w:szCs w:val="24"/>
              </w:rPr>
              <w:t>..</w:t>
            </w:r>
          </w:p>
        </w:tc>
        <w:tc>
          <w:tcPr>
            <w:tcW w:w="443" w:type="pct"/>
            <w:vAlign w:val="bottom"/>
          </w:tcPr>
          <w:p w:rsidR="00F96BD2" w:rsidRPr="00A32840" w:rsidRDefault="00A800E7" w:rsidP="003B7B9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3B7B97">
              <w:rPr>
                <w:rFonts w:ascii="Times New Roman" w:eastAsia="Times New Roman" w:hAnsi="Times New Roman" w:cs="Times New Roman"/>
                <w:sz w:val="24"/>
                <w:szCs w:val="24"/>
              </w:rPr>
              <w:t>8</w:t>
            </w:r>
          </w:p>
        </w:tc>
      </w:tr>
      <w:tr w:rsidR="00F96BD2" w:rsidRPr="00A32840" w:rsidTr="0010581C">
        <w:tc>
          <w:tcPr>
            <w:tcW w:w="532" w:type="pct"/>
          </w:tcPr>
          <w:p w:rsidR="00F96BD2" w:rsidRPr="00A32840" w:rsidRDefault="00F96BD2" w:rsidP="00D50EFB">
            <w:pPr>
              <w:jc w:val="center"/>
              <w:rPr>
                <w:rFonts w:ascii="Times New Roman" w:eastAsia="Times New Roman" w:hAnsi="Times New Roman" w:cs="Times New Roman"/>
                <w:sz w:val="24"/>
                <w:szCs w:val="24"/>
              </w:rPr>
            </w:pPr>
          </w:p>
        </w:tc>
        <w:tc>
          <w:tcPr>
            <w:tcW w:w="4025" w:type="pct"/>
          </w:tcPr>
          <w:p w:rsidR="00F96BD2" w:rsidRPr="00A32840" w:rsidRDefault="00F96BD2" w:rsidP="00CF0824">
            <w:pPr>
              <w:pStyle w:val="ac"/>
              <w:ind w:left="0"/>
              <w:jc w:val="both"/>
              <w:rPr>
                <w:rFonts w:ascii="Times New Roman" w:eastAsia="Times New Roman" w:hAnsi="Times New Roman"/>
                <w:sz w:val="24"/>
                <w:szCs w:val="24"/>
              </w:rPr>
            </w:pPr>
            <w:r w:rsidRPr="00A32840">
              <w:rPr>
                <w:rFonts w:ascii="Times New Roman" w:eastAsia="Times New Roman" w:hAnsi="Times New Roman"/>
                <w:sz w:val="24"/>
                <w:szCs w:val="24"/>
              </w:rPr>
              <w:t>Двутавры. Таблица проката ……………………</w:t>
            </w:r>
          </w:p>
        </w:tc>
        <w:tc>
          <w:tcPr>
            <w:tcW w:w="443" w:type="pct"/>
            <w:vAlign w:val="bottom"/>
          </w:tcPr>
          <w:p w:rsidR="00F96BD2" w:rsidRPr="00A32840" w:rsidRDefault="00A800E7" w:rsidP="003B7B9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3B7B97">
              <w:rPr>
                <w:rFonts w:ascii="Times New Roman" w:eastAsia="Times New Roman" w:hAnsi="Times New Roman" w:cs="Times New Roman"/>
                <w:sz w:val="24"/>
                <w:szCs w:val="24"/>
              </w:rPr>
              <w:t>9</w:t>
            </w:r>
          </w:p>
        </w:tc>
      </w:tr>
      <w:tr w:rsidR="00F96BD2" w:rsidRPr="00A32840" w:rsidTr="0010581C">
        <w:tc>
          <w:tcPr>
            <w:tcW w:w="532" w:type="pct"/>
          </w:tcPr>
          <w:p w:rsidR="00F96BD2" w:rsidRPr="00A32840" w:rsidRDefault="00F96BD2" w:rsidP="00D50EFB">
            <w:pPr>
              <w:jc w:val="center"/>
              <w:rPr>
                <w:rFonts w:ascii="Times New Roman" w:eastAsia="Times New Roman" w:hAnsi="Times New Roman" w:cs="Times New Roman"/>
                <w:sz w:val="24"/>
                <w:szCs w:val="24"/>
              </w:rPr>
            </w:pPr>
          </w:p>
        </w:tc>
        <w:tc>
          <w:tcPr>
            <w:tcW w:w="4025" w:type="pct"/>
          </w:tcPr>
          <w:p w:rsidR="00F96BD2" w:rsidRPr="00A32840" w:rsidRDefault="00F96BD2" w:rsidP="00CF0824">
            <w:pPr>
              <w:jc w:val="both"/>
              <w:rPr>
                <w:rFonts w:ascii="Times New Roman" w:hAnsi="Times New Roman" w:cs="Times New Roman"/>
                <w:sz w:val="24"/>
                <w:szCs w:val="24"/>
              </w:rPr>
            </w:pPr>
            <w:r w:rsidRPr="00A32840">
              <w:rPr>
                <w:rFonts w:ascii="Times New Roman" w:hAnsi="Times New Roman" w:cs="Times New Roman"/>
                <w:sz w:val="24"/>
                <w:szCs w:val="24"/>
              </w:rPr>
              <w:t>Справочные данные по расчету площадей эпюр и координат центра тяжести……………</w:t>
            </w:r>
          </w:p>
        </w:tc>
        <w:tc>
          <w:tcPr>
            <w:tcW w:w="443" w:type="pct"/>
            <w:vAlign w:val="bottom"/>
          </w:tcPr>
          <w:p w:rsidR="00F96BD2" w:rsidRPr="00A32840" w:rsidRDefault="00F96BD2" w:rsidP="008D57F6">
            <w:pPr>
              <w:jc w:val="center"/>
              <w:rPr>
                <w:rFonts w:ascii="Times New Roman" w:eastAsia="Times New Roman" w:hAnsi="Times New Roman" w:cs="Times New Roman"/>
                <w:sz w:val="24"/>
                <w:szCs w:val="24"/>
              </w:rPr>
            </w:pPr>
          </w:p>
          <w:p w:rsidR="00F96BD2" w:rsidRPr="00A32840" w:rsidRDefault="003B7B97" w:rsidP="00A800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A32840" w:rsidRPr="00A32840" w:rsidTr="0010581C">
        <w:tc>
          <w:tcPr>
            <w:tcW w:w="532" w:type="pct"/>
          </w:tcPr>
          <w:p w:rsidR="00402FF8" w:rsidRPr="00A32840" w:rsidRDefault="00971DA6" w:rsidP="003E376B">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1</w:t>
            </w:r>
            <w:r w:rsidR="003E376B">
              <w:rPr>
                <w:rFonts w:ascii="Times New Roman" w:eastAsia="Times New Roman" w:hAnsi="Times New Roman" w:cs="Times New Roman"/>
                <w:sz w:val="24"/>
                <w:szCs w:val="24"/>
              </w:rPr>
              <w:t>6</w:t>
            </w:r>
            <w:r w:rsidR="00402FF8" w:rsidRPr="00A32840">
              <w:rPr>
                <w:rFonts w:ascii="Times New Roman" w:eastAsia="Times New Roman" w:hAnsi="Times New Roman" w:cs="Times New Roman"/>
                <w:sz w:val="24"/>
                <w:szCs w:val="24"/>
              </w:rPr>
              <w:t>.</w:t>
            </w:r>
          </w:p>
        </w:tc>
        <w:tc>
          <w:tcPr>
            <w:tcW w:w="4025" w:type="pct"/>
          </w:tcPr>
          <w:p w:rsidR="00402FF8" w:rsidRPr="00A32840" w:rsidRDefault="008D57F6" w:rsidP="00CF0824">
            <w:pPr>
              <w:pStyle w:val="ac"/>
              <w:ind w:left="0"/>
              <w:jc w:val="both"/>
              <w:rPr>
                <w:rFonts w:ascii="Times New Roman" w:eastAsia="Times New Roman" w:hAnsi="Times New Roman"/>
                <w:sz w:val="24"/>
                <w:szCs w:val="24"/>
              </w:rPr>
            </w:pPr>
            <w:r w:rsidRPr="00A32840">
              <w:rPr>
                <w:rFonts w:ascii="Times New Roman" w:eastAsia="Times New Roman" w:hAnsi="Times New Roman"/>
                <w:sz w:val="24"/>
                <w:szCs w:val="24"/>
              </w:rPr>
              <w:t>СПИСОК ЛИТЕРАТУРЫ</w:t>
            </w:r>
            <w:r w:rsidR="00402FF8" w:rsidRPr="00A32840">
              <w:rPr>
                <w:rFonts w:ascii="Times New Roman" w:eastAsia="Times New Roman" w:hAnsi="Times New Roman"/>
                <w:sz w:val="24"/>
                <w:szCs w:val="24"/>
              </w:rPr>
              <w:t>………………………</w:t>
            </w:r>
          </w:p>
        </w:tc>
        <w:tc>
          <w:tcPr>
            <w:tcW w:w="443" w:type="pct"/>
            <w:vAlign w:val="bottom"/>
          </w:tcPr>
          <w:p w:rsidR="00402FF8" w:rsidRPr="00A32840" w:rsidRDefault="008E0F1D" w:rsidP="003B7B97">
            <w:pPr>
              <w:jc w:val="center"/>
              <w:rPr>
                <w:rFonts w:ascii="Times New Roman" w:eastAsia="Times New Roman" w:hAnsi="Times New Roman" w:cs="Times New Roman"/>
                <w:sz w:val="24"/>
                <w:szCs w:val="24"/>
              </w:rPr>
            </w:pPr>
            <w:r w:rsidRPr="00A32840">
              <w:rPr>
                <w:rFonts w:ascii="Times New Roman" w:eastAsia="Times New Roman" w:hAnsi="Times New Roman" w:cs="Times New Roman"/>
                <w:sz w:val="24"/>
                <w:szCs w:val="24"/>
              </w:rPr>
              <w:t>9</w:t>
            </w:r>
            <w:r w:rsidR="003B7B97">
              <w:rPr>
                <w:rFonts w:ascii="Times New Roman" w:eastAsia="Times New Roman" w:hAnsi="Times New Roman" w:cs="Times New Roman"/>
                <w:sz w:val="24"/>
                <w:szCs w:val="24"/>
              </w:rPr>
              <w:t>1</w:t>
            </w:r>
          </w:p>
        </w:tc>
      </w:tr>
    </w:tbl>
    <w:p w:rsidR="00402FF8" w:rsidRPr="00A32840" w:rsidRDefault="00402FF8" w:rsidP="00076B61">
      <w:pPr>
        <w:spacing w:after="0" w:line="240" w:lineRule="auto"/>
        <w:ind w:firstLine="567"/>
        <w:jc w:val="center"/>
        <w:rPr>
          <w:rFonts w:ascii="Times New Roman" w:eastAsia="Times New Roman" w:hAnsi="Times New Roman" w:cs="Times New Roman"/>
          <w:sz w:val="28"/>
          <w:szCs w:val="28"/>
        </w:rPr>
      </w:pPr>
      <w:r w:rsidRPr="00A32840">
        <w:rPr>
          <w:rFonts w:ascii="Times New Roman" w:eastAsia="Times New Roman" w:hAnsi="Times New Roman" w:cs="Times New Roman"/>
          <w:sz w:val="28"/>
          <w:szCs w:val="28"/>
        </w:rPr>
        <w:br w:type="page"/>
      </w:r>
    </w:p>
    <w:p w:rsidR="00402FF8" w:rsidRPr="00964A45" w:rsidRDefault="00402FF8" w:rsidP="00463262">
      <w:pPr>
        <w:spacing w:after="0" w:line="240" w:lineRule="auto"/>
        <w:jc w:val="center"/>
        <w:rPr>
          <w:rFonts w:ascii="Times New Roman" w:eastAsia="Times New Roman" w:hAnsi="Times New Roman" w:cs="Times New Roman"/>
          <w:b/>
        </w:rPr>
      </w:pPr>
      <w:r w:rsidRPr="00964A45">
        <w:rPr>
          <w:rFonts w:ascii="Times New Roman" w:eastAsia="Times New Roman" w:hAnsi="Times New Roman" w:cs="Times New Roman"/>
          <w:b/>
        </w:rPr>
        <w:t>Учебное издание</w:t>
      </w:r>
    </w:p>
    <w:p w:rsidR="00402FF8" w:rsidRPr="00964A45" w:rsidRDefault="00402FF8" w:rsidP="00463262">
      <w:pPr>
        <w:spacing w:after="0" w:line="240" w:lineRule="auto"/>
        <w:jc w:val="center"/>
        <w:rPr>
          <w:rFonts w:ascii="Times New Roman" w:eastAsia="Times New Roman" w:hAnsi="Times New Roman" w:cs="Times New Roman"/>
          <w:b/>
        </w:rPr>
      </w:pPr>
    </w:p>
    <w:p w:rsidR="00402FF8" w:rsidRPr="00964A45" w:rsidRDefault="00402FF8" w:rsidP="00463262">
      <w:pPr>
        <w:spacing w:after="0" w:line="240" w:lineRule="auto"/>
        <w:jc w:val="center"/>
        <w:rPr>
          <w:rFonts w:ascii="Times New Roman" w:eastAsia="Times New Roman" w:hAnsi="Times New Roman" w:cs="Times New Roman"/>
        </w:rPr>
      </w:pPr>
    </w:p>
    <w:p w:rsidR="00402FF8" w:rsidRPr="00964A45" w:rsidRDefault="00402FF8" w:rsidP="00463262">
      <w:pPr>
        <w:spacing w:after="0" w:line="240" w:lineRule="auto"/>
        <w:jc w:val="center"/>
        <w:rPr>
          <w:rFonts w:ascii="Times New Roman" w:eastAsia="Times New Roman" w:hAnsi="Times New Roman" w:cs="Times New Roman"/>
          <w:b/>
        </w:rPr>
      </w:pPr>
      <w:r w:rsidRPr="00964A45">
        <w:rPr>
          <w:rFonts w:ascii="Times New Roman" w:eastAsia="Times New Roman" w:hAnsi="Times New Roman" w:cs="Times New Roman"/>
          <w:b/>
        </w:rPr>
        <w:t>Алмакаева Флорида Минулловна</w:t>
      </w:r>
    </w:p>
    <w:p w:rsidR="00402FF8" w:rsidRPr="00964A45" w:rsidRDefault="00402FF8" w:rsidP="00463262">
      <w:pPr>
        <w:spacing w:after="0" w:line="240" w:lineRule="auto"/>
        <w:jc w:val="center"/>
        <w:rPr>
          <w:rFonts w:ascii="Times New Roman" w:eastAsia="Times New Roman" w:hAnsi="Times New Roman" w:cs="Times New Roman"/>
        </w:rPr>
      </w:pPr>
    </w:p>
    <w:p w:rsidR="0016157A" w:rsidRPr="00964A45" w:rsidRDefault="0016157A" w:rsidP="00463262">
      <w:pPr>
        <w:spacing w:after="0" w:line="240" w:lineRule="auto"/>
        <w:jc w:val="center"/>
        <w:rPr>
          <w:rFonts w:ascii="Times New Roman" w:eastAsia="Times New Roman" w:hAnsi="Times New Roman" w:cs="Times New Roman"/>
          <w:b/>
        </w:rPr>
      </w:pPr>
      <w:r w:rsidRPr="00964A45">
        <w:rPr>
          <w:rFonts w:ascii="Times New Roman" w:eastAsia="Times New Roman" w:hAnsi="Times New Roman" w:cs="Times New Roman"/>
          <w:b/>
        </w:rPr>
        <w:t>Сабанаев Илдар Арифович</w:t>
      </w:r>
    </w:p>
    <w:p w:rsidR="0016157A" w:rsidRPr="00964A45" w:rsidRDefault="0016157A" w:rsidP="00463262">
      <w:pPr>
        <w:spacing w:after="0" w:line="240" w:lineRule="auto"/>
        <w:jc w:val="center"/>
        <w:rPr>
          <w:rFonts w:ascii="Times New Roman" w:eastAsia="Times New Roman" w:hAnsi="Times New Roman" w:cs="Times New Roman"/>
        </w:rPr>
      </w:pPr>
      <w:r w:rsidRPr="00964A45">
        <w:rPr>
          <w:rFonts w:ascii="Times New Roman" w:eastAsia="Times New Roman" w:hAnsi="Times New Roman" w:cs="Times New Roman"/>
        </w:rPr>
        <w:t>кандидат технических наук, доцент</w:t>
      </w:r>
    </w:p>
    <w:p w:rsidR="00402FF8" w:rsidRPr="00964A45" w:rsidRDefault="00402FF8" w:rsidP="00463262">
      <w:pPr>
        <w:spacing w:after="0" w:line="240" w:lineRule="auto"/>
        <w:jc w:val="center"/>
        <w:rPr>
          <w:rFonts w:ascii="Times New Roman" w:eastAsia="Times New Roman" w:hAnsi="Times New Roman" w:cs="Times New Roman"/>
        </w:rPr>
      </w:pPr>
    </w:p>
    <w:p w:rsidR="00402FF8" w:rsidRPr="00964A45" w:rsidRDefault="00402FF8" w:rsidP="00463262">
      <w:pPr>
        <w:spacing w:after="0" w:line="240" w:lineRule="auto"/>
        <w:jc w:val="center"/>
        <w:rPr>
          <w:rFonts w:ascii="Times New Roman" w:eastAsia="Times New Roman" w:hAnsi="Times New Roman" w:cs="Times New Roman"/>
        </w:rPr>
      </w:pPr>
    </w:p>
    <w:p w:rsidR="008D57F6" w:rsidRPr="00964A45" w:rsidRDefault="00402FF8" w:rsidP="00463262">
      <w:pPr>
        <w:pStyle w:val="a3"/>
        <w:ind w:firstLine="0"/>
        <w:jc w:val="center"/>
        <w:rPr>
          <w:b/>
          <w:bCs/>
          <w:sz w:val="22"/>
          <w:szCs w:val="22"/>
        </w:rPr>
      </w:pPr>
      <w:r w:rsidRPr="00964A45">
        <w:rPr>
          <w:b/>
          <w:bCs/>
          <w:sz w:val="22"/>
          <w:szCs w:val="22"/>
        </w:rPr>
        <w:t xml:space="preserve">РАСЧЕТЫ НА ПРОЧНОСТЬ </w:t>
      </w:r>
    </w:p>
    <w:p w:rsidR="00402FF8" w:rsidRPr="00964A45" w:rsidRDefault="00402FF8" w:rsidP="00463262">
      <w:pPr>
        <w:pStyle w:val="a3"/>
        <w:ind w:firstLine="0"/>
        <w:jc w:val="center"/>
        <w:rPr>
          <w:b/>
          <w:bCs/>
          <w:sz w:val="22"/>
          <w:szCs w:val="22"/>
        </w:rPr>
      </w:pPr>
      <w:r w:rsidRPr="00964A45">
        <w:rPr>
          <w:b/>
          <w:bCs/>
          <w:sz w:val="22"/>
          <w:szCs w:val="22"/>
        </w:rPr>
        <w:t>И ЖЕСТКОСТЬ ПРИ ИЗГИБЕ</w:t>
      </w:r>
    </w:p>
    <w:p w:rsidR="00402FF8" w:rsidRPr="00964A45" w:rsidRDefault="00402FF8" w:rsidP="00463262">
      <w:pPr>
        <w:pStyle w:val="a3"/>
        <w:ind w:firstLine="0"/>
        <w:jc w:val="center"/>
        <w:rPr>
          <w:b/>
          <w:bCs/>
          <w:sz w:val="22"/>
          <w:szCs w:val="22"/>
        </w:rPr>
      </w:pPr>
    </w:p>
    <w:p w:rsidR="00402FF8" w:rsidRPr="00964A45" w:rsidRDefault="008D57F6" w:rsidP="00463262">
      <w:pPr>
        <w:pStyle w:val="a3"/>
        <w:ind w:firstLine="0"/>
        <w:jc w:val="center"/>
        <w:rPr>
          <w:b/>
          <w:bCs/>
          <w:sz w:val="22"/>
          <w:szCs w:val="22"/>
        </w:rPr>
      </w:pPr>
      <w:r w:rsidRPr="00964A45">
        <w:rPr>
          <w:b/>
          <w:bCs/>
          <w:sz w:val="22"/>
          <w:szCs w:val="22"/>
        </w:rPr>
        <w:t>УЧЕБНОЕ ПОСОБИЕ</w:t>
      </w:r>
    </w:p>
    <w:p w:rsidR="00402FF8" w:rsidRPr="00964A45" w:rsidRDefault="00402FF8" w:rsidP="00463262">
      <w:pPr>
        <w:autoSpaceDE w:val="0"/>
        <w:autoSpaceDN w:val="0"/>
        <w:adjustRightInd w:val="0"/>
        <w:spacing w:after="0" w:line="240" w:lineRule="auto"/>
        <w:jc w:val="both"/>
        <w:rPr>
          <w:rFonts w:ascii="Times New Roman" w:eastAsia="Times New Roman" w:hAnsi="Times New Roman" w:cs="Times New Roman"/>
        </w:rPr>
      </w:pPr>
    </w:p>
    <w:p w:rsidR="008D57F6" w:rsidRDefault="008D57F6" w:rsidP="00463262">
      <w:pPr>
        <w:autoSpaceDE w:val="0"/>
        <w:autoSpaceDN w:val="0"/>
        <w:adjustRightInd w:val="0"/>
        <w:spacing w:after="0" w:line="240" w:lineRule="auto"/>
        <w:jc w:val="both"/>
        <w:rPr>
          <w:rFonts w:ascii="Times New Roman" w:eastAsia="Times New Roman" w:hAnsi="Times New Roman" w:cs="Times New Roman"/>
        </w:rPr>
      </w:pPr>
    </w:p>
    <w:p w:rsidR="00964A45" w:rsidRDefault="00964A45" w:rsidP="00463262">
      <w:pPr>
        <w:autoSpaceDE w:val="0"/>
        <w:autoSpaceDN w:val="0"/>
        <w:adjustRightInd w:val="0"/>
        <w:spacing w:after="0" w:line="240" w:lineRule="auto"/>
        <w:jc w:val="both"/>
        <w:rPr>
          <w:rFonts w:ascii="Times New Roman" w:eastAsia="Times New Roman" w:hAnsi="Times New Roman" w:cs="Times New Roman"/>
        </w:rPr>
      </w:pPr>
    </w:p>
    <w:p w:rsidR="00964A45" w:rsidRDefault="00964A45" w:rsidP="00463262">
      <w:pPr>
        <w:autoSpaceDE w:val="0"/>
        <w:autoSpaceDN w:val="0"/>
        <w:adjustRightInd w:val="0"/>
        <w:spacing w:after="0" w:line="240" w:lineRule="auto"/>
        <w:jc w:val="both"/>
        <w:rPr>
          <w:rFonts w:ascii="Times New Roman" w:eastAsia="Times New Roman" w:hAnsi="Times New Roman" w:cs="Times New Roman"/>
        </w:rPr>
      </w:pPr>
    </w:p>
    <w:p w:rsidR="00964A45" w:rsidRDefault="00964A45" w:rsidP="00463262">
      <w:pPr>
        <w:autoSpaceDE w:val="0"/>
        <w:autoSpaceDN w:val="0"/>
        <w:adjustRightInd w:val="0"/>
        <w:spacing w:after="0" w:line="240" w:lineRule="auto"/>
        <w:jc w:val="both"/>
        <w:rPr>
          <w:rFonts w:ascii="Times New Roman" w:eastAsia="Times New Roman" w:hAnsi="Times New Roman" w:cs="Times New Roman"/>
        </w:rPr>
      </w:pPr>
    </w:p>
    <w:p w:rsidR="00964A45" w:rsidRDefault="00964A45" w:rsidP="00463262">
      <w:pPr>
        <w:autoSpaceDE w:val="0"/>
        <w:autoSpaceDN w:val="0"/>
        <w:adjustRightInd w:val="0"/>
        <w:spacing w:after="0" w:line="240" w:lineRule="auto"/>
        <w:jc w:val="both"/>
        <w:rPr>
          <w:rFonts w:ascii="Times New Roman" w:eastAsia="Times New Roman" w:hAnsi="Times New Roman" w:cs="Times New Roman"/>
        </w:rPr>
      </w:pPr>
    </w:p>
    <w:p w:rsidR="00964A45" w:rsidRPr="00964A45" w:rsidRDefault="00964A45" w:rsidP="00463262">
      <w:pPr>
        <w:autoSpaceDE w:val="0"/>
        <w:autoSpaceDN w:val="0"/>
        <w:adjustRightInd w:val="0"/>
        <w:spacing w:after="0" w:line="240" w:lineRule="auto"/>
        <w:jc w:val="both"/>
        <w:rPr>
          <w:rFonts w:ascii="Times New Roman" w:eastAsia="Times New Roman" w:hAnsi="Times New Roman" w:cs="Times New Roman"/>
        </w:rPr>
      </w:pPr>
    </w:p>
    <w:p w:rsidR="00402FF8" w:rsidRPr="00964A45" w:rsidRDefault="00402FF8" w:rsidP="00463262">
      <w:pPr>
        <w:autoSpaceDE w:val="0"/>
        <w:autoSpaceDN w:val="0"/>
        <w:adjustRightInd w:val="0"/>
        <w:spacing w:after="0" w:line="240" w:lineRule="auto"/>
        <w:jc w:val="both"/>
        <w:rPr>
          <w:rFonts w:ascii="Times New Roman" w:eastAsia="Times New Roman" w:hAnsi="Times New Roman" w:cs="Times New Roman"/>
        </w:rPr>
      </w:pPr>
    </w:p>
    <w:p w:rsidR="00402FF8" w:rsidRPr="00964A45" w:rsidRDefault="00402FF8" w:rsidP="00463262">
      <w:pPr>
        <w:spacing w:after="0" w:line="240" w:lineRule="auto"/>
        <w:jc w:val="center"/>
        <w:rPr>
          <w:rFonts w:ascii="Times New Roman" w:eastAsia="Calibri" w:hAnsi="Times New Roman" w:cs="Times New Roman"/>
        </w:rPr>
      </w:pPr>
      <w:r w:rsidRPr="00964A45">
        <w:rPr>
          <w:rFonts w:ascii="Times New Roman" w:eastAsia="Calibri" w:hAnsi="Times New Roman" w:cs="Times New Roman"/>
        </w:rPr>
        <w:t>Корректор Белова И.М.</w:t>
      </w:r>
    </w:p>
    <w:p w:rsidR="00402FF8" w:rsidRPr="00964A45" w:rsidRDefault="00402FF8" w:rsidP="00463262">
      <w:pPr>
        <w:spacing w:after="0" w:line="240" w:lineRule="auto"/>
        <w:jc w:val="center"/>
        <w:rPr>
          <w:rFonts w:ascii="Times New Roman" w:eastAsia="Calibri" w:hAnsi="Times New Roman" w:cs="Times New Roman"/>
        </w:rPr>
      </w:pPr>
      <w:r w:rsidRPr="00964A45">
        <w:rPr>
          <w:rFonts w:ascii="Times New Roman" w:eastAsia="Calibri" w:hAnsi="Times New Roman" w:cs="Times New Roman"/>
        </w:rPr>
        <w:t>Худ. редактор Фёдорова Л.Г.</w:t>
      </w:r>
    </w:p>
    <w:p w:rsidR="00402FF8" w:rsidRPr="00964A45" w:rsidRDefault="00402FF8" w:rsidP="00463262">
      <w:pPr>
        <w:spacing w:after="0" w:line="240" w:lineRule="auto"/>
        <w:jc w:val="center"/>
        <w:rPr>
          <w:rFonts w:ascii="Times New Roman" w:eastAsia="Calibri" w:hAnsi="Times New Roman" w:cs="Times New Roman"/>
        </w:rPr>
      </w:pPr>
    </w:p>
    <w:p w:rsidR="00402FF8" w:rsidRPr="00964A45" w:rsidRDefault="00402FF8" w:rsidP="00463262">
      <w:pPr>
        <w:spacing w:after="0" w:line="240" w:lineRule="auto"/>
        <w:jc w:val="center"/>
        <w:rPr>
          <w:rFonts w:ascii="Times New Roman" w:eastAsia="Calibri" w:hAnsi="Times New Roman" w:cs="Times New Roman"/>
        </w:rPr>
      </w:pPr>
    </w:p>
    <w:p w:rsidR="00402FF8" w:rsidRPr="00964A45" w:rsidRDefault="00402FF8" w:rsidP="00463262">
      <w:pPr>
        <w:spacing w:after="0" w:line="240" w:lineRule="auto"/>
        <w:jc w:val="center"/>
        <w:rPr>
          <w:rFonts w:ascii="Times New Roman" w:eastAsia="Calibri" w:hAnsi="Times New Roman" w:cs="Times New Roman"/>
        </w:rPr>
      </w:pPr>
      <w:r w:rsidRPr="00964A45">
        <w:rPr>
          <w:rFonts w:ascii="Times New Roman" w:eastAsia="Calibri" w:hAnsi="Times New Roman" w:cs="Times New Roman"/>
        </w:rPr>
        <w:t xml:space="preserve">Сдано в набор </w:t>
      </w:r>
      <w:r w:rsidR="00F25439" w:rsidRPr="00964A45">
        <w:rPr>
          <w:rFonts w:ascii="Times New Roman" w:eastAsia="Calibri" w:hAnsi="Times New Roman" w:cs="Times New Roman"/>
        </w:rPr>
        <w:t>30.11.16.</w:t>
      </w:r>
    </w:p>
    <w:p w:rsidR="00402FF8" w:rsidRPr="00964A45" w:rsidRDefault="00402FF8" w:rsidP="00463262">
      <w:pPr>
        <w:spacing w:after="0" w:line="240" w:lineRule="auto"/>
        <w:jc w:val="center"/>
        <w:rPr>
          <w:rFonts w:ascii="Times New Roman" w:eastAsia="Calibri" w:hAnsi="Times New Roman" w:cs="Times New Roman"/>
        </w:rPr>
      </w:pPr>
      <w:r w:rsidRPr="00964A45">
        <w:rPr>
          <w:rFonts w:ascii="Times New Roman" w:eastAsia="Calibri" w:hAnsi="Times New Roman" w:cs="Times New Roman"/>
        </w:rPr>
        <w:t xml:space="preserve">Подписано в печать </w:t>
      </w:r>
      <w:r w:rsidR="00905BEA">
        <w:rPr>
          <w:rFonts w:ascii="Times New Roman" w:eastAsia="Calibri" w:hAnsi="Times New Roman" w:cs="Times New Roman"/>
        </w:rPr>
        <w:t>2</w:t>
      </w:r>
      <w:r w:rsidR="00F25439" w:rsidRPr="00964A45">
        <w:rPr>
          <w:rFonts w:ascii="Times New Roman" w:eastAsia="Calibri" w:hAnsi="Times New Roman" w:cs="Times New Roman"/>
        </w:rPr>
        <w:t>5.</w:t>
      </w:r>
      <w:r w:rsidR="00905BEA">
        <w:rPr>
          <w:rFonts w:ascii="Times New Roman" w:eastAsia="Calibri" w:hAnsi="Times New Roman" w:cs="Times New Roman"/>
        </w:rPr>
        <w:t>01</w:t>
      </w:r>
      <w:r w:rsidR="00F25439" w:rsidRPr="00964A45">
        <w:rPr>
          <w:rFonts w:ascii="Times New Roman" w:eastAsia="Calibri" w:hAnsi="Times New Roman" w:cs="Times New Roman"/>
        </w:rPr>
        <w:t>.1</w:t>
      </w:r>
      <w:r w:rsidR="00905BEA">
        <w:rPr>
          <w:rFonts w:ascii="Times New Roman" w:eastAsia="Calibri" w:hAnsi="Times New Roman" w:cs="Times New Roman"/>
        </w:rPr>
        <w:t>7</w:t>
      </w:r>
      <w:r w:rsidR="00F25439" w:rsidRPr="00964A45">
        <w:rPr>
          <w:rFonts w:ascii="Times New Roman" w:eastAsia="Calibri" w:hAnsi="Times New Roman" w:cs="Times New Roman"/>
        </w:rPr>
        <w:t>.</w:t>
      </w:r>
    </w:p>
    <w:p w:rsidR="00402FF8" w:rsidRPr="00964A45" w:rsidRDefault="00402FF8" w:rsidP="00463262">
      <w:pPr>
        <w:spacing w:after="0" w:line="240" w:lineRule="auto"/>
        <w:jc w:val="center"/>
        <w:rPr>
          <w:rFonts w:ascii="Times New Roman" w:eastAsia="Calibri" w:hAnsi="Times New Roman" w:cs="Times New Roman"/>
        </w:rPr>
      </w:pPr>
      <w:r w:rsidRPr="00964A45">
        <w:rPr>
          <w:rFonts w:ascii="Times New Roman" w:eastAsia="Calibri" w:hAnsi="Times New Roman" w:cs="Times New Roman"/>
        </w:rPr>
        <w:t>Бумага писчая. Гарнитура Таймс.</w:t>
      </w:r>
    </w:p>
    <w:p w:rsidR="00402FF8" w:rsidRPr="00964A45" w:rsidRDefault="00402FF8" w:rsidP="00463262">
      <w:pPr>
        <w:spacing w:after="0" w:line="240" w:lineRule="auto"/>
        <w:jc w:val="center"/>
        <w:rPr>
          <w:rFonts w:ascii="Times New Roman" w:eastAsia="Calibri" w:hAnsi="Times New Roman" w:cs="Times New Roman"/>
        </w:rPr>
      </w:pPr>
      <w:r w:rsidRPr="00964A45">
        <w:rPr>
          <w:rFonts w:ascii="Times New Roman" w:eastAsia="Calibri" w:hAnsi="Times New Roman" w:cs="Times New Roman"/>
        </w:rPr>
        <w:t xml:space="preserve">Усл. печ. л. </w:t>
      </w:r>
      <w:r w:rsidR="00F25439" w:rsidRPr="00964A45">
        <w:rPr>
          <w:rFonts w:ascii="Times New Roman" w:eastAsia="Calibri" w:hAnsi="Times New Roman" w:cs="Times New Roman"/>
        </w:rPr>
        <w:t>5,8</w:t>
      </w:r>
      <w:r w:rsidRPr="00964A45">
        <w:rPr>
          <w:rFonts w:ascii="Times New Roman" w:eastAsia="Calibri" w:hAnsi="Times New Roman" w:cs="Times New Roman"/>
        </w:rPr>
        <w:t>. Тираж 100 экз.</w:t>
      </w:r>
    </w:p>
    <w:p w:rsidR="00402FF8" w:rsidRPr="00964A45" w:rsidRDefault="00402FF8" w:rsidP="00463262">
      <w:pPr>
        <w:spacing w:after="0" w:line="240" w:lineRule="auto"/>
        <w:jc w:val="center"/>
        <w:rPr>
          <w:rFonts w:ascii="Times New Roman" w:eastAsia="Calibri" w:hAnsi="Times New Roman" w:cs="Times New Roman"/>
        </w:rPr>
      </w:pPr>
      <w:r w:rsidRPr="00964A45">
        <w:rPr>
          <w:rFonts w:ascii="Times New Roman" w:eastAsia="Calibri" w:hAnsi="Times New Roman" w:cs="Times New Roman"/>
        </w:rPr>
        <w:t>Заказ №</w:t>
      </w:r>
      <w:r w:rsidR="00F25439" w:rsidRPr="00964A45">
        <w:rPr>
          <w:rFonts w:ascii="Times New Roman" w:eastAsia="Calibri" w:hAnsi="Times New Roman" w:cs="Times New Roman"/>
        </w:rPr>
        <w:t xml:space="preserve"> 27.</w:t>
      </w:r>
    </w:p>
    <w:p w:rsidR="00457CAE" w:rsidRPr="00964A45" w:rsidRDefault="00457CAE" w:rsidP="00076B61">
      <w:pPr>
        <w:autoSpaceDE w:val="0"/>
        <w:autoSpaceDN w:val="0"/>
        <w:adjustRightInd w:val="0"/>
        <w:spacing w:after="0" w:line="240" w:lineRule="auto"/>
        <w:ind w:firstLine="567"/>
        <w:jc w:val="both"/>
        <w:rPr>
          <w:rFonts w:ascii="Times New Roman" w:eastAsia="Times New Roman" w:hAnsi="Times New Roman" w:cs="Times New Roman"/>
        </w:rPr>
      </w:pPr>
    </w:p>
    <w:p w:rsidR="00457CAE" w:rsidRPr="00964A45" w:rsidRDefault="00457CAE" w:rsidP="00076B61">
      <w:pPr>
        <w:autoSpaceDE w:val="0"/>
        <w:autoSpaceDN w:val="0"/>
        <w:adjustRightInd w:val="0"/>
        <w:spacing w:after="0" w:line="240" w:lineRule="auto"/>
        <w:ind w:firstLine="567"/>
        <w:jc w:val="both"/>
        <w:rPr>
          <w:rFonts w:ascii="Times New Roman" w:eastAsia="Times New Roman" w:hAnsi="Times New Roman" w:cs="Times New Roman"/>
        </w:rPr>
      </w:pPr>
    </w:p>
    <w:p w:rsidR="008D57F6" w:rsidRPr="00964A45" w:rsidRDefault="008D57F6" w:rsidP="00F25439">
      <w:pPr>
        <w:spacing w:after="0" w:line="240" w:lineRule="auto"/>
        <w:jc w:val="center"/>
        <w:rPr>
          <w:rFonts w:ascii="Times New Roman" w:hAnsi="Times New Roman" w:cs="Times New Roman"/>
        </w:rPr>
      </w:pPr>
      <w:r w:rsidRPr="00964A45">
        <w:rPr>
          <w:rFonts w:ascii="Times New Roman" w:hAnsi="Times New Roman" w:cs="Times New Roman"/>
        </w:rPr>
        <w:t>НХТИ ФГБОУ ВО «КНИТУ»</w:t>
      </w:r>
    </w:p>
    <w:p w:rsidR="008D57F6" w:rsidRPr="00964A45" w:rsidRDefault="008D57F6" w:rsidP="00F25439">
      <w:pPr>
        <w:spacing w:after="0" w:line="240" w:lineRule="auto"/>
        <w:jc w:val="center"/>
        <w:rPr>
          <w:rFonts w:ascii="Times New Roman" w:hAnsi="Times New Roman" w:cs="Times New Roman"/>
        </w:rPr>
      </w:pPr>
      <w:r w:rsidRPr="00964A45">
        <w:rPr>
          <w:rFonts w:ascii="Times New Roman" w:hAnsi="Times New Roman" w:cs="Times New Roman"/>
        </w:rPr>
        <w:t>г. Нижнекамск, 423570, ул. 30 лет Победы, д.5а.</w:t>
      </w:r>
    </w:p>
    <w:p w:rsidR="006B1E56" w:rsidRPr="00964A45" w:rsidRDefault="006B1E56" w:rsidP="00076B61">
      <w:pPr>
        <w:pStyle w:val="ac"/>
        <w:spacing w:after="0" w:line="240" w:lineRule="auto"/>
        <w:ind w:left="0" w:firstLine="567"/>
        <w:jc w:val="both"/>
        <w:rPr>
          <w:rFonts w:ascii="Times New Roman" w:eastAsia="Times New Roman" w:hAnsi="Times New Roman"/>
        </w:rPr>
      </w:pPr>
    </w:p>
    <w:sectPr w:rsidR="006B1E56" w:rsidRPr="00964A45" w:rsidSect="00964A45">
      <w:footerReference w:type="default" r:id="rId277"/>
      <w:pgSz w:w="8392" w:h="11907" w:code="11"/>
      <w:pgMar w:top="851" w:right="1134" w:bottom="851" w:left="1134"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012" w:rsidRDefault="00570012" w:rsidP="008463C6">
      <w:pPr>
        <w:spacing w:after="0" w:line="240" w:lineRule="auto"/>
      </w:pPr>
      <w:r>
        <w:separator/>
      </w:r>
    </w:p>
  </w:endnote>
  <w:endnote w:type="continuationSeparator" w:id="0">
    <w:p w:rsidR="00570012" w:rsidRDefault="00570012" w:rsidP="00846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TimesDL">
    <w:altName w:val="Times New Roman"/>
    <w:charset w:val="00"/>
    <w:family w:val="auto"/>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659160"/>
      <w:docPartObj>
        <w:docPartGallery w:val="Page Numbers (Bottom of Page)"/>
        <w:docPartUnique/>
      </w:docPartObj>
    </w:sdtPr>
    <w:sdtEndPr/>
    <w:sdtContent>
      <w:p w:rsidR="00D34860" w:rsidRDefault="00365530">
        <w:pPr>
          <w:pStyle w:val="a7"/>
          <w:jc w:val="center"/>
        </w:pPr>
        <w:r>
          <w:fldChar w:fldCharType="begin"/>
        </w:r>
        <w:r>
          <w:instrText>PAGE   \* MERGEFORMAT</w:instrText>
        </w:r>
        <w:r>
          <w:fldChar w:fldCharType="separate"/>
        </w:r>
        <w:r w:rsidR="00570012">
          <w:rPr>
            <w:noProof/>
          </w:rPr>
          <w:t>1</w:t>
        </w:r>
        <w:r>
          <w:rPr>
            <w:noProof/>
          </w:rPr>
          <w:fldChar w:fldCharType="end"/>
        </w:r>
      </w:p>
    </w:sdtContent>
  </w:sdt>
  <w:p w:rsidR="00D34860" w:rsidRDefault="00D3486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012" w:rsidRDefault="00570012" w:rsidP="008463C6">
      <w:pPr>
        <w:spacing w:after="0" w:line="240" w:lineRule="auto"/>
      </w:pPr>
      <w:r>
        <w:separator/>
      </w:r>
    </w:p>
  </w:footnote>
  <w:footnote w:type="continuationSeparator" w:id="0">
    <w:p w:rsidR="00570012" w:rsidRDefault="00570012" w:rsidP="008463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5486"/>
    <w:multiLevelType w:val="hybridMultilevel"/>
    <w:tmpl w:val="340E6F38"/>
    <w:lvl w:ilvl="0" w:tplc="3EA4A35A">
      <w:start w:val="1"/>
      <w:numFmt w:val="decimal"/>
      <w:lvlText w:val="%1)"/>
      <w:lvlJc w:val="left"/>
      <w:pPr>
        <w:tabs>
          <w:tab w:val="num" w:pos="1770"/>
        </w:tabs>
        <w:ind w:left="1770" w:hanging="99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
    <w:nsid w:val="05D907B0"/>
    <w:multiLevelType w:val="hybridMultilevel"/>
    <w:tmpl w:val="238642CA"/>
    <w:lvl w:ilvl="0" w:tplc="D56ADF14">
      <w:start w:val="1"/>
      <w:numFmt w:val="decimal"/>
      <w:lvlText w:val="%1."/>
      <w:lvlJc w:val="left"/>
      <w:pPr>
        <w:tabs>
          <w:tab w:val="num" w:pos="1040"/>
        </w:tabs>
        <w:ind w:left="0" w:firstLine="68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nsid w:val="05E43BAC"/>
    <w:multiLevelType w:val="multilevel"/>
    <w:tmpl w:val="335247C0"/>
    <w:lvl w:ilvl="0">
      <w:start w:val="1"/>
      <w:numFmt w:val="decimal"/>
      <w:lvlText w:val="%1."/>
      <w:lvlJc w:val="left"/>
      <w:pPr>
        <w:ind w:left="927" w:hanging="360"/>
      </w:pPr>
      <w:rPr>
        <w:rFonts w:hint="default"/>
      </w:rPr>
    </w:lvl>
    <w:lvl w:ilvl="1">
      <w:start w:val="1"/>
      <w:numFmt w:val="decimal"/>
      <w:lvlText w:val="%1.%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3">
    <w:nsid w:val="07394319"/>
    <w:multiLevelType w:val="hybridMultilevel"/>
    <w:tmpl w:val="F41A1D0C"/>
    <w:lvl w:ilvl="0" w:tplc="1AA474B0">
      <w:start w:val="2"/>
      <w:numFmt w:val="bullet"/>
      <w:lvlText w:val="-"/>
      <w:lvlJc w:val="left"/>
      <w:pPr>
        <w:tabs>
          <w:tab w:val="num" w:pos="720"/>
        </w:tabs>
        <w:ind w:left="720" w:hanging="360"/>
      </w:pPr>
      <w:rPr>
        <w:rFonts w:ascii="Times New Roman" w:eastAsia="Times New Roman" w:hAnsi="Times New Roman" w:cs="Times New Roman" w:hint="default"/>
        <w:i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973F4D"/>
    <w:multiLevelType w:val="multilevel"/>
    <w:tmpl w:val="392248C0"/>
    <w:lvl w:ilvl="0">
      <w:start w:val="1"/>
      <w:numFmt w:val="decimal"/>
      <w:lvlText w:val="%1."/>
      <w:lvlJc w:val="left"/>
      <w:pPr>
        <w:ind w:left="927" w:hanging="360"/>
      </w:pPr>
      <w:rPr>
        <w:rFonts w:hint="default"/>
      </w:rPr>
    </w:lvl>
    <w:lvl w:ilvl="1">
      <w:start w:val="1"/>
      <w:numFmt w:val="decimal"/>
      <w:isLgl/>
      <w:lvlText w:val="%1.%2."/>
      <w:lvlJc w:val="left"/>
      <w:pPr>
        <w:ind w:left="1107" w:hanging="54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nsid w:val="09B50BE8"/>
    <w:multiLevelType w:val="hybridMultilevel"/>
    <w:tmpl w:val="0E60EF48"/>
    <w:lvl w:ilvl="0" w:tplc="E7BE184A">
      <w:start w:val="1"/>
      <w:numFmt w:val="decimal"/>
      <w:lvlText w:val="%1."/>
      <w:lvlJc w:val="left"/>
      <w:pPr>
        <w:tabs>
          <w:tab w:val="num" w:pos="1040"/>
        </w:tabs>
        <w:ind w:left="0" w:firstLine="680"/>
      </w:pPr>
      <w:rPr>
        <w:rFonts w:hint="default"/>
      </w:rPr>
    </w:lvl>
    <w:lvl w:ilvl="1" w:tplc="1F86A8FE">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C70B0F"/>
    <w:multiLevelType w:val="hybridMultilevel"/>
    <w:tmpl w:val="FABCAC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1E3DD2"/>
    <w:multiLevelType w:val="hybridMultilevel"/>
    <w:tmpl w:val="00CCE942"/>
    <w:lvl w:ilvl="0" w:tplc="02027B42">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44548E"/>
    <w:multiLevelType w:val="hybridMultilevel"/>
    <w:tmpl w:val="E988C4CC"/>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109B4CF0"/>
    <w:multiLevelType w:val="multilevel"/>
    <w:tmpl w:val="49407D60"/>
    <w:lvl w:ilvl="0">
      <w:start w:val="1"/>
      <w:numFmt w:val="decimal"/>
      <w:lvlText w:val="%1."/>
      <w:lvlJc w:val="left"/>
      <w:pPr>
        <w:tabs>
          <w:tab w:val="num" w:pos="1428"/>
        </w:tabs>
        <w:ind w:left="1428" w:hanging="360"/>
      </w:pPr>
    </w:lvl>
    <w:lvl w:ilvl="1">
      <w:start w:val="2"/>
      <w:numFmt w:val="decimal"/>
      <w:isLgl/>
      <w:lvlText w:val="%1.%2"/>
      <w:lvlJc w:val="left"/>
      <w:pPr>
        <w:tabs>
          <w:tab w:val="num" w:pos="1428"/>
        </w:tabs>
        <w:ind w:left="1428" w:hanging="360"/>
      </w:pPr>
      <w:rPr>
        <w:rFonts w:hint="default"/>
        <w:u w:val="single"/>
      </w:rPr>
    </w:lvl>
    <w:lvl w:ilvl="2">
      <w:start w:val="1"/>
      <w:numFmt w:val="decimal"/>
      <w:isLgl/>
      <w:lvlText w:val="%1.%2.%3"/>
      <w:lvlJc w:val="left"/>
      <w:pPr>
        <w:tabs>
          <w:tab w:val="num" w:pos="1788"/>
        </w:tabs>
        <w:ind w:left="1788" w:hanging="720"/>
      </w:pPr>
      <w:rPr>
        <w:rFonts w:hint="default"/>
        <w:u w:val="single"/>
      </w:rPr>
    </w:lvl>
    <w:lvl w:ilvl="3">
      <w:start w:val="1"/>
      <w:numFmt w:val="decimal"/>
      <w:isLgl/>
      <w:lvlText w:val="%1.%2.%3.%4"/>
      <w:lvlJc w:val="left"/>
      <w:pPr>
        <w:tabs>
          <w:tab w:val="num" w:pos="1788"/>
        </w:tabs>
        <w:ind w:left="1788" w:hanging="720"/>
      </w:pPr>
      <w:rPr>
        <w:rFonts w:hint="default"/>
        <w:u w:val="single"/>
      </w:rPr>
    </w:lvl>
    <w:lvl w:ilvl="4">
      <w:start w:val="1"/>
      <w:numFmt w:val="decimal"/>
      <w:isLgl/>
      <w:lvlText w:val="%1.%2.%3.%4.%5"/>
      <w:lvlJc w:val="left"/>
      <w:pPr>
        <w:tabs>
          <w:tab w:val="num" w:pos="2148"/>
        </w:tabs>
        <w:ind w:left="2148" w:hanging="1080"/>
      </w:pPr>
      <w:rPr>
        <w:rFonts w:hint="default"/>
        <w:u w:val="single"/>
      </w:rPr>
    </w:lvl>
    <w:lvl w:ilvl="5">
      <w:start w:val="1"/>
      <w:numFmt w:val="decimal"/>
      <w:isLgl/>
      <w:lvlText w:val="%1.%2.%3.%4.%5.%6"/>
      <w:lvlJc w:val="left"/>
      <w:pPr>
        <w:tabs>
          <w:tab w:val="num" w:pos="2148"/>
        </w:tabs>
        <w:ind w:left="2148" w:hanging="1080"/>
      </w:pPr>
      <w:rPr>
        <w:rFonts w:hint="default"/>
        <w:u w:val="single"/>
      </w:rPr>
    </w:lvl>
    <w:lvl w:ilvl="6">
      <w:start w:val="1"/>
      <w:numFmt w:val="decimal"/>
      <w:isLgl/>
      <w:lvlText w:val="%1.%2.%3.%4.%5.%6.%7"/>
      <w:lvlJc w:val="left"/>
      <w:pPr>
        <w:tabs>
          <w:tab w:val="num" w:pos="2508"/>
        </w:tabs>
        <w:ind w:left="2508" w:hanging="1440"/>
      </w:pPr>
      <w:rPr>
        <w:rFonts w:hint="default"/>
        <w:u w:val="single"/>
      </w:rPr>
    </w:lvl>
    <w:lvl w:ilvl="7">
      <w:start w:val="1"/>
      <w:numFmt w:val="decimal"/>
      <w:isLgl/>
      <w:lvlText w:val="%1.%2.%3.%4.%5.%6.%7.%8"/>
      <w:lvlJc w:val="left"/>
      <w:pPr>
        <w:tabs>
          <w:tab w:val="num" w:pos="2508"/>
        </w:tabs>
        <w:ind w:left="2508" w:hanging="1440"/>
      </w:pPr>
      <w:rPr>
        <w:rFonts w:hint="default"/>
        <w:u w:val="single"/>
      </w:rPr>
    </w:lvl>
    <w:lvl w:ilvl="8">
      <w:start w:val="1"/>
      <w:numFmt w:val="decimal"/>
      <w:isLgl/>
      <w:lvlText w:val="%1.%2.%3.%4.%5.%6.%7.%8.%9"/>
      <w:lvlJc w:val="left"/>
      <w:pPr>
        <w:tabs>
          <w:tab w:val="num" w:pos="2868"/>
        </w:tabs>
        <w:ind w:left="2868" w:hanging="1800"/>
      </w:pPr>
      <w:rPr>
        <w:rFonts w:hint="default"/>
        <w:u w:val="single"/>
      </w:rPr>
    </w:lvl>
  </w:abstractNum>
  <w:abstractNum w:abstractNumId="10">
    <w:nsid w:val="1AF5535A"/>
    <w:multiLevelType w:val="hybridMultilevel"/>
    <w:tmpl w:val="E6A4C124"/>
    <w:lvl w:ilvl="0" w:tplc="46602A7C">
      <w:start w:val="1"/>
      <w:numFmt w:val="decimal"/>
      <w:lvlText w:val="%1."/>
      <w:lvlJc w:val="left"/>
      <w:pPr>
        <w:tabs>
          <w:tab w:val="num" w:pos="1979"/>
        </w:tabs>
        <w:ind w:left="1979"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1BC3307F"/>
    <w:multiLevelType w:val="hybridMultilevel"/>
    <w:tmpl w:val="68ECA690"/>
    <w:lvl w:ilvl="0" w:tplc="3108512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nsid w:val="25EF0674"/>
    <w:multiLevelType w:val="hybridMultilevel"/>
    <w:tmpl w:val="9DD45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19425A"/>
    <w:multiLevelType w:val="hybridMultilevel"/>
    <w:tmpl w:val="D8E0C292"/>
    <w:lvl w:ilvl="0" w:tplc="E00CA60E">
      <w:start w:val="1"/>
      <w:numFmt w:val="bullet"/>
      <w:lvlText w:val=""/>
      <w:lvlJc w:val="left"/>
      <w:pPr>
        <w:tabs>
          <w:tab w:val="num" w:pos="680"/>
        </w:tabs>
        <w:ind w:left="0"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84F2134"/>
    <w:multiLevelType w:val="hybridMultilevel"/>
    <w:tmpl w:val="E140F928"/>
    <w:lvl w:ilvl="0" w:tplc="310851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2E0333"/>
    <w:multiLevelType w:val="hybridMultilevel"/>
    <w:tmpl w:val="60D8ADA0"/>
    <w:lvl w:ilvl="0" w:tplc="9BB88708">
      <w:start w:val="1"/>
      <w:numFmt w:val="decimal"/>
      <w:lvlText w:val="%1."/>
      <w:lvlJc w:val="left"/>
      <w:pPr>
        <w:tabs>
          <w:tab w:val="num" w:pos="1040"/>
        </w:tabs>
        <w:ind w:left="0" w:firstLine="680"/>
      </w:pPr>
      <w:rPr>
        <w:rFonts w:hint="default"/>
      </w:rPr>
    </w:lvl>
    <w:lvl w:ilvl="1" w:tplc="F4F60992">
      <w:start w:val="1"/>
      <w:numFmt w:val="decimal"/>
      <w:lvlText w:val="%2."/>
      <w:lvlJc w:val="left"/>
      <w:pPr>
        <w:tabs>
          <w:tab w:val="num" w:pos="1040"/>
        </w:tabs>
        <w:ind w:left="0" w:firstLine="68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2BB73514"/>
    <w:multiLevelType w:val="multilevel"/>
    <w:tmpl w:val="5B6842C0"/>
    <w:lvl w:ilvl="0">
      <w:start w:val="1"/>
      <w:numFmt w:val="decimal"/>
      <w:lvlText w:val="%1."/>
      <w:lvlJc w:val="left"/>
      <w:pPr>
        <w:ind w:left="720" w:hanging="360"/>
      </w:pPr>
    </w:lvl>
    <w:lvl w:ilvl="1">
      <w:start w:val="1"/>
      <w:numFmt w:val="decimal"/>
      <w:isLgl/>
      <w:lvlText w:val="%1.%2."/>
      <w:lvlJc w:val="left"/>
      <w:pPr>
        <w:ind w:left="1353"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7">
    <w:nsid w:val="2CA73100"/>
    <w:multiLevelType w:val="multilevel"/>
    <w:tmpl w:val="2B14271C"/>
    <w:lvl w:ilvl="0">
      <w:start w:val="1"/>
      <w:numFmt w:val="decimal"/>
      <w:lvlText w:val="%1."/>
      <w:lvlJc w:val="left"/>
      <w:pPr>
        <w:tabs>
          <w:tab w:val="num" w:pos="1080"/>
        </w:tabs>
        <w:ind w:left="1080" w:hanging="360"/>
      </w:pPr>
      <w:rPr>
        <w:rFonts w:hint="default"/>
      </w:rPr>
    </w:lvl>
    <w:lvl w:ilvl="1">
      <w:start w:val="6"/>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8">
    <w:nsid w:val="2E897FD0"/>
    <w:multiLevelType w:val="hybridMultilevel"/>
    <w:tmpl w:val="81C0326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9">
    <w:nsid w:val="2F894950"/>
    <w:multiLevelType w:val="multilevel"/>
    <w:tmpl w:val="798C66EC"/>
    <w:lvl w:ilvl="0">
      <w:start w:val="1"/>
      <w:numFmt w:val="decimal"/>
      <w:lvlText w:val="%1"/>
      <w:lvlJc w:val="left"/>
      <w:pPr>
        <w:ind w:left="450" w:hanging="450"/>
      </w:pPr>
      <w:rPr>
        <w:rFonts w:eastAsia="Calibri" w:hint="default"/>
      </w:rPr>
    </w:lvl>
    <w:lvl w:ilvl="1">
      <w:start w:val="1"/>
      <w:numFmt w:val="decimal"/>
      <w:lvlText w:val="%1.%2"/>
      <w:lvlJc w:val="left"/>
      <w:pPr>
        <w:ind w:left="450" w:hanging="45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0">
    <w:nsid w:val="2FF75AA8"/>
    <w:multiLevelType w:val="hybridMultilevel"/>
    <w:tmpl w:val="C3B0BA62"/>
    <w:lvl w:ilvl="0" w:tplc="FFFFFFFF">
      <w:start w:val="1"/>
      <w:numFmt w:val="decimal"/>
      <w:lvlText w:val="%1."/>
      <w:lvlJc w:val="left"/>
      <w:pPr>
        <w:tabs>
          <w:tab w:val="num" w:pos="2055"/>
        </w:tabs>
        <w:ind w:left="2055" w:hanging="1155"/>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21">
    <w:nsid w:val="30711D35"/>
    <w:multiLevelType w:val="hybridMultilevel"/>
    <w:tmpl w:val="65A03A2C"/>
    <w:lvl w:ilvl="0" w:tplc="4686E840">
      <w:start w:val="1"/>
      <w:numFmt w:val="decimal"/>
      <w:lvlText w:val="%1)"/>
      <w:lvlJc w:val="left"/>
      <w:pPr>
        <w:ind w:left="1730" w:hanging="105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2">
    <w:nsid w:val="37434DB9"/>
    <w:multiLevelType w:val="hybridMultilevel"/>
    <w:tmpl w:val="BE207EBE"/>
    <w:lvl w:ilvl="0" w:tplc="DBD07B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BE3287E"/>
    <w:multiLevelType w:val="singleLevel"/>
    <w:tmpl w:val="49000382"/>
    <w:lvl w:ilvl="0">
      <w:start w:val="1"/>
      <w:numFmt w:val="decimal"/>
      <w:lvlText w:val="%1)"/>
      <w:lvlJc w:val="left"/>
      <w:pPr>
        <w:tabs>
          <w:tab w:val="num" w:pos="1211"/>
        </w:tabs>
        <w:ind w:left="1211" w:hanging="360"/>
      </w:pPr>
      <w:rPr>
        <w:rFonts w:hint="default"/>
      </w:rPr>
    </w:lvl>
  </w:abstractNum>
  <w:abstractNum w:abstractNumId="24">
    <w:nsid w:val="3BFB4605"/>
    <w:multiLevelType w:val="hybridMultilevel"/>
    <w:tmpl w:val="EBBC52B4"/>
    <w:lvl w:ilvl="0" w:tplc="3108512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nsid w:val="3D095022"/>
    <w:multiLevelType w:val="singleLevel"/>
    <w:tmpl w:val="E07442F8"/>
    <w:lvl w:ilvl="0">
      <w:start w:val="1"/>
      <w:numFmt w:val="decimal"/>
      <w:lvlText w:val="%1)"/>
      <w:lvlJc w:val="left"/>
      <w:pPr>
        <w:tabs>
          <w:tab w:val="num" w:pos="1211"/>
        </w:tabs>
        <w:ind w:left="1211" w:hanging="360"/>
      </w:pPr>
      <w:rPr>
        <w:rFonts w:hint="default"/>
      </w:rPr>
    </w:lvl>
  </w:abstractNum>
  <w:abstractNum w:abstractNumId="26">
    <w:nsid w:val="428F305F"/>
    <w:multiLevelType w:val="hybridMultilevel"/>
    <w:tmpl w:val="42DA2998"/>
    <w:lvl w:ilvl="0" w:tplc="0A1C1B4A">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43C35FDB"/>
    <w:multiLevelType w:val="hybridMultilevel"/>
    <w:tmpl w:val="4BF0C5A6"/>
    <w:lvl w:ilvl="0" w:tplc="B8005EFE">
      <w:start w:val="2"/>
      <w:numFmt w:val="decimal"/>
      <w:lvlText w:val="%1."/>
      <w:lvlJc w:val="left"/>
      <w:pPr>
        <w:tabs>
          <w:tab w:val="num" w:pos="104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48567A2"/>
    <w:multiLevelType w:val="hybridMultilevel"/>
    <w:tmpl w:val="45B6A42C"/>
    <w:lvl w:ilvl="0" w:tplc="FFFFFFFF">
      <w:start w:val="1"/>
      <w:numFmt w:val="decimal"/>
      <w:lvlText w:val="%1."/>
      <w:lvlJc w:val="left"/>
      <w:pPr>
        <w:tabs>
          <w:tab w:val="num" w:pos="2055"/>
        </w:tabs>
        <w:ind w:left="2055" w:hanging="1155"/>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29">
    <w:nsid w:val="45F5792B"/>
    <w:multiLevelType w:val="hybridMultilevel"/>
    <w:tmpl w:val="A8A44074"/>
    <w:lvl w:ilvl="0" w:tplc="0B760BBC">
      <w:start w:val="1"/>
      <w:numFmt w:val="decimal"/>
      <w:lvlText w:val="%1."/>
      <w:lvlJc w:val="left"/>
      <w:pPr>
        <w:ind w:left="927" w:hanging="360"/>
      </w:pPr>
      <w:rPr>
        <w:rFonts w:hint="default"/>
        <w:color w:val="44444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4B704567"/>
    <w:multiLevelType w:val="multilevel"/>
    <w:tmpl w:val="24B0001E"/>
    <w:lvl w:ilvl="0">
      <w:start w:val="1"/>
      <w:numFmt w:val="decimal"/>
      <w:lvlText w:val="%1."/>
      <w:lvlJc w:val="left"/>
      <w:pPr>
        <w:ind w:left="720"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3861" w:hanging="720"/>
      </w:pPr>
      <w:rPr>
        <w:rFonts w:hint="default"/>
      </w:rPr>
    </w:lvl>
    <w:lvl w:ilvl="4">
      <w:start w:val="1"/>
      <w:numFmt w:val="decimal"/>
      <w:isLgl/>
      <w:lvlText w:val="%1.%2.%3.%4.%5."/>
      <w:lvlJc w:val="left"/>
      <w:pPr>
        <w:ind w:left="5148" w:hanging="1080"/>
      </w:pPr>
      <w:rPr>
        <w:rFonts w:hint="default"/>
      </w:rPr>
    </w:lvl>
    <w:lvl w:ilvl="5">
      <w:start w:val="1"/>
      <w:numFmt w:val="decimal"/>
      <w:isLgl/>
      <w:lvlText w:val="%1.%2.%3.%4.%5.%6."/>
      <w:lvlJc w:val="left"/>
      <w:pPr>
        <w:ind w:left="6075" w:hanging="1080"/>
      </w:pPr>
      <w:rPr>
        <w:rFonts w:hint="default"/>
      </w:rPr>
    </w:lvl>
    <w:lvl w:ilvl="6">
      <w:start w:val="1"/>
      <w:numFmt w:val="decimal"/>
      <w:isLgl/>
      <w:lvlText w:val="%1.%2.%3.%4.%5.%6.%7."/>
      <w:lvlJc w:val="left"/>
      <w:pPr>
        <w:ind w:left="7362" w:hanging="1440"/>
      </w:pPr>
      <w:rPr>
        <w:rFonts w:hint="default"/>
      </w:rPr>
    </w:lvl>
    <w:lvl w:ilvl="7">
      <w:start w:val="1"/>
      <w:numFmt w:val="decimal"/>
      <w:isLgl/>
      <w:lvlText w:val="%1.%2.%3.%4.%5.%6.%7.%8."/>
      <w:lvlJc w:val="left"/>
      <w:pPr>
        <w:ind w:left="8289" w:hanging="1440"/>
      </w:pPr>
      <w:rPr>
        <w:rFonts w:hint="default"/>
      </w:rPr>
    </w:lvl>
    <w:lvl w:ilvl="8">
      <w:start w:val="1"/>
      <w:numFmt w:val="decimal"/>
      <w:isLgl/>
      <w:lvlText w:val="%1.%2.%3.%4.%5.%6.%7.%8.%9."/>
      <w:lvlJc w:val="left"/>
      <w:pPr>
        <w:ind w:left="9576" w:hanging="1800"/>
      </w:pPr>
      <w:rPr>
        <w:rFonts w:hint="default"/>
      </w:rPr>
    </w:lvl>
  </w:abstractNum>
  <w:abstractNum w:abstractNumId="31">
    <w:nsid w:val="4BE13C31"/>
    <w:multiLevelType w:val="hybridMultilevel"/>
    <w:tmpl w:val="A60CA8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C1D390F"/>
    <w:multiLevelType w:val="hybridMultilevel"/>
    <w:tmpl w:val="BBEABAE0"/>
    <w:lvl w:ilvl="0" w:tplc="96C44F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6AC3FA4"/>
    <w:multiLevelType w:val="multilevel"/>
    <w:tmpl w:val="D1182182"/>
    <w:lvl w:ilvl="0">
      <w:start w:val="1"/>
      <w:numFmt w:val="decimal"/>
      <w:lvlText w:val="%1."/>
      <w:lvlJc w:val="left"/>
      <w:pPr>
        <w:tabs>
          <w:tab w:val="num" w:pos="1211"/>
        </w:tabs>
        <w:ind w:left="1211" w:hanging="360"/>
      </w:pPr>
      <w:rPr>
        <w:rFonts w:hint="default"/>
      </w:rPr>
    </w:lvl>
    <w:lvl w:ilvl="1">
      <w:start w:val="1"/>
      <w:numFmt w:val="decimal"/>
      <w:isLgl/>
      <w:lvlText w:val="%1.%2."/>
      <w:lvlJc w:val="left"/>
      <w:pPr>
        <w:tabs>
          <w:tab w:val="num" w:pos="1271"/>
        </w:tabs>
        <w:ind w:left="1271" w:hanging="420"/>
      </w:pPr>
      <w:rPr>
        <w:rFonts w:hint="default"/>
      </w:rPr>
    </w:lvl>
    <w:lvl w:ilvl="2">
      <w:start w:val="1"/>
      <w:numFmt w:val="decimal"/>
      <w:isLgl/>
      <w:lvlText w:val="%1.%2.%3."/>
      <w:lvlJc w:val="left"/>
      <w:pPr>
        <w:tabs>
          <w:tab w:val="num" w:pos="1571"/>
        </w:tabs>
        <w:ind w:left="1571" w:hanging="720"/>
      </w:pPr>
      <w:rPr>
        <w:rFonts w:hint="default"/>
      </w:rPr>
    </w:lvl>
    <w:lvl w:ilvl="3">
      <w:start w:val="1"/>
      <w:numFmt w:val="decimal"/>
      <w:isLgl/>
      <w:lvlText w:val="%1.%2.%3.%4."/>
      <w:lvlJc w:val="left"/>
      <w:pPr>
        <w:tabs>
          <w:tab w:val="num" w:pos="1571"/>
        </w:tabs>
        <w:ind w:left="1571" w:hanging="72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1931"/>
        </w:tabs>
        <w:ind w:left="1931" w:hanging="1080"/>
      </w:pPr>
      <w:rPr>
        <w:rFonts w:hint="default"/>
      </w:rPr>
    </w:lvl>
    <w:lvl w:ilvl="6">
      <w:start w:val="1"/>
      <w:numFmt w:val="decimal"/>
      <w:isLgl/>
      <w:lvlText w:val="%1.%2.%3.%4.%5.%6.%7."/>
      <w:lvlJc w:val="left"/>
      <w:pPr>
        <w:tabs>
          <w:tab w:val="num" w:pos="2291"/>
        </w:tabs>
        <w:ind w:left="2291" w:hanging="1440"/>
      </w:pPr>
      <w:rPr>
        <w:rFonts w:hint="default"/>
      </w:rPr>
    </w:lvl>
    <w:lvl w:ilvl="7">
      <w:start w:val="1"/>
      <w:numFmt w:val="decimal"/>
      <w:isLgl/>
      <w:lvlText w:val="%1.%2.%3.%4.%5.%6.%7.%8."/>
      <w:lvlJc w:val="left"/>
      <w:pPr>
        <w:tabs>
          <w:tab w:val="num" w:pos="2291"/>
        </w:tabs>
        <w:ind w:left="2291" w:hanging="1440"/>
      </w:pPr>
      <w:rPr>
        <w:rFonts w:hint="default"/>
      </w:rPr>
    </w:lvl>
    <w:lvl w:ilvl="8">
      <w:start w:val="1"/>
      <w:numFmt w:val="decimal"/>
      <w:isLgl/>
      <w:lvlText w:val="%1.%2.%3.%4.%5.%6.%7.%8.%9."/>
      <w:lvlJc w:val="left"/>
      <w:pPr>
        <w:tabs>
          <w:tab w:val="num" w:pos="2651"/>
        </w:tabs>
        <w:ind w:left="2651" w:hanging="1800"/>
      </w:pPr>
      <w:rPr>
        <w:rFonts w:hint="default"/>
      </w:rPr>
    </w:lvl>
  </w:abstractNum>
  <w:abstractNum w:abstractNumId="34">
    <w:nsid w:val="57DF4C0C"/>
    <w:multiLevelType w:val="multilevel"/>
    <w:tmpl w:val="DAA8D8DC"/>
    <w:lvl w:ilvl="0">
      <w:start w:val="1"/>
      <w:numFmt w:val="decimal"/>
      <w:lvlText w:val="%1."/>
      <w:lvlJc w:val="left"/>
      <w:pPr>
        <w:ind w:left="720" w:hanging="360"/>
      </w:pPr>
    </w:lvl>
    <w:lvl w:ilvl="1">
      <w:start w:val="2"/>
      <w:numFmt w:val="decimal"/>
      <w:isLgl/>
      <w:lvlText w:val="%1.%2"/>
      <w:lvlJc w:val="left"/>
      <w:pPr>
        <w:ind w:left="1842" w:hanging="1275"/>
      </w:pPr>
      <w:rPr>
        <w:rFonts w:hint="default"/>
      </w:rPr>
    </w:lvl>
    <w:lvl w:ilvl="2">
      <w:start w:val="1"/>
      <w:numFmt w:val="decimal"/>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5">
    <w:nsid w:val="59DC2175"/>
    <w:multiLevelType w:val="hybridMultilevel"/>
    <w:tmpl w:val="6886511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F1E3C4D"/>
    <w:multiLevelType w:val="multilevel"/>
    <w:tmpl w:val="83A49B82"/>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7">
    <w:nsid w:val="66947FA5"/>
    <w:multiLevelType w:val="hybridMultilevel"/>
    <w:tmpl w:val="4CEC7FEE"/>
    <w:lvl w:ilvl="0" w:tplc="C50A87A6">
      <w:start w:val="1"/>
      <w:numFmt w:val="decimal"/>
      <w:lvlText w:val="%1."/>
      <w:lvlJc w:val="left"/>
      <w:pPr>
        <w:tabs>
          <w:tab w:val="num" w:pos="1040"/>
        </w:tabs>
        <w:ind w:left="0" w:firstLine="6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679809BA"/>
    <w:multiLevelType w:val="hybridMultilevel"/>
    <w:tmpl w:val="CA78D24C"/>
    <w:lvl w:ilvl="0" w:tplc="FFFFFFFF">
      <w:start w:val="2"/>
      <w:numFmt w:val="bullet"/>
      <w:lvlText w:val="-"/>
      <w:lvlJc w:val="left"/>
      <w:pPr>
        <w:tabs>
          <w:tab w:val="num" w:pos="1211"/>
        </w:tabs>
        <w:ind w:left="1211" w:hanging="360"/>
      </w:pPr>
      <w:rPr>
        <w:rFonts w:hint="default"/>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9">
    <w:nsid w:val="695F28C7"/>
    <w:multiLevelType w:val="hybridMultilevel"/>
    <w:tmpl w:val="0CAC9186"/>
    <w:lvl w:ilvl="0" w:tplc="84005AA6">
      <w:start w:val="1"/>
      <w:numFmt w:val="decimal"/>
      <w:lvlText w:val="%1)"/>
      <w:lvlJc w:val="left"/>
      <w:pPr>
        <w:ind w:left="1640" w:hanging="9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0">
    <w:nsid w:val="6D843037"/>
    <w:multiLevelType w:val="hybridMultilevel"/>
    <w:tmpl w:val="B4162F64"/>
    <w:lvl w:ilvl="0" w:tplc="DFF08E0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1">
    <w:nsid w:val="6DA477B5"/>
    <w:multiLevelType w:val="hybridMultilevel"/>
    <w:tmpl w:val="641E671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6F875C54"/>
    <w:multiLevelType w:val="hybridMultilevel"/>
    <w:tmpl w:val="EFDA0880"/>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3">
    <w:nsid w:val="72433695"/>
    <w:multiLevelType w:val="hybridMultilevel"/>
    <w:tmpl w:val="43D80034"/>
    <w:lvl w:ilvl="0" w:tplc="803E55AA">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26445AB"/>
    <w:multiLevelType w:val="hybridMultilevel"/>
    <w:tmpl w:val="D150A4FC"/>
    <w:lvl w:ilvl="0" w:tplc="EF9CC398">
      <w:start w:val="3"/>
      <w:numFmt w:val="decimal"/>
      <w:lvlText w:val="%1."/>
      <w:lvlJc w:val="left"/>
      <w:pPr>
        <w:tabs>
          <w:tab w:val="num" w:pos="1040"/>
        </w:tabs>
        <w:ind w:left="0" w:firstLine="680"/>
      </w:pPr>
      <w:rPr>
        <w:rFonts w:hint="default"/>
      </w:rPr>
    </w:lvl>
    <w:lvl w:ilvl="1" w:tplc="A1966EBE">
      <w:start w:val="1"/>
      <w:numFmt w:val="decimal"/>
      <w:lvlText w:val="%2."/>
      <w:lvlJc w:val="left"/>
      <w:pPr>
        <w:tabs>
          <w:tab w:val="num" w:pos="1040"/>
        </w:tabs>
        <w:ind w:left="0" w:firstLine="68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CA22228"/>
    <w:multiLevelType w:val="singleLevel"/>
    <w:tmpl w:val="3DA40558"/>
    <w:lvl w:ilvl="0">
      <w:start w:val="1"/>
      <w:numFmt w:val="decimal"/>
      <w:lvlText w:val="%1."/>
      <w:lvlJc w:val="left"/>
      <w:pPr>
        <w:tabs>
          <w:tab w:val="num" w:pos="1212"/>
        </w:tabs>
        <w:ind w:left="1212" w:hanging="360"/>
      </w:pPr>
      <w:rPr>
        <w:rFonts w:hint="default"/>
      </w:rPr>
    </w:lvl>
  </w:abstractNum>
  <w:num w:numId="1">
    <w:abstractNumId w:val="26"/>
  </w:num>
  <w:num w:numId="2">
    <w:abstractNumId w:val="33"/>
  </w:num>
  <w:num w:numId="3">
    <w:abstractNumId w:val="9"/>
  </w:num>
  <w:num w:numId="4">
    <w:abstractNumId w:val="25"/>
  </w:num>
  <w:num w:numId="5">
    <w:abstractNumId w:val="23"/>
  </w:num>
  <w:num w:numId="6">
    <w:abstractNumId w:val="45"/>
  </w:num>
  <w:num w:numId="7">
    <w:abstractNumId w:val="8"/>
  </w:num>
  <w:num w:numId="8">
    <w:abstractNumId w:val="20"/>
  </w:num>
  <w:num w:numId="9">
    <w:abstractNumId w:val="28"/>
  </w:num>
  <w:num w:numId="10">
    <w:abstractNumId w:val="41"/>
  </w:num>
  <w:num w:numId="11">
    <w:abstractNumId w:val="37"/>
  </w:num>
  <w:num w:numId="12">
    <w:abstractNumId w:val="38"/>
  </w:num>
  <w:num w:numId="13">
    <w:abstractNumId w:val="10"/>
  </w:num>
  <w:num w:numId="14">
    <w:abstractNumId w:val="3"/>
  </w:num>
  <w:num w:numId="15">
    <w:abstractNumId w:val="40"/>
  </w:num>
  <w:num w:numId="16">
    <w:abstractNumId w:val="17"/>
  </w:num>
  <w:num w:numId="17">
    <w:abstractNumId w:val="0"/>
  </w:num>
  <w:num w:numId="18">
    <w:abstractNumId w:val="1"/>
  </w:num>
  <w:num w:numId="19">
    <w:abstractNumId w:val="35"/>
  </w:num>
  <w:num w:numId="20">
    <w:abstractNumId w:val="22"/>
  </w:num>
  <w:num w:numId="21">
    <w:abstractNumId w:val="32"/>
  </w:num>
  <w:num w:numId="22">
    <w:abstractNumId w:val="19"/>
  </w:num>
  <w:num w:numId="23">
    <w:abstractNumId w:val="6"/>
  </w:num>
  <w:num w:numId="24">
    <w:abstractNumId w:val="7"/>
  </w:num>
  <w:num w:numId="25">
    <w:abstractNumId w:val="31"/>
  </w:num>
  <w:num w:numId="26">
    <w:abstractNumId w:val="15"/>
  </w:num>
  <w:num w:numId="27">
    <w:abstractNumId w:val="44"/>
  </w:num>
  <w:num w:numId="28">
    <w:abstractNumId w:val="27"/>
  </w:num>
  <w:num w:numId="29">
    <w:abstractNumId w:val="2"/>
  </w:num>
  <w:num w:numId="30">
    <w:abstractNumId w:val="13"/>
  </w:num>
  <w:num w:numId="31">
    <w:abstractNumId w:val="5"/>
  </w:num>
  <w:num w:numId="32">
    <w:abstractNumId w:val="43"/>
  </w:num>
  <w:num w:numId="33">
    <w:abstractNumId w:val="39"/>
  </w:num>
  <w:num w:numId="34">
    <w:abstractNumId w:val="21"/>
  </w:num>
  <w:num w:numId="35">
    <w:abstractNumId w:val="18"/>
  </w:num>
  <w:num w:numId="36">
    <w:abstractNumId w:val="12"/>
  </w:num>
  <w:num w:numId="37">
    <w:abstractNumId w:val="42"/>
  </w:num>
  <w:num w:numId="38">
    <w:abstractNumId w:val="36"/>
  </w:num>
  <w:num w:numId="39">
    <w:abstractNumId w:val="30"/>
  </w:num>
  <w:num w:numId="40">
    <w:abstractNumId w:val="24"/>
  </w:num>
  <w:num w:numId="41">
    <w:abstractNumId w:val="16"/>
  </w:num>
  <w:num w:numId="42">
    <w:abstractNumId w:val="14"/>
  </w:num>
  <w:num w:numId="43">
    <w:abstractNumId w:val="11"/>
  </w:num>
  <w:num w:numId="44">
    <w:abstractNumId w:val="34"/>
  </w:num>
  <w:num w:numId="45">
    <w:abstractNumId w:val="4"/>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D93B73"/>
    <w:rsid w:val="00001270"/>
    <w:rsid w:val="0000610A"/>
    <w:rsid w:val="0001213F"/>
    <w:rsid w:val="00016354"/>
    <w:rsid w:val="00016AA8"/>
    <w:rsid w:val="000206AB"/>
    <w:rsid w:val="00021431"/>
    <w:rsid w:val="000225B8"/>
    <w:rsid w:val="00026DD7"/>
    <w:rsid w:val="00027756"/>
    <w:rsid w:val="00027BE8"/>
    <w:rsid w:val="0003181C"/>
    <w:rsid w:val="00032A07"/>
    <w:rsid w:val="00035B2A"/>
    <w:rsid w:val="00036804"/>
    <w:rsid w:val="00044C82"/>
    <w:rsid w:val="00051B65"/>
    <w:rsid w:val="00053A77"/>
    <w:rsid w:val="00053F64"/>
    <w:rsid w:val="000558E9"/>
    <w:rsid w:val="00071D8E"/>
    <w:rsid w:val="00074DC5"/>
    <w:rsid w:val="00076B61"/>
    <w:rsid w:val="00080D8F"/>
    <w:rsid w:val="000815A9"/>
    <w:rsid w:val="00086509"/>
    <w:rsid w:val="00086740"/>
    <w:rsid w:val="0009397A"/>
    <w:rsid w:val="000A0689"/>
    <w:rsid w:val="000A2EF5"/>
    <w:rsid w:val="000A45A4"/>
    <w:rsid w:val="000B13C2"/>
    <w:rsid w:val="000B13CF"/>
    <w:rsid w:val="000B40C7"/>
    <w:rsid w:val="000C0EEC"/>
    <w:rsid w:val="000C25A5"/>
    <w:rsid w:val="000C7FEB"/>
    <w:rsid w:val="000D13D2"/>
    <w:rsid w:val="000D1F06"/>
    <w:rsid w:val="000D3548"/>
    <w:rsid w:val="000D6F33"/>
    <w:rsid w:val="000F16F2"/>
    <w:rsid w:val="000F2050"/>
    <w:rsid w:val="000F22BF"/>
    <w:rsid w:val="000F605F"/>
    <w:rsid w:val="000F7D4C"/>
    <w:rsid w:val="001009C3"/>
    <w:rsid w:val="0010581C"/>
    <w:rsid w:val="0012156B"/>
    <w:rsid w:val="00122FE4"/>
    <w:rsid w:val="00123353"/>
    <w:rsid w:val="00123BD1"/>
    <w:rsid w:val="00125EBD"/>
    <w:rsid w:val="00133D68"/>
    <w:rsid w:val="00136E7C"/>
    <w:rsid w:val="00136FA2"/>
    <w:rsid w:val="0014534D"/>
    <w:rsid w:val="001502F0"/>
    <w:rsid w:val="00156C71"/>
    <w:rsid w:val="0016157A"/>
    <w:rsid w:val="00161E38"/>
    <w:rsid w:val="00162EC9"/>
    <w:rsid w:val="00166840"/>
    <w:rsid w:val="00174F69"/>
    <w:rsid w:val="00177505"/>
    <w:rsid w:val="001813C6"/>
    <w:rsid w:val="00181CE4"/>
    <w:rsid w:val="001835E0"/>
    <w:rsid w:val="0018602B"/>
    <w:rsid w:val="001A2D37"/>
    <w:rsid w:val="001A4D30"/>
    <w:rsid w:val="001A501D"/>
    <w:rsid w:val="001A7A49"/>
    <w:rsid w:val="001A7BA2"/>
    <w:rsid w:val="001B0703"/>
    <w:rsid w:val="001C15BF"/>
    <w:rsid w:val="001C2391"/>
    <w:rsid w:val="001C3BDD"/>
    <w:rsid w:val="001C3E16"/>
    <w:rsid w:val="001D2D8A"/>
    <w:rsid w:val="001D3E92"/>
    <w:rsid w:val="001D6FC1"/>
    <w:rsid w:val="001D7C1A"/>
    <w:rsid w:val="001E2284"/>
    <w:rsid w:val="001E2BAB"/>
    <w:rsid w:val="001E2C60"/>
    <w:rsid w:val="001E3D55"/>
    <w:rsid w:val="001E427D"/>
    <w:rsid w:val="001F0C37"/>
    <w:rsid w:val="001F3C56"/>
    <w:rsid w:val="001F5114"/>
    <w:rsid w:val="00201793"/>
    <w:rsid w:val="002036AB"/>
    <w:rsid w:val="00207CA0"/>
    <w:rsid w:val="00211F92"/>
    <w:rsid w:val="00214B5D"/>
    <w:rsid w:val="00215BFB"/>
    <w:rsid w:val="00220F3E"/>
    <w:rsid w:val="002247DD"/>
    <w:rsid w:val="0023780D"/>
    <w:rsid w:val="002416FD"/>
    <w:rsid w:val="00244AA2"/>
    <w:rsid w:val="00244B72"/>
    <w:rsid w:val="00244C14"/>
    <w:rsid w:val="00245A3F"/>
    <w:rsid w:val="00245C7F"/>
    <w:rsid w:val="00250020"/>
    <w:rsid w:val="002507D6"/>
    <w:rsid w:val="00251173"/>
    <w:rsid w:val="002518E8"/>
    <w:rsid w:val="00252A17"/>
    <w:rsid w:val="00257388"/>
    <w:rsid w:val="00260104"/>
    <w:rsid w:val="00261C8B"/>
    <w:rsid w:val="00270EE4"/>
    <w:rsid w:val="002777DC"/>
    <w:rsid w:val="002810AF"/>
    <w:rsid w:val="002936DE"/>
    <w:rsid w:val="0029593F"/>
    <w:rsid w:val="002A1053"/>
    <w:rsid w:val="002A422E"/>
    <w:rsid w:val="002B3A3C"/>
    <w:rsid w:val="002B492E"/>
    <w:rsid w:val="002B6018"/>
    <w:rsid w:val="002C2BF2"/>
    <w:rsid w:val="002C42F0"/>
    <w:rsid w:val="002C58A8"/>
    <w:rsid w:val="002C5D61"/>
    <w:rsid w:val="002D1189"/>
    <w:rsid w:val="002D15A5"/>
    <w:rsid w:val="002D15B4"/>
    <w:rsid w:val="002D6920"/>
    <w:rsid w:val="002D6CB8"/>
    <w:rsid w:val="002D7E21"/>
    <w:rsid w:val="002E037B"/>
    <w:rsid w:val="002E16D8"/>
    <w:rsid w:val="002E3A78"/>
    <w:rsid w:val="002E4707"/>
    <w:rsid w:val="002E6CEF"/>
    <w:rsid w:val="002F17B3"/>
    <w:rsid w:val="002F2327"/>
    <w:rsid w:val="002F27A8"/>
    <w:rsid w:val="002F59FB"/>
    <w:rsid w:val="00302E95"/>
    <w:rsid w:val="00305A75"/>
    <w:rsid w:val="00310F40"/>
    <w:rsid w:val="0031552D"/>
    <w:rsid w:val="00317908"/>
    <w:rsid w:val="003208ED"/>
    <w:rsid w:val="00330E33"/>
    <w:rsid w:val="0033238A"/>
    <w:rsid w:val="003327D1"/>
    <w:rsid w:val="00332F5F"/>
    <w:rsid w:val="003425D1"/>
    <w:rsid w:val="003512B7"/>
    <w:rsid w:val="00364EE3"/>
    <w:rsid w:val="00365530"/>
    <w:rsid w:val="003659DB"/>
    <w:rsid w:val="00371E59"/>
    <w:rsid w:val="003730D7"/>
    <w:rsid w:val="003742B6"/>
    <w:rsid w:val="0037608E"/>
    <w:rsid w:val="00383637"/>
    <w:rsid w:val="0038476F"/>
    <w:rsid w:val="003870C3"/>
    <w:rsid w:val="003877F2"/>
    <w:rsid w:val="003923DF"/>
    <w:rsid w:val="003A095E"/>
    <w:rsid w:val="003A0BFB"/>
    <w:rsid w:val="003A0D06"/>
    <w:rsid w:val="003A24DA"/>
    <w:rsid w:val="003A25CE"/>
    <w:rsid w:val="003B0062"/>
    <w:rsid w:val="003B1620"/>
    <w:rsid w:val="003B22B5"/>
    <w:rsid w:val="003B36B3"/>
    <w:rsid w:val="003B4F55"/>
    <w:rsid w:val="003B5671"/>
    <w:rsid w:val="003B5A2F"/>
    <w:rsid w:val="003B70EE"/>
    <w:rsid w:val="003B7B97"/>
    <w:rsid w:val="003C10C6"/>
    <w:rsid w:val="003C767B"/>
    <w:rsid w:val="003C7FA6"/>
    <w:rsid w:val="003D0ACF"/>
    <w:rsid w:val="003D79C4"/>
    <w:rsid w:val="003E376B"/>
    <w:rsid w:val="003E4FF2"/>
    <w:rsid w:val="003F1EAA"/>
    <w:rsid w:val="003F3490"/>
    <w:rsid w:val="003F6C79"/>
    <w:rsid w:val="00402FF8"/>
    <w:rsid w:val="004043ED"/>
    <w:rsid w:val="00412914"/>
    <w:rsid w:val="004244BB"/>
    <w:rsid w:val="004274BE"/>
    <w:rsid w:val="00436771"/>
    <w:rsid w:val="00436D11"/>
    <w:rsid w:val="00455FA9"/>
    <w:rsid w:val="00457CAE"/>
    <w:rsid w:val="00462CC0"/>
    <w:rsid w:val="00463262"/>
    <w:rsid w:val="004639A4"/>
    <w:rsid w:val="00467F5F"/>
    <w:rsid w:val="0047262A"/>
    <w:rsid w:val="004744BD"/>
    <w:rsid w:val="00475316"/>
    <w:rsid w:val="00481C67"/>
    <w:rsid w:val="00487127"/>
    <w:rsid w:val="004903FD"/>
    <w:rsid w:val="00490587"/>
    <w:rsid w:val="00491B4D"/>
    <w:rsid w:val="004937D2"/>
    <w:rsid w:val="004A1948"/>
    <w:rsid w:val="004A1DF9"/>
    <w:rsid w:val="004A3886"/>
    <w:rsid w:val="004A52B6"/>
    <w:rsid w:val="004A58F1"/>
    <w:rsid w:val="004A72EF"/>
    <w:rsid w:val="004B0C21"/>
    <w:rsid w:val="004B578D"/>
    <w:rsid w:val="004C2336"/>
    <w:rsid w:val="004C2344"/>
    <w:rsid w:val="004C23B7"/>
    <w:rsid w:val="004C587C"/>
    <w:rsid w:val="004E4227"/>
    <w:rsid w:val="004E5E8C"/>
    <w:rsid w:val="004F0C31"/>
    <w:rsid w:val="004F18FA"/>
    <w:rsid w:val="004F6FAC"/>
    <w:rsid w:val="004F7A91"/>
    <w:rsid w:val="00505055"/>
    <w:rsid w:val="00505674"/>
    <w:rsid w:val="00520B2D"/>
    <w:rsid w:val="00523350"/>
    <w:rsid w:val="005262C8"/>
    <w:rsid w:val="00530C7F"/>
    <w:rsid w:val="005321CC"/>
    <w:rsid w:val="00533466"/>
    <w:rsid w:val="00534DE7"/>
    <w:rsid w:val="005442ED"/>
    <w:rsid w:val="0055079B"/>
    <w:rsid w:val="00551C67"/>
    <w:rsid w:val="005534FB"/>
    <w:rsid w:val="005546D3"/>
    <w:rsid w:val="005608DB"/>
    <w:rsid w:val="00560DD6"/>
    <w:rsid w:val="00562879"/>
    <w:rsid w:val="00566E6E"/>
    <w:rsid w:val="00570012"/>
    <w:rsid w:val="005746F3"/>
    <w:rsid w:val="00581AB2"/>
    <w:rsid w:val="005837BA"/>
    <w:rsid w:val="0058503E"/>
    <w:rsid w:val="00587F9B"/>
    <w:rsid w:val="005A2B5A"/>
    <w:rsid w:val="005A41A8"/>
    <w:rsid w:val="005B01F1"/>
    <w:rsid w:val="005B0326"/>
    <w:rsid w:val="005B3275"/>
    <w:rsid w:val="005C33F6"/>
    <w:rsid w:val="005C6464"/>
    <w:rsid w:val="005C7B18"/>
    <w:rsid w:val="005D07F9"/>
    <w:rsid w:val="005D083E"/>
    <w:rsid w:val="005D0941"/>
    <w:rsid w:val="005D6E90"/>
    <w:rsid w:val="005D7502"/>
    <w:rsid w:val="005E1C3C"/>
    <w:rsid w:val="005F4AAD"/>
    <w:rsid w:val="005F4B9B"/>
    <w:rsid w:val="005F6008"/>
    <w:rsid w:val="005F788B"/>
    <w:rsid w:val="006072C4"/>
    <w:rsid w:val="00610DC4"/>
    <w:rsid w:val="006329AC"/>
    <w:rsid w:val="00633D25"/>
    <w:rsid w:val="006367B4"/>
    <w:rsid w:val="00642215"/>
    <w:rsid w:val="006425C8"/>
    <w:rsid w:val="0064636E"/>
    <w:rsid w:val="00654373"/>
    <w:rsid w:val="006659D7"/>
    <w:rsid w:val="006677A1"/>
    <w:rsid w:val="0067618F"/>
    <w:rsid w:val="0067626D"/>
    <w:rsid w:val="006768AF"/>
    <w:rsid w:val="006810DE"/>
    <w:rsid w:val="00682382"/>
    <w:rsid w:val="00682491"/>
    <w:rsid w:val="0068411C"/>
    <w:rsid w:val="00685629"/>
    <w:rsid w:val="00691173"/>
    <w:rsid w:val="00695167"/>
    <w:rsid w:val="006A04F1"/>
    <w:rsid w:val="006A23AD"/>
    <w:rsid w:val="006A35A4"/>
    <w:rsid w:val="006A3D60"/>
    <w:rsid w:val="006A6442"/>
    <w:rsid w:val="006B1E56"/>
    <w:rsid w:val="006B3D76"/>
    <w:rsid w:val="006B4261"/>
    <w:rsid w:val="006B4F63"/>
    <w:rsid w:val="006C0138"/>
    <w:rsid w:val="006C10D7"/>
    <w:rsid w:val="006C4075"/>
    <w:rsid w:val="006C4AA0"/>
    <w:rsid w:val="006C507A"/>
    <w:rsid w:val="006C58B4"/>
    <w:rsid w:val="006C6D8C"/>
    <w:rsid w:val="006D45D5"/>
    <w:rsid w:val="006E0428"/>
    <w:rsid w:val="006E1304"/>
    <w:rsid w:val="006E4380"/>
    <w:rsid w:val="006E58D1"/>
    <w:rsid w:val="006F0B80"/>
    <w:rsid w:val="006F229F"/>
    <w:rsid w:val="006F351A"/>
    <w:rsid w:val="006F399C"/>
    <w:rsid w:val="00701EFC"/>
    <w:rsid w:val="007031A5"/>
    <w:rsid w:val="00706956"/>
    <w:rsid w:val="007104A4"/>
    <w:rsid w:val="00714834"/>
    <w:rsid w:val="00715880"/>
    <w:rsid w:val="0071692F"/>
    <w:rsid w:val="00717CE9"/>
    <w:rsid w:val="007202C5"/>
    <w:rsid w:val="0072073A"/>
    <w:rsid w:val="00725168"/>
    <w:rsid w:val="00745715"/>
    <w:rsid w:val="007460AD"/>
    <w:rsid w:val="00752220"/>
    <w:rsid w:val="0075252E"/>
    <w:rsid w:val="007534AA"/>
    <w:rsid w:val="00757BF0"/>
    <w:rsid w:val="0076061C"/>
    <w:rsid w:val="00762387"/>
    <w:rsid w:val="00764B13"/>
    <w:rsid w:val="00767031"/>
    <w:rsid w:val="00771C9C"/>
    <w:rsid w:val="0077552C"/>
    <w:rsid w:val="00790296"/>
    <w:rsid w:val="00791C5B"/>
    <w:rsid w:val="00792006"/>
    <w:rsid w:val="00792B26"/>
    <w:rsid w:val="00793609"/>
    <w:rsid w:val="0079452B"/>
    <w:rsid w:val="007959AA"/>
    <w:rsid w:val="007A2955"/>
    <w:rsid w:val="007A65EB"/>
    <w:rsid w:val="007A7A82"/>
    <w:rsid w:val="007B07BC"/>
    <w:rsid w:val="007B2F92"/>
    <w:rsid w:val="007B692C"/>
    <w:rsid w:val="007C27E1"/>
    <w:rsid w:val="007D235E"/>
    <w:rsid w:val="007D634A"/>
    <w:rsid w:val="007E0A53"/>
    <w:rsid w:val="007E1AF7"/>
    <w:rsid w:val="007E4483"/>
    <w:rsid w:val="007E4E0F"/>
    <w:rsid w:val="007E7940"/>
    <w:rsid w:val="007F0081"/>
    <w:rsid w:val="007F1C0C"/>
    <w:rsid w:val="007F2CC9"/>
    <w:rsid w:val="00805DCF"/>
    <w:rsid w:val="00805EB2"/>
    <w:rsid w:val="00811F1A"/>
    <w:rsid w:val="00813DB6"/>
    <w:rsid w:val="00814004"/>
    <w:rsid w:val="0082626D"/>
    <w:rsid w:val="00834973"/>
    <w:rsid w:val="00836D28"/>
    <w:rsid w:val="008463C6"/>
    <w:rsid w:val="0085169D"/>
    <w:rsid w:val="00853106"/>
    <w:rsid w:val="00860EB2"/>
    <w:rsid w:val="00862F8D"/>
    <w:rsid w:val="00863DA2"/>
    <w:rsid w:val="00867152"/>
    <w:rsid w:val="0086793C"/>
    <w:rsid w:val="0087163E"/>
    <w:rsid w:val="00871BE7"/>
    <w:rsid w:val="00872EF5"/>
    <w:rsid w:val="00873376"/>
    <w:rsid w:val="008919CE"/>
    <w:rsid w:val="008961D7"/>
    <w:rsid w:val="0089795E"/>
    <w:rsid w:val="008A1165"/>
    <w:rsid w:val="008A1FBB"/>
    <w:rsid w:val="008A225F"/>
    <w:rsid w:val="008A4241"/>
    <w:rsid w:val="008A7F99"/>
    <w:rsid w:val="008B1FB0"/>
    <w:rsid w:val="008B214A"/>
    <w:rsid w:val="008B4CC7"/>
    <w:rsid w:val="008B54ED"/>
    <w:rsid w:val="008C1F90"/>
    <w:rsid w:val="008C3BD3"/>
    <w:rsid w:val="008C5B2C"/>
    <w:rsid w:val="008C6954"/>
    <w:rsid w:val="008D57F6"/>
    <w:rsid w:val="008D64B9"/>
    <w:rsid w:val="008E0F1D"/>
    <w:rsid w:val="008E207B"/>
    <w:rsid w:val="008F0A6D"/>
    <w:rsid w:val="008F16E9"/>
    <w:rsid w:val="008F232D"/>
    <w:rsid w:val="008F717B"/>
    <w:rsid w:val="00904D5E"/>
    <w:rsid w:val="0090567B"/>
    <w:rsid w:val="00905BE6"/>
    <w:rsid w:val="00905BEA"/>
    <w:rsid w:val="00910D48"/>
    <w:rsid w:val="00911962"/>
    <w:rsid w:val="0091590E"/>
    <w:rsid w:val="0091660D"/>
    <w:rsid w:val="00917ADE"/>
    <w:rsid w:val="00925B0E"/>
    <w:rsid w:val="00926BAE"/>
    <w:rsid w:val="009314DE"/>
    <w:rsid w:val="00931D12"/>
    <w:rsid w:val="009364FA"/>
    <w:rsid w:val="00936A81"/>
    <w:rsid w:val="00937678"/>
    <w:rsid w:val="00940AB4"/>
    <w:rsid w:val="009425F4"/>
    <w:rsid w:val="009428C9"/>
    <w:rsid w:val="00946161"/>
    <w:rsid w:val="009468BB"/>
    <w:rsid w:val="00950EDE"/>
    <w:rsid w:val="00951104"/>
    <w:rsid w:val="00953553"/>
    <w:rsid w:val="009562A6"/>
    <w:rsid w:val="00957B66"/>
    <w:rsid w:val="00961E6C"/>
    <w:rsid w:val="00962BB7"/>
    <w:rsid w:val="00964A45"/>
    <w:rsid w:val="00966F7C"/>
    <w:rsid w:val="00967416"/>
    <w:rsid w:val="009701C6"/>
    <w:rsid w:val="00971B63"/>
    <w:rsid w:val="00971BC5"/>
    <w:rsid w:val="00971DA6"/>
    <w:rsid w:val="0097260B"/>
    <w:rsid w:val="009769A0"/>
    <w:rsid w:val="00980598"/>
    <w:rsid w:val="00982D90"/>
    <w:rsid w:val="00997163"/>
    <w:rsid w:val="009A30BA"/>
    <w:rsid w:val="009A36C6"/>
    <w:rsid w:val="009A62DB"/>
    <w:rsid w:val="009B76D7"/>
    <w:rsid w:val="009C17A8"/>
    <w:rsid w:val="009C235F"/>
    <w:rsid w:val="009C3168"/>
    <w:rsid w:val="009D2941"/>
    <w:rsid w:val="009D3FBA"/>
    <w:rsid w:val="009D5220"/>
    <w:rsid w:val="009D6540"/>
    <w:rsid w:val="009E3E94"/>
    <w:rsid w:val="009F08E8"/>
    <w:rsid w:val="009F1323"/>
    <w:rsid w:val="009F24F0"/>
    <w:rsid w:val="00A006EC"/>
    <w:rsid w:val="00A050C9"/>
    <w:rsid w:val="00A07B72"/>
    <w:rsid w:val="00A11A2C"/>
    <w:rsid w:val="00A1738A"/>
    <w:rsid w:val="00A21251"/>
    <w:rsid w:val="00A26AE5"/>
    <w:rsid w:val="00A27B53"/>
    <w:rsid w:val="00A31971"/>
    <w:rsid w:val="00A3234D"/>
    <w:rsid w:val="00A32840"/>
    <w:rsid w:val="00A3302F"/>
    <w:rsid w:val="00A3617D"/>
    <w:rsid w:val="00A3769E"/>
    <w:rsid w:val="00A412FB"/>
    <w:rsid w:val="00A42EC0"/>
    <w:rsid w:val="00A433E6"/>
    <w:rsid w:val="00A43C3D"/>
    <w:rsid w:val="00A44CC3"/>
    <w:rsid w:val="00A46E28"/>
    <w:rsid w:val="00A55FC7"/>
    <w:rsid w:val="00A63229"/>
    <w:rsid w:val="00A65453"/>
    <w:rsid w:val="00A674B1"/>
    <w:rsid w:val="00A67CB5"/>
    <w:rsid w:val="00A73F97"/>
    <w:rsid w:val="00A7404C"/>
    <w:rsid w:val="00A76E50"/>
    <w:rsid w:val="00A77AB6"/>
    <w:rsid w:val="00A77BF5"/>
    <w:rsid w:val="00A800E7"/>
    <w:rsid w:val="00A8641F"/>
    <w:rsid w:val="00A87CB1"/>
    <w:rsid w:val="00A92AB1"/>
    <w:rsid w:val="00AA04D8"/>
    <w:rsid w:val="00AA2785"/>
    <w:rsid w:val="00AA32A9"/>
    <w:rsid w:val="00AA7475"/>
    <w:rsid w:val="00AB2627"/>
    <w:rsid w:val="00AB339B"/>
    <w:rsid w:val="00AB731C"/>
    <w:rsid w:val="00AC10F5"/>
    <w:rsid w:val="00AC5CB1"/>
    <w:rsid w:val="00AC7245"/>
    <w:rsid w:val="00AD0132"/>
    <w:rsid w:val="00AD1D9A"/>
    <w:rsid w:val="00AD7E93"/>
    <w:rsid w:val="00AE1DA9"/>
    <w:rsid w:val="00AE2899"/>
    <w:rsid w:val="00AE4A92"/>
    <w:rsid w:val="00AE687A"/>
    <w:rsid w:val="00AF48D4"/>
    <w:rsid w:val="00AF64C5"/>
    <w:rsid w:val="00AF7523"/>
    <w:rsid w:val="00AF7770"/>
    <w:rsid w:val="00B0087A"/>
    <w:rsid w:val="00B02726"/>
    <w:rsid w:val="00B05146"/>
    <w:rsid w:val="00B07F0E"/>
    <w:rsid w:val="00B11193"/>
    <w:rsid w:val="00B13F52"/>
    <w:rsid w:val="00B14C17"/>
    <w:rsid w:val="00B215F0"/>
    <w:rsid w:val="00B2429E"/>
    <w:rsid w:val="00B24976"/>
    <w:rsid w:val="00B24A87"/>
    <w:rsid w:val="00B24CA5"/>
    <w:rsid w:val="00B256F9"/>
    <w:rsid w:val="00B2638B"/>
    <w:rsid w:val="00B362C2"/>
    <w:rsid w:val="00B36D1F"/>
    <w:rsid w:val="00B37D5D"/>
    <w:rsid w:val="00B42CF2"/>
    <w:rsid w:val="00B445E6"/>
    <w:rsid w:val="00B44AA6"/>
    <w:rsid w:val="00B44D16"/>
    <w:rsid w:val="00B46395"/>
    <w:rsid w:val="00B47ABF"/>
    <w:rsid w:val="00B51F11"/>
    <w:rsid w:val="00B541FA"/>
    <w:rsid w:val="00B65142"/>
    <w:rsid w:val="00B65810"/>
    <w:rsid w:val="00B70BB1"/>
    <w:rsid w:val="00B735B2"/>
    <w:rsid w:val="00B7369D"/>
    <w:rsid w:val="00B75B4E"/>
    <w:rsid w:val="00B75CF4"/>
    <w:rsid w:val="00B77453"/>
    <w:rsid w:val="00B81B45"/>
    <w:rsid w:val="00B81DC5"/>
    <w:rsid w:val="00B845BB"/>
    <w:rsid w:val="00B92242"/>
    <w:rsid w:val="00B92AEB"/>
    <w:rsid w:val="00B966D9"/>
    <w:rsid w:val="00BA0438"/>
    <w:rsid w:val="00BA5D1C"/>
    <w:rsid w:val="00BB6315"/>
    <w:rsid w:val="00BC0B31"/>
    <w:rsid w:val="00BC2324"/>
    <w:rsid w:val="00BC3381"/>
    <w:rsid w:val="00BC53C8"/>
    <w:rsid w:val="00BD33D4"/>
    <w:rsid w:val="00BD3446"/>
    <w:rsid w:val="00BD3838"/>
    <w:rsid w:val="00BD40B9"/>
    <w:rsid w:val="00BD462F"/>
    <w:rsid w:val="00BE0B6D"/>
    <w:rsid w:val="00BE1792"/>
    <w:rsid w:val="00BF1006"/>
    <w:rsid w:val="00BF403F"/>
    <w:rsid w:val="00BF65E5"/>
    <w:rsid w:val="00C00E7D"/>
    <w:rsid w:val="00C0130B"/>
    <w:rsid w:val="00C017BE"/>
    <w:rsid w:val="00C03732"/>
    <w:rsid w:val="00C0393D"/>
    <w:rsid w:val="00C05992"/>
    <w:rsid w:val="00C0744A"/>
    <w:rsid w:val="00C076F8"/>
    <w:rsid w:val="00C10A5D"/>
    <w:rsid w:val="00C12B6E"/>
    <w:rsid w:val="00C1769D"/>
    <w:rsid w:val="00C25687"/>
    <w:rsid w:val="00C2661A"/>
    <w:rsid w:val="00C30399"/>
    <w:rsid w:val="00C31AD2"/>
    <w:rsid w:val="00C32CC3"/>
    <w:rsid w:val="00C35E87"/>
    <w:rsid w:val="00C36EF3"/>
    <w:rsid w:val="00C3717E"/>
    <w:rsid w:val="00C37EBE"/>
    <w:rsid w:val="00C419D4"/>
    <w:rsid w:val="00C4294D"/>
    <w:rsid w:val="00C46DC6"/>
    <w:rsid w:val="00C56C99"/>
    <w:rsid w:val="00C62641"/>
    <w:rsid w:val="00C6421E"/>
    <w:rsid w:val="00C67133"/>
    <w:rsid w:val="00C77D60"/>
    <w:rsid w:val="00C830CC"/>
    <w:rsid w:val="00C867AF"/>
    <w:rsid w:val="00C9241A"/>
    <w:rsid w:val="00C92428"/>
    <w:rsid w:val="00C92967"/>
    <w:rsid w:val="00C93910"/>
    <w:rsid w:val="00C94B07"/>
    <w:rsid w:val="00C96078"/>
    <w:rsid w:val="00C96D1C"/>
    <w:rsid w:val="00CA2936"/>
    <w:rsid w:val="00CA7F44"/>
    <w:rsid w:val="00CA7F5D"/>
    <w:rsid w:val="00CB4740"/>
    <w:rsid w:val="00CB7E80"/>
    <w:rsid w:val="00CC7BB3"/>
    <w:rsid w:val="00CD6A7F"/>
    <w:rsid w:val="00CE0B6F"/>
    <w:rsid w:val="00CE1FB9"/>
    <w:rsid w:val="00CE5A2B"/>
    <w:rsid w:val="00CF0824"/>
    <w:rsid w:val="00CF6731"/>
    <w:rsid w:val="00D07A94"/>
    <w:rsid w:val="00D15FC9"/>
    <w:rsid w:val="00D17777"/>
    <w:rsid w:val="00D21D42"/>
    <w:rsid w:val="00D24B23"/>
    <w:rsid w:val="00D25E43"/>
    <w:rsid w:val="00D34860"/>
    <w:rsid w:val="00D42C49"/>
    <w:rsid w:val="00D45C73"/>
    <w:rsid w:val="00D46766"/>
    <w:rsid w:val="00D50EFB"/>
    <w:rsid w:val="00D51B82"/>
    <w:rsid w:val="00D620D4"/>
    <w:rsid w:val="00D640B0"/>
    <w:rsid w:val="00D6665A"/>
    <w:rsid w:val="00D7077D"/>
    <w:rsid w:val="00D738A4"/>
    <w:rsid w:val="00D7676C"/>
    <w:rsid w:val="00D80D21"/>
    <w:rsid w:val="00D8635A"/>
    <w:rsid w:val="00D93B73"/>
    <w:rsid w:val="00DA019F"/>
    <w:rsid w:val="00DA2E59"/>
    <w:rsid w:val="00DA31C0"/>
    <w:rsid w:val="00DA402D"/>
    <w:rsid w:val="00DB7137"/>
    <w:rsid w:val="00DC036B"/>
    <w:rsid w:val="00DC0824"/>
    <w:rsid w:val="00DC1B7E"/>
    <w:rsid w:val="00DD299D"/>
    <w:rsid w:val="00DD42F5"/>
    <w:rsid w:val="00DD4C9C"/>
    <w:rsid w:val="00DE1972"/>
    <w:rsid w:val="00DE1D8E"/>
    <w:rsid w:val="00DE3C61"/>
    <w:rsid w:val="00DE3C72"/>
    <w:rsid w:val="00DE5009"/>
    <w:rsid w:val="00DF3292"/>
    <w:rsid w:val="00DF36C0"/>
    <w:rsid w:val="00DF639B"/>
    <w:rsid w:val="00E07FDC"/>
    <w:rsid w:val="00E14F3B"/>
    <w:rsid w:val="00E20D67"/>
    <w:rsid w:val="00E246FA"/>
    <w:rsid w:val="00E265DE"/>
    <w:rsid w:val="00E319B3"/>
    <w:rsid w:val="00E34CC6"/>
    <w:rsid w:val="00E37DDB"/>
    <w:rsid w:val="00E456B6"/>
    <w:rsid w:val="00E50895"/>
    <w:rsid w:val="00E52393"/>
    <w:rsid w:val="00E542BC"/>
    <w:rsid w:val="00E75CEF"/>
    <w:rsid w:val="00E82707"/>
    <w:rsid w:val="00E8322E"/>
    <w:rsid w:val="00EA25D5"/>
    <w:rsid w:val="00EB00BB"/>
    <w:rsid w:val="00EB03B2"/>
    <w:rsid w:val="00EB0B5E"/>
    <w:rsid w:val="00EB3062"/>
    <w:rsid w:val="00EB3A89"/>
    <w:rsid w:val="00EB53CD"/>
    <w:rsid w:val="00EC1149"/>
    <w:rsid w:val="00EC24E6"/>
    <w:rsid w:val="00EC3416"/>
    <w:rsid w:val="00EC70F8"/>
    <w:rsid w:val="00EC7B7C"/>
    <w:rsid w:val="00ED1314"/>
    <w:rsid w:val="00ED13ED"/>
    <w:rsid w:val="00ED21FF"/>
    <w:rsid w:val="00ED27F6"/>
    <w:rsid w:val="00EE35C3"/>
    <w:rsid w:val="00EE38D8"/>
    <w:rsid w:val="00EE59AA"/>
    <w:rsid w:val="00EF5E33"/>
    <w:rsid w:val="00EF6CFE"/>
    <w:rsid w:val="00F00AFE"/>
    <w:rsid w:val="00F036EB"/>
    <w:rsid w:val="00F03814"/>
    <w:rsid w:val="00F15497"/>
    <w:rsid w:val="00F17906"/>
    <w:rsid w:val="00F25439"/>
    <w:rsid w:val="00F30CE9"/>
    <w:rsid w:val="00F31B9C"/>
    <w:rsid w:val="00F32987"/>
    <w:rsid w:val="00F34000"/>
    <w:rsid w:val="00F4393C"/>
    <w:rsid w:val="00F515E5"/>
    <w:rsid w:val="00F52481"/>
    <w:rsid w:val="00F534FE"/>
    <w:rsid w:val="00F57123"/>
    <w:rsid w:val="00F5780C"/>
    <w:rsid w:val="00F60188"/>
    <w:rsid w:val="00F60D06"/>
    <w:rsid w:val="00F64773"/>
    <w:rsid w:val="00F6539A"/>
    <w:rsid w:val="00F66744"/>
    <w:rsid w:val="00F735F0"/>
    <w:rsid w:val="00F7581B"/>
    <w:rsid w:val="00F769C7"/>
    <w:rsid w:val="00F76CD0"/>
    <w:rsid w:val="00F8733A"/>
    <w:rsid w:val="00F94C90"/>
    <w:rsid w:val="00F96BD2"/>
    <w:rsid w:val="00FA00F8"/>
    <w:rsid w:val="00FA197D"/>
    <w:rsid w:val="00FA280A"/>
    <w:rsid w:val="00FA5B68"/>
    <w:rsid w:val="00FA61E7"/>
    <w:rsid w:val="00FA70B4"/>
    <w:rsid w:val="00FB2BDB"/>
    <w:rsid w:val="00FB4369"/>
    <w:rsid w:val="00FB5B0F"/>
    <w:rsid w:val="00FC1F79"/>
    <w:rsid w:val="00FC6E57"/>
    <w:rsid w:val="00FD1956"/>
    <w:rsid w:val="00FD5C82"/>
    <w:rsid w:val="00FD680B"/>
    <w:rsid w:val="00FE2227"/>
    <w:rsid w:val="00FE4C71"/>
    <w:rsid w:val="00FF60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22E"/>
  </w:style>
  <w:style w:type="paragraph" w:styleId="1">
    <w:name w:val="heading 1"/>
    <w:basedOn w:val="a"/>
    <w:next w:val="a"/>
    <w:link w:val="10"/>
    <w:qFormat/>
    <w:rsid w:val="003B4F55"/>
    <w:pPr>
      <w:keepNext/>
      <w:spacing w:after="0" w:line="240" w:lineRule="auto"/>
      <w:outlineLvl w:val="0"/>
    </w:pPr>
    <w:rPr>
      <w:rFonts w:ascii="Times New Roman" w:eastAsia="Times New Roman" w:hAnsi="Times New Roman" w:cs="Times New Roman"/>
      <w:i/>
      <w:sz w:val="24"/>
      <w:szCs w:val="24"/>
    </w:rPr>
  </w:style>
  <w:style w:type="paragraph" w:styleId="2">
    <w:name w:val="heading 2"/>
    <w:basedOn w:val="a"/>
    <w:next w:val="a"/>
    <w:link w:val="20"/>
    <w:uiPriority w:val="9"/>
    <w:semiHidden/>
    <w:unhideWhenUsed/>
    <w:qFormat/>
    <w:rsid w:val="00245A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9">
    <w:name w:val="heading 9"/>
    <w:basedOn w:val="a"/>
    <w:next w:val="a"/>
    <w:link w:val="90"/>
    <w:unhideWhenUsed/>
    <w:qFormat/>
    <w:rsid w:val="006B1E5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4F55"/>
    <w:rPr>
      <w:rFonts w:ascii="Times New Roman" w:eastAsia="Times New Roman" w:hAnsi="Times New Roman" w:cs="Times New Roman"/>
      <w:i/>
      <w:sz w:val="24"/>
      <w:szCs w:val="24"/>
      <w:lang w:eastAsia="ru-RU"/>
    </w:rPr>
  </w:style>
  <w:style w:type="character" w:customStyle="1" w:styleId="90">
    <w:name w:val="Заголовок 9 Знак"/>
    <w:basedOn w:val="a0"/>
    <w:link w:val="9"/>
    <w:rsid w:val="006B1E56"/>
    <w:rPr>
      <w:rFonts w:asciiTheme="majorHAnsi" w:eastAsiaTheme="majorEastAsia" w:hAnsiTheme="majorHAnsi" w:cstheme="majorBidi"/>
      <w:i/>
      <w:iCs/>
      <w:color w:val="404040" w:themeColor="text1" w:themeTint="BF"/>
      <w:sz w:val="20"/>
      <w:szCs w:val="20"/>
    </w:rPr>
  </w:style>
  <w:style w:type="paragraph" w:styleId="a3">
    <w:name w:val="Body Text Indent"/>
    <w:basedOn w:val="a"/>
    <w:link w:val="a4"/>
    <w:uiPriority w:val="99"/>
    <w:rsid w:val="008E207B"/>
    <w:pPr>
      <w:spacing w:after="0" w:line="240" w:lineRule="auto"/>
      <w:ind w:firstLine="851"/>
      <w:jc w:val="both"/>
    </w:pPr>
    <w:rPr>
      <w:rFonts w:ascii="Times New Roman" w:eastAsia="Times New Roman" w:hAnsi="Times New Roman" w:cs="Times New Roman"/>
      <w:sz w:val="24"/>
      <w:szCs w:val="20"/>
    </w:rPr>
  </w:style>
  <w:style w:type="character" w:customStyle="1" w:styleId="a4">
    <w:name w:val="Основной текст с отступом Знак"/>
    <w:basedOn w:val="a0"/>
    <w:link w:val="a3"/>
    <w:uiPriority w:val="99"/>
    <w:rsid w:val="008E207B"/>
    <w:rPr>
      <w:rFonts w:ascii="Times New Roman" w:eastAsia="Times New Roman" w:hAnsi="Times New Roman" w:cs="Times New Roman"/>
      <w:sz w:val="24"/>
      <w:szCs w:val="20"/>
      <w:lang w:eastAsia="ru-RU"/>
    </w:rPr>
  </w:style>
  <w:style w:type="paragraph" w:styleId="a5">
    <w:name w:val="Plain Text"/>
    <w:basedOn w:val="a"/>
    <w:link w:val="a6"/>
    <w:rsid w:val="003327D1"/>
    <w:pPr>
      <w:spacing w:after="0" w:line="240" w:lineRule="auto"/>
    </w:pPr>
    <w:rPr>
      <w:rFonts w:ascii="Courier New" w:eastAsia="Times New Roman" w:hAnsi="Courier New" w:cs="Times New Roman"/>
      <w:sz w:val="20"/>
      <w:szCs w:val="20"/>
    </w:rPr>
  </w:style>
  <w:style w:type="character" w:customStyle="1" w:styleId="a6">
    <w:name w:val="Текст Знак"/>
    <w:basedOn w:val="a0"/>
    <w:link w:val="a5"/>
    <w:rsid w:val="003327D1"/>
    <w:rPr>
      <w:rFonts w:ascii="Courier New" w:eastAsia="Times New Roman" w:hAnsi="Courier New" w:cs="Times New Roman"/>
      <w:sz w:val="20"/>
      <w:szCs w:val="20"/>
    </w:rPr>
  </w:style>
  <w:style w:type="paragraph" w:styleId="21">
    <w:name w:val="Body Text 2"/>
    <w:basedOn w:val="a"/>
    <w:link w:val="22"/>
    <w:unhideWhenUsed/>
    <w:rsid w:val="00B2638B"/>
    <w:pPr>
      <w:spacing w:after="120" w:line="480" w:lineRule="auto"/>
    </w:pPr>
  </w:style>
  <w:style w:type="character" w:customStyle="1" w:styleId="22">
    <w:name w:val="Основной текст 2 Знак"/>
    <w:basedOn w:val="a0"/>
    <w:link w:val="21"/>
    <w:rsid w:val="00B2638B"/>
  </w:style>
  <w:style w:type="paragraph" w:styleId="a7">
    <w:name w:val="footer"/>
    <w:basedOn w:val="a"/>
    <w:link w:val="a8"/>
    <w:uiPriority w:val="99"/>
    <w:rsid w:val="003B4F55"/>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8">
    <w:name w:val="Нижний колонтитул Знак"/>
    <w:basedOn w:val="a0"/>
    <w:link w:val="a7"/>
    <w:uiPriority w:val="99"/>
    <w:rsid w:val="003B4F55"/>
    <w:rPr>
      <w:rFonts w:ascii="Times New Roman" w:eastAsia="Times New Roman" w:hAnsi="Times New Roman" w:cs="Times New Roman"/>
      <w:sz w:val="20"/>
      <w:szCs w:val="20"/>
      <w:lang w:eastAsia="ru-RU"/>
    </w:rPr>
  </w:style>
  <w:style w:type="table" w:styleId="a9">
    <w:name w:val="Table Grid"/>
    <w:basedOn w:val="a1"/>
    <w:uiPriority w:val="59"/>
    <w:rsid w:val="007755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6B1E56"/>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6B1E56"/>
    <w:rPr>
      <w:rFonts w:ascii="Tahoma" w:eastAsia="Calibri" w:hAnsi="Tahoma" w:cs="Tahoma"/>
      <w:sz w:val="16"/>
      <w:szCs w:val="16"/>
    </w:rPr>
  </w:style>
  <w:style w:type="paragraph" w:styleId="ac">
    <w:name w:val="List Paragraph"/>
    <w:basedOn w:val="a"/>
    <w:uiPriority w:val="34"/>
    <w:qFormat/>
    <w:rsid w:val="006B1E56"/>
    <w:pPr>
      <w:ind w:left="720"/>
      <w:contextualSpacing/>
    </w:pPr>
    <w:rPr>
      <w:rFonts w:ascii="Calibri" w:eastAsia="Calibri" w:hAnsi="Calibri" w:cs="Times New Roman"/>
    </w:rPr>
  </w:style>
  <w:style w:type="paragraph" w:styleId="ad">
    <w:name w:val="header"/>
    <w:basedOn w:val="a"/>
    <w:link w:val="ae"/>
    <w:uiPriority w:val="99"/>
    <w:unhideWhenUsed/>
    <w:rsid w:val="006B1E56"/>
    <w:pPr>
      <w:tabs>
        <w:tab w:val="center" w:pos="4677"/>
        <w:tab w:val="right" w:pos="9355"/>
      </w:tabs>
      <w:spacing w:after="0" w:line="240" w:lineRule="auto"/>
    </w:pPr>
    <w:rPr>
      <w:rFonts w:ascii="Calibri" w:eastAsia="Calibri" w:hAnsi="Calibri" w:cs="Times New Roman"/>
    </w:rPr>
  </w:style>
  <w:style w:type="character" w:customStyle="1" w:styleId="ae">
    <w:name w:val="Верхний колонтитул Знак"/>
    <w:basedOn w:val="a0"/>
    <w:link w:val="ad"/>
    <w:uiPriority w:val="99"/>
    <w:rsid w:val="006B1E56"/>
    <w:rPr>
      <w:rFonts w:ascii="Calibri" w:eastAsia="Calibri" w:hAnsi="Calibri" w:cs="Times New Roman"/>
    </w:rPr>
  </w:style>
  <w:style w:type="character" w:customStyle="1" w:styleId="apple-converted-space">
    <w:name w:val="apple-converted-space"/>
    <w:basedOn w:val="a0"/>
    <w:rsid w:val="006B1E56"/>
  </w:style>
  <w:style w:type="paragraph" w:styleId="af">
    <w:name w:val="caption"/>
    <w:basedOn w:val="a"/>
    <w:next w:val="a"/>
    <w:qFormat/>
    <w:rsid w:val="006B1E56"/>
    <w:pPr>
      <w:spacing w:after="0" w:line="240" w:lineRule="auto"/>
      <w:ind w:firstLine="720"/>
      <w:jc w:val="center"/>
    </w:pPr>
    <w:rPr>
      <w:rFonts w:ascii="Times New Roman" w:eastAsia="Times New Roman" w:hAnsi="Times New Roman" w:cs="Times New Roman"/>
      <w:i/>
      <w:iCs/>
      <w:sz w:val="24"/>
      <w:szCs w:val="20"/>
    </w:rPr>
  </w:style>
  <w:style w:type="paragraph" w:customStyle="1" w:styleId="af0">
    <w:name w:val="СопроматКурсив Знак"/>
    <w:basedOn w:val="a"/>
    <w:link w:val="af1"/>
    <w:rsid w:val="00245A3F"/>
    <w:pPr>
      <w:framePr w:wrap="around" w:vAnchor="text" w:hAnchor="text" w:y="1"/>
      <w:spacing w:after="0" w:line="360" w:lineRule="auto"/>
      <w:ind w:firstLine="737"/>
      <w:jc w:val="both"/>
    </w:pPr>
    <w:rPr>
      <w:rFonts w:ascii="Times New Roman" w:eastAsia="Times New Roman" w:hAnsi="Times New Roman" w:cs="Times New Roman"/>
      <w:b/>
      <w:spacing w:val="10"/>
      <w:sz w:val="28"/>
      <w:szCs w:val="28"/>
    </w:rPr>
  </w:style>
  <w:style w:type="character" w:customStyle="1" w:styleId="af1">
    <w:name w:val="СопроматКурсив Знак Знак"/>
    <w:link w:val="af0"/>
    <w:rsid w:val="00245A3F"/>
    <w:rPr>
      <w:rFonts w:ascii="Times New Roman" w:eastAsia="Times New Roman" w:hAnsi="Times New Roman" w:cs="Times New Roman"/>
      <w:b/>
      <w:spacing w:val="10"/>
      <w:sz w:val="28"/>
      <w:szCs w:val="28"/>
      <w:lang w:eastAsia="ru-RU"/>
    </w:rPr>
  </w:style>
  <w:style w:type="paragraph" w:customStyle="1" w:styleId="af2">
    <w:name w:val="Анна"/>
    <w:basedOn w:val="a"/>
    <w:link w:val="af3"/>
    <w:rsid w:val="00245A3F"/>
    <w:pPr>
      <w:spacing w:after="0" w:line="360" w:lineRule="auto"/>
      <w:ind w:firstLine="709"/>
      <w:jc w:val="both"/>
    </w:pPr>
    <w:rPr>
      <w:rFonts w:ascii="Times New Roman" w:eastAsia="Times New Roman" w:hAnsi="Times New Roman" w:cs="Times New Roman"/>
      <w:spacing w:val="10"/>
      <w:sz w:val="28"/>
      <w:szCs w:val="28"/>
    </w:rPr>
  </w:style>
  <w:style w:type="character" w:customStyle="1" w:styleId="af3">
    <w:name w:val="Анна Знак"/>
    <w:link w:val="af2"/>
    <w:rsid w:val="00245A3F"/>
    <w:rPr>
      <w:rFonts w:ascii="Times New Roman" w:eastAsia="Times New Roman" w:hAnsi="Times New Roman" w:cs="Times New Roman"/>
      <w:spacing w:val="10"/>
      <w:sz w:val="28"/>
      <w:szCs w:val="28"/>
      <w:lang w:eastAsia="ru-RU"/>
    </w:rPr>
  </w:style>
  <w:style w:type="paragraph" w:customStyle="1" w:styleId="23">
    <w:name w:val="Анна заг2"/>
    <w:basedOn w:val="2"/>
    <w:link w:val="24"/>
    <w:rsid w:val="00245A3F"/>
    <w:pPr>
      <w:keepLines w:val="0"/>
      <w:spacing w:before="240" w:after="60" w:line="360" w:lineRule="auto"/>
      <w:jc w:val="center"/>
    </w:pPr>
    <w:rPr>
      <w:rFonts w:ascii="Times New Roman" w:eastAsia="Times New Roman" w:hAnsi="Times New Roman" w:cs="Arial"/>
      <w:iCs/>
      <w:caps/>
      <w:color w:val="auto"/>
      <w:sz w:val="28"/>
      <w:szCs w:val="28"/>
    </w:rPr>
  </w:style>
  <w:style w:type="character" w:customStyle="1" w:styleId="24">
    <w:name w:val="Анна заг2 Знак"/>
    <w:link w:val="23"/>
    <w:rsid w:val="00245A3F"/>
    <w:rPr>
      <w:rFonts w:ascii="Times New Roman" w:eastAsia="Times New Roman" w:hAnsi="Times New Roman" w:cs="Arial"/>
      <w:b/>
      <w:bCs/>
      <w:iCs/>
      <w:caps/>
      <w:sz w:val="28"/>
      <w:szCs w:val="28"/>
      <w:lang w:eastAsia="ru-RU"/>
    </w:rPr>
  </w:style>
  <w:style w:type="character" w:customStyle="1" w:styleId="20">
    <w:name w:val="Заголовок 2 Знак"/>
    <w:basedOn w:val="a0"/>
    <w:link w:val="2"/>
    <w:uiPriority w:val="9"/>
    <w:semiHidden/>
    <w:rsid w:val="00245A3F"/>
    <w:rPr>
      <w:rFonts w:asciiTheme="majorHAnsi" w:eastAsiaTheme="majorEastAsia" w:hAnsiTheme="majorHAnsi" w:cstheme="majorBidi"/>
      <w:b/>
      <w:bCs/>
      <w:color w:val="4F81BD" w:themeColor="accent1"/>
      <w:sz w:val="26"/>
      <w:szCs w:val="26"/>
    </w:rPr>
  </w:style>
  <w:style w:type="paragraph" w:styleId="af4">
    <w:name w:val="Body Text"/>
    <w:basedOn w:val="a"/>
    <w:link w:val="af5"/>
    <w:uiPriority w:val="99"/>
    <w:semiHidden/>
    <w:unhideWhenUsed/>
    <w:rsid w:val="009A30BA"/>
    <w:pPr>
      <w:spacing w:after="120"/>
    </w:pPr>
  </w:style>
  <w:style w:type="character" w:customStyle="1" w:styleId="af5">
    <w:name w:val="Основной текст Знак"/>
    <w:basedOn w:val="a0"/>
    <w:link w:val="af4"/>
    <w:uiPriority w:val="99"/>
    <w:semiHidden/>
    <w:rsid w:val="009A30BA"/>
  </w:style>
  <w:style w:type="paragraph" w:styleId="3">
    <w:name w:val="Body Text 3"/>
    <w:basedOn w:val="a"/>
    <w:link w:val="30"/>
    <w:uiPriority w:val="99"/>
    <w:semiHidden/>
    <w:unhideWhenUsed/>
    <w:rsid w:val="00FE4C71"/>
    <w:pPr>
      <w:spacing w:after="120"/>
    </w:pPr>
    <w:rPr>
      <w:sz w:val="16"/>
      <w:szCs w:val="16"/>
    </w:rPr>
  </w:style>
  <w:style w:type="character" w:customStyle="1" w:styleId="30">
    <w:name w:val="Основной текст 3 Знак"/>
    <w:basedOn w:val="a0"/>
    <w:link w:val="3"/>
    <w:uiPriority w:val="99"/>
    <w:semiHidden/>
    <w:rsid w:val="00FE4C71"/>
    <w:rPr>
      <w:sz w:val="16"/>
      <w:szCs w:val="16"/>
    </w:rPr>
  </w:style>
  <w:style w:type="paragraph" w:styleId="31">
    <w:name w:val="Body Text Indent 3"/>
    <w:basedOn w:val="a"/>
    <w:link w:val="32"/>
    <w:uiPriority w:val="99"/>
    <w:semiHidden/>
    <w:unhideWhenUsed/>
    <w:rsid w:val="00FE4C71"/>
    <w:pPr>
      <w:spacing w:after="120"/>
      <w:ind w:left="283"/>
    </w:pPr>
    <w:rPr>
      <w:sz w:val="16"/>
      <w:szCs w:val="16"/>
    </w:rPr>
  </w:style>
  <w:style w:type="character" w:customStyle="1" w:styleId="32">
    <w:name w:val="Основной текст с отступом 3 Знак"/>
    <w:basedOn w:val="a0"/>
    <w:link w:val="31"/>
    <w:uiPriority w:val="99"/>
    <w:semiHidden/>
    <w:rsid w:val="00FE4C71"/>
    <w:rPr>
      <w:sz w:val="16"/>
      <w:szCs w:val="16"/>
    </w:rPr>
  </w:style>
  <w:style w:type="character" w:styleId="af6">
    <w:name w:val="Placeholder Text"/>
    <w:basedOn w:val="a0"/>
    <w:uiPriority w:val="99"/>
    <w:semiHidden/>
    <w:rsid w:val="001E3D55"/>
    <w:rPr>
      <w:color w:val="808080"/>
    </w:rPr>
  </w:style>
  <w:style w:type="paragraph" w:customStyle="1" w:styleId="Default">
    <w:name w:val="Default"/>
    <w:rsid w:val="002B492E"/>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Strong"/>
    <w:basedOn w:val="a0"/>
    <w:uiPriority w:val="22"/>
    <w:qFormat/>
    <w:rsid w:val="006E1304"/>
    <w:rPr>
      <w:b/>
      <w:bCs/>
    </w:rPr>
  </w:style>
  <w:style w:type="paragraph" w:customStyle="1" w:styleId="Normalrus">
    <w:name w:val="Normal_rus"/>
    <w:rsid w:val="0091590E"/>
    <w:pPr>
      <w:tabs>
        <w:tab w:val="left" w:pos="369"/>
        <w:tab w:val="left" w:pos="851"/>
        <w:tab w:val="left" w:pos="1985"/>
      </w:tabs>
      <w:overflowPunct w:val="0"/>
      <w:autoSpaceDE w:val="0"/>
      <w:autoSpaceDN w:val="0"/>
      <w:adjustRightInd w:val="0"/>
      <w:spacing w:after="0" w:line="240" w:lineRule="auto"/>
      <w:jc w:val="both"/>
      <w:textAlignment w:val="baseline"/>
    </w:pPr>
    <w:rPr>
      <w:rFonts w:ascii="TimesDL" w:eastAsia="Times New Roman" w:hAnsi="TimesDL"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B4F55"/>
    <w:pPr>
      <w:keepNext/>
      <w:spacing w:after="0" w:line="240" w:lineRule="auto"/>
      <w:outlineLvl w:val="0"/>
    </w:pPr>
    <w:rPr>
      <w:rFonts w:ascii="Times New Roman" w:eastAsia="Times New Roman" w:hAnsi="Times New Roman" w:cs="Times New Roman"/>
      <w:i/>
      <w:sz w:val="24"/>
      <w:szCs w:val="24"/>
    </w:rPr>
  </w:style>
  <w:style w:type="paragraph" w:styleId="2">
    <w:name w:val="heading 2"/>
    <w:basedOn w:val="a"/>
    <w:next w:val="a"/>
    <w:link w:val="20"/>
    <w:uiPriority w:val="9"/>
    <w:semiHidden/>
    <w:unhideWhenUsed/>
    <w:qFormat/>
    <w:rsid w:val="00245A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9">
    <w:name w:val="heading 9"/>
    <w:basedOn w:val="a"/>
    <w:next w:val="a"/>
    <w:link w:val="90"/>
    <w:unhideWhenUsed/>
    <w:qFormat/>
    <w:rsid w:val="006B1E5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4F55"/>
    <w:rPr>
      <w:rFonts w:ascii="Times New Roman" w:eastAsia="Times New Roman" w:hAnsi="Times New Roman" w:cs="Times New Roman"/>
      <w:i/>
      <w:sz w:val="24"/>
      <w:szCs w:val="24"/>
      <w:lang w:eastAsia="ru-RU"/>
    </w:rPr>
  </w:style>
  <w:style w:type="character" w:customStyle="1" w:styleId="90">
    <w:name w:val="Заголовок 9 Знак"/>
    <w:basedOn w:val="a0"/>
    <w:link w:val="9"/>
    <w:rsid w:val="006B1E56"/>
    <w:rPr>
      <w:rFonts w:asciiTheme="majorHAnsi" w:eastAsiaTheme="majorEastAsia" w:hAnsiTheme="majorHAnsi" w:cstheme="majorBidi"/>
      <w:i/>
      <w:iCs/>
      <w:color w:val="404040" w:themeColor="text1" w:themeTint="BF"/>
      <w:sz w:val="20"/>
      <w:szCs w:val="20"/>
    </w:rPr>
  </w:style>
  <w:style w:type="paragraph" w:styleId="a3">
    <w:name w:val="Body Text Indent"/>
    <w:basedOn w:val="a"/>
    <w:link w:val="a4"/>
    <w:uiPriority w:val="99"/>
    <w:rsid w:val="008E207B"/>
    <w:pPr>
      <w:spacing w:after="0" w:line="240" w:lineRule="auto"/>
      <w:ind w:firstLine="851"/>
      <w:jc w:val="both"/>
    </w:pPr>
    <w:rPr>
      <w:rFonts w:ascii="Times New Roman" w:eastAsia="Times New Roman" w:hAnsi="Times New Roman" w:cs="Times New Roman"/>
      <w:sz w:val="24"/>
      <w:szCs w:val="20"/>
    </w:rPr>
  </w:style>
  <w:style w:type="character" w:customStyle="1" w:styleId="a4">
    <w:name w:val="Основной текст с отступом Знак"/>
    <w:basedOn w:val="a0"/>
    <w:link w:val="a3"/>
    <w:uiPriority w:val="99"/>
    <w:rsid w:val="008E207B"/>
    <w:rPr>
      <w:rFonts w:ascii="Times New Roman" w:eastAsia="Times New Roman" w:hAnsi="Times New Roman" w:cs="Times New Roman"/>
      <w:sz w:val="24"/>
      <w:szCs w:val="20"/>
      <w:lang w:eastAsia="ru-RU"/>
    </w:rPr>
  </w:style>
  <w:style w:type="paragraph" w:styleId="a5">
    <w:name w:val="Plain Text"/>
    <w:basedOn w:val="a"/>
    <w:link w:val="a6"/>
    <w:rsid w:val="003327D1"/>
    <w:pPr>
      <w:spacing w:after="0" w:line="240" w:lineRule="auto"/>
    </w:pPr>
    <w:rPr>
      <w:rFonts w:ascii="Courier New" w:eastAsia="Times New Roman" w:hAnsi="Courier New" w:cs="Times New Roman"/>
      <w:sz w:val="20"/>
      <w:szCs w:val="20"/>
    </w:rPr>
  </w:style>
  <w:style w:type="character" w:customStyle="1" w:styleId="a6">
    <w:name w:val="Текст Знак"/>
    <w:basedOn w:val="a0"/>
    <w:link w:val="a5"/>
    <w:rsid w:val="003327D1"/>
    <w:rPr>
      <w:rFonts w:ascii="Courier New" w:eastAsia="Times New Roman" w:hAnsi="Courier New" w:cs="Times New Roman"/>
      <w:sz w:val="20"/>
      <w:szCs w:val="20"/>
    </w:rPr>
  </w:style>
  <w:style w:type="paragraph" w:styleId="21">
    <w:name w:val="Body Text 2"/>
    <w:basedOn w:val="a"/>
    <w:link w:val="22"/>
    <w:unhideWhenUsed/>
    <w:rsid w:val="00B2638B"/>
    <w:pPr>
      <w:spacing w:after="120" w:line="480" w:lineRule="auto"/>
    </w:pPr>
  </w:style>
  <w:style w:type="character" w:customStyle="1" w:styleId="22">
    <w:name w:val="Основной текст 2 Знак"/>
    <w:basedOn w:val="a0"/>
    <w:link w:val="21"/>
    <w:rsid w:val="00B2638B"/>
  </w:style>
  <w:style w:type="paragraph" w:styleId="a7">
    <w:name w:val="footer"/>
    <w:basedOn w:val="a"/>
    <w:link w:val="a8"/>
    <w:uiPriority w:val="99"/>
    <w:rsid w:val="003B4F55"/>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8">
    <w:name w:val="Нижний колонтитул Знак"/>
    <w:basedOn w:val="a0"/>
    <w:link w:val="a7"/>
    <w:uiPriority w:val="99"/>
    <w:rsid w:val="003B4F55"/>
    <w:rPr>
      <w:rFonts w:ascii="Times New Roman" w:eastAsia="Times New Roman" w:hAnsi="Times New Roman" w:cs="Times New Roman"/>
      <w:sz w:val="20"/>
      <w:szCs w:val="20"/>
      <w:lang w:eastAsia="ru-RU"/>
    </w:rPr>
  </w:style>
  <w:style w:type="table" w:styleId="a9">
    <w:name w:val="Table Grid"/>
    <w:basedOn w:val="a1"/>
    <w:uiPriority w:val="59"/>
    <w:rsid w:val="007755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6B1E56"/>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6B1E56"/>
    <w:rPr>
      <w:rFonts w:ascii="Tahoma" w:eastAsia="Calibri" w:hAnsi="Tahoma" w:cs="Tahoma"/>
      <w:sz w:val="16"/>
      <w:szCs w:val="16"/>
    </w:rPr>
  </w:style>
  <w:style w:type="paragraph" w:styleId="ac">
    <w:name w:val="List Paragraph"/>
    <w:basedOn w:val="a"/>
    <w:uiPriority w:val="34"/>
    <w:qFormat/>
    <w:rsid w:val="006B1E56"/>
    <w:pPr>
      <w:ind w:left="720"/>
      <w:contextualSpacing/>
    </w:pPr>
    <w:rPr>
      <w:rFonts w:ascii="Calibri" w:eastAsia="Calibri" w:hAnsi="Calibri" w:cs="Times New Roman"/>
    </w:rPr>
  </w:style>
  <w:style w:type="paragraph" w:styleId="ad">
    <w:name w:val="header"/>
    <w:basedOn w:val="a"/>
    <w:link w:val="ae"/>
    <w:uiPriority w:val="99"/>
    <w:unhideWhenUsed/>
    <w:rsid w:val="006B1E56"/>
    <w:pPr>
      <w:tabs>
        <w:tab w:val="center" w:pos="4677"/>
        <w:tab w:val="right" w:pos="9355"/>
      </w:tabs>
      <w:spacing w:after="0" w:line="240" w:lineRule="auto"/>
    </w:pPr>
    <w:rPr>
      <w:rFonts w:ascii="Calibri" w:eastAsia="Calibri" w:hAnsi="Calibri" w:cs="Times New Roman"/>
    </w:rPr>
  </w:style>
  <w:style w:type="character" w:customStyle="1" w:styleId="ae">
    <w:name w:val="Верхний колонтитул Знак"/>
    <w:basedOn w:val="a0"/>
    <w:link w:val="ad"/>
    <w:uiPriority w:val="99"/>
    <w:rsid w:val="006B1E56"/>
    <w:rPr>
      <w:rFonts w:ascii="Calibri" w:eastAsia="Calibri" w:hAnsi="Calibri" w:cs="Times New Roman"/>
    </w:rPr>
  </w:style>
  <w:style w:type="character" w:customStyle="1" w:styleId="apple-converted-space">
    <w:name w:val="apple-converted-space"/>
    <w:basedOn w:val="a0"/>
    <w:rsid w:val="006B1E56"/>
  </w:style>
  <w:style w:type="paragraph" w:styleId="af">
    <w:name w:val="caption"/>
    <w:basedOn w:val="a"/>
    <w:next w:val="a"/>
    <w:qFormat/>
    <w:rsid w:val="006B1E56"/>
    <w:pPr>
      <w:spacing w:after="0" w:line="240" w:lineRule="auto"/>
      <w:ind w:firstLine="720"/>
      <w:jc w:val="center"/>
    </w:pPr>
    <w:rPr>
      <w:rFonts w:ascii="Times New Roman" w:eastAsia="Times New Roman" w:hAnsi="Times New Roman" w:cs="Times New Roman"/>
      <w:i/>
      <w:iCs/>
      <w:sz w:val="24"/>
      <w:szCs w:val="20"/>
    </w:rPr>
  </w:style>
  <w:style w:type="paragraph" w:customStyle="1" w:styleId="af0">
    <w:name w:val="СопроматКурсив Знак"/>
    <w:basedOn w:val="a"/>
    <w:link w:val="af1"/>
    <w:rsid w:val="00245A3F"/>
    <w:pPr>
      <w:framePr w:wrap="around" w:vAnchor="text" w:hAnchor="text" w:y="1"/>
      <w:spacing w:after="0" w:line="360" w:lineRule="auto"/>
      <w:ind w:firstLine="737"/>
      <w:jc w:val="both"/>
    </w:pPr>
    <w:rPr>
      <w:rFonts w:ascii="Times New Roman" w:eastAsia="Times New Roman" w:hAnsi="Times New Roman" w:cs="Times New Roman"/>
      <w:b/>
      <w:spacing w:val="10"/>
      <w:sz w:val="28"/>
      <w:szCs w:val="28"/>
    </w:rPr>
  </w:style>
  <w:style w:type="character" w:customStyle="1" w:styleId="af1">
    <w:name w:val="СопроматКурсив Знак Знак"/>
    <w:link w:val="af0"/>
    <w:rsid w:val="00245A3F"/>
    <w:rPr>
      <w:rFonts w:ascii="Times New Roman" w:eastAsia="Times New Roman" w:hAnsi="Times New Roman" w:cs="Times New Roman"/>
      <w:b/>
      <w:spacing w:val="10"/>
      <w:sz w:val="28"/>
      <w:szCs w:val="28"/>
      <w:lang w:eastAsia="ru-RU"/>
    </w:rPr>
  </w:style>
  <w:style w:type="paragraph" w:customStyle="1" w:styleId="af2">
    <w:name w:val="Анна"/>
    <w:basedOn w:val="a"/>
    <w:link w:val="af3"/>
    <w:rsid w:val="00245A3F"/>
    <w:pPr>
      <w:spacing w:after="0" w:line="360" w:lineRule="auto"/>
      <w:ind w:firstLine="709"/>
      <w:jc w:val="both"/>
    </w:pPr>
    <w:rPr>
      <w:rFonts w:ascii="Times New Roman" w:eastAsia="Times New Roman" w:hAnsi="Times New Roman" w:cs="Times New Roman"/>
      <w:spacing w:val="10"/>
      <w:sz w:val="28"/>
      <w:szCs w:val="28"/>
    </w:rPr>
  </w:style>
  <w:style w:type="character" w:customStyle="1" w:styleId="af3">
    <w:name w:val="Анна Знак"/>
    <w:link w:val="af2"/>
    <w:rsid w:val="00245A3F"/>
    <w:rPr>
      <w:rFonts w:ascii="Times New Roman" w:eastAsia="Times New Roman" w:hAnsi="Times New Roman" w:cs="Times New Roman"/>
      <w:spacing w:val="10"/>
      <w:sz w:val="28"/>
      <w:szCs w:val="28"/>
      <w:lang w:eastAsia="ru-RU"/>
    </w:rPr>
  </w:style>
  <w:style w:type="paragraph" w:customStyle="1" w:styleId="23">
    <w:name w:val="Анна заг2"/>
    <w:basedOn w:val="2"/>
    <w:link w:val="24"/>
    <w:rsid w:val="00245A3F"/>
    <w:pPr>
      <w:keepLines w:val="0"/>
      <w:spacing w:before="240" w:after="60" w:line="360" w:lineRule="auto"/>
      <w:jc w:val="center"/>
    </w:pPr>
    <w:rPr>
      <w:rFonts w:ascii="Times New Roman" w:eastAsia="Times New Roman" w:hAnsi="Times New Roman" w:cs="Arial"/>
      <w:iCs/>
      <w:caps/>
      <w:color w:val="auto"/>
      <w:sz w:val="28"/>
      <w:szCs w:val="28"/>
    </w:rPr>
  </w:style>
  <w:style w:type="character" w:customStyle="1" w:styleId="24">
    <w:name w:val="Анна заг2 Знак"/>
    <w:link w:val="23"/>
    <w:rsid w:val="00245A3F"/>
    <w:rPr>
      <w:rFonts w:ascii="Times New Roman" w:eastAsia="Times New Roman" w:hAnsi="Times New Roman" w:cs="Arial"/>
      <w:b/>
      <w:bCs/>
      <w:iCs/>
      <w:caps/>
      <w:sz w:val="28"/>
      <w:szCs w:val="28"/>
      <w:lang w:eastAsia="ru-RU"/>
    </w:rPr>
  </w:style>
  <w:style w:type="character" w:customStyle="1" w:styleId="20">
    <w:name w:val="Заголовок 2 Знак"/>
    <w:basedOn w:val="a0"/>
    <w:link w:val="2"/>
    <w:uiPriority w:val="9"/>
    <w:semiHidden/>
    <w:rsid w:val="00245A3F"/>
    <w:rPr>
      <w:rFonts w:asciiTheme="majorHAnsi" w:eastAsiaTheme="majorEastAsia" w:hAnsiTheme="majorHAnsi" w:cstheme="majorBidi"/>
      <w:b/>
      <w:bCs/>
      <w:color w:val="4F81BD" w:themeColor="accent1"/>
      <w:sz w:val="26"/>
      <w:szCs w:val="26"/>
    </w:rPr>
  </w:style>
  <w:style w:type="paragraph" w:styleId="af4">
    <w:name w:val="Body Text"/>
    <w:basedOn w:val="a"/>
    <w:link w:val="af5"/>
    <w:uiPriority w:val="99"/>
    <w:semiHidden/>
    <w:unhideWhenUsed/>
    <w:rsid w:val="009A30BA"/>
    <w:pPr>
      <w:spacing w:after="120"/>
    </w:pPr>
  </w:style>
  <w:style w:type="character" w:customStyle="1" w:styleId="af5">
    <w:name w:val="Основной текст Знак"/>
    <w:basedOn w:val="a0"/>
    <w:link w:val="af4"/>
    <w:uiPriority w:val="99"/>
    <w:semiHidden/>
    <w:rsid w:val="009A30BA"/>
  </w:style>
  <w:style w:type="paragraph" w:styleId="3">
    <w:name w:val="Body Text 3"/>
    <w:basedOn w:val="a"/>
    <w:link w:val="30"/>
    <w:uiPriority w:val="99"/>
    <w:semiHidden/>
    <w:unhideWhenUsed/>
    <w:rsid w:val="00FE4C71"/>
    <w:pPr>
      <w:spacing w:after="120"/>
    </w:pPr>
    <w:rPr>
      <w:sz w:val="16"/>
      <w:szCs w:val="16"/>
    </w:rPr>
  </w:style>
  <w:style w:type="character" w:customStyle="1" w:styleId="30">
    <w:name w:val="Основной текст 3 Знак"/>
    <w:basedOn w:val="a0"/>
    <w:link w:val="3"/>
    <w:uiPriority w:val="99"/>
    <w:semiHidden/>
    <w:rsid w:val="00FE4C71"/>
    <w:rPr>
      <w:sz w:val="16"/>
      <w:szCs w:val="16"/>
    </w:rPr>
  </w:style>
  <w:style w:type="paragraph" w:styleId="31">
    <w:name w:val="Body Text Indent 3"/>
    <w:basedOn w:val="a"/>
    <w:link w:val="32"/>
    <w:uiPriority w:val="99"/>
    <w:semiHidden/>
    <w:unhideWhenUsed/>
    <w:rsid w:val="00FE4C71"/>
    <w:pPr>
      <w:spacing w:after="120"/>
      <w:ind w:left="283"/>
    </w:pPr>
    <w:rPr>
      <w:sz w:val="16"/>
      <w:szCs w:val="16"/>
    </w:rPr>
  </w:style>
  <w:style w:type="character" w:customStyle="1" w:styleId="32">
    <w:name w:val="Основной текст с отступом 3 Знак"/>
    <w:basedOn w:val="a0"/>
    <w:link w:val="31"/>
    <w:uiPriority w:val="99"/>
    <w:semiHidden/>
    <w:rsid w:val="00FE4C71"/>
    <w:rPr>
      <w:sz w:val="16"/>
      <w:szCs w:val="16"/>
    </w:rPr>
  </w:style>
  <w:style w:type="character" w:styleId="af6">
    <w:name w:val="Placeholder Text"/>
    <w:basedOn w:val="a0"/>
    <w:uiPriority w:val="99"/>
    <w:semiHidden/>
    <w:rsid w:val="001E3D55"/>
    <w:rPr>
      <w:color w:val="808080"/>
    </w:rPr>
  </w:style>
  <w:style w:type="paragraph" w:customStyle="1" w:styleId="Default">
    <w:name w:val="Default"/>
    <w:rsid w:val="002B492E"/>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Strong"/>
    <w:basedOn w:val="a0"/>
    <w:uiPriority w:val="22"/>
    <w:qFormat/>
    <w:rsid w:val="006E1304"/>
    <w:rPr>
      <w:b/>
      <w:bCs/>
    </w:rPr>
  </w:style>
  <w:style w:type="paragraph" w:customStyle="1" w:styleId="Normalrus">
    <w:name w:val="Normal_rus"/>
    <w:rsid w:val="0091590E"/>
    <w:pPr>
      <w:tabs>
        <w:tab w:val="left" w:pos="369"/>
        <w:tab w:val="left" w:pos="851"/>
        <w:tab w:val="left" w:pos="1985"/>
      </w:tabs>
      <w:overflowPunct w:val="0"/>
      <w:autoSpaceDE w:val="0"/>
      <w:autoSpaceDN w:val="0"/>
      <w:adjustRightInd w:val="0"/>
      <w:spacing w:after="0" w:line="240" w:lineRule="auto"/>
      <w:jc w:val="both"/>
      <w:textAlignment w:val="baseline"/>
    </w:pPr>
    <w:rPr>
      <w:rFonts w:ascii="TimesDL" w:eastAsia="Times New Roman" w:hAnsi="TimesDL"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82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oleObject17.bin"/><Relationship Id="rId63" Type="http://schemas.openxmlformats.org/officeDocument/2006/relationships/image" Target="media/image28.e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6.wmf"/><Relationship Id="rId170" Type="http://schemas.openxmlformats.org/officeDocument/2006/relationships/oleObject" Target="embeddings/oleObject81.bin"/><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oleObject" Target="embeddings/oleObject109.bin"/><Relationship Id="rId247" Type="http://schemas.openxmlformats.org/officeDocument/2006/relationships/image" Target="media/image120.emf"/><Relationship Id="rId107" Type="http://schemas.openxmlformats.org/officeDocument/2006/relationships/image" Target="media/image50.emf"/><Relationship Id="rId268" Type="http://schemas.openxmlformats.org/officeDocument/2006/relationships/oleObject" Target="embeddings/oleObject129.bin"/><Relationship Id="rId11" Type="http://schemas.openxmlformats.org/officeDocument/2006/relationships/image" Target="media/image2.e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76.bin"/><Relationship Id="rId181" Type="http://schemas.openxmlformats.org/officeDocument/2006/relationships/image" Target="media/image87.wmf"/><Relationship Id="rId216" Type="http://schemas.openxmlformats.org/officeDocument/2006/relationships/oleObject" Target="embeddings/oleObject104.bin"/><Relationship Id="rId237" Type="http://schemas.openxmlformats.org/officeDocument/2006/relationships/image" Target="media/image115.emf"/><Relationship Id="rId258" Type="http://schemas.openxmlformats.org/officeDocument/2006/relationships/oleObject" Target="embeddings/oleObject124.bin"/><Relationship Id="rId279" Type="http://schemas.openxmlformats.org/officeDocument/2006/relationships/theme" Target="theme/theme1.xml"/><Relationship Id="rId22" Type="http://schemas.openxmlformats.org/officeDocument/2006/relationships/oleObject" Target="embeddings/oleObject7.bin"/><Relationship Id="rId43" Type="http://schemas.openxmlformats.org/officeDocument/2006/relationships/image" Target="media/image18.e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oleObject" Target="embeddings/oleObject71.bin"/><Relationship Id="rId171" Type="http://schemas.openxmlformats.org/officeDocument/2006/relationships/image" Target="media/image82.wmf"/><Relationship Id="rId192" Type="http://schemas.openxmlformats.org/officeDocument/2006/relationships/oleObject" Target="embeddings/oleObject92.bin"/><Relationship Id="rId206" Type="http://schemas.openxmlformats.org/officeDocument/2006/relationships/oleObject" Target="embeddings/oleObject99.bin"/><Relationship Id="rId227" Type="http://schemas.openxmlformats.org/officeDocument/2006/relationships/image" Target="media/image110.emf"/><Relationship Id="rId248" Type="http://schemas.openxmlformats.org/officeDocument/2006/relationships/oleObject" Target="embeddings/oleObject120.bin"/><Relationship Id="rId269" Type="http://schemas.openxmlformats.org/officeDocument/2006/relationships/image" Target="media/image132.wmf"/><Relationship Id="rId12" Type="http://schemas.openxmlformats.org/officeDocument/2006/relationships/oleObject" Target="embeddings/oleObject2.bin"/><Relationship Id="rId33" Type="http://schemas.openxmlformats.org/officeDocument/2006/relationships/image" Target="media/image13.emf"/><Relationship Id="rId108" Type="http://schemas.openxmlformats.org/officeDocument/2006/relationships/oleObject" Target="embeddings/oleObject50.bin"/><Relationship Id="rId129" Type="http://schemas.openxmlformats.org/officeDocument/2006/relationships/image" Target="media/image61.wmf"/><Relationship Id="rId54" Type="http://schemas.openxmlformats.org/officeDocument/2006/relationships/oleObject" Target="embeddings/oleObject23.bin"/><Relationship Id="rId75" Type="http://schemas.openxmlformats.org/officeDocument/2006/relationships/image" Target="media/image34.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7.wmf"/><Relationship Id="rId182" Type="http://schemas.openxmlformats.org/officeDocument/2006/relationships/oleObject" Target="embeddings/oleObject87.bin"/><Relationship Id="rId217" Type="http://schemas.openxmlformats.org/officeDocument/2006/relationships/image" Target="media/image105.wmf"/><Relationship Id="rId6" Type="http://schemas.openxmlformats.org/officeDocument/2006/relationships/webSettings" Target="webSettings.xml"/><Relationship Id="rId238" Type="http://schemas.openxmlformats.org/officeDocument/2006/relationships/oleObject" Target="embeddings/oleObject115.bin"/><Relationship Id="rId259" Type="http://schemas.openxmlformats.org/officeDocument/2006/relationships/image" Target="media/image127.emf"/><Relationship Id="rId23" Type="http://schemas.openxmlformats.org/officeDocument/2006/relationships/image" Target="media/image8.wmf"/><Relationship Id="rId119" Type="http://schemas.openxmlformats.org/officeDocument/2006/relationships/image" Target="media/image56.emf"/><Relationship Id="rId270" Type="http://schemas.openxmlformats.org/officeDocument/2006/relationships/oleObject" Target="embeddings/oleObject130.bin"/><Relationship Id="rId44" Type="http://schemas.openxmlformats.org/officeDocument/2006/relationships/oleObject" Target="embeddings/oleObject18.bin"/><Relationship Id="rId65" Type="http://schemas.openxmlformats.org/officeDocument/2006/relationships/image" Target="media/image29.e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2.wmf"/><Relationship Id="rId172" Type="http://schemas.openxmlformats.org/officeDocument/2006/relationships/oleObject" Target="embeddings/oleObject82.bin"/><Relationship Id="rId193" Type="http://schemas.openxmlformats.org/officeDocument/2006/relationships/image" Target="media/image93.emf"/><Relationship Id="rId202" Type="http://schemas.openxmlformats.org/officeDocument/2006/relationships/oleObject" Target="embeddings/oleObject97.bin"/><Relationship Id="rId207" Type="http://schemas.openxmlformats.org/officeDocument/2006/relationships/image" Target="media/image100.wmf"/><Relationship Id="rId223" Type="http://schemas.openxmlformats.org/officeDocument/2006/relationships/image" Target="media/image108.emf"/><Relationship Id="rId228" Type="http://schemas.openxmlformats.org/officeDocument/2006/relationships/oleObject" Target="embeddings/oleObject110.bin"/><Relationship Id="rId244" Type="http://schemas.openxmlformats.org/officeDocument/2006/relationships/oleObject" Target="embeddings/oleObject118.bin"/><Relationship Id="rId249" Type="http://schemas.openxmlformats.org/officeDocument/2006/relationships/image" Target="media/image12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oleObject" Target="embeddings/oleObject125.bin"/><Relationship Id="rId265" Type="http://schemas.openxmlformats.org/officeDocument/2006/relationships/image" Target="media/image130.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oleObject" Target="embeddings/oleObject90.bin"/><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42.bin"/><Relationship Id="rId162" Type="http://schemas.openxmlformats.org/officeDocument/2006/relationships/oleObject" Target="embeddings/oleObject77.bin"/><Relationship Id="rId183" Type="http://schemas.openxmlformats.org/officeDocument/2006/relationships/image" Target="media/image88.wmf"/><Relationship Id="rId213" Type="http://schemas.openxmlformats.org/officeDocument/2006/relationships/image" Target="media/image103.emf"/><Relationship Id="rId218" Type="http://schemas.openxmlformats.org/officeDocument/2006/relationships/oleObject" Target="embeddings/oleObject105.bin"/><Relationship Id="rId234" Type="http://schemas.openxmlformats.org/officeDocument/2006/relationships/oleObject" Target="embeddings/oleObject113.bin"/><Relationship Id="rId239" Type="http://schemas.openxmlformats.org/officeDocument/2006/relationships/image" Target="media/image116.emf"/><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oleObject" Target="embeddings/oleObject121.bin"/><Relationship Id="rId255" Type="http://schemas.openxmlformats.org/officeDocument/2006/relationships/image" Target="media/image124.png"/><Relationship Id="rId271" Type="http://schemas.openxmlformats.org/officeDocument/2006/relationships/image" Target="media/image133.emf"/><Relationship Id="rId276" Type="http://schemas.openxmlformats.org/officeDocument/2006/relationships/oleObject" Target="embeddings/oleObject133.bin"/><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e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5.bin"/><Relationship Id="rId61" Type="http://schemas.openxmlformats.org/officeDocument/2006/relationships/image" Target="media/image27.emf"/><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image" Target="media/image83.wmf"/><Relationship Id="rId194" Type="http://schemas.openxmlformats.org/officeDocument/2006/relationships/oleObject" Target="embeddings/oleObject93.bin"/><Relationship Id="rId199" Type="http://schemas.openxmlformats.org/officeDocument/2006/relationships/image" Target="media/image96.wmf"/><Relationship Id="rId203" Type="http://schemas.openxmlformats.org/officeDocument/2006/relationships/image" Target="media/image98.emf"/><Relationship Id="rId208" Type="http://schemas.openxmlformats.org/officeDocument/2006/relationships/oleObject" Target="embeddings/oleObject100.bin"/><Relationship Id="rId229" Type="http://schemas.openxmlformats.org/officeDocument/2006/relationships/image" Target="media/image111.emf"/><Relationship Id="rId19" Type="http://schemas.openxmlformats.org/officeDocument/2006/relationships/image" Target="media/image6.emf"/><Relationship Id="rId224" Type="http://schemas.openxmlformats.org/officeDocument/2006/relationships/oleObject" Target="embeddings/oleObject108.bin"/><Relationship Id="rId240" Type="http://schemas.openxmlformats.org/officeDocument/2006/relationships/oleObject" Target="embeddings/oleObject116.bin"/><Relationship Id="rId245" Type="http://schemas.openxmlformats.org/officeDocument/2006/relationships/image" Target="media/image119.emf"/><Relationship Id="rId261" Type="http://schemas.openxmlformats.org/officeDocument/2006/relationships/image" Target="media/image128.emf"/><Relationship Id="rId266" Type="http://schemas.openxmlformats.org/officeDocument/2006/relationships/oleObject" Target="embeddings/oleObject128.bin"/><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e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80.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7.emf"/><Relationship Id="rId142" Type="http://schemas.openxmlformats.org/officeDocument/2006/relationships/oleObject" Target="embeddings/oleObject67.bin"/><Relationship Id="rId163" Type="http://schemas.openxmlformats.org/officeDocument/2006/relationships/image" Target="media/image78.wmf"/><Relationship Id="rId184" Type="http://schemas.openxmlformats.org/officeDocument/2006/relationships/oleObject" Target="embeddings/oleObject88.bin"/><Relationship Id="rId189" Type="http://schemas.openxmlformats.org/officeDocument/2006/relationships/image" Target="media/image91.emf"/><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103.bin"/><Relationship Id="rId230" Type="http://schemas.openxmlformats.org/officeDocument/2006/relationships/oleObject" Target="embeddings/oleObject111.bin"/><Relationship Id="rId235" Type="http://schemas.openxmlformats.org/officeDocument/2006/relationships/image" Target="media/image114.emf"/><Relationship Id="rId251" Type="http://schemas.openxmlformats.org/officeDocument/2006/relationships/image" Target="media/image122.emf"/><Relationship Id="rId256" Type="http://schemas.openxmlformats.org/officeDocument/2006/relationships/image" Target="media/image125.png"/><Relationship Id="rId277" Type="http://schemas.openxmlformats.org/officeDocument/2006/relationships/footer" Target="footer1.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5.bin"/><Relationship Id="rId272" Type="http://schemas.openxmlformats.org/officeDocument/2006/relationships/oleObject" Target="embeddings/oleObject131.bin"/><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2.emf"/><Relationship Id="rId132" Type="http://schemas.openxmlformats.org/officeDocument/2006/relationships/oleObject" Target="embeddings/oleObject62.bin"/><Relationship Id="rId153" Type="http://schemas.openxmlformats.org/officeDocument/2006/relationships/image" Target="media/image73.wmf"/><Relationship Id="rId174" Type="http://schemas.openxmlformats.org/officeDocument/2006/relationships/oleObject" Target="embeddings/oleObject83.bin"/><Relationship Id="rId179" Type="http://schemas.openxmlformats.org/officeDocument/2006/relationships/image" Target="media/image86.w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oleObject" Target="embeddings/oleObject91.bin"/><Relationship Id="rId204" Type="http://schemas.openxmlformats.org/officeDocument/2006/relationships/oleObject" Target="embeddings/oleObject98.bin"/><Relationship Id="rId220" Type="http://schemas.openxmlformats.org/officeDocument/2006/relationships/oleObject" Target="embeddings/oleObject106.bin"/><Relationship Id="rId225" Type="http://schemas.openxmlformats.org/officeDocument/2006/relationships/image" Target="media/image109.emf"/><Relationship Id="rId241" Type="http://schemas.openxmlformats.org/officeDocument/2006/relationships/image" Target="media/image117.emf"/><Relationship Id="rId246" Type="http://schemas.openxmlformats.org/officeDocument/2006/relationships/oleObject" Target="embeddings/oleObject119.bin"/><Relationship Id="rId267" Type="http://schemas.openxmlformats.org/officeDocument/2006/relationships/image" Target="media/image131.wmf"/><Relationship Id="rId15" Type="http://schemas.openxmlformats.org/officeDocument/2006/relationships/image" Target="media/image4.emf"/><Relationship Id="rId36" Type="http://schemas.openxmlformats.org/officeDocument/2006/relationships/oleObject" Target="embeddings/oleObject14.bin"/><Relationship Id="rId57" Type="http://schemas.openxmlformats.org/officeDocument/2006/relationships/image" Target="media/image25.emf"/><Relationship Id="rId106" Type="http://schemas.openxmlformats.org/officeDocument/2006/relationships/oleObject" Target="embeddings/oleObject49.bin"/><Relationship Id="rId127" Type="http://schemas.openxmlformats.org/officeDocument/2006/relationships/image" Target="media/image60.emf"/><Relationship Id="rId262" Type="http://schemas.openxmlformats.org/officeDocument/2006/relationships/oleObject" Target="embeddings/oleObject126.bin"/><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oleObject57.bin"/><Relationship Id="rId143" Type="http://schemas.openxmlformats.org/officeDocument/2006/relationships/image" Target="media/image68.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1.wmf"/><Relationship Id="rId185" Type="http://schemas.openxmlformats.org/officeDocument/2006/relationships/image" Target="media/image89.w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oleObject" Target="embeddings/oleObject86.bin"/><Relationship Id="rId210" Type="http://schemas.openxmlformats.org/officeDocument/2006/relationships/oleObject" Target="embeddings/oleObject101.bin"/><Relationship Id="rId215" Type="http://schemas.openxmlformats.org/officeDocument/2006/relationships/image" Target="media/image104.wmf"/><Relationship Id="rId236" Type="http://schemas.openxmlformats.org/officeDocument/2006/relationships/oleObject" Target="embeddings/oleObject114.bin"/><Relationship Id="rId257" Type="http://schemas.openxmlformats.org/officeDocument/2006/relationships/image" Target="media/image126.emf"/><Relationship Id="rId278" Type="http://schemas.openxmlformats.org/officeDocument/2006/relationships/fontTable" Target="fontTable.xml"/><Relationship Id="rId26" Type="http://schemas.openxmlformats.org/officeDocument/2006/relationships/oleObject" Target="embeddings/oleObject9.bin"/><Relationship Id="rId231" Type="http://schemas.openxmlformats.org/officeDocument/2006/relationships/image" Target="media/image112.emf"/><Relationship Id="rId252" Type="http://schemas.openxmlformats.org/officeDocument/2006/relationships/oleObject" Target="embeddings/oleObject122.bin"/><Relationship Id="rId273" Type="http://schemas.openxmlformats.org/officeDocument/2006/relationships/image" Target="media/image134.emf"/><Relationship Id="rId47" Type="http://schemas.openxmlformats.org/officeDocument/2006/relationships/image" Target="media/image20.e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3.wmf"/><Relationship Id="rId154" Type="http://schemas.openxmlformats.org/officeDocument/2006/relationships/oleObject" Target="embeddings/oleObject73.bin"/><Relationship Id="rId175" Type="http://schemas.openxmlformats.org/officeDocument/2006/relationships/image" Target="media/image84.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4.bin"/><Relationship Id="rId221" Type="http://schemas.openxmlformats.org/officeDocument/2006/relationships/image" Target="media/image107.emf"/><Relationship Id="rId242" Type="http://schemas.openxmlformats.org/officeDocument/2006/relationships/oleObject" Target="embeddings/oleObject117.bin"/><Relationship Id="rId263" Type="http://schemas.openxmlformats.org/officeDocument/2006/relationships/image" Target="media/image129.emf"/><Relationship Id="rId37" Type="http://schemas.openxmlformats.org/officeDocument/2006/relationships/image" Target="media/image15.emf"/><Relationship Id="rId58" Type="http://schemas.openxmlformats.org/officeDocument/2006/relationships/oleObject" Target="embeddings/oleObject25.bin"/><Relationship Id="rId79" Type="http://schemas.openxmlformats.org/officeDocument/2006/relationships/image" Target="media/image36.emf"/><Relationship Id="rId102" Type="http://schemas.openxmlformats.org/officeDocument/2006/relationships/oleObject" Target="embeddings/oleObject47.bin"/><Relationship Id="rId123" Type="http://schemas.openxmlformats.org/officeDocument/2006/relationships/image" Target="media/image58.e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image" Target="media/image79.wmf"/><Relationship Id="rId186" Type="http://schemas.openxmlformats.org/officeDocument/2006/relationships/oleObject" Target="embeddings/oleObject89.bin"/><Relationship Id="rId211" Type="http://schemas.openxmlformats.org/officeDocument/2006/relationships/image" Target="media/image102.wmf"/><Relationship Id="rId232" Type="http://schemas.openxmlformats.org/officeDocument/2006/relationships/oleObject" Target="embeddings/oleObject112.bin"/><Relationship Id="rId253" Type="http://schemas.openxmlformats.org/officeDocument/2006/relationships/image" Target="media/image123.emf"/><Relationship Id="rId274" Type="http://schemas.openxmlformats.org/officeDocument/2006/relationships/oleObject" Target="embeddings/oleObject132.bin"/><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e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image" Target="media/image74.wmf"/><Relationship Id="rId176" Type="http://schemas.openxmlformats.org/officeDocument/2006/relationships/oleObject" Target="embeddings/oleObject84.bin"/><Relationship Id="rId197" Type="http://schemas.openxmlformats.org/officeDocument/2006/relationships/image" Target="media/image95.wmf"/><Relationship Id="rId201" Type="http://schemas.openxmlformats.org/officeDocument/2006/relationships/image" Target="media/image97.emf"/><Relationship Id="rId222" Type="http://schemas.openxmlformats.org/officeDocument/2006/relationships/oleObject" Target="embeddings/oleObject107.bin"/><Relationship Id="rId243" Type="http://schemas.openxmlformats.org/officeDocument/2006/relationships/image" Target="media/image118.emf"/><Relationship Id="rId264" Type="http://schemas.openxmlformats.org/officeDocument/2006/relationships/oleObject" Target="embeddings/oleObject127.bin"/><Relationship Id="rId17" Type="http://schemas.openxmlformats.org/officeDocument/2006/relationships/image" Target="media/image5.emf"/><Relationship Id="rId38" Type="http://schemas.openxmlformats.org/officeDocument/2006/relationships/oleObject" Target="embeddings/oleObject15.bin"/><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oleObject" Target="embeddings/oleObject58.bin"/><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79.bin"/><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3.emf"/><Relationship Id="rId254" Type="http://schemas.openxmlformats.org/officeDocument/2006/relationships/oleObject" Target="embeddings/oleObject123.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275" Type="http://schemas.openxmlformats.org/officeDocument/2006/relationships/image" Target="media/image135.e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4.bin"/><Relationship Id="rId177" Type="http://schemas.openxmlformats.org/officeDocument/2006/relationships/image" Target="media/image85.emf"/><Relationship Id="rId198" Type="http://schemas.openxmlformats.org/officeDocument/2006/relationships/oleObject" Target="embeddings/oleObject9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3DB3B-667E-41FA-BE05-1CFF5BEB2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93</Pages>
  <Words>11665</Words>
  <Characters>66495</Characters>
  <Application>Microsoft Office Word</Application>
  <DocSecurity>0</DocSecurity>
  <Lines>554</Lines>
  <Paragraphs>156</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vt:lpstr>
      <vt:lpstr>    Таблица 2</vt:lpstr>
      <vt:lpstr>    </vt:lpstr>
    </vt:vector>
  </TitlesOfParts>
  <Company/>
  <LinksUpToDate>false</LinksUpToDate>
  <CharactersWithSpaces>78004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Элеонора</dc:creator>
  <cp:lastModifiedBy>Admin</cp:lastModifiedBy>
  <cp:revision>47</cp:revision>
  <cp:lastPrinted>2017-01-17T08:47:00Z</cp:lastPrinted>
  <dcterms:created xsi:type="dcterms:W3CDTF">2016-12-15T05:16:00Z</dcterms:created>
  <dcterms:modified xsi:type="dcterms:W3CDTF">2017-01-19T05:14:00Z</dcterms:modified>
</cp:coreProperties>
</file>