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D4A" w:rsidRPr="003251CC" w:rsidRDefault="00A06D4A" w:rsidP="00A06D4A">
      <w:pPr>
        <w:pStyle w:val="1"/>
        <w:rPr>
          <w:sz w:val="20"/>
          <w:szCs w:val="20"/>
        </w:rPr>
      </w:pPr>
      <w:r w:rsidRPr="003251CC">
        <w:rPr>
          <w:sz w:val="20"/>
          <w:szCs w:val="20"/>
        </w:rPr>
        <w:t>Министерство образования и науки Российской Федерации</w:t>
      </w:r>
    </w:p>
    <w:p w:rsidR="00A06D4A" w:rsidRPr="00D913A2" w:rsidRDefault="00A06D4A" w:rsidP="00A06D4A">
      <w:pPr>
        <w:pStyle w:val="1"/>
        <w:rPr>
          <w:b/>
          <w:sz w:val="20"/>
          <w:szCs w:val="20"/>
        </w:rPr>
      </w:pPr>
      <w:r w:rsidRPr="00D913A2">
        <w:rPr>
          <w:b/>
          <w:sz w:val="20"/>
          <w:szCs w:val="20"/>
        </w:rPr>
        <w:t>Нижнекамский химико-технологический институт (филиал)</w:t>
      </w:r>
    </w:p>
    <w:p w:rsidR="00B6507D" w:rsidRPr="00B6507D" w:rsidRDefault="003251CC" w:rsidP="00A06D4A">
      <w:pPr>
        <w:pStyle w:val="1"/>
        <w:rPr>
          <w:sz w:val="20"/>
          <w:szCs w:val="20"/>
        </w:rPr>
      </w:pPr>
      <w:r>
        <w:rPr>
          <w:sz w:val="20"/>
          <w:szCs w:val="20"/>
        </w:rPr>
        <w:t>ф</w:t>
      </w:r>
      <w:r w:rsidR="00A06D4A" w:rsidRPr="003251CC">
        <w:rPr>
          <w:sz w:val="20"/>
          <w:szCs w:val="20"/>
        </w:rPr>
        <w:t xml:space="preserve">едерального государственного бюджетного образовательного </w:t>
      </w:r>
    </w:p>
    <w:p w:rsidR="00A06D4A" w:rsidRPr="003251CC" w:rsidRDefault="00A06D4A" w:rsidP="00A06D4A">
      <w:pPr>
        <w:pStyle w:val="1"/>
        <w:rPr>
          <w:sz w:val="20"/>
          <w:szCs w:val="20"/>
        </w:rPr>
      </w:pPr>
      <w:r w:rsidRPr="003251CC">
        <w:rPr>
          <w:sz w:val="20"/>
          <w:szCs w:val="20"/>
        </w:rPr>
        <w:t>учреждения высшего образования</w:t>
      </w:r>
    </w:p>
    <w:p w:rsidR="002D0CBA" w:rsidRPr="002D0CBA" w:rsidRDefault="003251CC" w:rsidP="00A06D4A">
      <w:pPr>
        <w:pStyle w:val="1"/>
        <w:rPr>
          <w:sz w:val="20"/>
          <w:szCs w:val="20"/>
        </w:rPr>
      </w:pPr>
      <w:r w:rsidRPr="003251CC">
        <w:rPr>
          <w:sz w:val="20"/>
          <w:szCs w:val="20"/>
        </w:rPr>
        <w:t xml:space="preserve">«Казанский национальный исследовательский технологический </w:t>
      </w:r>
    </w:p>
    <w:p w:rsidR="00A06D4A" w:rsidRPr="003251CC" w:rsidRDefault="003251CC" w:rsidP="00A06D4A">
      <w:pPr>
        <w:pStyle w:val="1"/>
        <w:rPr>
          <w:sz w:val="20"/>
          <w:szCs w:val="20"/>
        </w:rPr>
      </w:pPr>
      <w:r w:rsidRPr="003251CC">
        <w:rPr>
          <w:sz w:val="20"/>
          <w:szCs w:val="20"/>
        </w:rPr>
        <w:t>университет»</w:t>
      </w:r>
    </w:p>
    <w:p w:rsidR="00A4242E" w:rsidRDefault="00A4242E" w:rsidP="00A06D4A">
      <w:pPr>
        <w:pStyle w:val="a5"/>
        <w:widowControl w:val="0"/>
        <w:rPr>
          <w:i w:val="0"/>
          <w:iCs w:val="0"/>
          <w:caps/>
          <w:smallCaps w:val="0"/>
          <w:sz w:val="24"/>
        </w:rPr>
      </w:pPr>
    </w:p>
    <w:p w:rsidR="003251CC" w:rsidRDefault="003251CC" w:rsidP="005533C2">
      <w:pPr>
        <w:pStyle w:val="a5"/>
        <w:widowControl w:val="0"/>
        <w:jc w:val="left"/>
        <w:rPr>
          <w:i w:val="0"/>
          <w:iCs w:val="0"/>
          <w:caps/>
          <w:smallCaps w:val="0"/>
          <w:sz w:val="24"/>
        </w:rPr>
      </w:pPr>
    </w:p>
    <w:p w:rsidR="00B05FB3" w:rsidRDefault="00B05FB3" w:rsidP="00A06D4A">
      <w:pPr>
        <w:pStyle w:val="a5"/>
        <w:widowControl w:val="0"/>
        <w:rPr>
          <w:i w:val="0"/>
          <w:iCs w:val="0"/>
          <w:caps/>
          <w:smallCaps w:val="0"/>
          <w:sz w:val="24"/>
        </w:rPr>
      </w:pPr>
    </w:p>
    <w:p w:rsidR="005533C2" w:rsidRPr="00A06D4A" w:rsidRDefault="005533C2" w:rsidP="00A06D4A">
      <w:pPr>
        <w:pStyle w:val="a5"/>
        <w:widowControl w:val="0"/>
        <w:rPr>
          <w:i w:val="0"/>
          <w:iCs w:val="0"/>
          <w:caps/>
          <w:smallCaps w:val="0"/>
          <w:sz w:val="24"/>
        </w:rPr>
      </w:pPr>
    </w:p>
    <w:p w:rsidR="00A4242E" w:rsidRPr="00D1302D" w:rsidRDefault="00A06D4A" w:rsidP="00B05FB3">
      <w:pPr>
        <w:pStyle w:val="1"/>
        <w:keepNext w:val="0"/>
        <w:rPr>
          <w:b/>
        </w:rPr>
      </w:pPr>
      <w:r w:rsidRPr="00D1302D">
        <w:rPr>
          <w:b/>
        </w:rPr>
        <w:t>А.В. Садыков</w:t>
      </w:r>
    </w:p>
    <w:p w:rsidR="00B05FB3" w:rsidRPr="00B05FB3" w:rsidRDefault="00B05FB3" w:rsidP="00B05FB3"/>
    <w:p w:rsidR="00D1302D" w:rsidRDefault="00D1302D">
      <w:pPr>
        <w:pStyle w:val="a5"/>
        <w:widowControl w:val="0"/>
        <w:rPr>
          <w:i w:val="0"/>
          <w:iCs w:val="0"/>
          <w:caps/>
          <w:smallCaps w:val="0"/>
          <w:sz w:val="42"/>
        </w:rPr>
      </w:pPr>
    </w:p>
    <w:p w:rsidR="00A4242E" w:rsidRPr="002D132D" w:rsidRDefault="00C33E85" w:rsidP="00744183">
      <w:pPr>
        <w:pStyle w:val="a5"/>
        <w:widowControl w:val="0"/>
        <w:spacing w:line="276" w:lineRule="auto"/>
        <w:rPr>
          <w:i w:val="0"/>
          <w:iCs w:val="0"/>
          <w:caps/>
          <w:smallCaps w:val="0"/>
          <w:sz w:val="48"/>
          <w:szCs w:val="48"/>
        </w:rPr>
      </w:pPr>
      <w:r w:rsidRPr="002D132D">
        <w:rPr>
          <w:i w:val="0"/>
          <w:iCs w:val="0"/>
          <w:caps/>
          <w:smallCaps w:val="0"/>
          <w:sz w:val="48"/>
          <w:szCs w:val="48"/>
        </w:rPr>
        <w:t xml:space="preserve">Математическая </w:t>
      </w:r>
      <w:r w:rsidR="00A4242E" w:rsidRPr="002D132D">
        <w:rPr>
          <w:i w:val="0"/>
          <w:iCs w:val="0"/>
          <w:caps/>
          <w:smallCaps w:val="0"/>
          <w:sz w:val="48"/>
          <w:szCs w:val="48"/>
        </w:rPr>
        <w:t xml:space="preserve">логика  </w:t>
      </w:r>
    </w:p>
    <w:p w:rsidR="00D1302D" w:rsidRDefault="00D1302D">
      <w:pPr>
        <w:pStyle w:val="a4"/>
        <w:widowControl w:val="0"/>
        <w:spacing w:before="0" w:after="0" w:line="240" w:lineRule="auto"/>
        <w:rPr>
          <w:b w:val="0"/>
          <w:i w:val="0"/>
          <w:sz w:val="32"/>
        </w:rPr>
      </w:pPr>
    </w:p>
    <w:p w:rsidR="00A4242E" w:rsidRPr="00831403" w:rsidRDefault="00744183">
      <w:pPr>
        <w:pStyle w:val="a4"/>
        <w:widowControl w:val="0"/>
        <w:spacing w:before="0" w:after="0" w:line="240" w:lineRule="auto"/>
        <w:rPr>
          <w:b w:val="0"/>
          <w:i w:val="0"/>
          <w:sz w:val="32"/>
        </w:rPr>
      </w:pPr>
      <w:r w:rsidRPr="00831403">
        <w:rPr>
          <w:b w:val="0"/>
          <w:i w:val="0"/>
          <w:sz w:val="32"/>
        </w:rPr>
        <w:t>У</w:t>
      </w:r>
      <w:r w:rsidR="00D1302D" w:rsidRPr="00831403">
        <w:rPr>
          <w:b w:val="0"/>
          <w:i w:val="0"/>
          <w:sz w:val="32"/>
        </w:rPr>
        <w:t>ЧЕ</w:t>
      </w:r>
      <w:r w:rsidRPr="00831403">
        <w:rPr>
          <w:b w:val="0"/>
          <w:i w:val="0"/>
          <w:sz w:val="32"/>
        </w:rPr>
        <w:t>БНО</w:t>
      </w:r>
      <w:r w:rsidR="00D1302D" w:rsidRPr="00831403">
        <w:rPr>
          <w:b w:val="0"/>
          <w:i w:val="0"/>
          <w:sz w:val="32"/>
        </w:rPr>
        <w:t xml:space="preserve">Е  </w:t>
      </w:r>
      <w:r w:rsidRPr="00831403">
        <w:rPr>
          <w:b w:val="0"/>
          <w:i w:val="0"/>
          <w:sz w:val="32"/>
        </w:rPr>
        <w:t>ПОСОБИЕ</w:t>
      </w:r>
    </w:p>
    <w:p w:rsidR="00A4242E" w:rsidRDefault="00A4242E">
      <w:pPr>
        <w:jc w:val="center"/>
        <w:rPr>
          <w:b/>
          <w:sz w:val="18"/>
        </w:rPr>
      </w:pPr>
    </w:p>
    <w:p w:rsidR="00A4242E" w:rsidRDefault="00A4242E" w:rsidP="005533C2">
      <w:pPr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5533C2" w:rsidRDefault="005533C2">
      <w:pPr>
        <w:jc w:val="center"/>
        <w:rPr>
          <w:b/>
          <w:smallCaps/>
          <w:sz w:val="18"/>
        </w:rPr>
      </w:pPr>
    </w:p>
    <w:p w:rsidR="005533C2" w:rsidRDefault="005533C2">
      <w:pPr>
        <w:jc w:val="center"/>
        <w:rPr>
          <w:b/>
          <w:smallCaps/>
          <w:sz w:val="18"/>
        </w:rPr>
      </w:pPr>
    </w:p>
    <w:p w:rsidR="005533C2" w:rsidRDefault="005533C2">
      <w:pPr>
        <w:jc w:val="center"/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3251CC" w:rsidRDefault="003251CC">
      <w:pPr>
        <w:jc w:val="center"/>
        <w:rPr>
          <w:b/>
          <w:smallCaps/>
          <w:sz w:val="18"/>
        </w:rPr>
      </w:pPr>
    </w:p>
    <w:p w:rsidR="00831403" w:rsidRDefault="00831403">
      <w:pPr>
        <w:jc w:val="center"/>
        <w:rPr>
          <w:b/>
          <w:smallCaps/>
          <w:sz w:val="18"/>
        </w:rPr>
      </w:pPr>
    </w:p>
    <w:p w:rsidR="00831403" w:rsidRDefault="00831403">
      <w:pPr>
        <w:jc w:val="center"/>
        <w:rPr>
          <w:b/>
          <w:smallCaps/>
          <w:sz w:val="18"/>
        </w:rPr>
      </w:pPr>
    </w:p>
    <w:p w:rsidR="00831403" w:rsidRDefault="00831403">
      <w:pPr>
        <w:jc w:val="center"/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A4242E" w:rsidRDefault="00A4242E">
      <w:pPr>
        <w:jc w:val="center"/>
        <w:rPr>
          <w:b/>
          <w:smallCaps/>
          <w:sz w:val="18"/>
        </w:rPr>
      </w:pPr>
    </w:p>
    <w:p w:rsidR="00773970" w:rsidRPr="0013327C" w:rsidRDefault="00773970">
      <w:pPr>
        <w:jc w:val="center"/>
        <w:rPr>
          <w:b/>
        </w:rPr>
      </w:pPr>
      <w:r w:rsidRPr="0013327C">
        <w:rPr>
          <w:b/>
        </w:rPr>
        <w:t>Нижнекамск</w:t>
      </w:r>
    </w:p>
    <w:p w:rsidR="00A4242E" w:rsidRDefault="00A4242E" w:rsidP="003251CC">
      <w:pPr>
        <w:jc w:val="center"/>
        <w:rPr>
          <w:b/>
          <w:sz w:val="22"/>
        </w:rPr>
      </w:pPr>
      <w:r w:rsidRPr="0013327C">
        <w:rPr>
          <w:b/>
        </w:rPr>
        <w:t xml:space="preserve">   20</w:t>
      </w:r>
      <w:r w:rsidR="00773970" w:rsidRPr="0013327C">
        <w:rPr>
          <w:b/>
        </w:rPr>
        <w:t>1</w:t>
      </w:r>
      <w:r w:rsidR="004B4B60">
        <w:rPr>
          <w:b/>
        </w:rPr>
        <w:t>6</w:t>
      </w:r>
      <w:r w:rsidR="004F006C">
        <w:rPr>
          <w:iCs/>
          <w:caps/>
          <w:noProof/>
          <w:sz w:val="14"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0">
                <wp:simplePos x="0" y="0"/>
                <wp:positionH relativeFrom="page">
                  <wp:posOffset>3456940</wp:posOffset>
                </wp:positionH>
                <wp:positionV relativeFrom="paragraph">
                  <wp:posOffset>8877300</wp:posOffset>
                </wp:positionV>
                <wp:extent cx="838200" cy="609600"/>
                <wp:effectExtent l="0" t="0" r="0" b="0"/>
                <wp:wrapNone/>
                <wp:docPr id="10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72.2pt;margin-top:699pt;width:66pt;height:4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2z4eQIAAP0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" o:allowoverlap="f" stroked="f">
                <w10:wrap anchorx="page"/>
                <w10:anchorlock/>
              </v:rect>
            </w:pict>
          </mc:Fallback>
        </mc:AlternateContent>
      </w:r>
      <w:r>
        <w:rPr>
          <w:i/>
          <w:caps/>
          <w:smallCaps/>
          <w:sz w:val="30"/>
        </w:rPr>
        <w:br w:type="page"/>
      </w:r>
    </w:p>
    <w:p w:rsidR="003251CC" w:rsidRPr="003251CC" w:rsidRDefault="003251CC" w:rsidP="002D132D">
      <w:pPr>
        <w:rPr>
          <w:b/>
          <w:sz w:val="24"/>
          <w:szCs w:val="24"/>
        </w:rPr>
      </w:pPr>
      <w:r w:rsidRPr="003251CC">
        <w:rPr>
          <w:b/>
          <w:sz w:val="24"/>
          <w:szCs w:val="24"/>
        </w:rPr>
        <w:lastRenderedPageBreak/>
        <w:t xml:space="preserve">УДК </w:t>
      </w:r>
      <w:r w:rsidR="00041EF0">
        <w:rPr>
          <w:b/>
          <w:sz w:val="24"/>
          <w:szCs w:val="24"/>
        </w:rPr>
        <w:t>510</w:t>
      </w:r>
      <w:r w:rsidRPr="003251CC">
        <w:rPr>
          <w:b/>
          <w:sz w:val="24"/>
          <w:szCs w:val="24"/>
        </w:rPr>
        <w:t>.</w:t>
      </w:r>
      <w:r w:rsidR="00041EF0">
        <w:rPr>
          <w:b/>
          <w:sz w:val="24"/>
          <w:szCs w:val="24"/>
        </w:rPr>
        <w:t>6</w:t>
      </w:r>
    </w:p>
    <w:p w:rsidR="003251CC" w:rsidRDefault="00831403" w:rsidP="002D132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0E585B">
        <w:rPr>
          <w:b/>
          <w:sz w:val="24"/>
          <w:szCs w:val="24"/>
        </w:rPr>
        <w:t>С</w:t>
      </w:r>
      <w:r w:rsidR="003251CC" w:rsidRPr="003251CC">
        <w:rPr>
          <w:b/>
          <w:sz w:val="24"/>
          <w:szCs w:val="24"/>
        </w:rPr>
        <w:t xml:space="preserve"> </w:t>
      </w:r>
      <w:r w:rsidR="000E585B">
        <w:rPr>
          <w:b/>
          <w:sz w:val="24"/>
          <w:szCs w:val="24"/>
        </w:rPr>
        <w:t>14</w:t>
      </w:r>
    </w:p>
    <w:p w:rsidR="003251CC" w:rsidRDefault="003251CC" w:rsidP="005533C2">
      <w:pPr>
        <w:ind w:firstLine="567"/>
        <w:jc w:val="both"/>
        <w:rPr>
          <w:b/>
          <w:sz w:val="24"/>
          <w:szCs w:val="24"/>
        </w:rPr>
      </w:pPr>
    </w:p>
    <w:p w:rsidR="003251CC" w:rsidRPr="00D913A2" w:rsidRDefault="003251CC" w:rsidP="00D913A2">
      <w:pPr>
        <w:ind w:firstLine="567"/>
        <w:jc w:val="both"/>
        <w:rPr>
          <w:sz w:val="24"/>
          <w:szCs w:val="24"/>
        </w:rPr>
      </w:pPr>
      <w:r w:rsidRPr="003251CC">
        <w:rPr>
          <w:sz w:val="24"/>
          <w:szCs w:val="24"/>
        </w:rPr>
        <w:t>Печатается по решению редакционно-издательского совета</w:t>
      </w:r>
      <w:r w:rsidR="00424D19">
        <w:rPr>
          <w:sz w:val="24"/>
          <w:szCs w:val="24"/>
        </w:rPr>
        <w:t xml:space="preserve"> </w:t>
      </w:r>
      <w:r w:rsidR="00744183">
        <w:rPr>
          <w:sz w:val="24"/>
          <w:szCs w:val="24"/>
        </w:rPr>
        <w:t>НХТИ ФГБОУ В</w:t>
      </w:r>
      <w:r w:rsidRPr="003251CC">
        <w:rPr>
          <w:sz w:val="24"/>
          <w:szCs w:val="24"/>
        </w:rPr>
        <w:t>О «КНИТУ»</w:t>
      </w:r>
      <w:r w:rsidR="00D913A2">
        <w:rPr>
          <w:sz w:val="24"/>
          <w:szCs w:val="24"/>
        </w:rPr>
        <w:t>.</w:t>
      </w:r>
    </w:p>
    <w:p w:rsidR="003251CC" w:rsidRDefault="003251CC" w:rsidP="005533C2">
      <w:pPr>
        <w:ind w:firstLine="567"/>
        <w:jc w:val="both"/>
        <w:rPr>
          <w:sz w:val="22"/>
        </w:rPr>
      </w:pPr>
    </w:p>
    <w:p w:rsidR="003251CC" w:rsidRPr="003251CC" w:rsidRDefault="003251CC" w:rsidP="00D913A2">
      <w:pPr>
        <w:pStyle w:val="2"/>
        <w:keepNext w:val="0"/>
        <w:spacing w:before="0" w:after="0" w:line="240" w:lineRule="auto"/>
        <w:ind w:firstLine="567"/>
        <w:jc w:val="center"/>
        <w:rPr>
          <w:b/>
          <w:sz w:val="23"/>
        </w:rPr>
      </w:pPr>
      <w:r w:rsidRPr="003251CC">
        <w:rPr>
          <w:b/>
          <w:sz w:val="23"/>
        </w:rPr>
        <w:t>Рецензенты:</w:t>
      </w:r>
    </w:p>
    <w:p w:rsidR="003251CC" w:rsidRPr="00D913A2" w:rsidRDefault="00666310" w:rsidP="00D913A2">
      <w:pPr>
        <w:pStyle w:val="2"/>
        <w:keepNext w:val="0"/>
        <w:spacing w:before="0" w:after="0" w:line="240" w:lineRule="auto"/>
        <w:jc w:val="center"/>
        <w:rPr>
          <w:sz w:val="23"/>
          <w:u w:val="single"/>
        </w:rPr>
      </w:pPr>
      <w:r w:rsidRPr="003251CC">
        <w:rPr>
          <w:b/>
          <w:sz w:val="23"/>
        </w:rPr>
        <w:t>Апайчева Л.А.</w:t>
      </w:r>
      <w:r w:rsidR="003251CC" w:rsidRPr="003251CC">
        <w:rPr>
          <w:b/>
          <w:sz w:val="23"/>
        </w:rPr>
        <w:t>,</w:t>
      </w:r>
      <w:r w:rsidR="003251CC">
        <w:rPr>
          <w:sz w:val="23"/>
        </w:rPr>
        <w:t xml:space="preserve"> кандидат физ</w:t>
      </w:r>
      <w:r w:rsidR="00424D19">
        <w:rPr>
          <w:sz w:val="23"/>
        </w:rPr>
        <w:t>.</w:t>
      </w:r>
      <w:r w:rsidR="003251CC">
        <w:rPr>
          <w:sz w:val="23"/>
        </w:rPr>
        <w:t>-мат</w:t>
      </w:r>
      <w:r w:rsidR="00424D19">
        <w:rPr>
          <w:sz w:val="23"/>
        </w:rPr>
        <w:t>.</w:t>
      </w:r>
      <w:r w:rsidR="003251CC">
        <w:rPr>
          <w:sz w:val="23"/>
        </w:rPr>
        <w:t xml:space="preserve"> наук, доцент</w:t>
      </w:r>
      <w:r w:rsidR="00D913A2">
        <w:rPr>
          <w:sz w:val="23"/>
        </w:rPr>
        <w:t>;</w:t>
      </w:r>
    </w:p>
    <w:p w:rsidR="003251CC" w:rsidRPr="003251CC" w:rsidRDefault="00666310" w:rsidP="00D913A2">
      <w:pPr>
        <w:jc w:val="center"/>
        <w:rPr>
          <w:sz w:val="23"/>
          <w:szCs w:val="21"/>
          <w:u w:val="single"/>
        </w:rPr>
      </w:pPr>
      <w:r w:rsidRPr="003251CC">
        <w:rPr>
          <w:b/>
          <w:sz w:val="23"/>
        </w:rPr>
        <w:t>Саримов Н.Н.</w:t>
      </w:r>
      <w:r w:rsidR="003251CC">
        <w:rPr>
          <w:b/>
          <w:sz w:val="23"/>
          <w:szCs w:val="21"/>
        </w:rPr>
        <w:t xml:space="preserve">, </w:t>
      </w:r>
      <w:r w:rsidR="003251CC">
        <w:rPr>
          <w:sz w:val="23"/>
        </w:rPr>
        <w:t>кандидат физ</w:t>
      </w:r>
      <w:r w:rsidR="00424D19">
        <w:rPr>
          <w:sz w:val="23"/>
        </w:rPr>
        <w:t>.</w:t>
      </w:r>
      <w:r w:rsidR="003251CC">
        <w:rPr>
          <w:sz w:val="23"/>
        </w:rPr>
        <w:t>-мат</w:t>
      </w:r>
      <w:r w:rsidR="00424D19">
        <w:rPr>
          <w:sz w:val="23"/>
        </w:rPr>
        <w:t>.</w:t>
      </w:r>
      <w:r w:rsidR="003251CC">
        <w:rPr>
          <w:sz w:val="23"/>
        </w:rPr>
        <w:t xml:space="preserve"> наук, доцент</w:t>
      </w:r>
      <w:r w:rsidR="00D913A2">
        <w:rPr>
          <w:sz w:val="23"/>
        </w:rPr>
        <w:t>.</w:t>
      </w:r>
    </w:p>
    <w:p w:rsidR="003251CC" w:rsidRPr="003251CC" w:rsidRDefault="003251CC" w:rsidP="005533C2">
      <w:pPr>
        <w:ind w:firstLine="567"/>
        <w:jc w:val="both"/>
        <w:rPr>
          <w:sz w:val="22"/>
        </w:rPr>
      </w:pPr>
    </w:p>
    <w:p w:rsidR="003251CC" w:rsidRDefault="003251CC" w:rsidP="005533C2">
      <w:pPr>
        <w:pStyle w:val="1"/>
        <w:keepNext w:val="0"/>
        <w:ind w:firstLine="567"/>
        <w:jc w:val="both"/>
        <w:rPr>
          <w:sz w:val="23"/>
        </w:rPr>
      </w:pPr>
    </w:p>
    <w:p w:rsidR="00A4242E" w:rsidRPr="00B05FB3" w:rsidRDefault="00A4242E" w:rsidP="005533C2">
      <w:pPr>
        <w:pStyle w:val="1"/>
        <w:keepNext w:val="0"/>
        <w:ind w:firstLine="567"/>
        <w:jc w:val="both"/>
        <w:rPr>
          <w:b/>
          <w:sz w:val="23"/>
        </w:rPr>
      </w:pPr>
      <w:r w:rsidRPr="003251CC">
        <w:rPr>
          <w:b/>
          <w:sz w:val="23"/>
        </w:rPr>
        <w:t xml:space="preserve"> Садыков</w:t>
      </w:r>
      <w:r w:rsidR="00D913A2">
        <w:rPr>
          <w:b/>
          <w:sz w:val="23"/>
        </w:rPr>
        <w:t>,</w:t>
      </w:r>
      <w:r w:rsidR="00D913A2" w:rsidRPr="00D913A2">
        <w:rPr>
          <w:b/>
          <w:sz w:val="23"/>
        </w:rPr>
        <w:t xml:space="preserve"> </w:t>
      </w:r>
      <w:r w:rsidR="00D913A2" w:rsidRPr="003251CC">
        <w:rPr>
          <w:b/>
          <w:sz w:val="23"/>
        </w:rPr>
        <w:t>А.В.</w:t>
      </w:r>
      <w:r w:rsidR="00DB06FC" w:rsidRPr="003251CC">
        <w:rPr>
          <w:b/>
        </w:rPr>
        <w:t xml:space="preserve"> </w:t>
      </w:r>
    </w:p>
    <w:p w:rsidR="00B35889" w:rsidRDefault="000E585B" w:rsidP="00424D19">
      <w:pPr>
        <w:pStyle w:val="a3"/>
        <w:ind w:firstLine="0"/>
        <w:rPr>
          <w:sz w:val="23"/>
        </w:rPr>
      </w:pPr>
      <w:r>
        <w:rPr>
          <w:b/>
          <w:spacing w:val="-4"/>
          <w:sz w:val="23"/>
        </w:rPr>
        <w:t>С</w:t>
      </w:r>
      <w:r w:rsidR="003251CC">
        <w:rPr>
          <w:b/>
          <w:spacing w:val="-4"/>
          <w:sz w:val="23"/>
        </w:rPr>
        <w:t xml:space="preserve"> </w:t>
      </w:r>
      <w:r>
        <w:rPr>
          <w:b/>
          <w:spacing w:val="-4"/>
          <w:sz w:val="23"/>
        </w:rPr>
        <w:t xml:space="preserve">14 </w:t>
      </w:r>
      <w:r w:rsidR="003251CC">
        <w:rPr>
          <w:b/>
          <w:spacing w:val="-4"/>
          <w:sz w:val="23"/>
        </w:rPr>
        <w:t xml:space="preserve"> </w:t>
      </w:r>
      <w:r w:rsidR="00A4242E">
        <w:rPr>
          <w:spacing w:val="-4"/>
          <w:sz w:val="23"/>
        </w:rPr>
        <w:t>Математическая логика</w:t>
      </w:r>
      <w:r w:rsidR="00831403">
        <w:rPr>
          <w:spacing w:val="-4"/>
          <w:sz w:val="23"/>
        </w:rPr>
        <w:t xml:space="preserve"> </w:t>
      </w:r>
      <w:r w:rsidR="00744183">
        <w:rPr>
          <w:spacing w:val="-4"/>
          <w:sz w:val="23"/>
        </w:rPr>
        <w:t>: учебное пособие</w:t>
      </w:r>
      <w:r w:rsidR="00A4242E">
        <w:rPr>
          <w:spacing w:val="-4"/>
          <w:sz w:val="23"/>
        </w:rPr>
        <w:t xml:space="preserve"> /  </w:t>
      </w:r>
      <w:r w:rsidR="00B35889">
        <w:rPr>
          <w:sz w:val="23"/>
        </w:rPr>
        <w:t xml:space="preserve"> А.В. Садыков</w:t>
      </w:r>
      <w:r w:rsidR="00B05FB3">
        <w:rPr>
          <w:sz w:val="23"/>
        </w:rPr>
        <w:t>. – Нижне</w:t>
      </w:r>
      <w:r w:rsidR="00744183">
        <w:rPr>
          <w:sz w:val="23"/>
        </w:rPr>
        <w:t>камск : НХТИ ФГБОУ В</w:t>
      </w:r>
      <w:r w:rsidR="00B05FB3">
        <w:rPr>
          <w:sz w:val="23"/>
        </w:rPr>
        <w:t>О «КНИТУ»</w:t>
      </w:r>
      <w:r w:rsidR="004B4B60">
        <w:rPr>
          <w:sz w:val="23"/>
        </w:rPr>
        <w:t>,  2016</w:t>
      </w:r>
      <w:r w:rsidR="00B05FB3">
        <w:rPr>
          <w:sz w:val="23"/>
        </w:rPr>
        <w:t>. –</w:t>
      </w:r>
      <w:r w:rsidR="00D1039C">
        <w:rPr>
          <w:sz w:val="23"/>
        </w:rPr>
        <w:t xml:space="preserve">  93</w:t>
      </w:r>
      <w:r w:rsidR="00B35889">
        <w:rPr>
          <w:sz w:val="23"/>
        </w:rPr>
        <w:t xml:space="preserve"> с.</w:t>
      </w:r>
    </w:p>
    <w:p w:rsidR="00A4242E" w:rsidRDefault="00A4242E" w:rsidP="005533C2">
      <w:pPr>
        <w:ind w:firstLine="567"/>
        <w:jc w:val="both"/>
        <w:rPr>
          <w:szCs w:val="21"/>
        </w:rPr>
      </w:pPr>
    </w:p>
    <w:p w:rsidR="00A4242E" w:rsidRDefault="00A4242E" w:rsidP="005533C2">
      <w:pPr>
        <w:ind w:firstLine="567"/>
        <w:jc w:val="both"/>
        <w:rPr>
          <w:sz w:val="23"/>
          <w:szCs w:val="21"/>
        </w:rPr>
      </w:pPr>
      <w:r>
        <w:rPr>
          <w:sz w:val="23"/>
          <w:szCs w:val="21"/>
        </w:rPr>
        <w:t>В работе привод</w:t>
      </w:r>
      <w:r w:rsidR="00041EF0">
        <w:rPr>
          <w:sz w:val="23"/>
          <w:szCs w:val="21"/>
        </w:rPr>
        <w:t xml:space="preserve">ятся основные базовые понятия </w:t>
      </w:r>
      <w:r>
        <w:rPr>
          <w:sz w:val="23"/>
          <w:szCs w:val="21"/>
        </w:rPr>
        <w:t xml:space="preserve"> по разделам математической логики. Излагаемый материал сопровождается примерами и дополняется упражнениями.</w:t>
      </w:r>
      <w:r w:rsidR="00666310">
        <w:rPr>
          <w:sz w:val="23"/>
          <w:szCs w:val="21"/>
        </w:rPr>
        <w:t xml:space="preserve"> Приведены задачи для самостоятельного решения.</w:t>
      </w:r>
    </w:p>
    <w:p w:rsidR="00A4242E" w:rsidRPr="00B05FB3" w:rsidRDefault="00744183" w:rsidP="005533C2">
      <w:pPr>
        <w:ind w:firstLine="567"/>
        <w:jc w:val="both"/>
        <w:rPr>
          <w:sz w:val="23"/>
          <w:szCs w:val="21"/>
        </w:rPr>
      </w:pPr>
      <w:r>
        <w:rPr>
          <w:sz w:val="23"/>
          <w:szCs w:val="21"/>
        </w:rPr>
        <w:t>Предназначено</w:t>
      </w:r>
      <w:r w:rsidR="00A4242E">
        <w:rPr>
          <w:sz w:val="23"/>
          <w:szCs w:val="21"/>
        </w:rPr>
        <w:t xml:space="preserve"> для студентов</w:t>
      </w:r>
      <w:r w:rsidR="009827DD">
        <w:rPr>
          <w:sz w:val="23"/>
          <w:szCs w:val="21"/>
        </w:rPr>
        <w:t>, обучающихся по направлениям подготовки бакалавров</w:t>
      </w:r>
      <w:r w:rsidR="00A4242E">
        <w:rPr>
          <w:sz w:val="23"/>
          <w:szCs w:val="21"/>
        </w:rPr>
        <w:t xml:space="preserve"> </w:t>
      </w:r>
      <w:r w:rsidR="009827DD">
        <w:rPr>
          <w:sz w:val="23"/>
          <w:szCs w:val="21"/>
        </w:rPr>
        <w:t>«</w:t>
      </w:r>
      <w:r w:rsidR="00DB06FC">
        <w:rPr>
          <w:sz w:val="23"/>
          <w:szCs w:val="21"/>
        </w:rPr>
        <w:t>И</w:t>
      </w:r>
      <w:r w:rsidR="009827DD">
        <w:rPr>
          <w:sz w:val="23"/>
          <w:szCs w:val="21"/>
        </w:rPr>
        <w:t>нформатика и вычислительная техника»</w:t>
      </w:r>
      <w:r w:rsidR="00DB06FC">
        <w:rPr>
          <w:sz w:val="23"/>
          <w:szCs w:val="21"/>
        </w:rPr>
        <w:t xml:space="preserve">, </w:t>
      </w:r>
      <w:r w:rsidR="009827DD">
        <w:rPr>
          <w:sz w:val="23"/>
          <w:szCs w:val="21"/>
        </w:rPr>
        <w:t>«</w:t>
      </w:r>
      <w:r w:rsidR="00DB06FC">
        <w:rPr>
          <w:sz w:val="23"/>
          <w:szCs w:val="21"/>
        </w:rPr>
        <w:t>У</w:t>
      </w:r>
      <w:r w:rsidR="009827DD">
        <w:rPr>
          <w:sz w:val="23"/>
          <w:szCs w:val="21"/>
        </w:rPr>
        <w:t>правление в технических системах»</w:t>
      </w:r>
      <w:r w:rsidR="00DB06FC">
        <w:rPr>
          <w:sz w:val="23"/>
          <w:szCs w:val="21"/>
        </w:rPr>
        <w:t xml:space="preserve">, </w:t>
      </w:r>
      <w:r w:rsidR="009827DD">
        <w:rPr>
          <w:sz w:val="23"/>
          <w:szCs w:val="21"/>
        </w:rPr>
        <w:t>«</w:t>
      </w:r>
      <w:r w:rsidR="00DB06FC">
        <w:rPr>
          <w:sz w:val="23"/>
          <w:szCs w:val="21"/>
        </w:rPr>
        <w:t>А</w:t>
      </w:r>
      <w:r w:rsidR="009827DD">
        <w:rPr>
          <w:sz w:val="23"/>
          <w:szCs w:val="21"/>
        </w:rPr>
        <w:t>втоматизация технол</w:t>
      </w:r>
      <w:r w:rsidR="009827DD">
        <w:rPr>
          <w:sz w:val="23"/>
          <w:szCs w:val="21"/>
        </w:rPr>
        <w:t>о</w:t>
      </w:r>
      <w:r w:rsidR="009827DD">
        <w:rPr>
          <w:sz w:val="23"/>
          <w:szCs w:val="21"/>
        </w:rPr>
        <w:t>гических процессов и производств»</w:t>
      </w:r>
      <w:r w:rsidR="00A4242E">
        <w:rPr>
          <w:sz w:val="23"/>
          <w:szCs w:val="21"/>
        </w:rPr>
        <w:t>.</w:t>
      </w:r>
    </w:p>
    <w:p w:rsidR="00A4242E" w:rsidRDefault="00744183" w:rsidP="005533C2">
      <w:pPr>
        <w:ind w:firstLine="567"/>
        <w:jc w:val="both"/>
        <w:rPr>
          <w:sz w:val="23"/>
          <w:szCs w:val="21"/>
        </w:rPr>
      </w:pPr>
      <w:r>
        <w:rPr>
          <w:sz w:val="23"/>
          <w:szCs w:val="21"/>
        </w:rPr>
        <w:t>Подготовлено</w:t>
      </w:r>
      <w:r w:rsidR="00A4242E">
        <w:rPr>
          <w:sz w:val="23"/>
          <w:szCs w:val="21"/>
        </w:rPr>
        <w:t xml:space="preserve"> на кафедре математики Нижнекамского хим</w:t>
      </w:r>
      <w:r w:rsidR="00A4242E">
        <w:rPr>
          <w:sz w:val="23"/>
          <w:szCs w:val="21"/>
        </w:rPr>
        <w:t>и</w:t>
      </w:r>
      <w:r w:rsidR="00A4242E">
        <w:rPr>
          <w:sz w:val="23"/>
          <w:szCs w:val="21"/>
        </w:rPr>
        <w:t>ко-технологического института.</w:t>
      </w:r>
    </w:p>
    <w:p w:rsidR="00A4242E" w:rsidRDefault="00A4242E" w:rsidP="005533C2">
      <w:pPr>
        <w:ind w:firstLine="567"/>
        <w:jc w:val="both"/>
        <w:rPr>
          <w:szCs w:val="21"/>
        </w:rPr>
      </w:pPr>
    </w:p>
    <w:p w:rsidR="00A4242E" w:rsidRDefault="00A4242E" w:rsidP="005533C2">
      <w:pPr>
        <w:ind w:firstLine="567"/>
        <w:jc w:val="both"/>
        <w:rPr>
          <w:szCs w:val="21"/>
        </w:rPr>
      </w:pPr>
    </w:p>
    <w:p w:rsidR="00B05FB3" w:rsidRDefault="00B05FB3" w:rsidP="005533C2">
      <w:pPr>
        <w:ind w:firstLine="567"/>
        <w:jc w:val="both"/>
        <w:rPr>
          <w:szCs w:val="21"/>
        </w:rPr>
      </w:pPr>
    </w:p>
    <w:p w:rsidR="00B05FB3" w:rsidRPr="00EA0D68" w:rsidRDefault="00B05FB3" w:rsidP="00424D19">
      <w:pPr>
        <w:ind w:firstLine="567"/>
        <w:jc w:val="right"/>
        <w:rPr>
          <w:b/>
          <w:sz w:val="24"/>
          <w:szCs w:val="24"/>
        </w:rPr>
      </w:pPr>
      <w:r w:rsidRPr="00EA0D68">
        <w:rPr>
          <w:b/>
          <w:sz w:val="24"/>
          <w:szCs w:val="24"/>
        </w:rPr>
        <w:t xml:space="preserve">УДК </w:t>
      </w:r>
      <w:r w:rsidR="00041EF0" w:rsidRPr="00EA0D68">
        <w:rPr>
          <w:b/>
          <w:sz w:val="24"/>
          <w:szCs w:val="24"/>
        </w:rPr>
        <w:t>5</w:t>
      </w:r>
      <w:r w:rsidRPr="00EA0D68">
        <w:rPr>
          <w:b/>
          <w:sz w:val="24"/>
          <w:szCs w:val="24"/>
        </w:rPr>
        <w:t>1</w:t>
      </w:r>
      <w:r w:rsidR="00041EF0" w:rsidRPr="00EA0D68">
        <w:rPr>
          <w:b/>
          <w:sz w:val="24"/>
          <w:szCs w:val="24"/>
        </w:rPr>
        <w:t>0</w:t>
      </w:r>
      <w:r w:rsidRPr="00EA0D68">
        <w:rPr>
          <w:b/>
          <w:sz w:val="24"/>
          <w:szCs w:val="24"/>
        </w:rPr>
        <w:t>.</w:t>
      </w:r>
      <w:r w:rsidR="00041EF0" w:rsidRPr="00EA0D68">
        <w:rPr>
          <w:b/>
          <w:sz w:val="24"/>
          <w:szCs w:val="24"/>
        </w:rPr>
        <w:t>6</w:t>
      </w:r>
    </w:p>
    <w:p w:rsidR="00B05FB3" w:rsidRDefault="00B05FB3" w:rsidP="005533C2">
      <w:pPr>
        <w:ind w:firstLine="567"/>
        <w:jc w:val="both"/>
        <w:rPr>
          <w:szCs w:val="21"/>
        </w:rPr>
      </w:pPr>
    </w:p>
    <w:p w:rsidR="002D132D" w:rsidRDefault="002D132D" w:rsidP="002D132D">
      <w:pPr>
        <w:ind w:firstLine="2835"/>
        <w:rPr>
          <w:szCs w:val="21"/>
        </w:rPr>
      </w:pPr>
    </w:p>
    <w:p w:rsidR="002D132D" w:rsidRDefault="002D132D" w:rsidP="002D132D">
      <w:pPr>
        <w:ind w:firstLine="2835"/>
        <w:rPr>
          <w:szCs w:val="21"/>
        </w:rPr>
      </w:pPr>
    </w:p>
    <w:p w:rsidR="002D132D" w:rsidRDefault="002D132D" w:rsidP="002D132D">
      <w:pPr>
        <w:ind w:firstLine="2835"/>
        <w:rPr>
          <w:szCs w:val="21"/>
        </w:rPr>
      </w:pPr>
    </w:p>
    <w:p w:rsidR="002D132D" w:rsidRDefault="002D132D" w:rsidP="002D132D">
      <w:pPr>
        <w:ind w:firstLine="2835"/>
        <w:rPr>
          <w:szCs w:val="21"/>
        </w:rPr>
      </w:pPr>
    </w:p>
    <w:p w:rsidR="00B05FB3" w:rsidRDefault="00B05FB3" w:rsidP="002D132D">
      <w:pPr>
        <w:ind w:firstLine="2835"/>
        <w:rPr>
          <w:sz w:val="23"/>
        </w:rPr>
      </w:pPr>
      <w:r>
        <w:rPr>
          <w:szCs w:val="21"/>
        </w:rPr>
        <w:t xml:space="preserve">© </w:t>
      </w:r>
      <w:r>
        <w:rPr>
          <w:sz w:val="23"/>
        </w:rPr>
        <w:t>Сад</w:t>
      </w:r>
      <w:r w:rsidR="004B4B60">
        <w:rPr>
          <w:sz w:val="23"/>
        </w:rPr>
        <w:t>ыков А.В.</w:t>
      </w:r>
      <w:r w:rsidR="00744183">
        <w:rPr>
          <w:sz w:val="23"/>
        </w:rPr>
        <w:t>,</w:t>
      </w:r>
      <w:r w:rsidR="004B4B60">
        <w:rPr>
          <w:sz w:val="23"/>
        </w:rPr>
        <w:t xml:space="preserve"> 2016</w:t>
      </w:r>
    </w:p>
    <w:p w:rsidR="00A4242E" w:rsidRPr="00B05FB3" w:rsidRDefault="00744183" w:rsidP="002D132D">
      <w:pPr>
        <w:ind w:firstLine="2835"/>
        <w:rPr>
          <w:szCs w:val="21"/>
        </w:rPr>
      </w:pPr>
      <w:r>
        <w:rPr>
          <w:sz w:val="23"/>
        </w:rPr>
        <w:t>© НХТИ ФГБОУ В</w:t>
      </w:r>
      <w:r w:rsidR="00B05FB3">
        <w:rPr>
          <w:sz w:val="23"/>
        </w:rPr>
        <w:t>О «КНИТУ», 201</w:t>
      </w:r>
      <w:r w:rsidR="004B4B60">
        <w:rPr>
          <w:sz w:val="23"/>
        </w:rPr>
        <w:t>6</w:t>
      </w:r>
    </w:p>
    <w:p w:rsidR="00DB7CAD" w:rsidRPr="00475367" w:rsidRDefault="00DB7CAD" w:rsidP="002D132D">
      <w:pPr>
        <w:pStyle w:val="7"/>
        <w:rPr>
          <w:b w:val="0"/>
          <w:caps/>
          <w:smallCaps w:val="0"/>
          <w:sz w:val="24"/>
          <w:szCs w:val="24"/>
        </w:rPr>
      </w:pPr>
      <w:r w:rsidRPr="00475367">
        <w:rPr>
          <w:caps/>
          <w:sz w:val="24"/>
          <w:szCs w:val="24"/>
        </w:rPr>
        <w:lastRenderedPageBreak/>
        <w:t>Содержание</w:t>
      </w:r>
    </w:p>
    <w:p w:rsidR="00DB7CAD" w:rsidRPr="00D971DA" w:rsidRDefault="00DB7CAD" w:rsidP="00DB7CAD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ind w:left="0" w:firstLine="0"/>
        <w:jc w:val="both"/>
        <w:rPr>
          <w:sz w:val="24"/>
          <w:szCs w:val="24"/>
        </w:rPr>
      </w:pPr>
      <w:r w:rsidRPr="00D971DA">
        <w:rPr>
          <w:sz w:val="24"/>
          <w:szCs w:val="24"/>
        </w:rPr>
        <w:t>ЛОГИК</w:t>
      </w:r>
      <w:r>
        <w:rPr>
          <w:sz w:val="24"/>
          <w:szCs w:val="24"/>
        </w:rPr>
        <w:t>А ВЫСКАЗЫВАНИЙ …….………….…</w:t>
      </w:r>
      <w:r w:rsidRPr="00D971DA">
        <w:rPr>
          <w:sz w:val="24"/>
          <w:szCs w:val="24"/>
        </w:rPr>
        <w:t>…</w:t>
      </w:r>
      <w:r>
        <w:rPr>
          <w:sz w:val="24"/>
          <w:szCs w:val="24"/>
        </w:rPr>
        <w:t>.</w:t>
      </w:r>
      <w:r w:rsidRPr="00D971DA">
        <w:rPr>
          <w:sz w:val="24"/>
          <w:szCs w:val="24"/>
        </w:rPr>
        <w:t xml:space="preserve">… </w:t>
      </w:r>
      <w:r w:rsidR="00FE71D3">
        <w:rPr>
          <w:sz w:val="24"/>
          <w:szCs w:val="24"/>
        </w:rPr>
        <w:t xml:space="preserve"> 4</w:t>
      </w:r>
    </w:p>
    <w:p w:rsidR="00DB7CAD" w:rsidRPr="00D971DA" w:rsidRDefault="00DB7CAD" w:rsidP="00DB7CAD">
      <w:pPr>
        <w:numPr>
          <w:ilvl w:val="1"/>
          <w:numId w:val="13"/>
        </w:numPr>
        <w:shd w:val="clear" w:color="auto" w:fill="FFFFFF"/>
        <w:tabs>
          <w:tab w:val="left" w:pos="878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971DA">
        <w:rPr>
          <w:sz w:val="24"/>
          <w:szCs w:val="24"/>
        </w:rPr>
        <w:t>Высказ</w:t>
      </w:r>
      <w:r>
        <w:rPr>
          <w:sz w:val="24"/>
          <w:szCs w:val="24"/>
        </w:rPr>
        <w:t>ывания и операции над ними ………………</w:t>
      </w:r>
      <w:r w:rsidR="00FE71D3">
        <w:rPr>
          <w:sz w:val="24"/>
          <w:szCs w:val="24"/>
        </w:rPr>
        <w:t>…4</w:t>
      </w:r>
    </w:p>
    <w:p w:rsidR="00DB7CAD" w:rsidRPr="00D971DA" w:rsidRDefault="00DB7CAD" w:rsidP="00DB7CAD">
      <w:pPr>
        <w:numPr>
          <w:ilvl w:val="1"/>
          <w:numId w:val="13"/>
        </w:numPr>
        <w:shd w:val="clear" w:color="auto" w:fill="FFFFFF"/>
        <w:tabs>
          <w:tab w:val="left" w:pos="878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971DA">
        <w:rPr>
          <w:sz w:val="24"/>
          <w:szCs w:val="24"/>
        </w:rPr>
        <w:t>Фо</w:t>
      </w:r>
      <w:r>
        <w:rPr>
          <w:sz w:val="24"/>
          <w:szCs w:val="24"/>
        </w:rPr>
        <w:t>рмулы алгебры высказываний ……</w:t>
      </w:r>
      <w:r w:rsidRPr="00D971DA">
        <w:rPr>
          <w:sz w:val="24"/>
          <w:szCs w:val="24"/>
        </w:rPr>
        <w:t>…</w:t>
      </w:r>
      <w:r>
        <w:rPr>
          <w:sz w:val="24"/>
          <w:szCs w:val="24"/>
        </w:rPr>
        <w:t>………</w:t>
      </w:r>
      <w:r w:rsidRPr="00D971DA">
        <w:rPr>
          <w:sz w:val="24"/>
          <w:szCs w:val="24"/>
        </w:rPr>
        <w:t xml:space="preserve">…… </w:t>
      </w:r>
      <w:r w:rsidR="00FE71D3">
        <w:rPr>
          <w:sz w:val="24"/>
          <w:szCs w:val="24"/>
        </w:rPr>
        <w:t xml:space="preserve"> 6</w:t>
      </w:r>
    </w:p>
    <w:p w:rsidR="00DB7CAD" w:rsidRPr="00D971DA" w:rsidRDefault="00DB7CAD" w:rsidP="00DB7CAD">
      <w:pPr>
        <w:numPr>
          <w:ilvl w:val="1"/>
          <w:numId w:val="13"/>
        </w:numPr>
        <w:shd w:val="clear" w:color="auto" w:fill="FFFFFF"/>
        <w:tabs>
          <w:tab w:val="left" w:pos="878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971DA">
        <w:rPr>
          <w:sz w:val="24"/>
          <w:szCs w:val="24"/>
        </w:rPr>
        <w:t>Классификация формул. Равносильные форму</w:t>
      </w:r>
      <w:r>
        <w:rPr>
          <w:sz w:val="24"/>
          <w:szCs w:val="24"/>
        </w:rPr>
        <w:t>лы…..</w:t>
      </w:r>
      <w:r w:rsidRPr="00D971DA">
        <w:rPr>
          <w:sz w:val="24"/>
          <w:szCs w:val="24"/>
        </w:rPr>
        <w:t xml:space="preserve"> </w:t>
      </w:r>
      <w:r w:rsidR="00FE71D3">
        <w:rPr>
          <w:sz w:val="24"/>
          <w:szCs w:val="24"/>
        </w:rPr>
        <w:t xml:space="preserve"> 7</w:t>
      </w:r>
    </w:p>
    <w:p w:rsidR="00DB7CAD" w:rsidRPr="00D971DA" w:rsidRDefault="00DB7CAD" w:rsidP="00DB7CAD">
      <w:pPr>
        <w:numPr>
          <w:ilvl w:val="1"/>
          <w:numId w:val="13"/>
        </w:numPr>
        <w:shd w:val="clear" w:color="auto" w:fill="FFFFFF"/>
        <w:tabs>
          <w:tab w:val="left" w:pos="878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971DA">
        <w:rPr>
          <w:sz w:val="24"/>
          <w:szCs w:val="24"/>
        </w:rPr>
        <w:t>Нормальные форм</w:t>
      </w:r>
      <w:r>
        <w:rPr>
          <w:sz w:val="24"/>
          <w:szCs w:val="24"/>
        </w:rPr>
        <w:t>ы ……………………………….....</w:t>
      </w:r>
      <w:r w:rsidR="00FE71D3">
        <w:rPr>
          <w:sz w:val="24"/>
          <w:szCs w:val="24"/>
        </w:rPr>
        <w:t xml:space="preserve">   </w:t>
      </w:r>
      <w:r>
        <w:rPr>
          <w:sz w:val="24"/>
          <w:szCs w:val="24"/>
        </w:rPr>
        <w:t>1</w:t>
      </w:r>
      <w:r w:rsidR="00FE71D3">
        <w:rPr>
          <w:sz w:val="24"/>
          <w:szCs w:val="24"/>
        </w:rPr>
        <w:t>2</w:t>
      </w:r>
    </w:p>
    <w:p w:rsidR="00DB7CAD" w:rsidRPr="00D971DA" w:rsidRDefault="00DB7CAD" w:rsidP="00DB7CAD">
      <w:pPr>
        <w:numPr>
          <w:ilvl w:val="1"/>
          <w:numId w:val="13"/>
        </w:numPr>
        <w:shd w:val="clear" w:color="auto" w:fill="FFFFFF"/>
        <w:tabs>
          <w:tab w:val="left" w:pos="878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Логическое следование ………………………………</w:t>
      </w:r>
      <w:r w:rsidR="00751561">
        <w:rPr>
          <w:sz w:val="24"/>
          <w:szCs w:val="24"/>
        </w:rPr>
        <w:t xml:space="preserve">  </w:t>
      </w:r>
      <w:r>
        <w:rPr>
          <w:sz w:val="24"/>
          <w:szCs w:val="24"/>
        </w:rPr>
        <w:t>18</w:t>
      </w:r>
    </w:p>
    <w:p w:rsidR="00DB7CAD" w:rsidRPr="00D971DA" w:rsidRDefault="00DB7CAD" w:rsidP="00DB7CAD">
      <w:pPr>
        <w:numPr>
          <w:ilvl w:val="1"/>
          <w:numId w:val="13"/>
        </w:numPr>
        <w:shd w:val="clear" w:color="auto" w:fill="FFFFFF"/>
        <w:tabs>
          <w:tab w:val="left" w:pos="878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971DA">
        <w:rPr>
          <w:sz w:val="24"/>
          <w:szCs w:val="24"/>
        </w:rPr>
        <w:t>Правила вывода ……………</w:t>
      </w:r>
      <w:r>
        <w:rPr>
          <w:sz w:val="24"/>
          <w:szCs w:val="24"/>
        </w:rPr>
        <w:t>…………………………</w:t>
      </w:r>
      <w:r w:rsidR="00751561">
        <w:rPr>
          <w:sz w:val="24"/>
          <w:szCs w:val="24"/>
        </w:rPr>
        <w:t xml:space="preserve">  </w:t>
      </w:r>
      <w:r>
        <w:rPr>
          <w:sz w:val="24"/>
          <w:szCs w:val="24"/>
        </w:rPr>
        <w:t>21</w:t>
      </w:r>
    </w:p>
    <w:p w:rsidR="00DB7CAD" w:rsidRPr="00D971DA" w:rsidRDefault="00DB7CAD" w:rsidP="00DB7CAD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ind w:left="0" w:firstLine="0"/>
        <w:rPr>
          <w:sz w:val="24"/>
          <w:szCs w:val="24"/>
        </w:rPr>
      </w:pPr>
      <w:r w:rsidRPr="00D971DA">
        <w:rPr>
          <w:sz w:val="24"/>
          <w:szCs w:val="24"/>
        </w:rPr>
        <w:t>ФУНКЦИИ АЛГЕБРЫ ЛОГИКИ И ИХ ПРИЛО</w:t>
      </w:r>
      <w:r>
        <w:rPr>
          <w:sz w:val="24"/>
          <w:szCs w:val="24"/>
        </w:rPr>
        <w:t xml:space="preserve">ЖЕНИЯ </w:t>
      </w:r>
      <w:r w:rsidR="00751561">
        <w:rPr>
          <w:sz w:val="24"/>
          <w:szCs w:val="24"/>
        </w:rPr>
        <w:t xml:space="preserve">       </w:t>
      </w:r>
      <w:r>
        <w:rPr>
          <w:sz w:val="24"/>
          <w:szCs w:val="24"/>
        </w:rPr>
        <w:t>……………</w:t>
      </w:r>
      <w:r w:rsidR="00751561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……………………………….25</w:t>
      </w:r>
    </w:p>
    <w:p w:rsidR="00DB7CAD" w:rsidRPr="00D971DA" w:rsidRDefault="00DB7CAD" w:rsidP="00DB7CAD">
      <w:pPr>
        <w:numPr>
          <w:ilvl w:val="1"/>
          <w:numId w:val="14"/>
        </w:numPr>
        <w:shd w:val="clear" w:color="auto" w:fill="FFFFFF"/>
        <w:tabs>
          <w:tab w:val="left" w:pos="567"/>
        </w:tabs>
        <w:ind w:left="142" w:firstLine="0"/>
        <w:jc w:val="both"/>
        <w:rPr>
          <w:sz w:val="24"/>
          <w:szCs w:val="24"/>
        </w:rPr>
      </w:pPr>
      <w:r w:rsidRPr="00D971DA">
        <w:rPr>
          <w:sz w:val="24"/>
          <w:szCs w:val="24"/>
        </w:rPr>
        <w:t>Функции алгебры логики ………………</w:t>
      </w:r>
      <w:r>
        <w:rPr>
          <w:sz w:val="24"/>
          <w:szCs w:val="24"/>
        </w:rPr>
        <w:t>……………</w:t>
      </w:r>
      <w:r w:rsidR="00751561">
        <w:rPr>
          <w:sz w:val="24"/>
          <w:szCs w:val="24"/>
        </w:rPr>
        <w:t xml:space="preserve">  </w:t>
      </w:r>
      <w:r>
        <w:rPr>
          <w:sz w:val="24"/>
          <w:szCs w:val="24"/>
        </w:rPr>
        <w:t>25</w:t>
      </w:r>
    </w:p>
    <w:p w:rsidR="00DB7CAD" w:rsidRPr="00D971DA" w:rsidRDefault="00DB7CAD" w:rsidP="00DB7CAD">
      <w:pPr>
        <w:numPr>
          <w:ilvl w:val="1"/>
          <w:numId w:val="14"/>
        </w:numPr>
        <w:shd w:val="clear" w:color="auto" w:fill="FFFFFF"/>
        <w:tabs>
          <w:tab w:val="left" w:pos="567"/>
        </w:tabs>
        <w:ind w:left="567" w:hanging="425"/>
        <w:rPr>
          <w:sz w:val="24"/>
          <w:szCs w:val="24"/>
        </w:rPr>
      </w:pPr>
      <w:r w:rsidRPr="00D971DA">
        <w:rPr>
          <w:sz w:val="24"/>
          <w:szCs w:val="24"/>
        </w:rPr>
        <w:t xml:space="preserve">Специальные замкнутые классы функций </w:t>
      </w:r>
      <w:r w:rsidRPr="00D971DA">
        <w:rPr>
          <w:sz w:val="24"/>
          <w:szCs w:val="24"/>
        </w:rPr>
        <w:br/>
        <w:t>алгебры логики ………………</w:t>
      </w:r>
      <w:r>
        <w:rPr>
          <w:sz w:val="24"/>
          <w:szCs w:val="24"/>
        </w:rPr>
        <w:t xml:space="preserve">……………….…...… </w:t>
      </w:r>
      <w:r w:rsidR="00751561">
        <w:rPr>
          <w:sz w:val="24"/>
          <w:szCs w:val="24"/>
        </w:rPr>
        <w:t xml:space="preserve">   29</w:t>
      </w:r>
    </w:p>
    <w:p w:rsidR="00DB7CAD" w:rsidRPr="00D971DA" w:rsidRDefault="00DB7CAD" w:rsidP="00DB7CAD">
      <w:pPr>
        <w:numPr>
          <w:ilvl w:val="1"/>
          <w:numId w:val="14"/>
        </w:numPr>
        <w:shd w:val="clear" w:color="auto" w:fill="FFFFFF"/>
        <w:tabs>
          <w:tab w:val="left" w:pos="567"/>
        </w:tabs>
        <w:ind w:left="567" w:hanging="425"/>
        <w:rPr>
          <w:sz w:val="24"/>
          <w:szCs w:val="24"/>
        </w:rPr>
      </w:pPr>
      <w:r w:rsidRPr="00D971DA">
        <w:rPr>
          <w:sz w:val="24"/>
          <w:szCs w:val="24"/>
        </w:rPr>
        <w:t xml:space="preserve">Приложение булевых функций к анализу </w:t>
      </w:r>
      <w:r w:rsidRPr="00D971DA">
        <w:rPr>
          <w:sz w:val="24"/>
          <w:szCs w:val="24"/>
        </w:rPr>
        <w:br/>
        <w:t>и синтезу релейно-контактных схем</w:t>
      </w:r>
      <w:r>
        <w:rPr>
          <w:sz w:val="24"/>
          <w:szCs w:val="24"/>
        </w:rPr>
        <w:t xml:space="preserve">.................……. </w:t>
      </w:r>
      <w:r w:rsidR="00751561">
        <w:rPr>
          <w:sz w:val="24"/>
          <w:szCs w:val="24"/>
        </w:rPr>
        <w:t xml:space="preserve">   </w:t>
      </w:r>
      <w:r w:rsidR="00E32DCD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751561">
        <w:rPr>
          <w:sz w:val="24"/>
          <w:szCs w:val="24"/>
        </w:rPr>
        <w:t>1</w:t>
      </w:r>
    </w:p>
    <w:p w:rsidR="00DB7CAD" w:rsidRDefault="00DB7CAD" w:rsidP="00DB7CAD">
      <w:pPr>
        <w:pStyle w:val="30"/>
        <w:numPr>
          <w:ilvl w:val="0"/>
          <w:numId w:val="12"/>
        </w:numPr>
        <w:tabs>
          <w:tab w:val="clear" w:pos="720"/>
          <w:tab w:val="clear" w:pos="878"/>
          <w:tab w:val="left" w:pos="426"/>
        </w:tabs>
        <w:spacing w:before="0" w:after="0"/>
        <w:ind w:left="0" w:firstLine="0"/>
        <w:jc w:val="both"/>
        <w:rPr>
          <w:szCs w:val="24"/>
        </w:rPr>
      </w:pPr>
      <w:r w:rsidRPr="00D971DA">
        <w:rPr>
          <w:szCs w:val="24"/>
        </w:rPr>
        <w:t xml:space="preserve">ИСЧИСЛЕНИЕ ВЫСКАЗЫВАНИЙ </w:t>
      </w:r>
      <w:r>
        <w:rPr>
          <w:szCs w:val="24"/>
        </w:rPr>
        <w:t>……..</w:t>
      </w:r>
      <w:r w:rsidRPr="00D971DA">
        <w:rPr>
          <w:szCs w:val="24"/>
        </w:rPr>
        <w:t>…</w:t>
      </w:r>
      <w:r>
        <w:rPr>
          <w:szCs w:val="24"/>
        </w:rPr>
        <w:t>.</w:t>
      </w:r>
      <w:r w:rsidRPr="00D971DA">
        <w:rPr>
          <w:szCs w:val="24"/>
        </w:rPr>
        <w:t>……</w:t>
      </w:r>
      <w:r>
        <w:rPr>
          <w:szCs w:val="24"/>
        </w:rPr>
        <w:t xml:space="preserve">… </w:t>
      </w:r>
      <w:r w:rsidR="00751561">
        <w:rPr>
          <w:szCs w:val="24"/>
        </w:rPr>
        <w:t xml:space="preserve"> </w:t>
      </w:r>
      <w:r w:rsidR="00E32DCD">
        <w:rPr>
          <w:szCs w:val="24"/>
        </w:rPr>
        <w:t xml:space="preserve"> </w:t>
      </w:r>
      <w:r>
        <w:rPr>
          <w:szCs w:val="24"/>
        </w:rPr>
        <w:t>3</w:t>
      </w:r>
      <w:r w:rsidR="00751561">
        <w:rPr>
          <w:szCs w:val="24"/>
        </w:rPr>
        <w:t>3</w:t>
      </w:r>
    </w:p>
    <w:p w:rsidR="00DB7CAD" w:rsidRPr="00D971DA" w:rsidRDefault="00DB7CAD" w:rsidP="00DB7CAD">
      <w:pPr>
        <w:pStyle w:val="30"/>
        <w:numPr>
          <w:ilvl w:val="0"/>
          <w:numId w:val="12"/>
        </w:numPr>
        <w:tabs>
          <w:tab w:val="clear" w:pos="720"/>
          <w:tab w:val="clear" w:pos="878"/>
          <w:tab w:val="left" w:pos="426"/>
        </w:tabs>
        <w:spacing w:before="0" w:after="0"/>
        <w:ind w:left="0" w:firstLine="0"/>
        <w:jc w:val="both"/>
        <w:rPr>
          <w:szCs w:val="24"/>
        </w:rPr>
      </w:pPr>
      <w:r>
        <w:rPr>
          <w:szCs w:val="24"/>
        </w:rPr>
        <w:t>ПРАВИЛО РЕЗОЛЮЦИЙ…….………………………</w:t>
      </w:r>
      <w:r w:rsidR="00751561">
        <w:rPr>
          <w:szCs w:val="24"/>
        </w:rPr>
        <w:t xml:space="preserve"> </w:t>
      </w:r>
      <w:r w:rsidR="00E32DCD">
        <w:rPr>
          <w:szCs w:val="24"/>
        </w:rPr>
        <w:t xml:space="preserve"> </w:t>
      </w:r>
      <w:r w:rsidR="00751561">
        <w:rPr>
          <w:szCs w:val="24"/>
        </w:rPr>
        <w:t xml:space="preserve"> 38</w:t>
      </w:r>
    </w:p>
    <w:p w:rsidR="00DB7CAD" w:rsidRPr="007F64FF" w:rsidRDefault="00DB7CAD" w:rsidP="00DB7CAD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ind w:left="0" w:firstLine="0"/>
        <w:jc w:val="both"/>
        <w:rPr>
          <w:sz w:val="24"/>
          <w:szCs w:val="24"/>
        </w:rPr>
      </w:pPr>
      <w:r w:rsidRPr="00D971DA">
        <w:rPr>
          <w:sz w:val="24"/>
          <w:szCs w:val="24"/>
        </w:rPr>
        <w:t>ЛОГИКА ПРЕДИКАТОВ ……………</w:t>
      </w:r>
      <w:r>
        <w:rPr>
          <w:sz w:val="24"/>
          <w:szCs w:val="24"/>
        </w:rPr>
        <w:t xml:space="preserve">…..…….……. </w:t>
      </w:r>
      <w:r w:rsidR="00751561">
        <w:rPr>
          <w:sz w:val="24"/>
          <w:szCs w:val="24"/>
        </w:rPr>
        <w:t xml:space="preserve">   </w:t>
      </w:r>
      <w:r w:rsidR="00E32DCD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="00751561">
        <w:rPr>
          <w:sz w:val="24"/>
          <w:szCs w:val="24"/>
        </w:rPr>
        <w:t>1</w:t>
      </w:r>
    </w:p>
    <w:p w:rsidR="00DB7CAD" w:rsidRPr="005E0DD2" w:rsidRDefault="00DB7CAD" w:rsidP="00DB7CAD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DB7CAD" w:rsidRPr="005E0DD2" w:rsidRDefault="00DB7CAD" w:rsidP="00DB7CAD">
      <w:pPr>
        <w:pStyle w:val="ab"/>
        <w:widowControl w:val="0"/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DB7CAD" w:rsidRPr="00D971DA" w:rsidRDefault="00DB7CAD" w:rsidP="00DB7CAD">
      <w:pPr>
        <w:numPr>
          <w:ilvl w:val="1"/>
          <w:numId w:val="15"/>
        </w:numPr>
        <w:shd w:val="clear" w:color="auto" w:fill="FFFFFF"/>
        <w:tabs>
          <w:tab w:val="clear" w:pos="1200"/>
          <w:tab w:val="left" w:pos="567"/>
          <w:tab w:val="num" w:pos="682"/>
        </w:tabs>
        <w:ind w:left="682"/>
        <w:jc w:val="both"/>
        <w:rPr>
          <w:sz w:val="24"/>
          <w:szCs w:val="24"/>
        </w:rPr>
      </w:pPr>
      <w:r w:rsidRPr="00D971DA">
        <w:rPr>
          <w:sz w:val="24"/>
          <w:szCs w:val="24"/>
        </w:rPr>
        <w:t>Определение предиката ……</w:t>
      </w:r>
      <w:r>
        <w:rPr>
          <w:sz w:val="24"/>
          <w:szCs w:val="24"/>
        </w:rPr>
        <w:t xml:space="preserve">………………….……. </w:t>
      </w:r>
      <w:r w:rsidR="00751561">
        <w:rPr>
          <w:sz w:val="24"/>
          <w:szCs w:val="24"/>
        </w:rPr>
        <w:t xml:space="preserve">  </w:t>
      </w:r>
      <w:r w:rsidR="00E32DCD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="00751561">
        <w:rPr>
          <w:sz w:val="24"/>
          <w:szCs w:val="24"/>
        </w:rPr>
        <w:t>1</w:t>
      </w:r>
    </w:p>
    <w:p w:rsidR="00DB7CAD" w:rsidRPr="00D971DA" w:rsidRDefault="00DB7CAD" w:rsidP="00DB7CAD">
      <w:pPr>
        <w:numPr>
          <w:ilvl w:val="1"/>
          <w:numId w:val="15"/>
        </w:numPr>
        <w:shd w:val="clear" w:color="auto" w:fill="FFFFFF"/>
        <w:tabs>
          <w:tab w:val="left" w:pos="567"/>
        </w:tabs>
        <w:ind w:left="142" w:firstLine="0"/>
        <w:jc w:val="both"/>
        <w:rPr>
          <w:sz w:val="24"/>
          <w:szCs w:val="24"/>
        </w:rPr>
      </w:pPr>
      <w:r w:rsidRPr="00D971DA">
        <w:rPr>
          <w:sz w:val="24"/>
          <w:szCs w:val="24"/>
        </w:rPr>
        <w:t xml:space="preserve">Логические операции над предикатами </w:t>
      </w:r>
      <w:r>
        <w:rPr>
          <w:sz w:val="24"/>
          <w:szCs w:val="24"/>
        </w:rPr>
        <w:t>…….……...</w:t>
      </w:r>
      <w:r w:rsidR="007515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32DCD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="00751561">
        <w:rPr>
          <w:sz w:val="24"/>
          <w:szCs w:val="24"/>
        </w:rPr>
        <w:t>3</w:t>
      </w:r>
    </w:p>
    <w:p w:rsidR="00DB7CAD" w:rsidRPr="00D971DA" w:rsidRDefault="00DB7CAD" w:rsidP="00DB7CAD">
      <w:pPr>
        <w:numPr>
          <w:ilvl w:val="1"/>
          <w:numId w:val="15"/>
        </w:numPr>
        <w:shd w:val="clear" w:color="auto" w:fill="FFFFFF"/>
        <w:tabs>
          <w:tab w:val="left" w:pos="567"/>
        </w:tabs>
        <w:ind w:left="142" w:firstLine="0"/>
        <w:jc w:val="both"/>
        <w:rPr>
          <w:sz w:val="24"/>
          <w:szCs w:val="24"/>
        </w:rPr>
      </w:pPr>
      <w:r w:rsidRPr="00D971DA">
        <w:rPr>
          <w:sz w:val="24"/>
          <w:szCs w:val="24"/>
        </w:rPr>
        <w:t>Теоретико-множественный смысл предика</w:t>
      </w:r>
      <w:r>
        <w:rPr>
          <w:sz w:val="24"/>
          <w:szCs w:val="24"/>
        </w:rPr>
        <w:t>тов…..…</w:t>
      </w:r>
      <w:r w:rsidR="00751561">
        <w:rPr>
          <w:sz w:val="24"/>
          <w:szCs w:val="24"/>
        </w:rPr>
        <w:t xml:space="preserve">  </w:t>
      </w:r>
      <w:r>
        <w:rPr>
          <w:sz w:val="24"/>
          <w:szCs w:val="24"/>
        </w:rPr>
        <w:t>4</w:t>
      </w:r>
      <w:r w:rsidR="00751561">
        <w:rPr>
          <w:sz w:val="24"/>
          <w:szCs w:val="24"/>
        </w:rPr>
        <w:t>6</w:t>
      </w:r>
    </w:p>
    <w:p w:rsidR="00DB7CAD" w:rsidRPr="00D971DA" w:rsidRDefault="00DB7CAD" w:rsidP="00DB7CAD">
      <w:pPr>
        <w:numPr>
          <w:ilvl w:val="1"/>
          <w:numId w:val="15"/>
        </w:numPr>
        <w:shd w:val="clear" w:color="auto" w:fill="FFFFFF"/>
        <w:tabs>
          <w:tab w:val="left" w:pos="567"/>
        </w:tabs>
        <w:ind w:left="142" w:firstLine="0"/>
        <w:jc w:val="both"/>
        <w:rPr>
          <w:sz w:val="24"/>
          <w:szCs w:val="24"/>
        </w:rPr>
      </w:pPr>
      <w:r w:rsidRPr="00D971DA">
        <w:rPr>
          <w:sz w:val="24"/>
          <w:szCs w:val="24"/>
        </w:rPr>
        <w:t>Классификация предикатов …</w:t>
      </w:r>
      <w:r>
        <w:rPr>
          <w:sz w:val="24"/>
          <w:szCs w:val="24"/>
        </w:rPr>
        <w:t xml:space="preserve">………………….….. </w:t>
      </w:r>
      <w:r w:rsidR="00751561">
        <w:rPr>
          <w:sz w:val="24"/>
          <w:szCs w:val="24"/>
        </w:rPr>
        <w:t xml:space="preserve">   47</w:t>
      </w:r>
    </w:p>
    <w:p w:rsidR="00DB7CAD" w:rsidRPr="00D971DA" w:rsidRDefault="00DB7CAD" w:rsidP="00DB7CAD">
      <w:pPr>
        <w:numPr>
          <w:ilvl w:val="1"/>
          <w:numId w:val="15"/>
        </w:numPr>
        <w:shd w:val="clear" w:color="auto" w:fill="FFFFFF"/>
        <w:tabs>
          <w:tab w:val="left" w:pos="567"/>
        </w:tabs>
        <w:ind w:left="567" w:hanging="425"/>
        <w:rPr>
          <w:sz w:val="24"/>
          <w:szCs w:val="24"/>
        </w:rPr>
      </w:pPr>
      <w:r w:rsidRPr="00D971DA">
        <w:rPr>
          <w:sz w:val="24"/>
          <w:szCs w:val="24"/>
        </w:rPr>
        <w:t>Формулы логики предикатов. Равносильность формул ………………</w:t>
      </w:r>
      <w:r>
        <w:rPr>
          <w:sz w:val="24"/>
          <w:szCs w:val="24"/>
        </w:rPr>
        <w:t>…….…</w:t>
      </w:r>
      <w:r w:rsidR="005A72FA">
        <w:rPr>
          <w:sz w:val="24"/>
          <w:szCs w:val="24"/>
        </w:rPr>
        <w:t>…………………………..</w:t>
      </w:r>
      <w:r>
        <w:rPr>
          <w:sz w:val="24"/>
          <w:szCs w:val="24"/>
        </w:rPr>
        <w:t xml:space="preserve">…… </w:t>
      </w:r>
      <w:r w:rsidR="00751561">
        <w:rPr>
          <w:sz w:val="24"/>
          <w:szCs w:val="24"/>
        </w:rPr>
        <w:t xml:space="preserve">  </w:t>
      </w:r>
      <w:r w:rsidR="00360EA8">
        <w:rPr>
          <w:sz w:val="24"/>
          <w:szCs w:val="24"/>
        </w:rPr>
        <w:t xml:space="preserve"> </w:t>
      </w:r>
      <w:r w:rsidR="00751561">
        <w:rPr>
          <w:sz w:val="24"/>
          <w:szCs w:val="24"/>
        </w:rPr>
        <w:t xml:space="preserve"> 47</w:t>
      </w:r>
    </w:p>
    <w:p w:rsidR="00DB7CAD" w:rsidRPr="00D971DA" w:rsidRDefault="00DB7CAD" w:rsidP="00DB7CAD">
      <w:pPr>
        <w:numPr>
          <w:ilvl w:val="1"/>
          <w:numId w:val="15"/>
        </w:numPr>
        <w:shd w:val="clear" w:color="auto" w:fill="FFFFFF"/>
        <w:tabs>
          <w:tab w:val="left" w:pos="567"/>
        </w:tabs>
        <w:ind w:left="142" w:firstLine="0"/>
        <w:jc w:val="both"/>
        <w:rPr>
          <w:sz w:val="24"/>
          <w:szCs w:val="24"/>
        </w:rPr>
      </w:pPr>
      <w:r w:rsidRPr="00D971DA">
        <w:rPr>
          <w:sz w:val="24"/>
          <w:szCs w:val="24"/>
        </w:rPr>
        <w:t>Классификация формул логики предикатов</w:t>
      </w:r>
      <w:r>
        <w:rPr>
          <w:sz w:val="24"/>
          <w:szCs w:val="24"/>
        </w:rPr>
        <w:t xml:space="preserve">……… </w:t>
      </w:r>
      <w:r w:rsidR="00751561">
        <w:rPr>
          <w:sz w:val="24"/>
          <w:szCs w:val="24"/>
        </w:rPr>
        <w:t xml:space="preserve">   </w:t>
      </w:r>
      <w:r w:rsidR="00360EA8">
        <w:rPr>
          <w:sz w:val="24"/>
          <w:szCs w:val="24"/>
        </w:rPr>
        <w:t xml:space="preserve"> </w:t>
      </w:r>
      <w:r w:rsidR="00751561">
        <w:rPr>
          <w:sz w:val="24"/>
          <w:szCs w:val="24"/>
        </w:rPr>
        <w:t>49</w:t>
      </w:r>
    </w:p>
    <w:p w:rsidR="00DB7CAD" w:rsidRDefault="00DB7CAD" w:rsidP="00DB7CAD">
      <w:pPr>
        <w:pStyle w:val="30"/>
        <w:numPr>
          <w:ilvl w:val="0"/>
          <w:numId w:val="12"/>
        </w:numPr>
        <w:tabs>
          <w:tab w:val="clear" w:pos="720"/>
          <w:tab w:val="clear" w:pos="878"/>
          <w:tab w:val="left" w:pos="426"/>
        </w:tabs>
        <w:spacing w:before="0" w:after="0"/>
        <w:ind w:left="0" w:firstLine="0"/>
        <w:jc w:val="both"/>
        <w:rPr>
          <w:szCs w:val="24"/>
        </w:rPr>
      </w:pPr>
      <w:r w:rsidRPr="00D971DA">
        <w:rPr>
          <w:szCs w:val="24"/>
        </w:rPr>
        <w:t>ИСЧИСЛЕНИЕ ПРЕДИКАТОВ ………………</w:t>
      </w:r>
      <w:r>
        <w:rPr>
          <w:szCs w:val="24"/>
        </w:rPr>
        <w:t xml:space="preserve">.…… </w:t>
      </w:r>
      <w:r w:rsidR="00751561">
        <w:rPr>
          <w:szCs w:val="24"/>
        </w:rPr>
        <w:t xml:space="preserve">  </w:t>
      </w:r>
      <w:r w:rsidR="009B0118">
        <w:rPr>
          <w:szCs w:val="24"/>
        </w:rPr>
        <w:t>.</w:t>
      </w:r>
      <w:r w:rsidR="00360EA8">
        <w:rPr>
          <w:szCs w:val="24"/>
        </w:rPr>
        <w:t xml:space="preserve"> </w:t>
      </w:r>
      <w:r>
        <w:rPr>
          <w:szCs w:val="24"/>
        </w:rPr>
        <w:t>5</w:t>
      </w:r>
      <w:r w:rsidR="00751561">
        <w:rPr>
          <w:szCs w:val="24"/>
        </w:rPr>
        <w:t>2</w:t>
      </w:r>
    </w:p>
    <w:p w:rsidR="00DB7CAD" w:rsidRPr="005A72FA" w:rsidRDefault="005A72FA" w:rsidP="009B0118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DB7CAD" w:rsidRPr="005A72FA">
        <w:rPr>
          <w:sz w:val="24"/>
          <w:szCs w:val="24"/>
        </w:rPr>
        <w:t>ЗАДАЧИ ДЛЯ САМОСТОЯТЕЛЬНОГО</w:t>
      </w:r>
      <w:r w:rsidR="009B0118">
        <w:rPr>
          <w:sz w:val="24"/>
          <w:szCs w:val="24"/>
        </w:rPr>
        <w:t xml:space="preserve"> РЕШЕНИЯ…...</w:t>
      </w:r>
      <w:r w:rsidR="00360EA8">
        <w:rPr>
          <w:sz w:val="24"/>
          <w:szCs w:val="24"/>
        </w:rPr>
        <w:t xml:space="preserve"> </w:t>
      </w:r>
      <w:r w:rsidR="009B0118">
        <w:rPr>
          <w:sz w:val="24"/>
          <w:szCs w:val="24"/>
        </w:rPr>
        <w:t>54</w:t>
      </w:r>
      <w:r>
        <w:rPr>
          <w:sz w:val="24"/>
          <w:szCs w:val="24"/>
        </w:rPr>
        <w:t xml:space="preserve">    </w:t>
      </w:r>
      <w:r w:rsidR="009B0118">
        <w:rPr>
          <w:sz w:val="24"/>
          <w:szCs w:val="24"/>
        </w:rPr>
        <w:t xml:space="preserve">  </w:t>
      </w:r>
    </w:p>
    <w:p w:rsidR="00DB7CAD" w:rsidRPr="00C368AA" w:rsidRDefault="009B0118" w:rsidP="00DB7CAD">
      <w:pPr>
        <w:pStyle w:val="30"/>
        <w:spacing w:before="0" w:after="0"/>
        <w:ind w:left="142"/>
        <w:jc w:val="both"/>
        <w:rPr>
          <w:szCs w:val="24"/>
        </w:rPr>
      </w:pPr>
      <w:r>
        <w:rPr>
          <w:szCs w:val="24"/>
        </w:rPr>
        <w:t xml:space="preserve"> </w:t>
      </w:r>
      <w:r w:rsidR="00DB7CAD">
        <w:rPr>
          <w:szCs w:val="24"/>
        </w:rPr>
        <w:t>Л</w:t>
      </w:r>
      <w:r w:rsidR="00DB7CAD" w:rsidRPr="00D971DA">
        <w:rPr>
          <w:szCs w:val="24"/>
        </w:rPr>
        <w:t>И</w:t>
      </w:r>
      <w:r w:rsidR="00DB7CAD">
        <w:rPr>
          <w:szCs w:val="24"/>
        </w:rPr>
        <w:t>ТЕ</w:t>
      </w:r>
      <w:r w:rsidR="00DB7CAD" w:rsidRPr="00D971DA">
        <w:rPr>
          <w:szCs w:val="24"/>
        </w:rPr>
        <w:t>РА</w:t>
      </w:r>
      <w:r w:rsidR="00DB7CAD">
        <w:rPr>
          <w:szCs w:val="24"/>
        </w:rPr>
        <w:t xml:space="preserve">ТУРА    </w:t>
      </w:r>
      <w:r w:rsidR="005A72FA">
        <w:rPr>
          <w:szCs w:val="24"/>
        </w:rPr>
        <w:t>…………..</w:t>
      </w:r>
      <w:r w:rsidR="00FE71D3">
        <w:rPr>
          <w:szCs w:val="24"/>
        </w:rPr>
        <w:t>…………..</w:t>
      </w:r>
      <w:r w:rsidR="00DB7CAD" w:rsidRPr="00D971DA">
        <w:rPr>
          <w:szCs w:val="24"/>
        </w:rPr>
        <w:t xml:space="preserve"> </w:t>
      </w:r>
      <w:r>
        <w:rPr>
          <w:szCs w:val="24"/>
        </w:rPr>
        <w:t>……</w:t>
      </w:r>
      <w:r w:rsidR="00DB7CAD" w:rsidRPr="00D971DA">
        <w:rPr>
          <w:szCs w:val="24"/>
        </w:rPr>
        <w:t>………</w:t>
      </w:r>
      <w:r w:rsidR="00DB7CAD">
        <w:rPr>
          <w:szCs w:val="24"/>
        </w:rPr>
        <w:t>…</w:t>
      </w:r>
      <w:r w:rsidR="00DB7CAD" w:rsidRPr="00D971DA">
        <w:rPr>
          <w:szCs w:val="24"/>
        </w:rPr>
        <w:t>…</w:t>
      </w:r>
      <w:r w:rsidR="00DB7CAD">
        <w:rPr>
          <w:szCs w:val="24"/>
        </w:rPr>
        <w:t xml:space="preserve">.. </w:t>
      </w:r>
      <w:r w:rsidR="00751561">
        <w:rPr>
          <w:szCs w:val="24"/>
        </w:rPr>
        <w:t xml:space="preserve"> </w:t>
      </w:r>
      <w:r w:rsidR="00E32DCD">
        <w:rPr>
          <w:szCs w:val="24"/>
        </w:rPr>
        <w:t>92</w:t>
      </w:r>
    </w:p>
    <w:p w:rsidR="00DB7CAD" w:rsidRDefault="00DB7CAD" w:rsidP="005533C2">
      <w:pPr>
        <w:pStyle w:val="7"/>
        <w:rPr>
          <w:sz w:val="28"/>
          <w:szCs w:val="28"/>
        </w:rPr>
      </w:pPr>
    </w:p>
    <w:p w:rsidR="00DB7CAD" w:rsidRDefault="00DB7CAD" w:rsidP="00DB7CAD"/>
    <w:p w:rsidR="00DB7CAD" w:rsidRDefault="00DB7CAD" w:rsidP="00DB7CAD"/>
    <w:p w:rsidR="00DB7CAD" w:rsidRDefault="00DB7CAD" w:rsidP="00DB7CAD"/>
    <w:p w:rsidR="00DB7CAD" w:rsidRPr="00DB7CAD" w:rsidRDefault="00DB7CAD" w:rsidP="00DB7CAD"/>
    <w:p w:rsidR="00A4242E" w:rsidRPr="00EF2E6E" w:rsidRDefault="00A4242E" w:rsidP="005533C2">
      <w:pPr>
        <w:pStyle w:val="7"/>
        <w:rPr>
          <w:sz w:val="28"/>
          <w:szCs w:val="28"/>
        </w:rPr>
      </w:pPr>
      <w:r w:rsidRPr="00EF2E6E">
        <w:rPr>
          <w:sz w:val="28"/>
          <w:szCs w:val="28"/>
        </w:rPr>
        <w:lastRenderedPageBreak/>
        <w:t xml:space="preserve">1.  </w:t>
      </w:r>
      <w:r w:rsidR="006603AD" w:rsidRPr="00EF2E6E">
        <w:rPr>
          <w:sz w:val="28"/>
          <w:szCs w:val="28"/>
        </w:rPr>
        <w:t>ЛОГИКА</w:t>
      </w:r>
      <w:r w:rsidRPr="00EF2E6E">
        <w:rPr>
          <w:sz w:val="28"/>
          <w:szCs w:val="28"/>
        </w:rPr>
        <w:t xml:space="preserve">  </w:t>
      </w:r>
      <w:r w:rsidR="005533C2" w:rsidRPr="00EF2E6E">
        <w:rPr>
          <w:sz w:val="28"/>
          <w:szCs w:val="28"/>
        </w:rPr>
        <w:t>ВЫСКАЗЫВАНИЙ</w:t>
      </w:r>
    </w:p>
    <w:p w:rsidR="00A4242E" w:rsidRDefault="00A4242E" w:rsidP="005533C2">
      <w:pPr>
        <w:pStyle w:val="7"/>
        <w:keepNext w:val="0"/>
        <w:spacing w:before="0"/>
        <w:ind w:firstLine="567"/>
        <w:jc w:val="both"/>
        <w:rPr>
          <w:sz w:val="24"/>
        </w:rPr>
      </w:pPr>
      <w:r>
        <w:rPr>
          <w:sz w:val="24"/>
        </w:rPr>
        <w:t xml:space="preserve">1.1.   </w:t>
      </w:r>
      <w:r w:rsidRPr="007F5B06">
        <w:rPr>
          <w:sz w:val="24"/>
          <w:szCs w:val="24"/>
        </w:rPr>
        <w:t>Высказывания   и   операции   над   ними</w:t>
      </w:r>
    </w:p>
    <w:p w:rsidR="00A4242E" w:rsidRDefault="00A4242E" w:rsidP="005533C2">
      <w:pPr>
        <w:shd w:val="clear" w:color="auto" w:fill="FFFFFF"/>
        <w:ind w:right="-57" w:firstLine="567"/>
        <w:jc w:val="both"/>
        <w:rPr>
          <w:spacing w:val="-4"/>
          <w:sz w:val="24"/>
        </w:rPr>
      </w:pPr>
      <w:r>
        <w:rPr>
          <w:b/>
          <w:spacing w:val="40"/>
          <w:sz w:val="24"/>
          <w:szCs w:val="24"/>
        </w:rPr>
        <w:t>Определение 1.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pacing w:val="-12"/>
          <w:sz w:val="24"/>
          <w:szCs w:val="21"/>
        </w:rPr>
        <w:t>Высказывани</w:t>
      </w:r>
      <w:r>
        <w:rPr>
          <w:b/>
          <w:bCs/>
          <w:i/>
          <w:iCs/>
          <w:spacing w:val="-12"/>
          <w:sz w:val="24"/>
          <w:szCs w:val="21"/>
        </w:rPr>
        <w:softHyphen/>
        <w:t>е</w:t>
      </w:r>
      <w:r>
        <w:rPr>
          <w:spacing w:val="-12"/>
          <w:sz w:val="24"/>
          <w:szCs w:val="21"/>
        </w:rPr>
        <w:t xml:space="preserve"> – связное повествовател</w:t>
      </w:r>
      <w:r>
        <w:rPr>
          <w:spacing w:val="-12"/>
          <w:sz w:val="24"/>
          <w:szCs w:val="21"/>
        </w:rPr>
        <w:t>ь</w:t>
      </w:r>
      <w:r>
        <w:rPr>
          <w:spacing w:val="-4"/>
          <w:sz w:val="24"/>
          <w:szCs w:val="21"/>
        </w:rPr>
        <w:t>ное предложение, о котором можно сказать истинно оно или ложно.</w:t>
      </w:r>
    </w:p>
    <w:p w:rsidR="005533C2" w:rsidRDefault="00A4242E" w:rsidP="005533C2">
      <w:pPr>
        <w:shd w:val="clear" w:color="auto" w:fill="FFFFFF"/>
        <w:ind w:firstLine="567"/>
        <w:jc w:val="both"/>
        <w:rPr>
          <w:b/>
          <w:bCs/>
          <w:sz w:val="24"/>
          <w:szCs w:val="21"/>
        </w:rPr>
      </w:pPr>
      <w:r>
        <w:rPr>
          <w:b/>
          <w:bCs/>
          <w:sz w:val="24"/>
          <w:szCs w:val="21"/>
        </w:rPr>
        <w:t>Приме</w:t>
      </w:r>
      <w:r w:rsidR="007F64FF">
        <w:rPr>
          <w:b/>
          <w:bCs/>
          <w:sz w:val="24"/>
          <w:szCs w:val="21"/>
        </w:rPr>
        <w:t>ры.</w:t>
      </w:r>
    </w:p>
    <w:p w:rsidR="00A4242E" w:rsidRPr="005533C2" w:rsidRDefault="00A4242E" w:rsidP="005533C2">
      <w:pPr>
        <w:shd w:val="clear" w:color="auto" w:fill="FFFFFF"/>
        <w:ind w:firstLine="567"/>
        <w:jc w:val="both"/>
        <w:rPr>
          <w:b/>
          <w:bCs/>
          <w:sz w:val="24"/>
          <w:szCs w:val="21"/>
        </w:rPr>
      </w:pP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 xml:space="preserve">  –  "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8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&lt;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5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"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 xml:space="preserve">  –  "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Город Саратов находится на берегу Волги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"</w:t>
      </w:r>
    </w:p>
    <w:p w:rsidR="00A4242E" w:rsidRDefault="00A4242E" w:rsidP="005533C2">
      <w:pPr>
        <w:shd w:val="clear" w:color="auto" w:fill="FFFFFF"/>
        <w:ind w:firstLine="567"/>
        <w:jc w:val="both"/>
        <w:rPr>
          <w:b/>
          <w:bCs/>
          <w:sz w:val="24"/>
          <w:szCs w:val="21"/>
        </w:rPr>
      </w:pP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3</w:t>
      </w:r>
      <w:r>
        <w:rPr>
          <w:sz w:val="24"/>
          <w:szCs w:val="21"/>
        </w:rPr>
        <w:t xml:space="preserve">  –  " Слава российским космонавтам! "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В приведенных примерах высказываниями являются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 xml:space="preserve">,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 xml:space="preserve">, причем 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 xml:space="preserve"> – ложное высказывание, 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 xml:space="preserve"> – истинное высказыв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ние. 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3</w:t>
      </w:r>
      <w:r>
        <w:rPr>
          <w:sz w:val="24"/>
          <w:szCs w:val="21"/>
        </w:rPr>
        <w:t xml:space="preserve"> не является высказыванием, так как не является повес</w:t>
      </w:r>
      <w:r>
        <w:rPr>
          <w:sz w:val="24"/>
          <w:szCs w:val="21"/>
        </w:rPr>
        <w:t>т</w:t>
      </w:r>
      <w:r>
        <w:rPr>
          <w:sz w:val="24"/>
          <w:szCs w:val="21"/>
        </w:rPr>
        <w:t xml:space="preserve">вовательным предложением. </w:t>
      </w:r>
    </w:p>
    <w:p w:rsidR="00A4242E" w:rsidRDefault="00A4242E" w:rsidP="005533C2">
      <w:pPr>
        <w:pStyle w:val="8"/>
      </w:pPr>
      <w:r>
        <w:t>Высказывание можно рассматривать как величину, прин</w:t>
      </w:r>
      <w:r>
        <w:t>и</w:t>
      </w:r>
      <w:r>
        <w:t>мающую два значения: "</w:t>
      </w:r>
      <w:r>
        <w:rPr>
          <w:i/>
          <w:iCs/>
        </w:rPr>
        <w:t>истина</w:t>
      </w:r>
      <w:r>
        <w:t>" и "</w:t>
      </w:r>
      <w:r>
        <w:rPr>
          <w:i/>
          <w:iCs/>
        </w:rPr>
        <w:t>ложь</w:t>
      </w:r>
      <w:r>
        <w:t>". Высказывания будем обозначать латин</w:t>
      </w:r>
      <w:r>
        <w:softHyphen/>
        <w:t>скими буквами, а их значения, то есть "</w:t>
      </w:r>
      <w:r>
        <w:rPr>
          <w:i/>
          <w:iCs/>
        </w:rPr>
        <w:t>истину</w:t>
      </w:r>
      <w:r>
        <w:t>" и "</w:t>
      </w:r>
      <w:r>
        <w:rPr>
          <w:i/>
          <w:iCs/>
        </w:rPr>
        <w:t>ложь</w:t>
      </w:r>
      <w:r>
        <w:t xml:space="preserve">", соответственно 1 и 0. Введем функцию </w:t>
      </w:r>
      <w:r>
        <w:rPr>
          <w:rFonts w:ascii="Symbol" w:hAnsi="Symbol"/>
          <w:i/>
          <w:iCs/>
          <w:lang w:val="en-US"/>
        </w:rPr>
        <w:t></w:t>
      </w:r>
      <w:r w:rsidR="00620956">
        <w:t>, заданную на</w:t>
      </w:r>
      <w:r>
        <w:t xml:space="preserve"> совокупности всех высказываний и принимающую значения в множестве {0, 1}</w:t>
      </w:r>
      <w:r w:rsidR="00620956">
        <w:t>,</w:t>
      </w:r>
      <w:r>
        <w:t xml:space="preserve"> по следующему правилу: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 w:rsidRPr="006633B7">
        <w:rPr>
          <w:position w:val="-26"/>
          <w:sz w:val="24"/>
          <w:szCs w:val="21"/>
        </w:rPr>
        <w:object w:dxaOrig="444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32.25pt" o:ole="">
            <v:imagedata r:id="rId9" o:title=""/>
          </v:shape>
          <o:OLEObject Type="Embed" ProgID="Equation.3" ShapeID="_x0000_i1025" DrawAspect="Content" ObjectID="_1542783396" r:id="rId10"/>
        </w:object>
      </w:r>
    </w:p>
    <w:p w:rsidR="00A4242E" w:rsidRDefault="00A4242E" w:rsidP="005533C2">
      <w:pPr>
        <w:pStyle w:val="8"/>
      </w:pPr>
      <w:r>
        <w:t xml:space="preserve">Функцию </w:t>
      </w:r>
      <w:r>
        <w:rPr>
          <w:rFonts w:ascii="Symbol" w:hAnsi="Symbol"/>
          <w:i/>
          <w:iCs/>
          <w:lang w:val="en-US"/>
        </w:rPr>
        <w:t></w:t>
      </w:r>
      <w:r>
        <w:t xml:space="preserve"> называют </w:t>
      </w:r>
      <w:r>
        <w:rPr>
          <w:b/>
          <w:bCs/>
          <w:i/>
          <w:iCs/>
        </w:rPr>
        <w:t>функцией истинности</w:t>
      </w:r>
      <w:r>
        <w:t xml:space="preserve">, а значение </w:t>
      </w:r>
      <w:r w:rsidRPr="006633B7">
        <w:rPr>
          <w:position w:val="-10"/>
        </w:rPr>
        <w:object w:dxaOrig="520" w:dyaOrig="340">
          <v:shape id="_x0000_i1026" type="#_x0000_t75" style="width:25.5pt;height:17.25pt" o:ole="">
            <v:imagedata r:id="rId11" o:title=""/>
          </v:shape>
          <o:OLEObject Type="Embed" ProgID="Equation.3" ShapeID="_x0000_i1026" DrawAspect="Content" ObjectID="_1542783397" r:id="rId12"/>
        </w:object>
      </w:r>
      <w:r>
        <w:t xml:space="preserve"> для высказывания </w:t>
      </w:r>
      <w:r>
        <w:rPr>
          <w:i/>
          <w:iCs/>
          <w:lang w:val="en-US"/>
        </w:rPr>
        <w:t>P</w:t>
      </w:r>
      <w:r>
        <w:t xml:space="preserve"> – </w:t>
      </w:r>
      <w:r>
        <w:rPr>
          <w:b/>
          <w:bCs/>
          <w:i/>
          <w:iCs/>
        </w:rPr>
        <w:t xml:space="preserve">значением истинности </w:t>
      </w:r>
      <w:r>
        <w:t xml:space="preserve">или </w:t>
      </w:r>
      <w:r>
        <w:rPr>
          <w:b/>
          <w:bCs/>
          <w:i/>
          <w:iCs/>
        </w:rPr>
        <w:t>лог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ческим значением </w:t>
      </w:r>
      <w:r>
        <w:t xml:space="preserve">высказывания </w:t>
      </w:r>
      <w:r>
        <w:rPr>
          <w:i/>
          <w:iCs/>
          <w:lang w:val="en-US"/>
        </w:rPr>
        <w:t>P</w:t>
      </w:r>
      <w:r>
        <w:t>.  Для приведенных высказ</w:t>
      </w:r>
      <w:r>
        <w:t>ы</w:t>
      </w:r>
      <w:r>
        <w:t xml:space="preserve">ваний имеем </w:t>
      </w:r>
      <w:r w:rsidRPr="006633B7">
        <w:rPr>
          <w:position w:val="-10"/>
        </w:rPr>
        <w:object w:dxaOrig="2060" w:dyaOrig="340">
          <v:shape id="_x0000_i1027" type="#_x0000_t75" style="width:103.5pt;height:17.25pt" o:ole="">
            <v:imagedata r:id="rId13" o:title=""/>
          </v:shape>
          <o:OLEObject Type="Embed" ProgID="Equation.3" ShapeID="_x0000_i1027" DrawAspect="Content" ObjectID="_1542783398" r:id="rId14"/>
        </w:object>
      </w:r>
      <w:r>
        <w:t>.</w:t>
      </w:r>
    </w:p>
    <w:p w:rsidR="00A4242E" w:rsidRDefault="00A4242E" w:rsidP="005533C2">
      <w:pPr>
        <w:pStyle w:val="8"/>
      </w:pPr>
      <w:r>
        <w:t xml:space="preserve">Из элементарных высказываний с помощью логических операций строят </w:t>
      </w:r>
      <w:r>
        <w:rPr>
          <w:b/>
          <w:bCs/>
          <w:i/>
          <w:iCs/>
        </w:rPr>
        <w:t>сложные высказывания</w:t>
      </w:r>
      <w:r>
        <w:t>. В качестве основных в алгебре высказываний принят</w:t>
      </w:r>
      <w:r w:rsidR="006320A0">
        <w:t>о</w:t>
      </w:r>
      <w:r>
        <w:t xml:space="preserve"> пять логических операций. Эти операции определяются следующим образом.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2.</w:t>
      </w:r>
      <w:r>
        <w:rPr>
          <w:sz w:val="24"/>
          <w:szCs w:val="21"/>
        </w:rPr>
        <w:t xml:space="preserve">  </w:t>
      </w:r>
      <w:r>
        <w:rPr>
          <w:b/>
          <w:bCs/>
          <w:i/>
          <w:iCs/>
          <w:sz w:val="24"/>
          <w:szCs w:val="21"/>
        </w:rPr>
        <w:t xml:space="preserve">Конъюнкцией </w:t>
      </w:r>
      <w:r>
        <w:rPr>
          <w:sz w:val="24"/>
          <w:szCs w:val="21"/>
        </w:rPr>
        <w:t xml:space="preserve">двух высказываний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на</w:t>
      </w:r>
      <w:r>
        <w:rPr>
          <w:sz w:val="24"/>
          <w:szCs w:val="21"/>
        </w:rPr>
        <w:softHyphen/>
        <w:t xml:space="preserve">зывается высказывание </w:t>
      </w:r>
      <w:r>
        <w:rPr>
          <w:i/>
          <w:iCs/>
          <w:sz w:val="24"/>
          <w:szCs w:val="21"/>
        </w:rPr>
        <w:t>А</w:t>
      </w:r>
      <w:r w:rsidR="000F7CFD" w:rsidRPr="008D4236">
        <w:rPr>
          <w:i/>
          <w:iCs/>
          <w:position w:val="-4"/>
          <w:sz w:val="24"/>
          <w:szCs w:val="21"/>
        </w:rPr>
        <w:object w:dxaOrig="220" w:dyaOrig="200">
          <v:shape id="_x0000_i1028" type="#_x0000_t75" style="width:10.5pt;height:10.5pt" o:ole="">
            <v:imagedata r:id="rId15" o:title=""/>
          </v:shape>
          <o:OLEObject Type="Embed" ProgID="Equation.3" ShapeID="_x0000_i1028" DrawAspect="Content" ObjectID="_1542783399" r:id="rId16"/>
        </w:objec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>, которое истинно тогда и только тогда, когда истинны одновременно оба высказывания. Очевидно, в обыч</w:t>
      </w:r>
      <w:r>
        <w:rPr>
          <w:sz w:val="24"/>
          <w:szCs w:val="21"/>
        </w:rPr>
        <w:softHyphen/>
        <w:t xml:space="preserve">ной речи операции конъюнкции соответствует </w:t>
      </w:r>
      <w:r>
        <w:rPr>
          <w:sz w:val="24"/>
          <w:szCs w:val="21"/>
        </w:rPr>
        <w:lastRenderedPageBreak/>
        <w:t>союз "</w:t>
      </w:r>
      <w:r>
        <w:rPr>
          <w:i/>
          <w:iCs/>
          <w:sz w:val="24"/>
          <w:szCs w:val="21"/>
        </w:rPr>
        <w:t>и</w:t>
      </w:r>
      <w:r>
        <w:rPr>
          <w:sz w:val="24"/>
          <w:szCs w:val="21"/>
        </w:rPr>
        <w:t>". Конъюнкцию еще обозна</w:t>
      </w:r>
      <w:r w:rsidR="00666310">
        <w:rPr>
          <w:sz w:val="24"/>
          <w:szCs w:val="21"/>
        </w:rPr>
        <w:t>чают символа</w:t>
      </w:r>
      <w:r>
        <w:rPr>
          <w:sz w:val="24"/>
          <w:szCs w:val="21"/>
        </w:rPr>
        <w:t>м</w:t>
      </w:r>
      <w:r w:rsidR="00666310">
        <w:rPr>
          <w:sz w:val="24"/>
          <w:szCs w:val="21"/>
        </w:rPr>
        <w:t>и</w:t>
      </w:r>
      <w:r>
        <w:rPr>
          <w:sz w:val="24"/>
          <w:szCs w:val="21"/>
        </w:rPr>
        <w:t xml:space="preserve"> </w:t>
      </w:r>
      <w:r>
        <w:rPr>
          <w:sz w:val="24"/>
          <w:szCs w:val="21"/>
        </w:rPr>
        <w:sym w:font="Symbol" w:char="F0B7"/>
      </w:r>
      <w:r w:rsidR="006320A0">
        <w:rPr>
          <w:sz w:val="24"/>
          <w:szCs w:val="21"/>
        </w:rPr>
        <w:t>, &amp;.</w:t>
      </w:r>
    </w:p>
    <w:p w:rsidR="006320A0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spacing w:val="40"/>
          <w:sz w:val="24"/>
          <w:szCs w:val="24"/>
        </w:rPr>
        <w:t>Определение 3.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Дизъюнкцией </w:t>
      </w:r>
      <w:r>
        <w:rPr>
          <w:sz w:val="24"/>
          <w:szCs w:val="21"/>
        </w:rPr>
        <w:t xml:space="preserve">двух высказываний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на</w:t>
      </w:r>
      <w:r>
        <w:rPr>
          <w:sz w:val="24"/>
          <w:szCs w:val="21"/>
        </w:rPr>
        <w:softHyphen/>
        <w:t xml:space="preserve">зывается высказывание </w:t>
      </w:r>
      <w:r>
        <w:rPr>
          <w:i/>
          <w:iCs/>
          <w:sz w:val="24"/>
          <w:szCs w:val="21"/>
          <w:lang w:val="en-US"/>
        </w:rPr>
        <w:t>A</w:t>
      </w:r>
      <w:r>
        <w:rPr>
          <w:sz w:val="24"/>
          <w:szCs w:val="21"/>
          <w:lang w:val="en-US"/>
        </w:rPr>
        <w:sym w:font="Symbol" w:char="F0DA"/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>, которое ложно тогда и тол</w:t>
      </w:r>
      <w:r>
        <w:rPr>
          <w:sz w:val="24"/>
          <w:szCs w:val="21"/>
        </w:rPr>
        <w:t>ь</w:t>
      </w:r>
      <w:r>
        <w:rPr>
          <w:sz w:val="24"/>
          <w:szCs w:val="21"/>
        </w:rPr>
        <w:t>ко тогда, когда ложны одновременно оба высказывания.</w:t>
      </w:r>
    </w:p>
    <w:p w:rsidR="00A4242E" w:rsidRDefault="00A4242E" w:rsidP="005533C2">
      <w:pPr>
        <w:shd w:val="clear" w:color="auto" w:fill="FFFFFF"/>
        <w:ind w:firstLine="567"/>
        <w:jc w:val="both"/>
        <w:rPr>
          <w:b/>
          <w:bCs/>
          <w:sz w:val="24"/>
        </w:rPr>
      </w:pPr>
      <w:r>
        <w:rPr>
          <w:sz w:val="24"/>
          <w:szCs w:val="21"/>
        </w:rPr>
        <w:t xml:space="preserve"> В обычной речи опе</w:t>
      </w:r>
      <w:r>
        <w:rPr>
          <w:sz w:val="24"/>
          <w:szCs w:val="21"/>
        </w:rPr>
        <w:softHyphen/>
        <w:t>рации дизъюнкции соответствует с</w:t>
      </w:r>
      <w:r>
        <w:rPr>
          <w:sz w:val="24"/>
          <w:szCs w:val="21"/>
        </w:rPr>
        <w:t>о</w:t>
      </w:r>
      <w:r>
        <w:rPr>
          <w:sz w:val="24"/>
          <w:szCs w:val="21"/>
        </w:rPr>
        <w:t>единение высказываний связкой "</w:t>
      </w:r>
      <w:r>
        <w:rPr>
          <w:i/>
          <w:iCs/>
          <w:sz w:val="24"/>
          <w:szCs w:val="21"/>
        </w:rPr>
        <w:t>или</w:t>
      </w:r>
      <w:r>
        <w:rPr>
          <w:sz w:val="24"/>
          <w:szCs w:val="21"/>
        </w:rPr>
        <w:t xml:space="preserve">" с той лишь разницей, что </w:t>
      </w:r>
      <w:r>
        <w:rPr>
          <w:i/>
          <w:iCs/>
          <w:sz w:val="24"/>
          <w:szCs w:val="21"/>
          <w:lang w:val="en-US"/>
        </w:rPr>
        <w:t>A</w:t>
      </w:r>
      <w:r>
        <w:rPr>
          <w:sz w:val="24"/>
          <w:szCs w:val="21"/>
          <w:lang w:val="en-US"/>
        </w:rPr>
        <w:sym w:font="Symbol" w:char="F0DA"/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согласно определению истинно и в случае, когда 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, и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оба истинны. Дизъюнкцию еще обозначают символом  </w:t>
      </w:r>
      <w:r>
        <w:rPr>
          <w:b/>
          <w:bCs/>
          <w:sz w:val="24"/>
          <w:szCs w:val="21"/>
        </w:rPr>
        <w:sym w:font="Symbol" w:char="F02B"/>
      </w:r>
      <w:r>
        <w:rPr>
          <w:b/>
          <w:bCs/>
          <w:sz w:val="24"/>
          <w:szCs w:val="21"/>
        </w:rPr>
        <w:t>.</w:t>
      </w:r>
    </w:p>
    <w:p w:rsidR="00506C85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spacing w:val="40"/>
          <w:sz w:val="24"/>
          <w:szCs w:val="24"/>
        </w:rPr>
        <w:t>Определение 4.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Импликацией </w:t>
      </w:r>
      <w:r>
        <w:rPr>
          <w:sz w:val="24"/>
          <w:szCs w:val="21"/>
        </w:rPr>
        <w:t xml:space="preserve">двух высказываний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на</w:t>
      </w:r>
      <w:r>
        <w:rPr>
          <w:sz w:val="24"/>
          <w:szCs w:val="21"/>
        </w:rPr>
        <w:softHyphen/>
        <w:t xml:space="preserve">зывается высказывание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sym w:font="Symbol" w:char="F0AE"/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, которое ложно тогда и только тогда, когда высказывание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истинно, а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ложно.</w:t>
      </w:r>
      <w:r w:rsidR="00506C85">
        <w:rPr>
          <w:sz w:val="24"/>
          <w:szCs w:val="21"/>
        </w:rPr>
        <w:t xml:space="preserve">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 В обычной речи импли</w:t>
      </w:r>
      <w:r>
        <w:rPr>
          <w:sz w:val="24"/>
          <w:szCs w:val="21"/>
        </w:rPr>
        <w:softHyphen/>
        <w:t>кации соответствует связка "</w:t>
      </w:r>
      <w:r>
        <w:rPr>
          <w:i/>
          <w:iCs/>
          <w:sz w:val="24"/>
          <w:szCs w:val="21"/>
        </w:rPr>
        <w:t>если ... то</w:t>
      </w:r>
      <w:r>
        <w:rPr>
          <w:sz w:val="24"/>
          <w:szCs w:val="21"/>
        </w:rPr>
        <w:t>".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По определению при ложном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это высказывание истинно независимо от того, какое значение принимает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>. В обычной 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чи подразумевается, что когда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ложно, то предложение "</w:t>
      </w:r>
      <w:r>
        <w:rPr>
          <w:i/>
          <w:iCs/>
          <w:sz w:val="24"/>
          <w:szCs w:val="21"/>
        </w:rPr>
        <w:t>если А, то В</w:t>
      </w:r>
      <w:r>
        <w:rPr>
          <w:sz w:val="24"/>
          <w:szCs w:val="21"/>
        </w:rPr>
        <w:t>" не имеет смысла.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Также по определению при истинном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высказывание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sym w:font="Symbol" w:char="F0AE"/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истинно независимо от того, какое значение принимает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. В обычной речи оба высказывания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могут быть истинными, но истинность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не выводится из истинности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как, например в пред</w:t>
      </w:r>
      <w:r>
        <w:rPr>
          <w:sz w:val="24"/>
          <w:szCs w:val="21"/>
        </w:rPr>
        <w:softHyphen/>
        <w:t>ложении "</w:t>
      </w:r>
      <w:r>
        <w:rPr>
          <w:i/>
          <w:iCs/>
          <w:sz w:val="24"/>
          <w:szCs w:val="21"/>
        </w:rPr>
        <w:t xml:space="preserve">если </w:t>
      </w:r>
      <w:r>
        <w:rPr>
          <w:sz w:val="24"/>
          <w:szCs w:val="21"/>
        </w:rPr>
        <w:t xml:space="preserve">калина красная, </w:t>
      </w:r>
      <w:r>
        <w:rPr>
          <w:i/>
          <w:iCs/>
          <w:sz w:val="24"/>
          <w:szCs w:val="21"/>
        </w:rPr>
        <w:t xml:space="preserve">то </w:t>
      </w:r>
      <w:r>
        <w:rPr>
          <w:sz w:val="24"/>
          <w:szCs w:val="21"/>
        </w:rPr>
        <w:t xml:space="preserve">снег белый". 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</w:rPr>
      </w:pPr>
      <w:r>
        <w:rPr>
          <w:b/>
          <w:spacing w:val="40"/>
          <w:sz w:val="24"/>
          <w:szCs w:val="24"/>
        </w:rPr>
        <w:t>Определение 5.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pacing w:val="-8"/>
          <w:sz w:val="24"/>
          <w:szCs w:val="21"/>
        </w:rPr>
        <w:t xml:space="preserve">Эквивалентностью </w:t>
      </w:r>
      <w:r>
        <w:rPr>
          <w:spacing w:val="-8"/>
          <w:sz w:val="24"/>
          <w:szCs w:val="21"/>
        </w:rPr>
        <w:t>двух высказыв</w:t>
      </w:r>
      <w:r>
        <w:rPr>
          <w:spacing w:val="-8"/>
          <w:sz w:val="24"/>
          <w:szCs w:val="21"/>
        </w:rPr>
        <w:t>а</w:t>
      </w:r>
      <w:r>
        <w:rPr>
          <w:spacing w:val="-8"/>
          <w:sz w:val="24"/>
          <w:szCs w:val="21"/>
        </w:rPr>
        <w:t xml:space="preserve">ний </w:t>
      </w:r>
      <w:r>
        <w:rPr>
          <w:i/>
          <w:iCs/>
          <w:spacing w:val="-8"/>
          <w:sz w:val="24"/>
          <w:szCs w:val="21"/>
        </w:rPr>
        <w:t>А</w:t>
      </w:r>
      <w:r>
        <w:rPr>
          <w:spacing w:val="-8"/>
          <w:sz w:val="24"/>
          <w:szCs w:val="21"/>
        </w:rPr>
        <w:t>, </w:t>
      </w:r>
      <w:r>
        <w:rPr>
          <w:i/>
          <w:iCs/>
          <w:spacing w:val="-8"/>
          <w:sz w:val="24"/>
          <w:szCs w:val="21"/>
        </w:rPr>
        <w:t>В</w:t>
      </w:r>
      <w:r>
        <w:rPr>
          <w:spacing w:val="-8"/>
          <w:sz w:val="24"/>
          <w:szCs w:val="21"/>
        </w:rPr>
        <w:t xml:space="preserve"> называется высказывание </w:t>
      </w:r>
      <w:r>
        <w:rPr>
          <w:i/>
          <w:iCs/>
          <w:spacing w:val="-8"/>
          <w:sz w:val="24"/>
          <w:szCs w:val="21"/>
        </w:rPr>
        <w:t>А</w:t>
      </w:r>
      <w:r>
        <w:rPr>
          <w:spacing w:val="-8"/>
          <w:sz w:val="24"/>
          <w:szCs w:val="21"/>
        </w:rPr>
        <w:sym w:font="Symbol" w:char="F0AB"/>
      </w:r>
      <w:r>
        <w:rPr>
          <w:i/>
          <w:iCs/>
          <w:spacing w:val="-8"/>
          <w:sz w:val="24"/>
          <w:szCs w:val="21"/>
        </w:rPr>
        <w:t>В</w:t>
      </w:r>
      <w:r>
        <w:rPr>
          <w:spacing w:val="-8"/>
          <w:sz w:val="24"/>
          <w:szCs w:val="21"/>
        </w:rPr>
        <w:t>, которое истинно тогда и только тогда, когда оба данных высказывания имеют одинаковые значения, то есть либо оба истинны, либо оба ложны. В обычной речи эквива</w:t>
      </w:r>
      <w:r>
        <w:rPr>
          <w:spacing w:val="-8"/>
          <w:sz w:val="24"/>
          <w:szCs w:val="21"/>
        </w:rPr>
        <w:softHyphen/>
        <w:t>лентности соответствует связка "</w:t>
      </w:r>
      <w:r>
        <w:rPr>
          <w:i/>
          <w:iCs/>
          <w:spacing w:val="-8"/>
          <w:sz w:val="24"/>
          <w:szCs w:val="21"/>
        </w:rPr>
        <w:t>тогда и только тогда</w:t>
      </w:r>
      <w:r>
        <w:rPr>
          <w:spacing w:val="-8"/>
          <w:sz w:val="24"/>
          <w:szCs w:val="21"/>
        </w:rPr>
        <w:t>".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spacing w:val="40"/>
          <w:sz w:val="24"/>
          <w:szCs w:val="24"/>
        </w:rPr>
        <w:t>Определение 6.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Отрицанием </w:t>
      </w:r>
      <w:r>
        <w:rPr>
          <w:sz w:val="24"/>
          <w:szCs w:val="21"/>
        </w:rPr>
        <w:t xml:space="preserve">высказывания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наз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вается высказывание </w:t>
      </w:r>
      <w:r w:rsidRPr="006633B7">
        <w:rPr>
          <w:position w:val="-4"/>
          <w:sz w:val="24"/>
          <w:szCs w:val="21"/>
        </w:rPr>
        <w:object w:dxaOrig="260" w:dyaOrig="300">
          <v:shape id="_x0000_i1029" type="#_x0000_t75" style="width:13.5pt;height:15pt" o:ole="">
            <v:imagedata r:id="rId17" o:title=""/>
          </v:shape>
          <o:OLEObject Type="Embed" ProgID="Equation.3" ShapeID="_x0000_i1029" DrawAspect="Content" ObjectID="_1542783400" r:id="rId18"/>
        </w:objec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 xml:space="preserve">которое истинно тогда и только тогда, когда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ложно (другое обозначение:</w:t>
      </w:r>
      <w:r w:rsidRPr="006633B7">
        <w:rPr>
          <w:position w:val="-4"/>
          <w:szCs w:val="21"/>
        </w:rPr>
        <w:object w:dxaOrig="380" w:dyaOrig="260">
          <v:shape id="_x0000_i1030" type="#_x0000_t75" style="width:18.75pt;height:13.5pt" o:ole="">
            <v:imagedata r:id="rId19" o:title=""/>
          </v:shape>
          <o:OLEObject Type="Embed" ProgID="Equation.3" ShapeID="_x0000_i1030" DrawAspect="Content" ObjectID="_1542783401" r:id="rId20"/>
        </w:object>
      </w:r>
      <w:r>
        <w:rPr>
          <w:sz w:val="24"/>
          <w:szCs w:val="21"/>
        </w:rPr>
        <w:t>).</w:t>
      </w:r>
    </w:p>
    <w:p w:rsidR="00A4242E" w:rsidRDefault="00A4242E" w:rsidP="005533C2">
      <w:pPr>
        <w:pStyle w:val="a3"/>
        <w:rPr>
          <w:spacing w:val="-4"/>
          <w:szCs w:val="21"/>
        </w:rPr>
      </w:pPr>
      <w:r>
        <w:rPr>
          <w:spacing w:val="-4"/>
          <w:szCs w:val="21"/>
        </w:rPr>
        <w:t xml:space="preserve">Операция отрицания является унарной операцией, остальные – бинарными.  </w:t>
      </w:r>
      <w:r>
        <w:rPr>
          <w:b/>
          <w:bCs/>
          <w:i/>
          <w:iCs/>
          <w:spacing w:val="-4"/>
          <w:szCs w:val="21"/>
        </w:rPr>
        <w:t xml:space="preserve">Таблицы  истинности  </w:t>
      </w:r>
      <w:r>
        <w:rPr>
          <w:spacing w:val="-4"/>
          <w:szCs w:val="21"/>
        </w:rPr>
        <w:t>этих операций имеют вид:</w:t>
      </w:r>
    </w:p>
    <w:p w:rsidR="00666310" w:rsidRDefault="00666310" w:rsidP="005533C2">
      <w:pPr>
        <w:pStyle w:val="a3"/>
        <w:rPr>
          <w:spacing w:val="-4"/>
          <w:szCs w:val="21"/>
        </w:rPr>
      </w:pPr>
    </w:p>
    <w:p w:rsidR="00666310" w:rsidRDefault="00666310" w:rsidP="005533C2">
      <w:pPr>
        <w:pStyle w:val="a3"/>
        <w:rPr>
          <w:b/>
          <w:bCs/>
          <w:spacing w:val="-4"/>
          <w:szCs w:val="21"/>
        </w:rPr>
      </w:pPr>
    </w:p>
    <w:tbl>
      <w:tblPr>
        <w:tblW w:w="0" w:type="auto"/>
        <w:tblInd w:w="7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8"/>
        <w:gridCol w:w="848"/>
        <w:gridCol w:w="849"/>
        <w:gridCol w:w="848"/>
        <w:gridCol w:w="849"/>
        <w:gridCol w:w="848"/>
      </w:tblGrid>
      <w:tr w:rsidR="00A4242E">
        <w:tc>
          <w:tcPr>
            <w:tcW w:w="84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pStyle w:val="4"/>
              <w:keepNext w:val="0"/>
            </w:pPr>
            <w:r>
              <w:lastRenderedPageBreak/>
              <w:t>А В</w:t>
            </w:r>
          </w:p>
        </w:tc>
        <w:tc>
          <w:tcPr>
            <w:tcW w:w="84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</w:rPr>
              <w:t>А</w:t>
            </w:r>
            <w:r w:rsidR="008D4236" w:rsidRPr="008D4236">
              <w:rPr>
                <w:i/>
                <w:iCs/>
                <w:position w:val="-4"/>
                <w:sz w:val="24"/>
                <w:szCs w:val="21"/>
              </w:rPr>
              <w:object w:dxaOrig="220" w:dyaOrig="200">
                <v:shape id="_x0000_i1031" type="#_x0000_t75" style="width:10.5pt;height:10.5pt" o:ole="">
                  <v:imagedata r:id="rId15" o:title=""/>
                </v:shape>
                <o:OLEObject Type="Embed" ProgID="Equation.3" ShapeID="_x0000_i1031" DrawAspect="Content" ObjectID="_1542783402" r:id="rId21"/>
              </w:object>
            </w:r>
            <w:r>
              <w:rPr>
                <w:i/>
                <w:iCs/>
                <w:sz w:val="24"/>
                <w:szCs w:val="21"/>
              </w:rPr>
              <w:t>В</w:t>
            </w:r>
          </w:p>
        </w:tc>
        <w:tc>
          <w:tcPr>
            <w:tcW w:w="84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A</w:t>
            </w:r>
            <w:r>
              <w:rPr>
                <w:sz w:val="24"/>
                <w:szCs w:val="21"/>
                <w:lang w:val="en-US"/>
              </w:rPr>
              <w:sym w:font="Symbol" w:char="F0DA"/>
            </w:r>
            <w:r>
              <w:rPr>
                <w:i/>
                <w:iCs/>
                <w:sz w:val="24"/>
                <w:szCs w:val="21"/>
                <w:lang w:val="en-US"/>
              </w:rPr>
              <w:t>B</w:t>
            </w:r>
          </w:p>
        </w:tc>
        <w:tc>
          <w:tcPr>
            <w:tcW w:w="84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</w:rPr>
              <w:t>А</w:t>
            </w:r>
            <w:r>
              <w:rPr>
                <w:sz w:val="24"/>
                <w:szCs w:val="21"/>
              </w:rPr>
              <w:sym w:font="Symbol" w:char="F0AE"/>
            </w:r>
            <w:r>
              <w:rPr>
                <w:i/>
                <w:iCs/>
                <w:sz w:val="24"/>
                <w:szCs w:val="21"/>
              </w:rPr>
              <w:t>В</w:t>
            </w:r>
          </w:p>
        </w:tc>
        <w:tc>
          <w:tcPr>
            <w:tcW w:w="84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</w:rPr>
              <w:t>А</w:t>
            </w:r>
            <w:r>
              <w:rPr>
                <w:sz w:val="24"/>
                <w:szCs w:val="21"/>
              </w:rPr>
              <w:sym w:font="Symbol" w:char="F0AB"/>
            </w:r>
            <w:r>
              <w:rPr>
                <w:i/>
                <w:iCs/>
                <w:sz w:val="24"/>
                <w:szCs w:val="21"/>
              </w:rPr>
              <w:t>В</w:t>
            </w:r>
          </w:p>
        </w:tc>
        <w:tc>
          <w:tcPr>
            <w:tcW w:w="84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4"/>
                <w:sz w:val="24"/>
                <w:szCs w:val="21"/>
              </w:rPr>
              <w:object w:dxaOrig="260" w:dyaOrig="300">
                <v:shape id="_x0000_i1032" type="#_x0000_t75" style="width:13.5pt;height:15pt" o:ole="">
                  <v:imagedata r:id="rId17" o:title=""/>
                </v:shape>
                <o:OLEObject Type="Embed" ProgID="Equation.3" ShapeID="_x0000_i1032" DrawAspect="Content" ObjectID="_1542783403" r:id="rId22"/>
              </w:object>
            </w:r>
          </w:p>
        </w:tc>
      </w:tr>
      <w:tr w:rsidR="00A4242E">
        <w:tc>
          <w:tcPr>
            <w:tcW w:w="848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0  0</w:t>
            </w:r>
          </w:p>
        </w:tc>
        <w:tc>
          <w:tcPr>
            <w:tcW w:w="848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49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48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9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8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</w:tr>
      <w:tr w:rsidR="00A4242E"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0  1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49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9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</w:tr>
      <w:tr w:rsidR="00A4242E"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1  0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49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49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1  1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9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9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48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</w:tbl>
    <w:p w:rsidR="00A4242E" w:rsidRDefault="00A4242E" w:rsidP="005533C2">
      <w:pPr>
        <w:pStyle w:val="7"/>
        <w:keepNext w:val="0"/>
        <w:ind w:firstLine="567"/>
        <w:rPr>
          <w:sz w:val="24"/>
        </w:rPr>
      </w:pPr>
      <w:r>
        <w:rPr>
          <w:sz w:val="24"/>
        </w:rPr>
        <w:t xml:space="preserve">1.2.   Формулы   </w:t>
      </w:r>
      <w:r w:rsidR="00433BF9">
        <w:rPr>
          <w:sz w:val="24"/>
        </w:rPr>
        <w:t>логики</w:t>
      </w:r>
      <w:r>
        <w:rPr>
          <w:sz w:val="24"/>
        </w:rPr>
        <w:t xml:space="preserve">   высказываний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>Переменные, вместо которых можно подставлять высказ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вания, называют </w:t>
      </w:r>
      <w:r>
        <w:rPr>
          <w:b/>
          <w:bCs/>
          <w:i/>
          <w:iCs/>
          <w:sz w:val="24"/>
          <w:szCs w:val="21"/>
        </w:rPr>
        <w:t xml:space="preserve">пропозициональными переменными </w:t>
      </w:r>
      <w:r>
        <w:rPr>
          <w:sz w:val="24"/>
          <w:szCs w:val="21"/>
        </w:rPr>
        <w:t xml:space="preserve">или </w:t>
      </w:r>
      <w:r>
        <w:rPr>
          <w:b/>
          <w:bCs/>
          <w:i/>
          <w:iCs/>
          <w:sz w:val="24"/>
          <w:szCs w:val="21"/>
        </w:rPr>
        <w:t>п</w:t>
      </w:r>
      <w:r>
        <w:rPr>
          <w:b/>
          <w:bCs/>
          <w:i/>
          <w:iCs/>
          <w:sz w:val="24"/>
          <w:szCs w:val="21"/>
        </w:rPr>
        <w:t>е</w:t>
      </w:r>
      <w:r>
        <w:rPr>
          <w:b/>
          <w:bCs/>
          <w:i/>
          <w:iCs/>
          <w:sz w:val="24"/>
          <w:szCs w:val="21"/>
        </w:rPr>
        <w:t>ременными высказываниями</w:t>
      </w:r>
      <w:r>
        <w:rPr>
          <w:sz w:val="24"/>
          <w:szCs w:val="21"/>
        </w:rPr>
        <w:t>.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Понятие формулы в алгебре высказываний вводится и</w:t>
      </w:r>
      <w:r>
        <w:rPr>
          <w:szCs w:val="21"/>
        </w:rPr>
        <w:t>н</w:t>
      </w:r>
      <w:r>
        <w:rPr>
          <w:szCs w:val="21"/>
        </w:rPr>
        <w:t>дук</w:t>
      </w:r>
      <w:r>
        <w:rPr>
          <w:szCs w:val="21"/>
        </w:rPr>
        <w:softHyphen/>
        <w:t>тивно.</w:t>
      </w:r>
    </w:p>
    <w:p w:rsidR="00A4242E" w:rsidRDefault="00A4242E" w:rsidP="005533C2">
      <w:pPr>
        <w:pStyle w:val="5"/>
        <w:keepNext w:val="0"/>
        <w:rPr>
          <w:szCs w:val="21"/>
        </w:rPr>
      </w:pPr>
      <w:r>
        <w:t>Определение 7</w:t>
      </w:r>
      <w:r w:rsidR="00487B94"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1.</w:t>
      </w:r>
      <w:r>
        <w:rPr>
          <w:sz w:val="24"/>
          <w:szCs w:val="21"/>
        </w:rPr>
        <w:t xml:space="preserve"> Переменные высказывания (пропозицио</w:t>
      </w:r>
      <w:r>
        <w:rPr>
          <w:sz w:val="24"/>
          <w:szCs w:val="21"/>
        </w:rPr>
        <w:softHyphen/>
        <w:t>нальные пер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менные)  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 xml:space="preserve">, </w:t>
      </w:r>
      <w:r>
        <w:rPr>
          <w:i/>
          <w:iCs/>
          <w:sz w:val="24"/>
          <w:szCs w:val="21"/>
          <w:lang w:val="en-US"/>
        </w:rPr>
        <w:t>Y</w:t>
      </w:r>
      <w:r>
        <w:rPr>
          <w:sz w:val="24"/>
          <w:szCs w:val="21"/>
        </w:rPr>
        <w:t xml:space="preserve">, </w:t>
      </w:r>
      <w:r>
        <w:rPr>
          <w:i/>
          <w:iCs/>
          <w:sz w:val="24"/>
          <w:szCs w:val="21"/>
          <w:lang w:val="en-US"/>
        </w:rPr>
        <w:t>Z</w:t>
      </w:r>
      <w:r>
        <w:rPr>
          <w:sz w:val="24"/>
          <w:szCs w:val="21"/>
        </w:rPr>
        <w:t xml:space="preserve">, </w:t>
      </w:r>
      <w:r>
        <w:rPr>
          <w:i/>
          <w:iCs/>
          <w:sz w:val="24"/>
          <w:szCs w:val="21"/>
          <w:lang w:val="en-US"/>
        </w:rPr>
        <w:t>X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>
        <w:rPr>
          <w:sz w:val="24"/>
          <w:szCs w:val="21"/>
        </w:rPr>
        <w:t xml:space="preserve">, </w:t>
      </w:r>
      <w:r>
        <w:rPr>
          <w:i/>
          <w:iCs/>
          <w:sz w:val="24"/>
          <w:szCs w:val="21"/>
          <w:lang w:val="en-US"/>
        </w:rPr>
        <w:t>Y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>
        <w:rPr>
          <w:sz w:val="24"/>
          <w:szCs w:val="21"/>
        </w:rPr>
        <w:t xml:space="preserve">, </w:t>
      </w:r>
      <w:r>
        <w:rPr>
          <w:i/>
          <w:iCs/>
          <w:sz w:val="24"/>
          <w:szCs w:val="21"/>
          <w:lang w:val="en-US"/>
        </w:rPr>
        <w:t>Z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>
        <w:rPr>
          <w:sz w:val="24"/>
          <w:szCs w:val="21"/>
        </w:rPr>
        <w:t xml:space="preserve"> (</w:t>
      </w:r>
      <w:r>
        <w:rPr>
          <w:i/>
          <w:iCs/>
          <w:sz w:val="24"/>
          <w:szCs w:val="21"/>
          <w:lang w:val="en-US"/>
        </w:rPr>
        <w:t>i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  <w:lang w:val="en-US"/>
        </w:rPr>
        <w:sym w:font="Symbol" w:char="F0CE"/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>) и логические константы 0,1 – формулы.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2.</w:t>
      </w:r>
      <w:r>
        <w:rPr>
          <w:sz w:val="24"/>
          <w:szCs w:val="21"/>
        </w:rPr>
        <w:t xml:space="preserve"> Если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1</w:t>
      </w:r>
      <w:r>
        <w:rPr>
          <w:smallCaps/>
          <w:sz w:val="24"/>
          <w:szCs w:val="21"/>
        </w:rPr>
        <w:t xml:space="preserve"> </w:t>
      </w:r>
      <w:r>
        <w:rPr>
          <w:sz w:val="24"/>
          <w:szCs w:val="21"/>
        </w:rPr>
        <w:t xml:space="preserve">и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 xml:space="preserve"> – формулы, то выражения </w:t>
      </w:r>
      <w:r w:rsidRPr="006633B7">
        <w:rPr>
          <w:position w:val="-12"/>
          <w:sz w:val="24"/>
          <w:szCs w:val="21"/>
        </w:rPr>
        <w:object w:dxaOrig="300" w:dyaOrig="400">
          <v:shape id="_x0000_i1033" type="#_x0000_t75" style="width:15pt;height:19.5pt" o:ole="">
            <v:imagedata r:id="rId23" o:title=""/>
          </v:shape>
          <o:OLEObject Type="Embed" ProgID="Equation.3" ShapeID="_x0000_i1033" DrawAspect="Content" ObjectID="_1542783404" r:id="rId24"/>
        </w:objec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  <w:lang w:val="en-US"/>
        </w:rPr>
        <w:t>i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1,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2), (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1</w:t>
      </w:r>
      <w:r w:rsidR="000F7CFD" w:rsidRPr="008D4236">
        <w:rPr>
          <w:i/>
          <w:iCs/>
          <w:position w:val="-4"/>
          <w:sz w:val="24"/>
          <w:szCs w:val="21"/>
        </w:rPr>
        <w:object w:dxaOrig="220" w:dyaOrig="200">
          <v:shape id="_x0000_i1034" type="#_x0000_t75" style="width:10.5pt;height:10.5pt" o:ole="">
            <v:imagedata r:id="rId15" o:title=""/>
          </v:shape>
          <o:OLEObject Type="Embed" ProgID="Equation.3" ShapeID="_x0000_i1034" DrawAspect="Content" ObjectID="_1542783405" r:id="rId25"/>
        </w:objec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), (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), (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  <w:lang w:val="en-US"/>
        </w:rPr>
        <w:sym w:font="Symbol" w:char="F0AE"/>
      </w:r>
      <w:r>
        <w:rPr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), (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  <w:lang w:val="en-US"/>
        </w:rPr>
        <w:sym w:font="Symbol" w:char="F0AB"/>
      </w:r>
      <w:r>
        <w:rPr>
          <w:sz w:val="24"/>
          <w:szCs w:val="21"/>
          <w:lang w:val="en-US"/>
        </w:rPr>
        <w:t>F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 xml:space="preserve">) также являются формулами.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3.</w:t>
      </w:r>
      <w:r>
        <w:rPr>
          <w:sz w:val="24"/>
          <w:szCs w:val="21"/>
        </w:rPr>
        <w:t xml:space="preserve"> Никаких других формул, кроме тех, которые образуются с помощью пунктов 1–2, нет.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i/>
          <w:iCs/>
          <w:spacing w:val="40"/>
          <w:sz w:val="24"/>
        </w:rPr>
        <w:t>Замечание</w:t>
      </w:r>
      <w:r>
        <w:rPr>
          <w:b/>
          <w:bCs/>
          <w:spacing w:val="40"/>
          <w:sz w:val="24"/>
          <w:szCs w:val="21"/>
        </w:rPr>
        <w:t xml:space="preserve"> </w:t>
      </w:r>
      <w:r>
        <w:rPr>
          <w:b/>
          <w:bCs/>
          <w:i/>
          <w:iCs/>
          <w:spacing w:val="40"/>
          <w:sz w:val="24"/>
        </w:rPr>
        <w:t>1.</w:t>
      </w:r>
      <w:r>
        <w:rPr>
          <w:i/>
          <w:iCs/>
          <w:spacing w:val="60"/>
          <w:sz w:val="24"/>
        </w:rPr>
        <w:t xml:space="preserve"> </w:t>
      </w:r>
      <w:r>
        <w:rPr>
          <w:sz w:val="24"/>
          <w:szCs w:val="21"/>
        </w:rPr>
        <w:t>Для всякого выражения в алфавите {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  <w:lang w:val="en-US"/>
        </w:rPr>
        <w:t>Y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  <w:lang w:val="en-US"/>
        </w:rPr>
        <w:t>Z</w:t>
      </w:r>
      <w:r>
        <w:rPr>
          <w:sz w:val="24"/>
          <w:szCs w:val="21"/>
        </w:rPr>
        <w:t>,  </w:t>
      </w:r>
      <w:r>
        <w:rPr>
          <w:i/>
          <w:iCs/>
          <w:sz w:val="24"/>
          <w:szCs w:val="21"/>
          <w:lang w:val="en-US"/>
        </w:rPr>
        <w:t>X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  <w:lang w:val="en-US"/>
        </w:rPr>
        <w:t>Y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  <w:lang w:val="en-US"/>
        </w:rPr>
        <w:t>Z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>
        <w:rPr>
          <w:sz w:val="24"/>
          <w:szCs w:val="21"/>
        </w:rPr>
        <w:t xml:space="preserve"> (</w:t>
      </w:r>
      <w:r>
        <w:rPr>
          <w:i/>
          <w:iCs/>
          <w:sz w:val="24"/>
          <w:szCs w:val="21"/>
          <w:lang w:val="en-US"/>
        </w:rPr>
        <w:t>i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  <w:lang w:val="en-US"/>
        </w:rPr>
        <w:sym w:font="Symbol" w:char="F0CE"/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>)</w:t>
      </w:r>
      <w:r>
        <w:rPr>
          <w:i/>
          <w:iCs/>
          <w:sz w:val="24"/>
          <w:szCs w:val="21"/>
        </w:rPr>
        <w:t xml:space="preserve">,  </w:t>
      </w:r>
      <w:r w:rsidRPr="006633B7">
        <w:rPr>
          <w:i/>
          <w:iCs/>
          <w:position w:val="-4"/>
          <w:sz w:val="24"/>
          <w:szCs w:val="21"/>
        </w:rPr>
        <w:object w:dxaOrig="180" w:dyaOrig="360">
          <v:shape id="_x0000_i1035" type="#_x0000_t75" style="width:9pt;height:18pt" o:ole="">
            <v:imagedata r:id="rId26" o:title=""/>
          </v:shape>
          <o:OLEObject Type="Embed" ProgID="Equation.3" ShapeID="_x0000_i1035" DrawAspect="Content" ObjectID="_1542783406" r:id="rId27"/>
        </w:object>
      </w:r>
      <w:r w:rsidR="008D4236">
        <w:rPr>
          <w:sz w:val="24"/>
          <w:szCs w:val="21"/>
        </w:rPr>
        <w:t>, </w:t>
      </w:r>
      <w:r w:rsidR="008D4236" w:rsidRPr="008D4236">
        <w:rPr>
          <w:position w:val="-4"/>
          <w:sz w:val="24"/>
          <w:szCs w:val="21"/>
        </w:rPr>
        <w:object w:dxaOrig="220" w:dyaOrig="200">
          <v:shape id="_x0000_i1036" type="#_x0000_t75" style="width:10.5pt;height:10.5pt" o:ole="">
            <v:imagedata r:id="rId28" o:title=""/>
          </v:shape>
          <o:OLEObject Type="Embed" ProgID="Equation.3" ShapeID="_x0000_i1036" DrawAspect="Content" ObjectID="_1542783407" r:id="rId29"/>
        </w:object>
      </w:r>
      <w:r>
        <w:rPr>
          <w:sz w:val="24"/>
          <w:szCs w:val="21"/>
        </w:rPr>
        <w:t>, 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>, </w:t>
      </w:r>
      <w:r>
        <w:rPr>
          <w:sz w:val="24"/>
          <w:szCs w:val="21"/>
        </w:rPr>
        <w:sym w:font="Symbol" w:char="F0AE"/>
      </w:r>
      <w:r>
        <w:rPr>
          <w:sz w:val="24"/>
          <w:szCs w:val="21"/>
        </w:rPr>
        <w:t>, 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>, (, )}, используя пункты 1, 2 оп</w:t>
      </w:r>
      <w:r>
        <w:rPr>
          <w:sz w:val="24"/>
          <w:szCs w:val="21"/>
        </w:rPr>
        <w:softHyphen/>
        <w:t>ределения 7, очевидно, можно выяснить, является оно формулой или нет.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i/>
          <w:iCs/>
          <w:spacing w:val="40"/>
          <w:sz w:val="24"/>
        </w:rPr>
        <w:t>Замечание</w:t>
      </w:r>
      <w:r>
        <w:rPr>
          <w:b/>
          <w:bCs/>
          <w:spacing w:val="40"/>
          <w:sz w:val="24"/>
          <w:szCs w:val="21"/>
        </w:rPr>
        <w:t xml:space="preserve"> </w:t>
      </w:r>
      <w:r>
        <w:rPr>
          <w:b/>
          <w:bCs/>
          <w:i/>
          <w:iCs/>
          <w:spacing w:val="40"/>
          <w:sz w:val="24"/>
        </w:rPr>
        <w:t>2.</w:t>
      </w:r>
      <w:r>
        <w:rPr>
          <w:sz w:val="24"/>
          <w:szCs w:val="21"/>
        </w:rPr>
        <w:t xml:space="preserve"> Соглашение о скобках. Для упрощения записи формул разрешается не писать: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внешние скобки;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скобки с учетом силы (приоритета) операции: самая сильная операция – отрицание (выполняется в первую очередь), </w:t>
      </w:r>
      <w:r w:rsidR="00505062">
        <w:rPr>
          <w:sz w:val="24"/>
          <w:szCs w:val="21"/>
        </w:rPr>
        <w:t>за</w:t>
      </w:r>
      <w:r w:rsidR="008D4236">
        <w:rPr>
          <w:sz w:val="24"/>
          <w:szCs w:val="21"/>
        </w:rPr>
        <w:t xml:space="preserve">тем в порядке следования  –  , </w:t>
      </w:r>
      <w:r w:rsidR="008D4236" w:rsidRPr="008D4236">
        <w:rPr>
          <w:position w:val="-4"/>
          <w:sz w:val="24"/>
          <w:szCs w:val="21"/>
        </w:rPr>
        <w:object w:dxaOrig="220" w:dyaOrig="200">
          <v:shape id="_x0000_i1037" type="#_x0000_t75" style="width:10.5pt;height:10.5pt" o:ole="">
            <v:imagedata r:id="rId30" o:title=""/>
          </v:shape>
          <o:OLEObject Type="Embed" ProgID="Equation.3" ShapeID="_x0000_i1037" DrawAspect="Content" ObjectID="_1542783408" r:id="rId31"/>
        </w:object>
      </w:r>
      <w:r>
        <w:rPr>
          <w:sz w:val="24"/>
          <w:szCs w:val="21"/>
        </w:rPr>
        <w:t>, 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>, </w:t>
      </w:r>
      <w:r>
        <w:rPr>
          <w:sz w:val="24"/>
          <w:szCs w:val="21"/>
        </w:rPr>
        <w:sym w:font="Symbol" w:char="F0AE"/>
      </w:r>
      <w:r>
        <w:rPr>
          <w:sz w:val="24"/>
          <w:szCs w:val="21"/>
        </w:rPr>
        <w:t>, 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Формулу, зависящую от переменных высказываний </w:t>
      </w:r>
      <w:r w:rsidRPr="006633B7">
        <w:rPr>
          <w:position w:val="-12"/>
        </w:rPr>
        <w:object w:dxaOrig="1540" w:dyaOrig="360">
          <v:shape id="_x0000_i1038" type="#_x0000_t75" style="width:77.25pt;height:18pt" o:ole="">
            <v:imagedata r:id="rId32" o:title=""/>
          </v:shape>
          <o:OLEObject Type="Embed" ProgID="Equation.3" ShapeID="_x0000_i1038" DrawAspect="Content" ObjectID="_1542783409" r:id="rId33"/>
        </w:object>
      </w:r>
      <w:r>
        <w:rPr>
          <w:sz w:val="24"/>
          <w:szCs w:val="21"/>
        </w:rPr>
        <w:t xml:space="preserve">,  будем обозначать  </w:t>
      </w:r>
      <w:r w:rsidRPr="006633B7">
        <w:rPr>
          <w:position w:val="-12"/>
        </w:rPr>
        <w:object w:dxaOrig="1920" w:dyaOrig="360">
          <v:shape id="_x0000_i1039" type="#_x0000_t75" style="width:96pt;height:18pt" o:ole="">
            <v:imagedata r:id="rId34" o:title=""/>
          </v:shape>
          <o:OLEObject Type="Embed" ProgID="Equation.3" ShapeID="_x0000_i1039" DrawAspect="Content" ObjectID="_1542783410" r:id="rId35"/>
        </w:object>
      </w:r>
      <w:r>
        <w:rPr>
          <w:sz w:val="24"/>
          <w:szCs w:val="21"/>
        </w:rPr>
        <w:t>.</w:t>
      </w:r>
    </w:p>
    <w:p w:rsidR="000B5830" w:rsidRDefault="000B5830" w:rsidP="005533C2">
      <w:pPr>
        <w:shd w:val="clear" w:color="auto" w:fill="FFFFFF"/>
        <w:ind w:firstLine="567"/>
        <w:jc w:val="both"/>
        <w:rPr>
          <w:b/>
          <w:spacing w:val="40"/>
          <w:sz w:val="24"/>
          <w:szCs w:val="24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spacing w:val="40"/>
          <w:sz w:val="24"/>
          <w:szCs w:val="24"/>
        </w:rPr>
        <w:t>Определение 8.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Интерпретацией </w:t>
      </w:r>
      <w:r>
        <w:rPr>
          <w:sz w:val="24"/>
          <w:szCs w:val="21"/>
        </w:rPr>
        <w:t xml:space="preserve">формулы </w:t>
      </w:r>
      <w:r w:rsidRPr="006633B7">
        <w:rPr>
          <w:position w:val="-12"/>
        </w:rPr>
        <w:object w:dxaOrig="1920" w:dyaOrig="360">
          <v:shape id="_x0000_i1040" type="#_x0000_t75" style="width:96pt;height:18pt" o:ole="">
            <v:imagedata r:id="rId34" o:title=""/>
          </v:shape>
          <o:OLEObject Type="Embed" ProgID="Equation.3" ShapeID="_x0000_i1040" DrawAspect="Content" ObjectID="_1542783411" r:id="rId36"/>
        </w:object>
      </w:r>
      <w:r>
        <w:rPr>
          <w:sz w:val="24"/>
          <w:szCs w:val="21"/>
        </w:rPr>
        <w:t xml:space="preserve"> </w:t>
      </w:r>
      <w:r w:rsidR="000717D1">
        <w:rPr>
          <w:sz w:val="24"/>
          <w:szCs w:val="21"/>
        </w:rPr>
        <w:t xml:space="preserve">называется </w:t>
      </w:r>
      <w:r>
        <w:rPr>
          <w:sz w:val="24"/>
          <w:szCs w:val="21"/>
        </w:rPr>
        <w:t xml:space="preserve">высказывание </w:t>
      </w:r>
      <w:r w:rsidRPr="006633B7">
        <w:rPr>
          <w:position w:val="-12"/>
        </w:rPr>
        <w:object w:dxaOrig="1680" w:dyaOrig="360">
          <v:shape id="_x0000_i1041" type="#_x0000_t75" style="width:84.75pt;height:18pt" o:ole="">
            <v:imagedata r:id="rId37" o:title=""/>
          </v:shape>
          <o:OLEObject Type="Embed" ProgID="Equation.3" ShapeID="_x0000_i1041" DrawAspect="Content" ObjectID="_1542783412" r:id="rId38"/>
        </w:object>
      </w:r>
      <w:r>
        <w:rPr>
          <w:sz w:val="24"/>
          <w:szCs w:val="21"/>
        </w:rPr>
        <w:t xml:space="preserve">, которое получается из заданной формулы после подстановки в нее вместо переменных </w:t>
      </w:r>
      <w:r w:rsidRPr="006633B7">
        <w:rPr>
          <w:position w:val="-12"/>
        </w:rPr>
        <w:object w:dxaOrig="1540" w:dyaOrig="360">
          <v:shape id="_x0000_i1042" type="#_x0000_t75" style="width:77.25pt;height:18pt" o:ole="">
            <v:imagedata r:id="rId32" o:title=""/>
          </v:shape>
          <o:OLEObject Type="Embed" ProgID="Equation.3" ShapeID="_x0000_i1042" DrawAspect="Content" ObjectID="_1542783413" r:id="rId39"/>
        </w:object>
      </w:r>
      <w:r>
        <w:rPr>
          <w:sz w:val="24"/>
          <w:szCs w:val="21"/>
        </w:rPr>
        <w:t xml:space="preserve"> соответственно конкре</w:t>
      </w:r>
      <w:r>
        <w:rPr>
          <w:sz w:val="24"/>
          <w:szCs w:val="21"/>
        </w:rPr>
        <w:t>т</w:t>
      </w:r>
      <w:r>
        <w:rPr>
          <w:sz w:val="24"/>
          <w:szCs w:val="21"/>
        </w:rPr>
        <w:t xml:space="preserve">ных высказываний </w:t>
      </w:r>
      <w:r w:rsidRPr="006633B7">
        <w:rPr>
          <w:position w:val="-12"/>
        </w:rPr>
        <w:object w:dxaOrig="1340" w:dyaOrig="360">
          <v:shape id="_x0000_i1043" type="#_x0000_t75" style="width:66.75pt;height:18pt" o:ole="">
            <v:imagedata r:id="rId40" o:title=""/>
          </v:shape>
          <o:OLEObject Type="Embed" ProgID="Equation.3" ShapeID="_x0000_i1043" DrawAspect="Content" ObjectID="_1542783414" r:id="rId41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pStyle w:val="7"/>
        <w:keepNext w:val="0"/>
        <w:spacing w:before="0" w:after="20"/>
        <w:ind w:left="567" w:firstLine="567"/>
        <w:jc w:val="both"/>
        <w:rPr>
          <w:sz w:val="24"/>
        </w:rPr>
      </w:pPr>
    </w:p>
    <w:p w:rsidR="005533C2" w:rsidRPr="007F5B06" w:rsidRDefault="00A4242E" w:rsidP="005533C2">
      <w:pPr>
        <w:pStyle w:val="7"/>
        <w:keepNext w:val="0"/>
        <w:spacing w:before="0" w:after="0"/>
        <w:rPr>
          <w:sz w:val="24"/>
          <w:szCs w:val="24"/>
        </w:rPr>
      </w:pPr>
      <w:r w:rsidRPr="007F5B06">
        <w:rPr>
          <w:sz w:val="24"/>
          <w:szCs w:val="24"/>
        </w:rPr>
        <w:t xml:space="preserve">1.3.   Классификация   формул. </w:t>
      </w:r>
    </w:p>
    <w:p w:rsidR="00A4242E" w:rsidRPr="007F5B06" w:rsidRDefault="00A4242E" w:rsidP="005533C2">
      <w:pPr>
        <w:pStyle w:val="7"/>
        <w:keepNext w:val="0"/>
        <w:spacing w:before="0"/>
        <w:rPr>
          <w:sz w:val="24"/>
          <w:szCs w:val="24"/>
        </w:rPr>
      </w:pPr>
      <w:r w:rsidRPr="007F5B06">
        <w:rPr>
          <w:sz w:val="24"/>
          <w:szCs w:val="24"/>
        </w:rPr>
        <w:t>Равносильные   формулы</w:t>
      </w: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 xml:space="preserve">Определение 9. </w:t>
      </w:r>
      <w:r>
        <w:rPr>
          <w:sz w:val="24"/>
          <w:szCs w:val="21"/>
        </w:rPr>
        <w:t xml:space="preserve">Формула </w:t>
      </w:r>
      <w:r w:rsidRPr="006633B7">
        <w:rPr>
          <w:position w:val="-12"/>
        </w:rPr>
        <w:object w:dxaOrig="1920" w:dyaOrig="360">
          <v:shape id="_x0000_i1044" type="#_x0000_t75" style="width:96pt;height:18pt" o:ole="">
            <v:imagedata r:id="rId34" o:title=""/>
          </v:shape>
          <o:OLEObject Type="Embed" ProgID="Equation.3" ShapeID="_x0000_i1044" DrawAspect="Content" ObjectID="_1542783415" r:id="rId42"/>
        </w:object>
      </w:r>
      <w:r>
        <w:rPr>
          <w:sz w:val="24"/>
          <w:szCs w:val="21"/>
        </w:rPr>
        <w:t xml:space="preserve"> назыв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ется </w:t>
      </w:r>
      <w:r>
        <w:rPr>
          <w:b/>
          <w:bCs/>
          <w:i/>
          <w:iCs/>
          <w:sz w:val="24"/>
          <w:szCs w:val="21"/>
        </w:rPr>
        <w:t>выпол</w:t>
      </w:r>
      <w:r>
        <w:rPr>
          <w:b/>
          <w:bCs/>
          <w:i/>
          <w:iCs/>
          <w:sz w:val="24"/>
          <w:szCs w:val="21"/>
        </w:rPr>
        <w:softHyphen/>
        <w:t xml:space="preserve">нимой </w:t>
      </w:r>
      <w:r>
        <w:rPr>
          <w:sz w:val="24"/>
          <w:szCs w:val="21"/>
        </w:rPr>
        <w:t>(</w:t>
      </w:r>
      <w:r>
        <w:rPr>
          <w:b/>
          <w:bCs/>
          <w:i/>
          <w:iCs/>
          <w:sz w:val="24"/>
          <w:szCs w:val="21"/>
        </w:rPr>
        <w:t>опровержимой</w:t>
      </w:r>
      <w:r>
        <w:rPr>
          <w:sz w:val="24"/>
          <w:szCs w:val="21"/>
        </w:rPr>
        <w:t>), если существует ее исти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ная (ложная) ин</w:t>
      </w:r>
      <w:r>
        <w:rPr>
          <w:sz w:val="24"/>
          <w:szCs w:val="21"/>
        </w:rPr>
        <w:softHyphen/>
        <w:t>терпретация.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10.</w:t>
      </w:r>
      <w:r>
        <w:rPr>
          <w:sz w:val="24"/>
          <w:szCs w:val="21"/>
        </w:rPr>
        <w:t xml:space="preserve"> Формула </w:t>
      </w:r>
      <w:r w:rsidRPr="006633B7">
        <w:rPr>
          <w:position w:val="-12"/>
        </w:rPr>
        <w:object w:dxaOrig="1920" w:dyaOrig="360">
          <v:shape id="_x0000_i1045" type="#_x0000_t75" style="width:96pt;height:18pt" o:ole="">
            <v:imagedata r:id="rId34" o:title=""/>
          </v:shape>
          <o:OLEObject Type="Embed" ProgID="Equation.3" ShapeID="_x0000_i1045" DrawAspect="Content" ObjectID="_1542783416" r:id="rId43"/>
        </w:object>
      </w:r>
      <w:r>
        <w:rPr>
          <w:sz w:val="24"/>
          <w:szCs w:val="21"/>
        </w:rPr>
        <w:t xml:space="preserve"> наз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вается </w:t>
      </w:r>
      <w:r>
        <w:rPr>
          <w:b/>
          <w:bCs/>
          <w:i/>
          <w:iCs/>
          <w:sz w:val="24"/>
          <w:szCs w:val="21"/>
        </w:rPr>
        <w:t>тавтологией</w:t>
      </w:r>
      <w:r>
        <w:rPr>
          <w:sz w:val="24"/>
          <w:szCs w:val="21"/>
        </w:rPr>
        <w:t xml:space="preserve"> (</w:t>
      </w:r>
      <w:r>
        <w:rPr>
          <w:b/>
          <w:bCs/>
          <w:i/>
          <w:iCs/>
          <w:sz w:val="24"/>
          <w:szCs w:val="21"/>
        </w:rPr>
        <w:t>противоречием</w:t>
      </w:r>
      <w:r>
        <w:rPr>
          <w:sz w:val="24"/>
          <w:szCs w:val="21"/>
        </w:rPr>
        <w:t>), если любая ее интерпр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тация истинна (ложна). Если формула </w:t>
      </w:r>
      <w:r w:rsidRPr="006633B7">
        <w:rPr>
          <w:position w:val="-12"/>
        </w:rPr>
        <w:object w:dxaOrig="1920" w:dyaOrig="360">
          <v:shape id="_x0000_i1046" type="#_x0000_t75" style="width:96pt;height:18pt" o:ole="">
            <v:imagedata r:id="rId34" o:title=""/>
          </v:shape>
          <o:OLEObject Type="Embed" ProgID="Equation.3" ShapeID="_x0000_i1046" DrawAspect="Content" ObjectID="_1542783417" r:id="rId44"/>
        </w:object>
      </w:r>
      <w:r>
        <w:rPr>
          <w:sz w:val="24"/>
          <w:szCs w:val="21"/>
        </w:rPr>
        <w:t xml:space="preserve"> являе</w:t>
      </w:r>
      <w:r>
        <w:rPr>
          <w:sz w:val="24"/>
          <w:szCs w:val="21"/>
        </w:rPr>
        <w:t>т</w:t>
      </w:r>
      <w:r>
        <w:rPr>
          <w:sz w:val="24"/>
          <w:szCs w:val="21"/>
        </w:rPr>
        <w:t>ся тавтологией, то пи</w:t>
      </w:r>
      <w:r>
        <w:rPr>
          <w:sz w:val="24"/>
          <w:szCs w:val="21"/>
        </w:rPr>
        <w:softHyphen/>
        <w:t xml:space="preserve">шут </w:t>
      </w:r>
      <w:r w:rsidR="00525A41">
        <w:rPr>
          <w:sz w:val="24"/>
          <w:szCs w:val="21"/>
        </w:rPr>
        <w:t xml:space="preserve">           </w:t>
      </w:r>
      <w:r>
        <w:rPr>
          <w:sz w:val="24"/>
          <w:szCs w:val="21"/>
        </w:rPr>
        <w:t xml:space="preserve"> </w:t>
      </w:r>
      <w:r>
        <w:rPr>
          <w:sz w:val="22"/>
          <w:szCs w:val="21"/>
        </w:rPr>
        <w:t>╞</w:t>
      </w:r>
      <w:r w:rsidRPr="006633B7">
        <w:rPr>
          <w:position w:val="-12"/>
        </w:rPr>
        <w:object w:dxaOrig="1939" w:dyaOrig="360">
          <v:shape id="_x0000_i1047" type="#_x0000_t75" style="width:96.75pt;height:18pt" o:ole="">
            <v:imagedata r:id="rId45" o:title=""/>
          </v:shape>
          <o:OLEObject Type="Embed" ProgID="Equation.3" ShapeID="_x0000_i1047" DrawAspect="Content" ObjectID="_1542783418" r:id="rId46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  <w:szCs w:val="21"/>
        </w:rPr>
      </w:pPr>
      <w:r>
        <w:rPr>
          <w:spacing w:val="-8"/>
          <w:sz w:val="24"/>
          <w:szCs w:val="21"/>
        </w:rPr>
        <w:t xml:space="preserve">Нахождение всех возможных интерпретаций формулы </w:t>
      </w:r>
      <w:r w:rsidRPr="006633B7">
        <w:rPr>
          <w:spacing w:val="-8"/>
          <w:position w:val="-12"/>
        </w:rPr>
        <w:object w:dxaOrig="1920" w:dyaOrig="360">
          <v:shape id="_x0000_i1048" type="#_x0000_t75" style="width:84.75pt;height:18pt" o:ole="">
            <v:imagedata r:id="rId34" o:title=""/>
          </v:shape>
          <o:OLEObject Type="Embed" ProgID="Equation.3" ShapeID="_x0000_i1048" DrawAspect="Content" ObjectID="_1542783419" r:id="rId47"/>
        </w:object>
      </w:r>
      <w:r>
        <w:rPr>
          <w:spacing w:val="-8"/>
          <w:sz w:val="24"/>
          <w:szCs w:val="21"/>
        </w:rPr>
        <w:t xml:space="preserve"> связано с построением ее </w:t>
      </w:r>
      <w:r>
        <w:rPr>
          <w:b/>
          <w:bCs/>
          <w:i/>
          <w:iCs/>
          <w:spacing w:val="-8"/>
          <w:sz w:val="24"/>
          <w:szCs w:val="21"/>
        </w:rPr>
        <w:t>таблицы истинности</w:t>
      </w:r>
      <w:r>
        <w:rPr>
          <w:spacing w:val="-8"/>
          <w:sz w:val="24"/>
          <w:szCs w:val="21"/>
        </w:rPr>
        <w:t xml:space="preserve">. Таблица истинности формулы </w:t>
      </w:r>
      <w:r w:rsidRPr="006633B7">
        <w:rPr>
          <w:spacing w:val="-8"/>
          <w:position w:val="-12"/>
        </w:rPr>
        <w:object w:dxaOrig="1920" w:dyaOrig="360">
          <v:shape id="_x0000_i1049" type="#_x0000_t75" style="width:84.75pt;height:18pt" o:ole="">
            <v:imagedata r:id="rId34" o:title=""/>
          </v:shape>
          <o:OLEObject Type="Embed" ProgID="Equation.3" ShapeID="_x0000_i1049" DrawAspect="Content" ObjectID="_1542783420" r:id="rId48"/>
        </w:object>
      </w:r>
      <w:r>
        <w:rPr>
          <w:spacing w:val="-8"/>
          <w:sz w:val="24"/>
          <w:szCs w:val="21"/>
        </w:rPr>
        <w:t xml:space="preserve"> строится следу</w:t>
      </w:r>
      <w:r>
        <w:rPr>
          <w:spacing w:val="-8"/>
          <w:sz w:val="24"/>
          <w:szCs w:val="21"/>
        </w:rPr>
        <w:t>ю</w:t>
      </w:r>
      <w:r>
        <w:rPr>
          <w:spacing w:val="-8"/>
          <w:sz w:val="24"/>
          <w:szCs w:val="21"/>
        </w:rPr>
        <w:t>щим образом. Сначала выписываются слева все переменные выск</w:t>
      </w:r>
      <w:r>
        <w:rPr>
          <w:spacing w:val="-8"/>
          <w:sz w:val="24"/>
          <w:szCs w:val="21"/>
        </w:rPr>
        <w:t>а</w:t>
      </w:r>
      <w:r>
        <w:rPr>
          <w:spacing w:val="-8"/>
          <w:sz w:val="24"/>
          <w:szCs w:val="21"/>
        </w:rPr>
        <w:t xml:space="preserve">зывания </w:t>
      </w:r>
      <w:r w:rsidRPr="006633B7">
        <w:rPr>
          <w:spacing w:val="-8"/>
          <w:position w:val="-12"/>
        </w:rPr>
        <w:object w:dxaOrig="1540" w:dyaOrig="360">
          <v:shape id="_x0000_i1050" type="#_x0000_t75" style="width:77.25pt;height:18pt" o:ole="">
            <v:imagedata r:id="rId32" o:title=""/>
          </v:shape>
          <o:OLEObject Type="Embed" ProgID="Equation.3" ShapeID="_x0000_i1050" DrawAspect="Content" ObjectID="_1542783421" r:id="rId49"/>
        </w:object>
      </w:r>
      <w:r>
        <w:rPr>
          <w:spacing w:val="-8"/>
          <w:sz w:val="24"/>
          <w:szCs w:val="21"/>
        </w:rPr>
        <w:t xml:space="preserve">, от которых зависит формула. Далее под ними выписываются все возможные наборы значений </w:t>
      </w:r>
      <w:r w:rsidRPr="006633B7">
        <w:rPr>
          <w:spacing w:val="-8"/>
          <w:position w:val="-12"/>
        </w:rPr>
        <w:object w:dxaOrig="1540" w:dyaOrig="360">
          <v:shape id="_x0000_i1051" type="#_x0000_t75" style="width:77.25pt;height:18pt" o:ole="">
            <v:imagedata r:id="rId32" o:title=""/>
          </v:shape>
          <o:OLEObject Type="Embed" ProgID="Equation.3" ShapeID="_x0000_i1051" DrawAspect="Content" ObjectID="_1542783422" r:id="rId50"/>
        </w:object>
      </w:r>
      <w:r>
        <w:rPr>
          <w:spacing w:val="-8"/>
          <w:sz w:val="24"/>
          <w:szCs w:val="21"/>
        </w:rPr>
        <w:t>. Обычно эти наборы выписываются в естественном порядке, то есть в по</w:t>
      </w:r>
      <w:r>
        <w:rPr>
          <w:spacing w:val="-8"/>
          <w:sz w:val="24"/>
          <w:szCs w:val="21"/>
        </w:rPr>
        <w:softHyphen/>
        <w:t>рядке чисел, двоичными кодами которых явл</w:t>
      </w:r>
      <w:r>
        <w:rPr>
          <w:spacing w:val="-8"/>
          <w:sz w:val="24"/>
          <w:szCs w:val="21"/>
        </w:rPr>
        <w:t>я</w:t>
      </w:r>
      <w:r>
        <w:rPr>
          <w:spacing w:val="-8"/>
          <w:sz w:val="24"/>
          <w:szCs w:val="21"/>
        </w:rPr>
        <w:t>ются соответствую</w:t>
      </w:r>
      <w:r>
        <w:rPr>
          <w:spacing w:val="-8"/>
          <w:sz w:val="24"/>
          <w:szCs w:val="21"/>
        </w:rPr>
        <w:softHyphen/>
        <w:t>щие наборы. Построив</w:t>
      </w:r>
      <w:r w:rsidR="00C86802">
        <w:rPr>
          <w:spacing w:val="-8"/>
          <w:sz w:val="24"/>
          <w:szCs w:val="21"/>
        </w:rPr>
        <w:t>,</w:t>
      </w:r>
      <w:r>
        <w:rPr>
          <w:spacing w:val="-8"/>
          <w:sz w:val="24"/>
          <w:szCs w:val="21"/>
        </w:rPr>
        <w:t xml:space="preserve"> таким образом левый столбец, переходим к вычислению правого столбца, который обозн</w:t>
      </w:r>
      <w:r>
        <w:rPr>
          <w:spacing w:val="-8"/>
          <w:sz w:val="24"/>
          <w:szCs w:val="21"/>
        </w:rPr>
        <w:t>а</w:t>
      </w:r>
      <w:r>
        <w:rPr>
          <w:spacing w:val="-8"/>
          <w:sz w:val="24"/>
          <w:szCs w:val="21"/>
        </w:rPr>
        <w:t xml:space="preserve">чается через </w:t>
      </w:r>
      <w:r w:rsidRPr="006633B7">
        <w:rPr>
          <w:spacing w:val="-8"/>
          <w:position w:val="-12"/>
        </w:rPr>
        <w:object w:dxaOrig="1920" w:dyaOrig="360">
          <v:shape id="_x0000_i1052" type="#_x0000_t75" style="width:96pt;height:18pt" o:ole="">
            <v:imagedata r:id="rId34" o:title=""/>
          </v:shape>
          <o:OLEObject Type="Embed" ProgID="Equation.3" ShapeID="_x0000_i1052" DrawAspect="Content" ObjectID="_1542783423" r:id="rId51"/>
        </w:object>
      </w:r>
      <w:r>
        <w:rPr>
          <w:spacing w:val="-8"/>
          <w:sz w:val="24"/>
          <w:szCs w:val="21"/>
        </w:rPr>
        <w:t xml:space="preserve">. Итак, таблица истинности формулы </w:t>
      </w:r>
      <w:r w:rsidRPr="006633B7">
        <w:rPr>
          <w:spacing w:val="-8"/>
          <w:position w:val="-12"/>
        </w:rPr>
        <w:object w:dxaOrig="1920" w:dyaOrig="360">
          <v:shape id="_x0000_i1053" type="#_x0000_t75" style="width:96pt;height:18pt" o:ole="">
            <v:imagedata r:id="rId34" o:title=""/>
          </v:shape>
          <o:OLEObject Type="Embed" ProgID="Equation.3" ShapeID="_x0000_i1053" DrawAspect="Content" ObjectID="_1542783424" r:id="rId52"/>
        </w:object>
      </w:r>
      <w:r>
        <w:rPr>
          <w:spacing w:val="-8"/>
          <w:sz w:val="24"/>
          <w:szCs w:val="21"/>
        </w:rPr>
        <w:t xml:space="preserve"> выглядит следующим образом:</w:t>
      </w:r>
    </w:p>
    <w:p w:rsidR="009949BA" w:rsidRDefault="009949BA" w:rsidP="005533C2">
      <w:pPr>
        <w:shd w:val="clear" w:color="auto" w:fill="FFFFFF"/>
        <w:ind w:firstLine="567"/>
        <w:jc w:val="both"/>
        <w:rPr>
          <w:spacing w:val="-8"/>
          <w:sz w:val="24"/>
          <w:szCs w:val="21"/>
        </w:rPr>
      </w:pPr>
    </w:p>
    <w:p w:rsidR="009949BA" w:rsidRDefault="009949BA" w:rsidP="005533C2">
      <w:pPr>
        <w:shd w:val="clear" w:color="auto" w:fill="FFFFFF"/>
        <w:ind w:firstLine="567"/>
        <w:jc w:val="both"/>
        <w:rPr>
          <w:spacing w:val="-8"/>
          <w:sz w:val="24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8"/>
        </w:rPr>
      </w:pP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4"/>
        <w:gridCol w:w="2765"/>
      </w:tblGrid>
      <w:tr w:rsidR="00A4242E">
        <w:tc>
          <w:tcPr>
            <w:tcW w:w="276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2"/>
              </w:rPr>
              <w:object w:dxaOrig="1400" w:dyaOrig="360">
                <v:shape id="_x0000_i1054" type="#_x0000_t75" style="width:69.75pt;height:18pt" o:ole="">
                  <v:imagedata r:id="rId53" o:title=""/>
                </v:shape>
                <o:OLEObject Type="Embed" ProgID="Equation.3" ShapeID="_x0000_i1054" DrawAspect="Content" ObjectID="_1542783425" r:id="rId54"/>
              </w:object>
            </w:r>
          </w:p>
        </w:tc>
        <w:tc>
          <w:tcPr>
            <w:tcW w:w="276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2"/>
              </w:rPr>
              <w:object w:dxaOrig="1920" w:dyaOrig="360">
                <v:shape id="_x0000_i1055" type="#_x0000_t75" style="width:96pt;height:18pt" o:ole="">
                  <v:imagedata r:id="rId34" o:title=""/>
                </v:shape>
                <o:OLEObject Type="Embed" ProgID="Equation.3" ShapeID="_x0000_i1055" DrawAspect="Content" ObjectID="_1542783426" r:id="rId55"/>
              </w:object>
            </w:r>
          </w:p>
        </w:tc>
      </w:tr>
      <w:tr w:rsidR="00A4242E">
        <w:tc>
          <w:tcPr>
            <w:tcW w:w="2764" w:type="dxa"/>
            <w:tcBorders>
              <w:top w:val="double" w:sz="4" w:space="0" w:color="auto"/>
            </w:tcBorders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0"/>
              </w:rPr>
              <w:object w:dxaOrig="1280" w:dyaOrig="320">
                <v:shape id="_x0000_i1056" type="#_x0000_t75" style="width:63.75pt;height:16.5pt" o:ole="">
                  <v:imagedata r:id="rId56" o:title=""/>
                </v:shape>
                <o:OLEObject Type="Embed" ProgID="Equation.3" ShapeID="_x0000_i1056" DrawAspect="Content" ObjectID="_1542783427" r:id="rId57"/>
              </w:object>
            </w:r>
          </w:p>
        </w:tc>
        <w:tc>
          <w:tcPr>
            <w:tcW w:w="2765" w:type="dxa"/>
            <w:tcBorders>
              <w:top w:val="double" w:sz="4" w:space="0" w:color="auto"/>
            </w:tcBorders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0"/>
              </w:rPr>
              <w:object w:dxaOrig="1780" w:dyaOrig="340">
                <v:shape id="_x0000_i1057" type="#_x0000_t75" style="width:89.25pt;height:17.25pt" o:ole="">
                  <v:imagedata r:id="rId58" o:title=""/>
                </v:shape>
                <o:OLEObject Type="Embed" ProgID="Equation.3" ShapeID="_x0000_i1057" DrawAspect="Content" ObjectID="_1542783428" r:id="rId59"/>
              </w:object>
            </w:r>
          </w:p>
        </w:tc>
      </w:tr>
      <w:tr w:rsidR="00A4242E">
        <w:tc>
          <w:tcPr>
            <w:tcW w:w="2764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2765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A4242E">
        <w:tc>
          <w:tcPr>
            <w:tcW w:w="2764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2"/>
              </w:rPr>
              <w:object w:dxaOrig="1219" w:dyaOrig="360">
                <v:shape id="_x0000_i1058" type="#_x0000_t75" style="width:61.5pt;height:18pt" o:ole="">
                  <v:imagedata r:id="rId60" o:title=""/>
                </v:shape>
                <o:OLEObject Type="Embed" ProgID="Equation.3" ShapeID="_x0000_i1058" DrawAspect="Content" ObjectID="_1542783429" r:id="rId61"/>
              </w:object>
            </w:r>
          </w:p>
        </w:tc>
        <w:tc>
          <w:tcPr>
            <w:tcW w:w="2765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2"/>
              </w:rPr>
              <w:object w:dxaOrig="1760" w:dyaOrig="360">
                <v:shape id="_x0000_i1059" type="#_x0000_t75" style="width:88.5pt;height:18pt" o:ole="">
                  <v:imagedata r:id="rId62" o:title=""/>
                </v:shape>
                <o:OLEObject Type="Embed" ProgID="Equation.3" ShapeID="_x0000_i1059" DrawAspect="Content" ObjectID="_1542783430" r:id="rId63"/>
              </w:object>
            </w:r>
          </w:p>
        </w:tc>
      </w:tr>
      <w:tr w:rsidR="00A4242E">
        <w:tc>
          <w:tcPr>
            <w:tcW w:w="2764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2765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A4242E">
        <w:tc>
          <w:tcPr>
            <w:tcW w:w="2764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0"/>
              </w:rPr>
              <w:object w:dxaOrig="1160" w:dyaOrig="320">
                <v:shape id="_x0000_i1060" type="#_x0000_t75" style="width:57.75pt;height:16.5pt" o:ole="">
                  <v:imagedata r:id="rId64" o:title=""/>
                </v:shape>
                <o:OLEObject Type="Embed" ProgID="Equation.3" ShapeID="_x0000_i1060" DrawAspect="Content" ObjectID="_1542783431" r:id="rId65"/>
              </w:object>
            </w:r>
          </w:p>
        </w:tc>
        <w:tc>
          <w:tcPr>
            <w:tcW w:w="2765" w:type="dxa"/>
            <w:vAlign w:val="center"/>
          </w:tcPr>
          <w:p w:rsidR="00A4242E" w:rsidRDefault="00A4242E" w:rsidP="005533C2">
            <w:pPr>
              <w:shd w:val="clear" w:color="auto" w:fill="FFFFFF"/>
              <w:ind w:firstLine="567"/>
              <w:jc w:val="both"/>
              <w:rPr>
                <w:sz w:val="24"/>
              </w:rPr>
            </w:pPr>
            <w:r w:rsidRPr="006633B7">
              <w:rPr>
                <w:position w:val="-10"/>
              </w:rPr>
              <w:object w:dxaOrig="1660" w:dyaOrig="340">
                <v:shape id="_x0000_i1061" type="#_x0000_t75" style="width:82.5pt;height:17.25pt" o:ole="">
                  <v:imagedata r:id="rId66" o:title=""/>
                </v:shape>
                <o:OLEObject Type="Embed" ProgID="Equation.3" ShapeID="_x0000_i1061" DrawAspect="Content" ObjectID="_1542783432" r:id="rId67"/>
              </w:object>
            </w:r>
          </w:p>
        </w:tc>
      </w:tr>
    </w:tbl>
    <w:p w:rsidR="00A4242E" w:rsidRDefault="00A4242E" w:rsidP="005533C2">
      <w:pPr>
        <w:shd w:val="clear" w:color="auto" w:fill="FFFFFF"/>
        <w:ind w:firstLine="567"/>
        <w:jc w:val="both"/>
        <w:rPr>
          <w:sz w:val="8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На наборе </w:t>
      </w:r>
      <w:r w:rsidRPr="006633B7">
        <w:rPr>
          <w:position w:val="-12"/>
        </w:rPr>
        <w:object w:dxaOrig="1420" w:dyaOrig="360">
          <v:shape id="_x0000_i1062" type="#_x0000_t75" style="width:71.25pt;height:18pt" o:ole="">
            <v:imagedata r:id="rId68" o:title=""/>
          </v:shape>
          <o:OLEObject Type="Embed" ProgID="Equation.3" ShapeID="_x0000_i1062" DrawAspect="Content" ObjectID="_1542783433" r:id="rId69"/>
        </w:object>
      </w:r>
      <w:r>
        <w:rPr>
          <w:sz w:val="24"/>
          <w:szCs w:val="21"/>
        </w:rPr>
        <w:t xml:space="preserve"> справа выписывается интерпрета</w:t>
      </w:r>
      <w:r>
        <w:rPr>
          <w:sz w:val="24"/>
          <w:szCs w:val="21"/>
        </w:rPr>
        <w:softHyphen/>
        <w:t xml:space="preserve">ция формулы </w:t>
      </w:r>
      <w:r w:rsidRPr="006633B7">
        <w:rPr>
          <w:position w:val="-12"/>
        </w:rPr>
        <w:object w:dxaOrig="1920" w:dyaOrig="360">
          <v:shape id="_x0000_i1063" type="#_x0000_t75" style="width:96pt;height:18pt" o:ole="">
            <v:imagedata r:id="rId34" o:title=""/>
          </v:shape>
          <o:OLEObject Type="Embed" ProgID="Equation.3" ShapeID="_x0000_i1063" DrawAspect="Content" ObjectID="_1542783434" r:id="rId70"/>
        </w:object>
      </w:r>
      <w:r>
        <w:rPr>
          <w:sz w:val="24"/>
          <w:szCs w:val="21"/>
        </w:rPr>
        <w:t xml:space="preserve"> для конкретных высказываний, имею</w:t>
      </w:r>
      <w:r>
        <w:rPr>
          <w:sz w:val="24"/>
          <w:szCs w:val="21"/>
        </w:rPr>
        <w:softHyphen/>
        <w:t xml:space="preserve">щих соответственно значения </w:t>
      </w:r>
      <w:r w:rsidRPr="006633B7">
        <w:rPr>
          <w:position w:val="-12"/>
        </w:rPr>
        <w:object w:dxaOrig="1420" w:dyaOrig="360">
          <v:shape id="_x0000_i1064" type="#_x0000_t75" style="width:71.25pt;height:18pt" o:ole="">
            <v:imagedata r:id="rId68" o:title=""/>
          </v:shape>
          <o:OLEObject Type="Embed" ProgID="Equation.3" ShapeID="_x0000_i1064" DrawAspect="Content" ObjectID="_1542783435" r:id="rId71"/>
        </w:object>
      </w:r>
      <w:r>
        <w:rPr>
          <w:sz w:val="24"/>
          <w:szCs w:val="21"/>
        </w:rPr>
        <w:t xml:space="preserve">. На практике обычно таблица истинности формулы </w:t>
      </w:r>
      <w:r w:rsidRPr="006633B7">
        <w:rPr>
          <w:position w:val="-12"/>
        </w:rPr>
        <w:object w:dxaOrig="1920" w:dyaOrig="360">
          <v:shape id="_x0000_i1065" type="#_x0000_t75" style="width:96pt;height:18pt" o:ole="">
            <v:imagedata r:id="rId34" o:title=""/>
          </v:shape>
          <o:OLEObject Type="Embed" ProgID="Equation.3" ShapeID="_x0000_i1065" DrawAspect="Content" ObjectID="_1542783436" r:id="rId72"/>
        </w:object>
      </w:r>
      <w:r>
        <w:rPr>
          <w:sz w:val="24"/>
          <w:szCs w:val="21"/>
        </w:rPr>
        <w:t xml:space="preserve"> стр</w:t>
      </w:r>
      <w:r>
        <w:rPr>
          <w:sz w:val="24"/>
          <w:szCs w:val="21"/>
        </w:rPr>
        <w:t>о</w:t>
      </w:r>
      <w:r>
        <w:rPr>
          <w:sz w:val="24"/>
          <w:szCs w:val="21"/>
        </w:rPr>
        <w:t>ится постепенно в соответствии с ее структурой, то есть по мере выполнения соответст</w:t>
      </w:r>
      <w:r>
        <w:rPr>
          <w:sz w:val="24"/>
          <w:szCs w:val="21"/>
        </w:rPr>
        <w:softHyphen/>
        <w:t xml:space="preserve">вующих операций в формуле.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3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 xml:space="preserve">Построить таблицу истинности для формулы </w:t>
      </w:r>
      <w:r w:rsidRPr="006633B7">
        <w:rPr>
          <w:position w:val="-10"/>
        </w:rPr>
        <w:object w:dxaOrig="2920" w:dyaOrig="380">
          <v:shape id="_x0000_i1066" type="#_x0000_t75" style="width:145.5pt;height:18.75pt" o:ole="">
            <v:imagedata r:id="rId73" o:title=""/>
          </v:shape>
          <o:OLEObject Type="Embed" ProgID="Equation.3" ShapeID="_x0000_i1066" DrawAspect="Content" ObjectID="_1542783437" r:id="rId74"/>
        </w:object>
      </w:r>
      <w: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8"/>
        </w:rPr>
      </w:pPr>
      <w:r>
        <w:rPr>
          <w:b/>
          <w:bCs/>
          <w:sz w:val="24"/>
          <w:szCs w:val="21"/>
        </w:rPr>
        <w:t>Решение</w:t>
      </w:r>
      <w:r w:rsidR="00C2691A">
        <w:rPr>
          <w:b/>
          <w:bCs/>
          <w:sz w:val="24"/>
          <w:szCs w:val="21"/>
        </w:rPr>
        <w:t>.</w:t>
      </w: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2"/>
        <w:gridCol w:w="1382"/>
        <w:gridCol w:w="1382"/>
        <w:gridCol w:w="1383"/>
      </w:tblGrid>
      <w:tr w:rsidR="00A4242E">
        <w:tc>
          <w:tcPr>
            <w:tcW w:w="138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660" w:dyaOrig="340">
                <v:shape id="_x0000_i1067" type="#_x0000_t75" style="width:26.25pt;height:13.5pt" o:ole="">
                  <v:imagedata r:id="rId75" o:title=""/>
                </v:shape>
                <o:OLEObject Type="Embed" ProgID="Equation.3" ShapeID="_x0000_i1067" DrawAspect="Content" ObjectID="_1542783438" r:id="rId76"/>
              </w:object>
            </w:r>
          </w:p>
        </w:tc>
        <w:tc>
          <w:tcPr>
            <w:tcW w:w="138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380" w:dyaOrig="380">
                <v:shape id="_x0000_i1068" type="#_x0000_t75" style="width:16.5pt;height:16.5pt" o:ole="">
                  <v:imagedata r:id="rId77" o:title=""/>
                </v:shape>
                <o:OLEObject Type="Embed" ProgID="Equation.3" ShapeID="_x0000_i1068" DrawAspect="Content" ObjectID="_1542783439" r:id="rId78"/>
              </w:object>
            </w:r>
          </w:p>
        </w:tc>
        <w:tc>
          <w:tcPr>
            <w:tcW w:w="138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920" w:dyaOrig="340">
                <v:shape id="_x0000_i1069" type="#_x0000_t75" style="width:39.75pt;height:14.25pt" o:ole="">
                  <v:imagedata r:id="rId79" o:title=""/>
                </v:shape>
                <o:OLEObject Type="Embed" ProgID="Equation.3" ShapeID="_x0000_i1069" DrawAspect="Content" ObjectID="_1542783440" r:id="rId80"/>
              </w:object>
            </w:r>
          </w:p>
        </w:tc>
        <w:tc>
          <w:tcPr>
            <w:tcW w:w="138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 w:rsidRPr="006633B7">
              <w:rPr>
                <w:position w:val="-10"/>
              </w:rPr>
              <w:object w:dxaOrig="1500" w:dyaOrig="380">
                <v:shape id="_x0000_i1070" type="#_x0000_t75" style="width:64.5pt;height:16.5pt" o:ole="">
                  <v:imagedata r:id="rId81" o:title=""/>
                </v:shape>
                <o:OLEObject Type="Embed" ProgID="Equation.3" ShapeID="_x0000_i1070" DrawAspect="Content" ObjectID="_1542783441" r:id="rId82"/>
              </w:object>
            </w:r>
          </w:p>
        </w:tc>
      </w:tr>
      <w:tr w:rsidR="00A4242E">
        <w:tc>
          <w:tcPr>
            <w:tcW w:w="1382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0   0</w:t>
            </w:r>
          </w:p>
        </w:tc>
        <w:tc>
          <w:tcPr>
            <w:tcW w:w="1382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382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3" w:type="dxa"/>
            <w:tcBorders>
              <w:top w:val="double" w:sz="4" w:space="0" w:color="auto"/>
            </w:tcBorders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0   1</w:t>
            </w:r>
          </w:p>
        </w:tc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1383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  <w:tr w:rsidR="00A4242E"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1   0</w:t>
            </w:r>
          </w:p>
        </w:tc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383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  <w:tr w:rsidR="00A4242E"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1   1</w:t>
            </w:r>
          </w:p>
        </w:tc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1382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383" w:type="dxa"/>
            <w:vAlign w:val="center"/>
          </w:tcPr>
          <w:p w:rsidR="00A4242E" w:rsidRDefault="00A4242E" w:rsidP="00633CC2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</w:tbl>
    <w:p w:rsidR="00A4242E" w:rsidRDefault="00A4242E" w:rsidP="005533C2">
      <w:pPr>
        <w:shd w:val="clear" w:color="auto" w:fill="FFFFFF"/>
        <w:ind w:firstLine="567"/>
        <w:jc w:val="both"/>
        <w:rPr>
          <w:sz w:val="8"/>
          <w:szCs w:val="21"/>
        </w:rPr>
      </w:pPr>
    </w:p>
    <w:p w:rsidR="00C86802" w:rsidRPr="000B5830" w:rsidRDefault="00C86802" w:rsidP="005533C2">
      <w:pPr>
        <w:shd w:val="clear" w:color="auto" w:fill="FFFFFF"/>
        <w:ind w:firstLine="567"/>
        <w:jc w:val="both"/>
        <w:rPr>
          <w:sz w:val="16"/>
          <w:szCs w:val="16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Можно сформулировать следующую задачу: дать способ, позволяющий для каждой формулы конечным числом действий определить ее тип по приведенной (см. определения 9, 10) кла</w:t>
      </w:r>
      <w:r>
        <w:rPr>
          <w:sz w:val="24"/>
          <w:szCs w:val="21"/>
        </w:rPr>
        <w:t>с</w:t>
      </w:r>
      <w:r>
        <w:rPr>
          <w:sz w:val="24"/>
          <w:szCs w:val="21"/>
        </w:rPr>
        <w:t>сификации. Поставленная задача носит название "</w:t>
      </w:r>
      <w:r>
        <w:rPr>
          <w:b/>
          <w:bCs/>
          <w:i/>
          <w:iCs/>
          <w:sz w:val="24"/>
          <w:szCs w:val="21"/>
        </w:rPr>
        <w:t>проблемы разрешимости</w:t>
      </w:r>
      <w:r>
        <w:rPr>
          <w:sz w:val="24"/>
          <w:szCs w:val="21"/>
        </w:rPr>
        <w:t>". Эта проблема, очевидно, легко решается п</w:t>
      </w:r>
      <w:r>
        <w:rPr>
          <w:sz w:val="24"/>
          <w:szCs w:val="21"/>
        </w:rPr>
        <w:t>о</w:t>
      </w:r>
      <w:r>
        <w:rPr>
          <w:sz w:val="24"/>
          <w:szCs w:val="21"/>
        </w:rPr>
        <w:t>строени</w:t>
      </w:r>
      <w:r>
        <w:rPr>
          <w:sz w:val="24"/>
          <w:szCs w:val="21"/>
        </w:rPr>
        <w:softHyphen/>
        <w:t xml:space="preserve">ем соответствующей таблицы истинности для формулы </w:t>
      </w:r>
      <w:r w:rsidRPr="006633B7">
        <w:rPr>
          <w:position w:val="-12"/>
        </w:rPr>
        <w:object w:dxaOrig="1920" w:dyaOrig="360">
          <v:shape id="_x0000_i1071" type="#_x0000_t75" style="width:96pt;height:18pt" o:ole="">
            <v:imagedata r:id="rId34" o:title=""/>
          </v:shape>
          <o:OLEObject Type="Embed" ProgID="Equation.3" ShapeID="_x0000_i1071" DrawAspect="Content" ObjectID="_1542783442" r:id="rId83"/>
        </w:object>
      </w:r>
      <w:r>
        <w:rPr>
          <w:sz w:val="24"/>
          <w:szCs w:val="21"/>
        </w:rPr>
        <w:t xml:space="preserve">, хотя число действий может оказаться очень большим, но оно конечно, в силу конечности (конечное число </w:t>
      </w:r>
      <w:r>
        <w:rPr>
          <w:sz w:val="24"/>
          <w:szCs w:val="21"/>
        </w:rPr>
        <w:lastRenderedPageBreak/>
        <w:t>переменных и конечное число операций) формулы.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11.</w:t>
      </w:r>
      <w:r>
        <w:rPr>
          <w:sz w:val="24"/>
          <w:szCs w:val="21"/>
        </w:rPr>
        <w:t xml:space="preserve"> Две формулы </w:t>
      </w:r>
      <w:r w:rsidRPr="006633B7">
        <w:rPr>
          <w:position w:val="-12"/>
        </w:rPr>
        <w:object w:dxaOrig="1920" w:dyaOrig="360">
          <v:shape id="_x0000_i1072" type="#_x0000_t75" style="width:96pt;height:18pt" o:ole="">
            <v:imagedata r:id="rId34" o:title=""/>
          </v:shape>
          <o:OLEObject Type="Embed" ProgID="Equation.3" ShapeID="_x0000_i1072" DrawAspect="Content" ObjectID="_1542783443" r:id="rId84"/>
        </w:object>
      </w:r>
      <w:r>
        <w:rPr>
          <w:sz w:val="24"/>
          <w:szCs w:val="21"/>
        </w:rPr>
        <w:t xml:space="preserve">, </w:t>
      </w:r>
      <w:r w:rsidRPr="006633B7">
        <w:rPr>
          <w:position w:val="-12"/>
        </w:rPr>
        <w:object w:dxaOrig="1920" w:dyaOrig="360">
          <v:shape id="_x0000_i1073" type="#_x0000_t75" style="width:96pt;height:18pt" o:ole="">
            <v:imagedata r:id="rId85" o:title=""/>
          </v:shape>
          <o:OLEObject Type="Embed" ProgID="Equation.3" ShapeID="_x0000_i1073" DrawAspect="Content" ObjectID="_1542783444" r:id="rId86"/>
        </w:object>
      </w:r>
      <w:r>
        <w:rPr>
          <w:sz w:val="24"/>
          <w:szCs w:val="21"/>
        </w:rPr>
        <w:t xml:space="preserve"> называ</w:t>
      </w:r>
      <w:r w:rsidR="00C86802">
        <w:rPr>
          <w:sz w:val="24"/>
          <w:szCs w:val="21"/>
        </w:rPr>
        <w:t>ю</w:t>
      </w:r>
      <w:r>
        <w:rPr>
          <w:sz w:val="24"/>
          <w:szCs w:val="21"/>
        </w:rPr>
        <w:t xml:space="preserve">т </w:t>
      </w:r>
      <w:r>
        <w:rPr>
          <w:b/>
          <w:bCs/>
          <w:i/>
          <w:iCs/>
          <w:sz w:val="24"/>
          <w:szCs w:val="21"/>
        </w:rPr>
        <w:t>равносильными</w:t>
      </w:r>
      <w:r>
        <w:rPr>
          <w:sz w:val="24"/>
          <w:szCs w:val="21"/>
        </w:rPr>
        <w:t xml:space="preserve">, если для любых конкретных высказываний </w:t>
      </w:r>
      <w:r w:rsidRPr="006633B7">
        <w:rPr>
          <w:position w:val="-12"/>
        </w:rPr>
        <w:object w:dxaOrig="1420" w:dyaOrig="360">
          <v:shape id="_x0000_i1074" type="#_x0000_t75" style="width:71.25pt;height:18pt" o:ole="">
            <v:imagedata r:id="rId68" o:title=""/>
          </v:shape>
          <o:OLEObject Type="Embed" ProgID="Equation.3" ShapeID="_x0000_i1074" DrawAspect="Content" ObjectID="_1542783445" r:id="rId87"/>
        </w:object>
      </w:r>
      <w:r>
        <w:rPr>
          <w:sz w:val="24"/>
          <w:szCs w:val="21"/>
        </w:rPr>
        <w:t xml:space="preserve"> их интерпретации со</w:t>
      </w:r>
      <w:r>
        <w:rPr>
          <w:sz w:val="24"/>
          <w:szCs w:val="21"/>
        </w:rPr>
        <w:t>в</w:t>
      </w:r>
      <w:r>
        <w:rPr>
          <w:sz w:val="24"/>
          <w:szCs w:val="21"/>
        </w:rPr>
        <w:t xml:space="preserve">падают, то есть </w:t>
      </w:r>
      <w:r w:rsidRPr="006633B7">
        <w:rPr>
          <w:position w:val="-12"/>
        </w:rPr>
        <w:object w:dxaOrig="3680" w:dyaOrig="360">
          <v:shape id="_x0000_i1075" type="#_x0000_t75" style="width:184.5pt;height:18pt" o:ole="">
            <v:imagedata r:id="rId88" o:title=""/>
          </v:shape>
          <o:OLEObject Type="Embed" ProgID="Equation.3" ShapeID="_x0000_i1075" DrawAspect="Content" ObjectID="_1542783446" r:id="rId89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Очевидно, равносильные формулы имеют одинаковые таб</w:t>
      </w:r>
      <w:r>
        <w:rPr>
          <w:sz w:val="24"/>
          <w:szCs w:val="21"/>
        </w:rPr>
        <w:softHyphen/>
        <w:t>лицы истинности. Бинарное отношение равносильности на мн</w:t>
      </w:r>
      <w:r>
        <w:rPr>
          <w:sz w:val="24"/>
          <w:szCs w:val="21"/>
        </w:rPr>
        <w:t>о</w:t>
      </w:r>
      <w:r w:rsidR="00C86802">
        <w:rPr>
          <w:sz w:val="24"/>
          <w:szCs w:val="21"/>
        </w:rPr>
        <w:t>жест</w:t>
      </w:r>
      <w:r w:rsidR="00C86802">
        <w:rPr>
          <w:sz w:val="24"/>
          <w:szCs w:val="21"/>
        </w:rPr>
        <w:softHyphen/>
        <w:t>ве формул</w:t>
      </w:r>
      <w:r>
        <w:rPr>
          <w:sz w:val="24"/>
          <w:szCs w:val="21"/>
        </w:rPr>
        <w:t xml:space="preserve"> обознача</w:t>
      </w:r>
      <w:r w:rsidR="00C86802">
        <w:rPr>
          <w:sz w:val="24"/>
          <w:szCs w:val="21"/>
        </w:rPr>
        <w:t>ю</w:t>
      </w:r>
      <w:r>
        <w:rPr>
          <w:sz w:val="24"/>
          <w:szCs w:val="21"/>
        </w:rPr>
        <w:t>т</w:t>
      </w:r>
      <w:r w:rsidR="00C86802">
        <w:rPr>
          <w:sz w:val="24"/>
          <w:szCs w:val="21"/>
        </w:rPr>
        <w:t xml:space="preserve"> </w:t>
      </w:r>
      <w:r>
        <w:rPr>
          <w:sz w:val="24"/>
          <w:szCs w:val="21"/>
        </w:rPr>
        <w:t xml:space="preserve">  </w:t>
      </w:r>
      <w:r>
        <w:rPr>
          <w:sz w:val="24"/>
          <w:szCs w:val="21"/>
        </w:rPr>
        <w:sym w:font="Symbol" w:char="F040"/>
      </w:r>
      <w:r>
        <w:rPr>
          <w:sz w:val="24"/>
          <w:szCs w:val="21"/>
        </w:rPr>
        <w:t xml:space="preserve">. </w:t>
      </w:r>
    </w:p>
    <w:p w:rsidR="00A4242E" w:rsidRPr="00475367" w:rsidRDefault="00A4242E" w:rsidP="005533C2">
      <w:pPr>
        <w:pStyle w:val="6"/>
        <w:ind w:firstLine="567"/>
        <w:rPr>
          <w:szCs w:val="21"/>
        </w:rPr>
      </w:pPr>
      <w:r w:rsidRPr="00475367">
        <w:rPr>
          <w:szCs w:val="21"/>
        </w:rPr>
        <w:t>Основные   равносильности</w: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 xml:space="preserve">Законы  нуля  и  единицы 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8F459D">
        <w:rPr>
          <w:position w:val="-28"/>
          <w:sz w:val="24"/>
          <w:szCs w:val="21"/>
          <w:lang w:val="en-US"/>
        </w:rPr>
        <w:object w:dxaOrig="2299" w:dyaOrig="680">
          <v:shape id="_x0000_i1076" type="#_x0000_t75" style="width:114.75pt;height:33.75pt" o:ole="">
            <v:imagedata r:id="rId90" o:title=""/>
          </v:shape>
          <o:OLEObject Type="Embed" ProgID="Equation.3" ShapeID="_x0000_i1076" DrawAspect="Content" ObjectID="_1542783447" r:id="rId91"/>
        </w:objec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Закон  двойного  отрицания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6633B7">
        <w:rPr>
          <w:position w:val="-6"/>
          <w:sz w:val="24"/>
          <w:szCs w:val="21"/>
          <w:lang w:val="en-US"/>
        </w:rPr>
        <w:object w:dxaOrig="580" w:dyaOrig="300">
          <v:shape id="_x0000_i1077" type="#_x0000_t75" style="width:29.25pt;height:15pt" o:ole="">
            <v:imagedata r:id="rId92" o:title=""/>
          </v:shape>
          <o:OLEObject Type="Embed" ProgID="Equation.3" ShapeID="_x0000_i1077" DrawAspect="Content" ObjectID="_1542783448" r:id="rId93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Коммутативные  (переместительные)  законы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6633B7">
        <w:rPr>
          <w:position w:val="-10"/>
          <w:sz w:val="24"/>
          <w:szCs w:val="21"/>
          <w:lang w:val="en-US"/>
        </w:rPr>
        <w:object w:dxaOrig="3080" w:dyaOrig="260">
          <v:shape id="_x0000_i1078" type="#_x0000_t75" style="width:153.75pt;height:13.5pt" o:ole="">
            <v:imagedata r:id="rId94" o:title=""/>
          </v:shape>
          <o:OLEObject Type="Embed" ProgID="Equation.3" ShapeID="_x0000_i1078" DrawAspect="Content" ObjectID="_1542783449" r:id="rId95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Ассоциативные  (сочетательные)  законы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8F459D">
        <w:rPr>
          <w:position w:val="-28"/>
          <w:sz w:val="24"/>
          <w:szCs w:val="21"/>
          <w:lang w:val="en-US"/>
        </w:rPr>
        <w:object w:dxaOrig="2340" w:dyaOrig="680">
          <v:shape id="_x0000_i1079" type="#_x0000_t75" style="width:117pt;height:33.75pt" o:ole="">
            <v:imagedata r:id="rId96" o:title=""/>
          </v:shape>
          <o:OLEObject Type="Embed" ProgID="Equation.3" ShapeID="_x0000_i1079" DrawAspect="Content" ObjectID="_1542783450" r:id="rId97"/>
        </w:objec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Дистрибутивные  (распределительные)  законы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8F459D">
        <w:rPr>
          <w:position w:val="-28"/>
          <w:sz w:val="24"/>
          <w:szCs w:val="21"/>
          <w:lang w:val="en-US"/>
        </w:rPr>
        <w:object w:dxaOrig="2820" w:dyaOrig="680">
          <v:shape id="_x0000_i1080" type="#_x0000_t75" style="width:141.75pt;height:33.75pt" o:ole="">
            <v:imagedata r:id="rId98" o:title=""/>
          </v:shape>
          <o:OLEObject Type="Embed" ProgID="Equation.3" ShapeID="_x0000_i1080" DrawAspect="Content" ObjectID="_1542783451" r:id="rId99"/>
        </w:objec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Законы  де  Моргана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6633B7">
        <w:rPr>
          <w:position w:val="-10"/>
          <w:sz w:val="24"/>
          <w:szCs w:val="21"/>
          <w:lang w:val="en-US"/>
        </w:rPr>
        <w:object w:dxaOrig="3100" w:dyaOrig="380">
          <v:shape id="_x0000_i1081" type="#_x0000_t75" style="width:154.5pt;height:18.75pt" o:ole="">
            <v:imagedata r:id="rId100" o:title=""/>
          </v:shape>
          <o:OLEObject Type="Embed" ProgID="Equation.3" ShapeID="_x0000_i1081" DrawAspect="Content" ObjectID="_1542783452" r:id="rId101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Законы  идемпотентности  (одинаковости)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6633B7">
        <w:rPr>
          <w:position w:val="-10"/>
          <w:sz w:val="24"/>
          <w:szCs w:val="21"/>
          <w:lang w:val="en-US"/>
        </w:rPr>
        <w:object w:dxaOrig="2299" w:dyaOrig="260">
          <v:shape id="_x0000_i1082" type="#_x0000_t75" style="width:114.75pt;height:13.5pt" o:ole="">
            <v:imagedata r:id="rId102" o:title=""/>
          </v:shape>
          <o:OLEObject Type="Embed" ProgID="Equation.3" ShapeID="_x0000_i1082" DrawAspect="Content" ObjectID="_1542783453" r:id="rId103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Законы  поглощения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8F459D">
        <w:rPr>
          <w:position w:val="-28"/>
          <w:sz w:val="24"/>
          <w:szCs w:val="21"/>
          <w:lang w:val="en-US"/>
        </w:rPr>
        <w:object w:dxaOrig="3980" w:dyaOrig="680">
          <v:shape id="_x0000_i1083" type="#_x0000_t75" style="width:199.5pt;height:33.75pt" o:ole="">
            <v:imagedata r:id="rId104" o:title=""/>
          </v:shape>
          <o:OLEObject Type="Embed" ProgID="Equation.3" ShapeID="_x0000_i1083" DrawAspect="Content" ObjectID="_1542783454" r:id="rId105"/>
        </w:objec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</w:tabs>
        <w:ind w:left="0" w:firstLine="0"/>
        <w:rPr>
          <w:sz w:val="24"/>
        </w:rPr>
      </w:pPr>
      <w:r>
        <w:rPr>
          <w:sz w:val="24"/>
          <w:szCs w:val="21"/>
        </w:rPr>
        <w:t>Закон  исключенного  третьего</w:t>
      </w:r>
    </w:p>
    <w:p w:rsidR="00A4242E" w:rsidRDefault="008F459D" w:rsidP="005533C2">
      <w:pPr>
        <w:shd w:val="clear" w:color="auto" w:fill="FFFFFF"/>
        <w:tabs>
          <w:tab w:val="num" w:pos="0"/>
        </w:tabs>
        <w:jc w:val="center"/>
        <w:rPr>
          <w:sz w:val="24"/>
        </w:rPr>
      </w:pPr>
      <w:r w:rsidRPr="006633B7">
        <w:rPr>
          <w:position w:val="-6"/>
          <w:sz w:val="24"/>
          <w:szCs w:val="21"/>
          <w:lang w:val="en-US"/>
        </w:rPr>
        <w:object w:dxaOrig="880" w:dyaOrig="279">
          <v:shape id="_x0000_i1084" type="#_x0000_t75" style="width:43.5pt;height:14.25pt" o:ole="">
            <v:imagedata r:id="rId106" o:title=""/>
          </v:shape>
          <o:OLEObject Type="Embed" ProgID="Equation.3" ShapeID="_x0000_i1084" DrawAspect="Content" ObjectID="_1542783455" r:id="rId107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numPr>
          <w:ilvl w:val="0"/>
          <w:numId w:val="2"/>
        </w:numPr>
        <w:shd w:val="clear" w:color="auto" w:fill="FFFFFF"/>
        <w:tabs>
          <w:tab w:val="clear" w:pos="1287"/>
          <w:tab w:val="num" w:pos="0"/>
          <w:tab w:val="num" w:pos="896"/>
        </w:tabs>
        <w:ind w:left="0" w:firstLine="0"/>
        <w:rPr>
          <w:sz w:val="24"/>
        </w:rPr>
      </w:pPr>
      <w:r>
        <w:rPr>
          <w:sz w:val="24"/>
          <w:szCs w:val="21"/>
        </w:rPr>
        <w:t>Закон  противоречия</w:t>
      </w:r>
    </w:p>
    <w:p w:rsidR="00A4242E" w:rsidRDefault="008F459D" w:rsidP="005533C2">
      <w:pPr>
        <w:shd w:val="clear" w:color="auto" w:fill="FFFFFF"/>
        <w:jc w:val="center"/>
        <w:rPr>
          <w:sz w:val="24"/>
        </w:rPr>
      </w:pPr>
      <w:r w:rsidRPr="006633B7">
        <w:rPr>
          <w:position w:val="-6"/>
          <w:sz w:val="24"/>
          <w:szCs w:val="21"/>
          <w:lang w:val="en-US"/>
        </w:rPr>
        <w:object w:dxaOrig="920" w:dyaOrig="279">
          <v:shape id="_x0000_i1085" type="#_x0000_t75" style="width:46.5pt;height:14.25pt" o:ole="">
            <v:imagedata r:id="rId108" o:title=""/>
          </v:shape>
          <o:OLEObject Type="Embed" ProgID="Equation.3" ShapeID="_x0000_i1085" DrawAspect="Content" ObjectID="_1542783456" r:id="rId109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Справедливость этих равносильностей легко проверяется с помощью сравнения таблиц истинности.</w:t>
      </w:r>
      <w:r w:rsidR="00A67D7E">
        <w:rPr>
          <w:szCs w:val="21"/>
        </w:rPr>
        <w:t xml:space="preserve"> Второй распредел</w:t>
      </w:r>
      <w:r w:rsidR="00A67D7E">
        <w:rPr>
          <w:szCs w:val="21"/>
        </w:rPr>
        <w:t>и</w:t>
      </w:r>
      <w:r w:rsidR="00A67D7E">
        <w:rPr>
          <w:szCs w:val="21"/>
        </w:rPr>
        <w:t>тельный закон не имеет аналога в обычной алгебре, поэтому его часто называют «чудо-законом».</w:t>
      </w:r>
    </w:p>
    <w:p w:rsidR="001471F0" w:rsidRPr="00D25024" w:rsidRDefault="00427382" w:rsidP="00C2691A">
      <w:pPr>
        <w:pStyle w:val="a3"/>
        <w:spacing w:before="240"/>
        <w:rPr>
          <w:szCs w:val="21"/>
        </w:rPr>
      </w:pPr>
      <w:r w:rsidRPr="001471F0">
        <w:rPr>
          <w:b/>
          <w:szCs w:val="21"/>
        </w:rPr>
        <w:t>Упражнение</w:t>
      </w:r>
      <w:r w:rsidR="00C2691A">
        <w:rPr>
          <w:b/>
          <w:szCs w:val="21"/>
        </w:rPr>
        <w:t xml:space="preserve"> 1</w:t>
      </w:r>
      <w:r w:rsidRPr="001471F0">
        <w:rPr>
          <w:b/>
          <w:szCs w:val="21"/>
        </w:rPr>
        <w:t>.</w:t>
      </w:r>
      <w:r>
        <w:rPr>
          <w:szCs w:val="21"/>
        </w:rPr>
        <w:t xml:space="preserve"> Доказать равносильности:</w:t>
      </w:r>
    </w:p>
    <w:p w:rsidR="001471F0" w:rsidRPr="008F459D" w:rsidRDefault="003B2F1B" w:rsidP="005533C2">
      <w:pPr>
        <w:ind w:left="360"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 </w:t>
      </w:r>
      <w:r w:rsidR="001471F0">
        <w:rPr>
          <w:iCs/>
          <w:sz w:val="24"/>
          <w:szCs w:val="24"/>
        </w:rPr>
        <w:t>а)</w:t>
      </w:r>
      <w:r w:rsidR="008F459D">
        <w:rPr>
          <w:iCs/>
          <w:sz w:val="24"/>
          <w:szCs w:val="24"/>
        </w:rPr>
        <w:t xml:space="preserve"> </w:t>
      </w:r>
      <w:r w:rsidR="008F459D" w:rsidRPr="008F459D">
        <w:rPr>
          <w:iCs/>
          <w:position w:val="-10"/>
          <w:sz w:val="24"/>
          <w:szCs w:val="24"/>
        </w:rPr>
        <w:object w:dxaOrig="1420" w:dyaOrig="300">
          <v:shape id="_x0000_i1086" type="#_x0000_t75" style="width:71.25pt;height:15pt" o:ole="">
            <v:imagedata r:id="rId110" o:title=""/>
          </v:shape>
          <o:OLEObject Type="Embed" ProgID="Equation.3" ShapeID="_x0000_i1086" DrawAspect="Content" ObjectID="_1542783457" r:id="rId111"/>
        </w:object>
      </w:r>
      <w:r w:rsidR="003865E7" w:rsidRPr="001471F0">
        <w:rPr>
          <w:sz w:val="24"/>
          <w:szCs w:val="24"/>
        </w:rPr>
        <w:fldChar w:fldCharType="begin"/>
      </w:r>
      <w:r w:rsidR="001471F0" w:rsidRPr="001471F0">
        <w:rPr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x→y=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bar>
        <m:r>
          <m:rPr>
            <m:sty m:val="p"/>
          </m:rPr>
          <w:rPr>
            <w:rFonts w:ascii="Cambria Math" w:hAnsi="Cambria Math"/>
            <w:position w:val="-4"/>
          </w:rPr>
          <w:object w:dxaOrig="220" w:dyaOrig="200">
            <v:shape id="_x0000_i1087" type="#_x0000_t75" style="width:11.25pt;height:9.75pt" o:ole="">
              <v:imagedata r:id="rId112" o:title=""/>
            </v:shape>
            <o:OLEObject Type="Embed" ProgID="Equation.3" ShapeID="_x0000_i1087" DrawAspect="Content" ObjectID="_1542783458" r:id="rId113"/>
          </w:objec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y</m:t>
        </m:r>
      </m:oMath>
      <w:r w:rsidR="001471F0" w:rsidRPr="001471F0">
        <w:rPr>
          <w:sz w:val="24"/>
          <w:szCs w:val="24"/>
        </w:rPr>
        <w:instrText xml:space="preserve"> </w:instrText>
      </w:r>
      <w:r w:rsidR="003865E7" w:rsidRPr="001471F0">
        <w:rPr>
          <w:sz w:val="24"/>
          <w:szCs w:val="24"/>
        </w:rPr>
        <w:fldChar w:fldCharType="end"/>
      </w:r>
      <w:r w:rsidR="008F459D">
        <w:rPr>
          <w:sz w:val="24"/>
          <w:szCs w:val="24"/>
        </w:rPr>
        <w:t>;</w:t>
      </w:r>
    </w:p>
    <w:p w:rsidR="001471F0" w:rsidRPr="005E0172" w:rsidRDefault="001471F0" w:rsidP="005533C2">
      <w:pPr>
        <w:pStyle w:val="ab"/>
        <w:spacing w:after="0" w:line="240" w:lineRule="auto"/>
        <w:ind w:left="426" w:firstLine="567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б) </w:t>
      </w:r>
      <w:r w:rsidR="00D25024" w:rsidRPr="008F459D">
        <w:rPr>
          <w:iCs/>
          <w:position w:val="-10"/>
          <w:sz w:val="24"/>
          <w:szCs w:val="24"/>
        </w:rPr>
        <w:object w:dxaOrig="2700" w:dyaOrig="320">
          <v:shape id="_x0000_i1088" type="#_x0000_t75" style="width:135pt;height:16.5pt" o:ole="">
            <v:imagedata r:id="rId114" o:title=""/>
          </v:shape>
          <o:OLEObject Type="Embed" ProgID="Equation.3" ShapeID="_x0000_i1088" DrawAspect="Content" ObjectID="_1542783459" r:id="rId115"/>
        </w:object>
      </w:r>
      <w:r w:rsidR="008F459D">
        <w:rPr>
          <w:iCs/>
          <w:sz w:val="24"/>
          <w:szCs w:val="24"/>
        </w:rPr>
        <w:t>;</w:t>
      </w:r>
    </w:p>
    <w:p w:rsidR="001471F0" w:rsidRPr="005E0172" w:rsidRDefault="001471F0" w:rsidP="005533C2">
      <w:pPr>
        <w:pStyle w:val="ab"/>
        <w:spacing w:after="0" w:line="240" w:lineRule="auto"/>
        <w:ind w:left="426" w:firstLine="567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в) </w:t>
      </w:r>
      <w:r w:rsidR="00D25024" w:rsidRPr="008F459D">
        <w:rPr>
          <w:iCs/>
          <w:position w:val="-10"/>
          <w:sz w:val="24"/>
          <w:szCs w:val="24"/>
        </w:rPr>
        <w:object w:dxaOrig="2500" w:dyaOrig="320">
          <v:shape id="_x0000_i1089" type="#_x0000_t75" style="width:125.25pt;height:16.5pt" o:ole="">
            <v:imagedata r:id="rId116" o:title=""/>
          </v:shape>
          <o:OLEObject Type="Embed" ProgID="Equation.3" ShapeID="_x0000_i1089" DrawAspect="Content" ObjectID="_1542783460" r:id="rId117"/>
        </w:object>
      </w:r>
      <w:r w:rsidR="00D25024">
        <w:rPr>
          <w:iCs/>
          <w:sz w:val="24"/>
          <w:szCs w:val="24"/>
        </w:rPr>
        <w:t>;</w:t>
      </w:r>
    </w:p>
    <w:p w:rsidR="001471F0" w:rsidRPr="001471F0" w:rsidRDefault="001471F0" w:rsidP="005533C2">
      <w:pPr>
        <w:pStyle w:val="ab"/>
        <w:spacing w:after="0" w:line="240" w:lineRule="auto"/>
        <w:ind w:left="426" w:firstLine="567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г) </w:t>
      </w:r>
      <w:r w:rsidR="00D25024" w:rsidRPr="008F459D">
        <w:rPr>
          <w:iCs/>
          <w:position w:val="-10"/>
          <w:sz w:val="24"/>
          <w:szCs w:val="24"/>
        </w:rPr>
        <w:object w:dxaOrig="2500" w:dyaOrig="320">
          <v:shape id="_x0000_i1090" type="#_x0000_t75" style="width:125.25pt;height:16.5pt" o:ole="">
            <v:imagedata r:id="rId118" o:title=""/>
          </v:shape>
          <o:OLEObject Type="Embed" ProgID="Equation.3" ShapeID="_x0000_i1090" DrawAspect="Content" ObjectID="_1542783461" r:id="rId119"/>
        </w:object>
      </w:r>
      <w:r w:rsidR="00D25024">
        <w:rPr>
          <w:iCs/>
          <w:sz w:val="24"/>
          <w:szCs w:val="24"/>
        </w:rPr>
        <w:t>;</w:t>
      </w:r>
    </w:p>
    <w:p w:rsidR="000208E4" w:rsidRDefault="00A4242E" w:rsidP="000208E4">
      <w:pPr>
        <w:pStyle w:val="a3"/>
      </w:pPr>
      <w:r>
        <w:rPr>
          <w:b/>
          <w:bCs/>
          <w:spacing w:val="40"/>
          <w:szCs w:val="21"/>
        </w:rPr>
        <w:t>Лемма</w:t>
      </w:r>
      <w:r>
        <w:rPr>
          <w:szCs w:val="21"/>
        </w:rPr>
        <w:t xml:space="preserve"> (</w:t>
      </w:r>
      <w:r>
        <w:rPr>
          <w:b/>
          <w:bCs/>
          <w:i/>
          <w:iCs/>
          <w:szCs w:val="21"/>
        </w:rPr>
        <w:t>о замене</w:t>
      </w:r>
      <w:r>
        <w:rPr>
          <w:szCs w:val="21"/>
        </w:rPr>
        <w:t>)</w:t>
      </w:r>
      <w:r>
        <w:rPr>
          <w:b/>
          <w:bCs/>
          <w:szCs w:val="21"/>
        </w:rPr>
        <w:t xml:space="preserve">. </w:t>
      </w:r>
      <w:r>
        <w:rPr>
          <w:szCs w:val="21"/>
        </w:rPr>
        <w:t xml:space="preserve">Пусть </w:t>
      </w:r>
      <w:r w:rsidRPr="006633B7">
        <w:rPr>
          <w:position w:val="-12"/>
        </w:rPr>
        <w:object w:dxaOrig="3019" w:dyaOrig="360">
          <v:shape id="_x0000_i1091" type="#_x0000_t75" style="width:150.75pt;height:18pt" o:ole="">
            <v:imagedata r:id="rId120" o:title=""/>
          </v:shape>
          <o:OLEObject Type="Embed" ProgID="Equation.3" ShapeID="_x0000_i1091" DrawAspect="Content" ObjectID="_1542783462" r:id="rId121"/>
        </w:object>
      </w:r>
      <w:r>
        <w:t xml:space="preserve"> - произвольная формула и </w:t>
      </w:r>
      <w:r w:rsidRPr="006633B7">
        <w:rPr>
          <w:position w:val="-12"/>
        </w:rPr>
        <w:object w:dxaOrig="2520" w:dyaOrig="360">
          <v:shape id="_x0000_i1092" type="#_x0000_t75" style="width:126.75pt;height:18pt" o:ole="">
            <v:imagedata r:id="rId122" o:title=""/>
          </v:shape>
          <o:OLEObject Type="Embed" ProgID="Equation.3" ShapeID="_x0000_i1092" DrawAspect="Content" ObjectID="_1542783463" r:id="rId123"/>
        </w:object>
      </w:r>
      <w:r w:rsidR="005533C2">
        <w:t xml:space="preserve">. </w:t>
      </w:r>
    </w:p>
    <w:p w:rsidR="00A4242E" w:rsidRPr="005533C2" w:rsidRDefault="00A4242E" w:rsidP="000208E4">
      <w:pPr>
        <w:pStyle w:val="a3"/>
      </w:pPr>
      <w:r>
        <w:t xml:space="preserve">Тогда </w:t>
      </w:r>
      <w:r w:rsidR="005533C2" w:rsidRPr="006633B7">
        <w:rPr>
          <w:position w:val="-12"/>
        </w:rPr>
        <w:object w:dxaOrig="7620" w:dyaOrig="360">
          <v:shape id="_x0000_i1093" type="#_x0000_t75" style="width:315.75pt;height:15.75pt" o:ole="">
            <v:imagedata r:id="rId124" o:title=""/>
          </v:shape>
          <o:OLEObject Type="Embed" ProgID="Equation.3" ShapeID="_x0000_i1093" DrawAspect="Content" ObjectID="_1542783464" r:id="rId125"/>
        </w:object>
      </w:r>
      <w:r w:rsidR="005533C2">
        <w:tab/>
      </w:r>
      <w:r>
        <w:rPr>
          <w:b/>
          <w:bCs/>
        </w:rPr>
        <w:t>Доказательство</w:t>
      </w:r>
      <w:r>
        <w:t xml:space="preserve"> проводится непосредственным испол</w:t>
      </w:r>
      <w:r>
        <w:t>ь</w:t>
      </w:r>
      <w:r>
        <w:t>зованием определения равносильности формул. Эта лемма на практике позволяет осуществлять равносильные преобразования формул.</w:t>
      </w:r>
    </w:p>
    <w:p w:rsidR="00A4242E" w:rsidRPr="00475367" w:rsidRDefault="00A4242E" w:rsidP="000208E4">
      <w:pPr>
        <w:pStyle w:val="6"/>
        <w:ind w:firstLine="567"/>
        <w:rPr>
          <w:szCs w:val="21"/>
        </w:rPr>
      </w:pPr>
      <w:r w:rsidRPr="00475367">
        <w:rPr>
          <w:szCs w:val="21"/>
        </w:rPr>
        <w:t>Признак   равносильности   формул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b/>
          <w:spacing w:val="40"/>
          <w:sz w:val="24"/>
          <w:szCs w:val="24"/>
        </w:rPr>
        <w:t>Теорема 1</w:t>
      </w:r>
      <w:r>
        <w:rPr>
          <w:b/>
          <w:bCs/>
          <w:spacing w:val="40"/>
          <w:sz w:val="24"/>
          <w:szCs w:val="21"/>
        </w:rPr>
        <w:t>.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 xml:space="preserve">Две формулы F и </w:t>
      </w:r>
      <w:r>
        <w:rPr>
          <w:i/>
          <w:iCs/>
          <w:sz w:val="24"/>
          <w:szCs w:val="21"/>
          <w:lang w:val="en-US"/>
        </w:rPr>
        <w:t>G</w:t>
      </w:r>
      <w:r>
        <w:rPr>
          <w:i/>
          <w:iCs/>
          <w:sz w:val="24"/>
          <w:szCs w:val="21"/>
        </w:rPr>
        <w:t xml:space="preserve"> алгебры высказываний равносильны тогда и только тогда, когда формула </w:t>
      </w:r>
      <w:r w:rsidRPr="006633B7">
        <w:rPr>
          <w:i/>
          <w:iCs/>
          <w:position w:val="-6"/>
          <w:sz w:val="24"/>
          <w:szCs w:val="21"/>
        </w:rPr>
        <w:object w:dxaOrig="780" w:dyaOrig="279">
          <v:shape id="_x0000_i1094" type="#_x0000_t75" style="width:39pt;height:14.25pt" o:ole="">
            <v:imagedata r:id="rId126" o:title=""/>
          </v:shape>
          <o:OLEObject Type="Embed" ProgID="Equation.3" ShapeID="_x0000_i1094" DrawAspect="Content" ObjectID="_1542783465" r:id="rId127"/>
        </w:object>
      </w:r>
      <w:r>
        <w:rPr>
          <w:i/>
          <w:iCs/>
          <w:sz w:val="24"/>
          <w:szCs w:val="21"/>
        </w:rPr>
        <w:t xml:space="preserve"> я</w:t>
      </w:r>
      <w:r>
        <w:rPr>
          <w:i/>
          <w:iCs/>
          <w:sz w:val="24"/>
          <w:szCs w:val="21"/>
        </w:rPr>
        <w:t>в</w:t>
      </w:r>
      <w:r>
        <w:rPr>
          <w:i/>
          <w:iCs/>
          <w:sz w:val="24"/>
          <w:szCs w:val="21"/>
        </w:rPr>
        <w:t xml:space="preserve">ляется тавтологией: 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</w:rPr>
      </w:pPr>
      <w:r w:rsidRPr="006633B7">
        <w:rPr>
          <w:i/>
          <w:iCs/>
          <w:position w:val="-10"/>
          <w:sz w:val="24"/>
          <w:szCs w:val="21"/>
        </w:rPr>
        <w:object w:dxaOrig="1080" w:dyaOrig="320">
          <v:shape id="_x0000_i1095" type="#_x0000_t75" style="width:54.75pt;height:16.5pt" o:ole="">
            <v:imagedata r:id="rId128" o:title=""/>
          </v:shape>
          <o:OLEObject Type="Embed" ProgID="Equation.3" ShapeID="_x0000_i1095" DrawAspect="Content" ObjectID="_1542783466" r:id="rId129"/>
        </w:object>
      </w:r>
      <w:r>
        <w:rPr>
          <w:sz w:val="22"/>
          <w:szCs w:val="21"/>
        </w:rPr>
        <w:t>╞</w:t>
      </w:r>
      <w:r>
        <w:rPr>
          <w:szCs w:val="21"/>
        </w:rPr>
        <w:t xml:space="preserve"> </w:t>
      </w:r>
      <w:r w:rsidR="00C85AF5" w:rsidRPr="006633B7">
        <w:rPr>
          <w:position w:val="-6"/>
        </w:rPr>
        <w:object w:dxaOrig="800" w:dyaOrig="279">
          <v:shape id="_x0000_i1096" type="#_x0000_t75" style="width:39.75pt;height:14.25pt" o:ole="">
            <v:imagedata r:id="rId130" o:title=""/>
          </v:shape>
          <o:OLEObject Type="Embed" ProgID="Equation.3" ShapeID="_x0000_i1096" DrawAspect="Content" ObjectID="_1542783467" r:id="rId131"/>
        </w:object>
      </w:r>
      <w:r>
        <w:rPr>
          <w:i/>
          <w:iCs/>
          <w:sz w:val="24"/>
          <w:szCs w:val="21"/>
        </w:rPr>
        <w:t>.</w:t>
      </w:r>
    </w:p>
    <w:p w:rsidR="0019528F" w:rsidRPr="00B22A79" w:rsidRDefault="00A4242E" w:rsidP="005533C2">
      <w:pPr>
        <w:shd w:val="clear" w:color="auto" w:fill="FFFFFF"/>
        <w:spacing w:after="240"/>
        <w:ind w:firstLine="567"/>
        <w:jc w:val="both"/>
        <w:rPr>
          <w:b/>
          <w:sz w:val="24"/>
          <w:szCs w:val="21"/>
        </w:rPr>
      </w:pPr>
      <w:r>
        <w:rPr>
          <w:b/>
          <w:sz w:val="24"/>
          <w:szCs w:val="24"/>
        </w:rPr>
        <w:t xml:space="preserve">Доказательство  </w:t>
      </w:r>
      <w:r>
        <w:rPr>
          <w:sz w:val="24"/>
          <w:szCs w:val="21"/>
        </w:rPr>
        <w:t>следует  непосредственно  из  определ</w:t>
      </w:r>
      <w:r>
        <w:rPr>
          <w:sz w:val="24"/>
          <w:szCs w:val="21"/>
        </w:rPr>
        <w:t>е</w:t>
      </w:r>
      <w:r>
        <w:rPr>
          <w:sz w:val="24"/>
          <w:szCs w:val="21"/>
        </w:rPr>
        <w:t>ний  5,  11.</w:t>
      </w:r>
    </w:p>
    <w:p w:rsidR="000D4F69" w:rsidRPr="000D4F69" w:rsidRDefault="000D4F69" w:rsidP="000208E4">
      <w:pPr>
        <w:pStyle w:val="6"/>
        <w:spacing w:before="0"/>
        <w:ind w:firstLine="567"/>
        <w:rPr>
          <w:rFonts w:eastAsia="Calibri"/>
        </w:rPr>
      </w:pPr>
      <w:r w:rsidRPr="00475367">
        <w:rPr>
          <w:szCs w:val="21"/>
        </w:rPr>
        <w:t>Закон двойственности</w:t>
      </w:r>
    </w:p>
    <w:p w:rsidR="003000B0" w:rsidRDefault="003000B0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C853A4">
        <w:rPr>
          <w:b/>
          <w:sz w:val="24"/>
          <w:szCs w:val="24"/>
        </w:rPr>
        <w:t>Определение</w:t>
      </w:r>
      <w:r w:rsidR="00487B94">
        <w:rPr>
          <w:b/>
          <w:sz w:val="24"/>
          <w:szCs w:val="24"/>
        </w:rPr>
        <w:t xml:space="preserve"> 12</w:t>
      </w:r>
      <w:r w:rsidRPr="00C853A4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Пусть </w:t>
      </w:r>
      <w:r w:rsidR="00B22A79" w:rsidRPr="00646861">
        <w:rPr>
          <w:position w:val="-12"/>
        </w:rPr>
        <w:object w:dxaOrig="1080" w:dyaOrig="360">
          <v:shape id="_x0000_i1097" type="#_x0000_t75" style="width:54.75pt;height:18pt" o:ole="">
            <v:imagedata r:id="rId132" o:title=""/>
          </v:shape>
          <o:OLEObject Type="Embed" ProgID="Equation.3" ShapeID="_x0000_i1097" DrawAspect="Content" ObjectID="_1542783468" r:id="rId133"/>
        </w:object>
      </w:r>
      <w:r w:rsidRPr="00C853A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–</w:t>
      </w:r>
      <w:r w:rsidRPr="00C853A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формула </w:t>
      </w:r>
      <w:r w:rsidR="0058132F">
        <w:rPr>
          <w:rFonts w:eastAsiaTheme="minorEastAsia"/>
          <w:sz w:val="24"/>
          <w:szCs w:val="24"/>
        </w:rPr>
        <w:t>л</w:t>
      </w:r>
      <w:r>
        <w:rPr>
          <w:rFonts w:eastAsiaTheme="minorEastAsia"/>
          <w:sz w:val="24"/>
          <w:szCs w:val="24"/>
        </w:rPr>
        <w:t xml:space="preserve">огики </w:t>
      </w:r>
      <w:r w:rsidR="0058132F">
        <w:rPr>
          <w:rFonts w:eastAsiaTheme="minorEastAsia"/>
          <w:sz w:val="24"/>
          <w:szCs w:val="24"/>
        </w:rPr>
        <w:t>в</w:t>
      </w:r>
      <w:r>
        <w:rPr>
          <w:rFonts w:eastAsiaTheme="minorEastAsia"/>
          <w:sz w:val="24"/>
          <w:szCs w:val="24"/>
        </w:rPr>
        <w:t>ы</w:t>
      </w:r>
      <w:r>
        <w:rPr>
          <w:rFonts w:eastAsiaTheme="minorEastAsia"/>
          <w:sz w:val="24"/>
          <w:szCs w:val="24"/>
        </w:rPr>
        <w:lastRenderedPageBreak/>
        <w:t>сказыв</w:t>
      </w:r>
      <w:r w:rsidR="00B22A79">
        <w:rPr>
          <w:rFonts w:eastAsiaTheme="minorEastAsia"/>
          <w:sz w:val="24"/>
          <w:szCs w:val="24"/>
        </w:rPr>
        <w:t>а</w:t>
      </w:r>
      <w:r>
        <w:rPr>
          <w:rFonts w:eastAsiaTheme="minorEastAsia"/>
          <w:sz w:val="24"/>
          <w:szCs w:val="24"/>
        </w:rPr>
        <w:t>ний. Двойственной к ней называют формулу, определе</w:t>
      </w:r>
      <w:r>
        <w:rPr>
          <w:rFonts w:eastAsiaTheme="minorEastAsia"/>
          <w:sz w:val="24"/>
          <w:szCs w:val="24"/>
        </w:rPr>
        <w:t>н</w:t>
      </w:r>
      <w:r>
        <w:rPr>
          <w:rFonts w:eastAsiaTheme="minorEastAsia"/>
          <w:sz w:val="24"/>
          <w:szCs w:val="24"/>
        </w:rPr>
        <w:t>ную следующим образом</w:t>
      </w:r>
    </w:p>
    <w:p w:rsidR="003000B0" w:rsidRPr="003000B0" w:rsidRDefault="003000B0" w:rsidP="000208E4">
      <w:pPr>
        <w:ind w:firstLine="567"/>
        <w:jc w:val="center"/>
        <w:rPr>
          <w:rFonts w:eastAsiaTheme="minorEastAsia"/>
          <w:sz w:val="24"/>
          <w:szCs w:val="24"/>
        </w:rPr>
      </w:pPr>
      <w:r w:rsidRPr="003000B0">
        <w:rPr>
          <w:rFonts w:eastAsiaTheme="minorEastAsia"/>
          <w:position w:val="-12"/>
          <w:sz w:val="24"/>
          <w:szCs w:val="24"/>
        </w:rPr>
        <w:object w:dxaOrig="2540" w:dyaOrig="440">
          <v:shape id="_x0000_i1098" type="#_x0000_t75" style="width:127.5pt;height:21.75pt" o:ole="">
            <v:imagedata r:id="rId134" o:title=""/>
          </v:shape>
          <o:OLEObject Type="Embed" ProgID="Equation.3" ShapeID="_x0000_i1098" DrawAspect="Content" ObjectID="_1542783469" r:id="rId135"/>
        </w:object>
      </w:r>
    </w:p>
    <w:p w:rsidR="003000B0" w:rsidRDefault="003000B0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0208E4">
        <w:rPr>
          <w:rFonts w:eastAsiaTheme="minorEastAsia"/>
          <w:b/>
          <w:i/>
          <w:sz w:val="24"/>
          <w:szCs w:val="24"/>
        </w:rPr>
        <w:t>Замечание</w:t>
      </w:r>
      <w:r w:rsidR="008C0FFF">
        <w:rPr>
          <w:rFonts w:eastAsiaTheme="minorEastAsia"/>
          <w:b/>
          <w:i/>
          <w:sz w:val="24"/>
          <w:szCs w:val="24"/>
        </w:rPr>
        <w:t xml:space="preserve"> 3</w:t>
      </w:r>
      <w:r w:rsidRPr="000208E4">
        <w:rPr>
          <w:rFonts w:eastAsiaTheme="minorEastAsia"/>
          <w:i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Из закона двойного отрицания следует, что</w:t>
      </w:r>
      <w:r w:rsidR="000D4F69">
        <w:rPr>
          <w:rFonts w:eastAsiaTheme="minorEastAsia"/>
          <w:sz w:val="24"/>
          <w:szCs w:val="24"/>
        </w:rPr>
        <w:t xml:space="preserve"> </w:t>
      </w:r>
      <w:r w:rsidRPr="003000B0">
        <w:rPr>
          <w:rFonts w:eastAsiaTheme="minorEastAsia"/>
          <w:position w:val="-10"/>
          <w:sz w:val="24"/>
          <w:szCs w:val="24"/>
        </w:rPr>
        <w:object w:dxaOrig="1020" w:dyaOrig="320">
          <v:shape id="_x0000_i1099" type="#_x0000_t75" style="width:51pt;height:16.5pt" o:ole="">
            <v:imagedata r:id="rId136" o:title=""/>
          </v:shape>
          <o:OLEObject Type="Embed" ProgID="Equation.3" ShapeID="_x0000_i1099" DrawAspect="Content" ObjectID="_1542783470" r:id="rId137"/>
        </w:object>
      </w:r>
      <w:r w:rsidR="003865E7" w:rsidRPr="003000B0">
        <w:rPr>
          <w:rFonts w:eastAsiaTheme="minorEastAsia"/>
          <w:sz w:val="24"/>
          <w:szCs w:val="24"/>
        </w:rPr>
        <w:fldChar w:fldCharType="begin"/>
      </w:r>
      <w:r w:rsidRPr="003000B0">
        <w:rPr>
          <w:rFonts w:eastAsiaTheme="minorEastAsia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*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*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=f</m:t>
        </m:r>
      </m:oMath>
      <w:r w:rsidRPr="003000B0">
        <w:rPr>
          <w:rFonts w:eastAsiaTheme="minorEastAsia"/>
          <w:sz w:val="24"/>
          <w:szCs w:val="24"/>
        </w:rPr>
        <w:instrText xml:space="preserve"> </w:instrText>
      </w:r>
      <w:r w:rsidR="003865E7" w:rsidRPr="003000B0">
        <w:rPr>
          <w:rFonts w:eastAsiaTheme="minorEastAsia"/>
          <w:sz w:val="24"/>
          <w:szCs w:val="24"/>
        </w:rPr>
        <w:fldChar w:fldCharType="end"/>
      </w:r>
      <w:r w:rsidR="0058132F">
        <w:rPr>
          <w:rFonts w:eastAsiaTheme="minorEastAsia"/>
          <w:sz w:val="24"/>
          <w:szCs w:val="24"/>
        </w:rPr>
        <w:t>:</w:t>
      </w:r>
    </w:p>
    <w:p w:rsidR="003000B0" w:rsidRPr="003000B0" w:rsidRDefault="003000B0" w:rsidP="000208E4">
      <w:pPr>
        <w:ind w:firstLine="567"/>
        <w:jc w:val="center"/>
        <w:rPr>
          <w:rFonts w:eastAsiaTheme="minorEastAsia"/>
          <w:sz w:val="24"/>
          <w:szCs w:val="24"/>
        </w:rPr>
      </w:pPr>
      <w:r w:rsidRPr="003000B0">
        <w:rPr>
          <w:rFonts w:eastAsiaTheme="minorEastAsia"/>
          <w:position w:val="-12"/>
          <w:sz w:val="24"/>
          <w:szCs w:val="24"/>
        </w:rPr>
        <w:object w:dxaOrig="3159" w:dyaOrig="520">
          <v:shape id="_x0000_i1100" type="#_x0000_t75" style="width:158.25pt;height:25.5pt" o:ole="">
            <v:imagedata r:id="rId138" o:title=""/>
          </v:shape>
          <o:OLEObject Type="Embed" ProgID="Equation.3" ShapeID="_x0000_i1100" DrawAspect="Content" ObjectID="_1542783471" r:id="rId139"/>
        </w:object>
      </w:r>
    </w:p>
    <w:p w:rsidR="003000B0" w:rsidRPr="00AB506C" w:rsidRDefault="003000B0" w:rsidP="005533C2">
      <w:pPr>
        <w:ind w:firstLine="567"/>
        <w:jc w:val="both"/>
        <w:rPr>
          <w:sz w:val="24"/>
          <w:szCs w:val="24"/>
        </w:rPr>
      </w:pPr>
      <w:r w:rsidRPr="00AB506C">
        <w:rPr>
          <w:b/>
          <w:sz w:val="24"/>
          <w:szCs w:val="24"/>
        </w:rPr>
        <w:t>Теорема</w:t>
      </w:r>
      <w:r w:rsidR="00C2691A">
        <w:rPr>
          <w:b/>
          <w:sz w:val="24"/>
          <w:szCs w:val="24"/>
        </w:rPr>
        <w:t xml:space="preserve"> 2</w:t>
      </w:r>
      <w:r>
        <w:rPr>
          <w:sz w:val="24"/>
          <w:szCs w:val="24"/>
        </w:rPr>
        <w:t>.</w:t>
      </w:r>
      <w:r w:rsidRPr="00AB50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Формулы </w:t>
      </w:r>
      <w:r w:rsidRPr="003000B0">
        <w:rPr>
          <w:position w:val="-10"/>
          <w:sz w:val="24"/>
          <w:szCs w:val="24"/>
        </w:rPr>
        <w:object w:dxaOrig="240" w:dyaOrig="320">
          <v:shape id="_x0000_i1101" type="#_x0000_t75" style="width:12.75pt;height:16.5pt" o:ole="">
            <v:imagedata r:id="rId140" o:title=""/>
          </v:shape>
          <o:OLEObject Type="Embed" ProgID="Equation.3" ShapeID="_x0000_i1101" DrawAspect="Content" ObjectID="_1542783472" r:id="rId141"/>
        </w:object>
      </w:r>
      <w:r>
        <w:rPr>
          <w:sz w:val="24"/>
          <w:szCs w:val="24"/>
        </w:rPr>
        <w:t xml:space="preserve"> и </w:t>
      </w:r>
      <w:r w:rsidRPr="003000B0">
        <w:rPr>
          <w:position w:val="-10"/>
          <w:sz w:val="24"/>
          <w:szCs w:val="24"/>
        </w:rPr>
        <w:object w:dxaOrig="220" w:dyaOrig="260">
          <v:shape id="_x0000_i1102" type="#_x0000_t75" style="width:10.5pt;height:13.5pt" o:ole="">
            <v:imagedata r:id="rId142" o:title=""/>
          </v:shape>
          <o:OLEObject Type="Embed" ProgID="Equation.3" ShapeID="_x0000_i1102" DrawAspect="Content" ObjectID="_1542783473" r:id="rId143"/>
        </w:object>
      </w:r>
      <w:r>
        <w:rPr>
          <w:sz w:val="24"/>
          <w:szCs w:val="24"/>
        </w:rPr>
        <w:t xml:space="preserve"> </w:t>
      </w:r>
      <w:r w:rsidRPr="00027767">
        <w:rPr>
          <w:b/>
          <w:i/>
          <w:sz w:val="24"/>
          <w:szCs w:val="24"/>
        </w:rPr>
        <w:t>равносильны</w:t>
      </w:r>
      <w:r>
        <w:rPr>
          <w:sz w:val="24"/>
          <w:szCs w:val="24"/>
        </w:rPr>
        <w:t xml:space="preserve"> тогда, и только тогда, когда </w:t>
      </w:r>
      <w:r w:rsidRPr="00027767">
        <w:rPr>
          <w:b/>
          <w:i/>
          <w:sz w:val="24"/>
          <w:szCs w:val="24"/>
        </w:rPr>
        <w:t>двойственные</w:t>
      </w:r>
      <w:r>
        <w:rPr>
          <w:sz w:val="24"/>
          <w:szCs w:val="24"/>
        </w:rPr>
        <w:t xml:space="preserve"> им формулы </w:t>
      </w:r>
      <w:r w:rsidRPr="003000B0">
        <w:rPr>
          <w:position w:val="-10"/>
          <w:sz w:val="24"/>
          <w:szCs w:val="24"/>
        </w:rPr>
        <w:object w:dxaOrig="380" w:dyaOrig="320">
          <v:shape id="_x0000_i1103" type="#_x0000_t75" style="width:18.75pt;height:16.5pt" o:ole="">
            <v:imagedata r:id="rId144" o:title=""/>
          </v:shape>
          <o:OLEObject Type="Embed" ProgID="Equation.3" ShapeID="_x0000_i1103" DrawAspect="Content" ObjectID="_1542783474" r:id="rId145"/>
        </w:object>
      </w:r>
      <w:r>
        <w:rPr>
          <w:sz w:val="24"/>
          <w:szCs w:val="24"/>
        </w:rPr>
        <w:t xml:space="preserve"> и </w:t>
      </w:r>
      <w:r w:rsidRPr="003000B0">
        <w:rPr>
          <w:position w:val="-10"/>
          <w:sz w:val="24"/>
          <w:szCs w:val="24"/>
        </w:rPr>
        <w:object w:dxaOrig="360" w:dyaOrig="320">
          <v:shape id="_x0000_i1104" type="#_x0000_t75" style="width:18pt;height:16.5pt" o:ole="">
            <v:imagedata r:id="rId146" o:title=""/>
          </v:shape>
          <o:OLEObject Type="Embed" ProgID="Equation.3" ShapeID="_x0000_i1104" DrawAspect="Content" ObjectID="_1542783475" r:id="rId147"/>
        </w:object>
      </w:r>
      <w:r>
        <w:rPr>
          <w:rFonts w:eastAsiaTheme="minorEastAsia"/>
          <w:sz w:val="24"/>
          <w:szCs w:val="24"/>
        </w:rPr>
        <w:t xml:space="preserve"> тоже </w:t>
      </w:r>
      <w:r w:rsidRPr="00027767">
        <w:rPr>
          <w:rFonts w:eastAsiaTheme="minorEastAsia"/>
          <w:b/>
          <w:i/>
          <w:sz w:val="24"/>
          <w:szCs w:val="24"/>
        </w:rPr>
        <w:t>равн</w:t>
      </w:r>
      <w:r w:rsidRPr="00027767">
        <w:rPr>
          <w:rFonts w:eastAsiaTheme="minorEastAsia"/>
          <w:b/>
          <w:i/>
          <w:sz w:val="24"/>
          <w:szCs w:val="24"/>
        </w:rPr>
        <w:t>о</w:t>
      </w:r>
      <w:r w:rsidRPr="00027767">
        <w:rPr>
          <w:rFonts w:eastAsiaTheme="minorEastAsia"/>
          <w:b/>
          <w:i/>
          <w:sz w:val="24"/>
          <w:szCs w:val="24"/>
        </w:rPr>
        <w:t>сильны</w:t>
      </w:r>
      <w:r>
        <w:rPr>
          <w:rFonts w:eastAsiaTheme="minorEastAsia"/>
          <w:sz w:val="24"/>
          <w:szCs w:val="24"/>
        </w:rPr>
        <w:t>.</w:t>
      </w:r>
    </w:p>
    <w:p w:rsidR="003000B0" w:rsidRPr="00AB506C" w:rsidRDefault="00B22A79" w:rsidP="000208E4">
      <w:pPr>
        <w:jc w:val="center"/>
        <w:rPr>
          <w:rFonts w:eastAsiaTheme="minorEastAsia"/>
          <w:sz w:val="24"/>
          <w:szCs w:val="24"/>
        </w:rPr>
      </w:pPr>
      <w:r w:rsidRPr="003000B0">
        <w:rPr>
          <w:rFonts w:eastAsiaTheme="minorEastAsia"/>
          <w:position w:val="-12"/>
          <w:sz w:val="24"/>
          <w:szCs w:val="24"/>
        </w:rPr>
        <w:object w:dxaOrig="5360" w:dyaOrig="360">
          <v:shape id="_x0000_i1105" type="#_x0000_t75" style="width:267.75pt;height:18pt" o:ole="">
            <v:imagedata r:id="rId148" o:title=""/>
          </v:shape>
          <o:OLEObject Type="Embed" ProgID="Equation.3" ShapeID="_x0000_i1105" DrawAspect="Content" ObjectID="_1542783476" r:id="rId149"/>
        </w:object>
      </w:r>
      <w:r w:rsidR="000208E4">
        <w:rPr>
          <w:rFonts w:eastAsiaTheme="minorEastAsia"/>
          <w:sz w:val="24"/>
          <w:szCs w:val="24"/>
        </w:rPr>
        <w:t xml:space="preserve">,  </w:t>
      </w:r>
      <w:r w:rsidR="003000B0" w:rsidRPr="00CC0C15">
        <w:rPr>
          <w:rFonts w:eastAsiaTheme="minorEastAsia"/>
          <w:sz w:val="24"/>
          <w:szCs w:val="24"/>
        </w:rPr>
        <w:t>(1)</w:t>
      </w:r>
    </w:p>
    <w:p w:rsidR="003000B0" w:rsidRDefault="003000B0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AB506C">
        <w:rPr>
          <w:rFonts w:eastAsiaTheme="minorEastAsia"/>
          <w:b/>
          <w:sz w:val="24"/>
          <w:szCs w:val="24"/>
        </w:rPr>
        <w:t>Доказательство</w:t>
      </w:r>
      <w:r>
        <w:rPr>
          <w:rFonts w:eastAsiaTheme="minorEastAsia"/>
          <w:sz w:val="24"/>
          <w:szCs w:val="24"/>
        </w:rPr>
        <w:t>. П</w:t>
      </w:r>
      <w:r w:rsidRPr="00AB506C">
        <w:rPr>
          <w:rFonts w:eastAsiaTheme="minorEastAsia"/>
          <w:sz w:val="24"/>
          <w:szCs w:val="24"/>
        </w:rPr>
        <w:t xml:space="preserve">усть </w:t>
      </w:r>
      <w:r w:rsidR="00B22A79" w:rsidRPr="00646861">
        <w:rPr>
          <w:position w:val="-12"/>
        </w:rPr>
        <w:object w:dxaOrig="2200" w:dyaOrig="360">
          <v:shape id="_x0000_i1106" type="#_x0000_t75" style="width:110.25pt;height:18pt" o:ole="">
            <v:imagedata r:id="rId150" o:title=""/>
          </v:shape>
          <o:OLEObject Type="Embed" ProgID="Equation.3" ShapeID="_x0000_i1106" DrawAspect="Content" ObjectID="_1542783477" r:id="rId151"/>
        </w:object>
      </w:r>
      <w:r w:rsidR="003865E7" w:rsidRPr="003000B0">
        <w:rPr>
          <w:rFonts w:eastAsiaTheme="minorEastAsia"/>
          <w:sz w:val="24"/>
          <w:szCs w:val="24"/>
        </w:rPr>
        <w:fldChar w:fldCharType="begin"/>
      </w:r>
      <w:r w:rsidRPr="003000B0">
        <w:rPr>
          <w:rFonts w:eastAsiaTheme="minorEastAsia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,..,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eastAsia="Calibri" w:hAnsi="Cambria Math"/>
            <w:sz w:val="24"/>
            <w:szCs w:val="24"/>
          </w:rPr>
          <m:t xml:space="preserve">, 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,..,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3000B0">
        <w:rPr>
          <w:rFonts w:eastAsiaTheme="minorEastAsia"/>
          <w:sz w:val="24"/>
          <w:szCs w:val="24"/>
        </w:rPr>
        <w:instrText xml:space="preserve"> </w:instrText>
      </w:r>
      <w:r w:rsidR="003865E7" w:rsidRPr="003000B0">
        <w:rPr>
          <w:rFonts w:eastAsiaTheme="minorEastAsia"/>
          <w:sz w:val="24"/>
          <w:szCs w:val="24"/>
        </w:rPr>
        <w:fldChar w:fldCharType="end"/>
      </w:r>
      <w:r>
        <w:rPr>
          <w:rFonts w:eastAsiaTheme="minorEastAsia"/>
          <w:sz w:val="24"/>
          <w:szCs w:val="24"/>
        </w:rPr>
        <w:t xml:space="preserve">  –  равн</w:t>
      </w:r>
      <w:r>
        <w:rPr>
          <w:rFonts w:eastAsiaTheme="minorEastAsia"/>
          <w:sz w:val="24"/>
          <w:szCs w:val="24"/>
        </w:rPr>
        <w:t>о</w:t>
      </w:r>
      <w:r>
        <w:rPr>
          <w:rFonts w:eastAsiaTheme="minorEastAsia"/>
          <w:sz w:val="24"/>
          <w:szCs w:val="24"/>
        </w:rPr>
        <w:t xml:space="preserve">сильны, а </w:t>
      </w:r>
      <w:r w:rsidR="00B22A79" w:rsidRPr="00646861">
        <w:rPr>
          <w:position w:val="-12"/>
        </w:rPr>
        <w:object w:dxaOrig="740" w:dyaOrig="360">
          <v:shape id="_x0000_i1107" type="#_x0000_t75" style="width:36.75pt;height:18pt" o:ole="">
            <v:imagedata r:id="rId152" o:title=""/>
          </v:shape>
          <o:OLEObject Type="Embed" ProgID="Equation.3" ShapeID="_x0000_i1107" DrawAspect="Content" ObjectID="_1542783478" r:id="rId153"/>
        </w:object>
      </w:r>
      <w:r>
        <w:rPr>
          <w:rFonts w:eastAsiaTheme="minorEastAsia"/>
          <w:sz w:val="24"/>
          <w:szCs w:val="24"/>
        </w:rPr>
        <w:t xml:space="preserve"> </w:t>
      </w:r>
      <w:r w:rsidR="003865E7" w:rsidRPr="003000B0">
        <w:rPr>
          <w:rFonts w:eastAsiaTheme="minorEastAsia"/>
          <w:sz w:val="24"/>
          <w:szCs w:val="24"/>
        </w:rPr>
        <w:fldChar w:fldCharType="begin"/>
      </w:r>
      <w:r w:rsidRPr="003000B0">
        <w:rPr>
          <w:rFonts w:eastAsiaTheme="minorEastAsia"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,..,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 w:rsidRPr="003000B0">
        <w:rPr>
          <w:rFonts w:eastAsiaTheme="minorEastAsia"/>
          <w:sz w:val="24"/>
          <w:szCs w:val="24"/>
        </w:rPr>
        <w:instrText xml:space="preserve"> </w:instrText>
      </w:r>
      <w:r w:rsidR="003865E7" w:rsidRPr="003000B0">
        <w:rPr>
          <w:rFonts w:eastAsiaTheme="minorEastAsia"/>
          <w:sz w:val="24"/>
          <w:szCs w:val="24"/>
        </w:rPr>
        <w:fldChar w:fldCharType="end"/>
      </w:r>
      <w:r>
        <w:rPr>
          <w:rFonts w:eastAsiaTheme="minorEastAsia"/>
          <w:sz w:val="24"/>
          <w:szCs w:val="24"/>
        </w:rPr>
        <w:t xml:space="preserve">  –</w:t>
      </w:r>
      <w:r w:rsidR="00B22A79">
        <w:rPr>
          <w:rFonts w:eastAsiaTheme="minorEastAsia"/>
          <w:sz w:val="24"/>
          <w:szCs w:val="24"/>
        </w:rPr>
        <w:t xml:space="preserve"> </w:t>
      </w:r>
      <w:r w:rsidR="00966FD0">
        <w:rPr>
          <w:sz w:val="24"/>
          <w:szCs w:val="21"/>
        </w:rPr>
        <w:t>пропозицио</w:t>
      </w:r>
      <w:r w:rsidR="00966FD0">
        <w:rPr>
          <w:sz w:val="24"/>
          <w:szCs w:val="21"/>
        </w:rPr>
        <w:softHyphen/>
        <w:t>нальные переменные</w:t>
      </w:r>
      <w:r>
        <w:rPr>
          <w:rFonts w:eastAsiaTheme="minorEastAsia"/>
          <w:sz w:val="24"/>
          <w:szCs w:val="24"/>
        </w:rPr>
        <w:t>, вхо</w:t>
      </w:r>
      <w:r w:rsidR="00B22A79">
        <w:rPr>
          <w:rFonts w:eastAsiaTheme="minorEastAsia"/>
          <w:sz w:val="24"/>
          <w:szCs w:val="24"/>
        </w:rPr>
        <w:t>дящие в эти форму</w:t>
      </w:r>
      <w:r>
        <w:rPr>
          <w:rFonts w:eastAsiaTheme="minorEastAsia"/>
          <w:sz w:val="24"/>
          <w:szCs w:val="24"/>
        </w:rPr>
        <w:t xml:space="preserve">лы.  </w:t>
      </w:r>
    </w:p>
    <w:p w:rsidR="003000B0" w:rsidRDefault="003000B0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Из равносильности </w:t>
      </w:r>
      <w:r w:rsidR="00B22A79" w:rsidRPr="003000B0">
        <w:rPr>
          <w:position w:val="-10"/>
          <w:sz w:val="24"/>
          <w:szCs w:val="24"/>
        </w:rPr>
        <w:object w:dxaOrig="240" w:dyaOrig="320">
          <v:shape id="_x0000_i1108" type="#_x0000_t75" style="width:12.75pt;height:16.5pt" o:ole="">
            <v:imagedata r:id="rId140" o:title=""/>
          </v:shape>
          <o:OLEObject Type="Embed" ProgID="Equation.3" ShapeID="_x0000_i1108" DrawAspect="Content" ObjectID="_1542783479" r:id="rId154"/>
        </w:object>
      </w:r>
      <w:r w:rsidR="00B22A79">
        <w:rPr>
          <w:sz w:val="24"/>
          <w:szCs w:val="24"/>
        </w:rPr>
        <w:t xml:space="preserve"> и </w:t>
      </w:r>
      <w:r w:rsidR="00B22A79" w:rsidRPr="003000B0">
        <w:rPr>
          <w:position w:val="-10"/>
          <w:sz w:val="24"/>
          <w:szCs w:val="24"/>
        </w:rPr>
        <w:object w:dxaOrig="220" w:dyaOrig="260">
          <v:shape id="_x0000_i1109" type="#_x0000_t75" style="width:10.5pt;height:13.5pt" o:ole="">
            <v:imagedata r:id="rId142" o:title=""/>
          </v:shape>
          <o:OLEObject Type="Embed" ProgID="Equation.3" ShapeID="_x0000_i1109" DrawAspect="Content" ObjectID="_1542783480" r:id="rId155"/>
        </w:object>
      </w:r>
      <w:r w:rsidR="00B22A79">
        <w:rPr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следует:</w:t>
      </w:r>
    </w:p>
    <w:p w:rsidR="003000B0" w:rsidRDefault="00B22A79" w:rsidP="000208E4">
      <w:pPr>
        <w:ind w:firstLine="567"/>
        <w:jc w:val="center"/>
        <w:rPr>
          <w:rFonts w:eastAsiaTheme="minorEastAsia"/>
          <w:sz w:val="24"/>
          <w:szCs w:val="24"/>
        </w:rPr>
      </w:pPr>
      <w:r w:rsidRPr="00646861">
        <w:rPr>
          <w:position w:val="-12"/>
        </w:rPr>
        <w:object w:dxaOrig="2360" w:dyaOrig="400">
          <v:shape id="_x0000_i1110" type="#_x0000_t75" style="width:118.5pt;height:19.5pt" o:ole="">
            <v:imagedata r:id="rId156" o:title=""/>
          </v:shape>
          <o:OLEObject Type="Embed" ProgID="Equation.3" ShapeID="_x0000_i1110" DrawAspect="Content" ObjectID="_1542783481" r:id="rId157"/>
        </w:object>
      </w:r>
      <w:r>
        <w:rPr>
          <w:rFonts w:eastAsiaTheme="minorEastAsia"/>
          <w:sz w:val="24"/>
          <w:szCs w:val="24"/>
        </w:rPr>
        <w:t>,</w:t>
      </w:r>
      <w:r w:rsidR="003000B0">
        <w:rPr>
          <w:rFonts w:eastAsiaTheme="minorEastAsia"/>
          <w:sz w:val="24"/>
          <w:szCs w:val="24"/>
        </w:rPr>
        <w:tab/>
        <w:t>(2)</w:t>
      </w:r>
    </w:p>
    <w:p w:rsidR="003000B0" w:rsidRDefault="003000B0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Из (2) следует</w:t>
      </w:r>
    </w:p>
    <w:p w:rsidR="003000B0" w:rsidRDefault="00B22A79" w:rsidP="000208E4">
      <w:pPr>
        <w:ind w:firstLine="567"/>
        <w:jc w:val="center"/>
        <w:rPr>
          <w:rFonts w:eastAsiaTheme="minorEastAsia"/>
          <w:sz w:val="24"/>
          <w:szCs w:val="24"/>
        </w:rPr>
      </w:pPr>
      <w:r w:rsidRPr="00646861">
        <w:rPr>
          <w:position w:val="-12"/>
        </w:rPr>
        <w:object w:dxaOrig="2360" w:dyaOrig="400">
          <v:shape id="_x0000_i1111" type="#_x0000_t75" style="width:118.5pt;height:19.5pt" o:ole="">
            <v:imagedata r:id="rId158" o:title=""/>
          </v:shape>
          <o:OLEObject Type="Embed" ProgID="Equation.3" ShapeID="_x0000_i1111" DrawAspect="Content" ObjectID="_1542783482" r:id="rId159"/>
        </w:object>
      </w:r>
      <w:r w:rsidR="003865E7" w:rsidRPr="003000B0">
        <w:rPr>
          <w:rFonts w:eastAsiaTheme="minorEastAsia"/>
          <w:sz w:val="24"/>
          <w:szCs w:val="24"/>
        </w:rPr>
        <w:fldChar w:fldCharType="begin"/>
      </w:r>
      <w:r w:rsidR="003000B0" w:rsidRPr="003000B0">
        <w:rPr>
          <w:rFonts w:eastAsiaTheme="minorEastAsia"/>
          <w:sz w:val="24"/>
          <w:szCs w:val="24"/>
        </w:rPr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</m:bar>
        <m:r>
          <m:rPr>
            <m:sty m:val="p"/>
          </m:rPr>
          <w:rPr>
            <w:rFonts w:ascii="Cambria Math" w:hAnsi="Cambria Math"/>
            <w:sz w:val="24"/>
            <w:szCs w:val="24"/>
          </w:rPr>
          <m:t>(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e>
        </m:bar>
        <m:r>
          <m:rPr>
            <m:sty m:val="p"/>
          </m:rPr>
          <w:rPr>
            <w:rFonts w:ascii="Cambria Math" w:hAnsi="Cambria Math"/>
            <w:sz w:val="24"/>
            <w:szCs w:val="24"/>
          </w:rPr>
          <m:t>,..,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bar>
        <m:r>
          <m:rPr>
            <m:sty m:val="p"/>
          </m:rPr>
          <w:rPr>
            <w:rFonts w:ascii="Cambria Math" w:hAnsi="Cambria Math"/>
            <w:sz w:val="24"/>
            <w:szCs w:val="24"/>
          </w:rPr>
          <m:t>)</m:t>
        </m:r>
        <m:r>
          <m:rPr>
            <m:sty m:val="p"/>
          </m:rPr>
          <w:rPr>
            <w:rFonts w:ascii="Cambria Math" w:eastAsia="Calibri" w:hAnsi="Cambria Math"/>
            <w:sz w:val="24"/>
            <w:szCs w:val="24"/>
          </w:rPr>
          <m:t>≅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e>
        </m:ba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e>
            </m:ba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,..,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b>
                </m:sSub>
              </m:e>
            </m:bar>
          </m:e>
        </m:d>
      </m:oMath>
      <w:r w:rsidR="003000B0" w:rsidRPr="003000B0">
        <w:rPr>
          <w:rFonts w:eastAsiaTheme="minorEastAsia"/>
          <w:sz w:val="24"/>
          <w:szCs w:val="24"/>
        </w:rPr>
        <w:instrText xml:space="preserve"> </w:instrText>
      </w:r>
      <w:r w:rsidR="003865E7" w:rsidRPr="003000B0">
        <w:rPr>
          <w:rFonts w:eastAsiaTheme="minorEastAsia"/>
          <w:sz w:val="24"/>
          <w:szCs w:val="24"/>
        </w:rPr>
        <w:fldChar w:fldCharType="end"/>
      </w:r>
      <w:r w:rsidR="003000B0">
        <w:rPr>
          <w:rFonts w:eastAsiaTheme="minorEastAsia"/>
          <w:sz w:val="24"/>
          <w:szCs w:val="24"/>
        </w:rPr>
        <w:t>,            (3)</w:t>
      </w:r>
    </w:p>
    <w:p w:rsidR="00B22A79" w:rsidRDefault="003000B0" w:rsidP="005533C2">
      <w:pPr>
        <w:ind w:firstLine="567"/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Отсюда </w:t>
      </w:r>
    </w:p>
    <w:p w:rsidR="003000B0" w:rsidRPr="00B22A79" w:rsidRDefault="00B22A79" w:rsidP="000208E4">
      <w:pPr>
        <w:ind w:firstLine="567"/>
        <w:jc w:val="center"/>
        <w:rPr>
          <w:rFonts w:eastAsiaTheme="minorEastAsia"/>
          <w:b/>
          <w:sz w:val="24"/>
          <w:szCs w:val="24"/>
        </w:rPr>
      </w:pPr>
      <w:r w:rsidRPr="00646861">
        <w:rPr>
          <w:position w:val="-12"/>
        </w:rPr>
        <w:object w:dxaOrig="2659" w:dyaOrig="360">
          <v:shape id="_x0000_i1112" type="#_x0000_t75" style="width:133.5pt;height:18pt" o:ole="">
            <v:imagedata r:id="rId160" o:title=""/>
          </v:shape>
          <o:OLEObject Type="Embed" ProgID="Equation.3" ShapeID="_x0000_i1112" DrawAspect="Content" ObjectID="_1542783483" r:id="rId161"/>
        </w:object>
      </w:r>
      <w:r w:rsidR="003865E7" w:rsidRPr="003000B0">
        <w:rPr>
          <w:rFonts w:eastAsiaTheme="minorEastAsia"/>
          <w:sz w:val="24"/>
          <w:szCs w:val="24"/>
        </w:rPr>
        <w:fldChar w:fldCharType="begin"/>
      </w:r>
      <w:r w:rsidR="003000B0" w:rsidRPr="003000B0">
        <w:rPr>
          <w:rFonts w:eastAsiaTheme="minorEastAsia"/>
          <w:sz w:val="24"/>
          <w:szCs w:val="24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*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,..,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)</m:t>
        </m:r>
        <m:r>
          <m:rPr>
            <m:sty m:val="p"/>
          </m:rPr>
          <w:rPr>
            <w:rFonts w:ascii="Cambria Math" w:eastAsia="Calibri" w:hAnsi="Cambria Math"/>
            <w:sz w:val="24"/>
            <w:szCs w:val="24"/>
          </w:rPr>
          <m:t>≅</m:t>
        </m:r>
        <m:sSup>
          <m:sSup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,..,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="003000B0" w:rsidRPr="003000B0">
        <w:rPr>
          <w:rFonts w:eastAsiaTheme="minorEastAsia"/>
          <w:sz w:val="24"/>
          <w:szCs w:val="24"/>
        </w:rPr>
        <w:instrText xml:space="preserve"> </w:instrText>
      </w:r>
      <w:r w:rsidR="003865E7" w:rsidRPr="003000B0">
        <w:rPr>
          <w:rFonts w:eastAsiaTheme="minorEastAsia"/>
          <w:sz w:val="24"/>
          <w:szCs w:val="24"/>
        </w:rPr>
        <w:fldChar w:fldCharType="end"/>
      </w:r>
      <w:r w:rsidR="003000B0">
        <w:rPr>
          <w:rFonts w:eastAsiaTheme="minorEastAsia"/>
          <w:sz w:val="24"/>
          <w:szCs w:val="24"/>
        </w:rPr>
        <w:t>, ч.т.д.</w:t>
      </w:r>
    </w:p>
    <w:p w:rsidR="003000B0" w:rsidRDefault="003000B0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0208E4">
        <w:rPr>
          <w:rFonts w:eastAsiaTheme="minorEastAsia"/>
          <w:b/>
          <w:i/>
          <w:sz w:val="24"/>
          <w:szCs w:val="24"/>
        </w:rPr>
        <w:t>Замечание</w:t>
      </w:r>
      <w:r w:rsidR="008C0FFF">
        <w:rPr>
          <w:rFonts w:eastAsiaTheme="minorEastAsia"/>
          <w:b/>
          <w:i/>
          <w:sz w:val="24"/>
          <w:szCs w:val="24"/>
        </w:rPr>
        <w:t xml:space="preserve"> 4</w:t>
      </w:r>
      <w:r w:rsidRPr="000208E4">
        <w:rPr>
          <w:rFonts w:eastAsiaTheme="minorEastAsia"/>
          <w:b/>
          <w:i/>
          <w:sz w:val="24"/>
          <w:szCs w:val="24"/>
        </w:rPr>
        <w:t>.</w:t>
      </w:r>
      <w:r w:rsidRPr="00CC0C15">
        <w:rPr>
          <w:rFonts w:eastAsiaTheme="minorEastAsia"/>
          <w:b/>
          <w:sz w:val="24"/>
          <w:szCs w:val="24"/>
        </w:rPr>
        <w:t xml:space="preserve"> </w:t>
      </w:r>
      <w:r w:rsidRPr="00CC0C15">
        <w:rPr>
          <w:rFonts w:eastAsiaTheme="minorEastAsia"/>
          <w:sz w:val="24"/>
          <w:szCs w:val="24"/>
        </w:rPr>
        <w:t>Пусть формула</w:t>
      </w:r>
      <w:r>
        <w:rPr>
          <w:rFonts w:eastAsiaTheme="minorEastAsia"/>
          <w:b/>
          <w:sz w:val="24"/>
          <w:szCs w:val="24"/>
        </w:rPr>
        <w:t xml:space="preserve"> </w:t>
      </w:r>
      <w:r w:rsidR="00B22A79" w:rsidRPr="003000B0">
        <w:rPr>
          <w:position w:val="-10"/>
          <w:sz w:val="24"/>
          <w:szCs w:val="24"/>
        </w:rPr>
        <w:object w:dxaOrig="220" w:dyaOrig="260">
          <v:shape id="_x0000_i1113" type="#_x0000_t75" style="width:10.5pt;height:13.5pt" o:ole="">
            <v:imagedata r:id="rId142" o:title=""/>
          </v:shape>
          <o:OLEObject Type="Embed" ProgID="Equation.3" ShapeID="_x0000_i1113" DrawAspect="Content" ObjectID="_1542783484" r:id="rId162"/>
        </w:object>
      </w:r>
      <w:r>
        <w:rPr>
          <w:rFonts w:eastAsiaTheme="minorEastAsia"/>
          <w:sz w:val="24"/>
          <w:szCs w:val="24"/>
        </w:rPr>
        <w:t xml:space="preserve"> получается из формулы  </w:t>
      </w:r>
      <w:r w:rsidRPr="00AB506C">
        <w:rPr>
          <w:i/>
          <w:sz w:val="24"/>
          <w:szCs w:val="24"/>
          <w:lang w:val="en-US"/>
        </w:rPr>
        <w:t>f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на основании первого дистрибутивного закона. Тогда переход от </w:t>
      </w:r>
      <w:r w:rsidR="00B22A79" w:rsidRPr="003000B0">
        <w:rPr>
          <w:position w:val="-10"/>
          <w:sz w:val="24"/>
          <w:szCs w:val="24"/>
        </w:rPr>
        <w:object w:dxaOrig="380" w:dyaOrig="320">
          <v:shape id="_x0000_i1114" type="#_x0000_t75" style="width:18.75pt;height:16.5pt" o:ole="">
            <v:imagedata r:id="rId144" o:title=""/>
          </v:shape>
          <o:OLEObject Type="Embed" ProgID="Equation.3" ShapeID="_x0000_i1114" DrawAspect="Content" ObjectID="_1542783485" r:id="rId163"/>
        </w:object>
      </w:r>
      <w:r w:rsidR="00B22A79">
        <w:rPr>
          <w:sz w:val="24"/>
          <w:szCs w:val="24"/>
        </w:rPr>
        <w:t xml:space="preserve"> к </w:t>
      </w:r>
      <w:r w:rsidR="00B22A79" w:rsidRPr="003000B0">
        <w:rPr>
          <w:position w:val="-10"/>
          <w:sz w:val="24"/>
          <w:szCs w:val="24"/>
        </w:rPr>
        <w:object w:dxaOrig="360" w:dyaOrig="320">
          <v:shape id="_x0000_i1115" type="#_x0000_t75" style="width:18pt;height:16.5pt" o:ole="">
            <v:imagedata r:id="rId146" o:title=""/>
          </v:shape>
          <o:OLEObject Type="Embed" ProgID="Equation.3" ShapeID="_x0000_i1115" DrawAspect="Content" ObjectID="_1542783486" r:id="rId164"/>
        </w:object>
      </w:r>
      <w:r>
        <w:rPr>
          <w:rFonts w:eastAsiaTheme="minorEastAsia"/>
          <w:sz w:val="24"/>
          <w:szCs w:val="24"/>
        </w:rPr>
        <w:t xml:space="preserve"> осуществляется на основании второго </w:t>
      </w:r>
      <w:r w:rsidRPr="00027767">
        <w:rPr>
          <w:rFonts w:eastAsiaTheme="minorEastAsia"/>
          <w:b/>
          <w:i/>
          <w:sz w:val="24"/>
          <w:szCs w:val="24"/>
        </w:rPr>
        <w:t>дистрибути</w:t>
      </w:r>
      <w:r w:rsidRPr="00027767">
        <w:rPr>
          <w:rFonts w:eastAsiaTheme="minorEastAsia"/>
          <w:b/>
          <w:i/>
          <w:sz w:val="24"/>
          <w:szCs w:val="24"/>
        </w:rPr>
        <w:t>в</w:t>
      </w:r>
      <w:r w:rsidRPr="00027767">
        <w:rPr>
          <w:rFonts w:eastAsiaTheme="minorEastAsia"/>
          <w:b/>
          <w:i/>
          <w:sz w:val="24"/>
          <w:szCs w:val="24"/>
        </w:rPr>
        <w:t>ного</w:t>
      </w:r>
      <w:r w:rsidRPr="00E00238">
        <w:rPr>
          <w:rFonts w:eastAsiaTheme="minorEastAsia"/>
          <w:b/>
          <w:sz w:val="24"/>
          <w:szCs w:val="24"/>
        </w:rPr>
        <w:t xml:space="preserve"> </w:t>
      </w:r>
      <w:r w:rsidRPr="00027767">
        <w:rPr>
          <w:rFonts w:eastAsiaTheme="minorEastAsia"/>
          <w:b/>
          <w:i/>
          <w:sz w:val="24"/>
          <w:szCs w:val="24"/>
        </w:rPr>
        <w:t>закона</w:t>
      </w:r>
      <w:r>
        <w:rPr>
          <w:rFonts w:eastAsiaTheme="minorEastAsia"/>
          <w:sz w:val="24"/>
          <w:szCs w:val="24"/>
        </w:rPr>
        <w:t>.</w:t>
      </w:r>
    </w:p>
    <w:p w:rsidR="003000B0" w:rsidRDefault="003000B0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CC0C15">
        <w:rPr>
          <w:rFonts w:eastAsiaTheme="minorEastAsia"/>
          <w:b/>
          <w:sz w:val="24"/>
          <w:szCs w:val="24"/>
        </w:rPr>
        <w:t xml:space="preserve">Определение </w:t>
      </w:r>
      <w:r w:rsidR="00487B94">
        <w:rPr>
          <w:rFonts w:eastAsiaTheme="minorEastAsia"/>
          <w:b/>
          <w:sz w:val="24"/>
          <w:szCs w:val="24"/>
        </w:rPr>
        <w:t>1</w:t>
      </w:r>
      <w:r w:rsidRPr="00CC0C15">
        <w:rPr>
          <w:rFonts w:eastAsiaTheme="minorEastAsia"/>
          <w:b/>
          <w:sz w:val="24"/>
          <w:szCs w:val="24"/>
        </w:rPr>
        <w:t>3.</w:t>
      </w:r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Переход от </w:t>
      </w:r>
      <w:r w:rsidR="00B22A79" w:rsidRPr="003000B0">
        <w:rPr>
          <w:position w:val="-10"/>
          <w:sz w:val="24"/>
          <w:szCs w:val="24"/>
        </w:rPr>
        <w:object w:dxaOrig="380" w:dyaOrig="320">
          <v:shape id="_x0000_i1116" type="#_x0000_t75" style="width:18.75pt;height:16.5pt" o:ole="">
            <v:imagedata r:id="rId144" o:title=""/>
          </v:shape>
          <o:OLEObject Type="Embed" ProgID="Equation.3" ShapeID="_x0000_i1116" DrawAspect="Content" ObjectID="_1542783487" r:id="rId165"/>
        </w:object>
      </w:r>
      <w:r w:rsidR="00B22A79">
        <w:rPr>
          <w:sz w:val="24"/>
          <w:szCs w:val="24"/>
        </w:rPr>
        <w:t xml:space="preserve"> к </w:t>
      </w:r>
      <w:r w:rsidR="00B22A79" w:rsidRPr="003000B0">
        <w:rPr>
          <w:position w:val="-10"/>
          <w:sz w:val="24"/>
          <w:szCs w:val="24"/>
        </w:rPr>
        <w:object w:dxaOrig="360" w:dyaOrig="320">
          <v:shape id="_x0000_i1117" type="#_x0000_t75" style="width:18pt;height:16.5pt" o:ole="">
            <v:imagedata r:id="rId146" o:title=""/>
          </v:shape>
          <o:OLEObject Type="Embed" ProgID="Equation.3" ShapeID="_x0000_i1117" DrawAspect="Content" ObjectID="_1542783488" r:id="rId166"/>
        </w:object>
      </w:r>
      <w:r>
        <w:rPr>
          <w:rFonts w:eastAsiaTheme="minorEastAsia"/>
          <w:sz w:val="24"/>
          <w:szCs w:val="24"/>
        </w:rPr>
        <w:t xml:space="preserve"> называется прео</w:t>
      </w:r>
      <w:r>
        <w:rPr>
          <w:rFonts w:eastAsiaTheme="minorEastAsia"/>
          <w:sz w:val="24"/>
          <w:szCs w:val="24"/>
        </w:rPr>
        <w:t>б</w:t>
      </w:r>
      <w:r>
        <w:rPr>
          <w:rFonts w:eastAsiaTheme="minorEastAsia"/>
          <w:sz w:val="24"/>
          <w:szCs w:val="24"/>
        </w:rPr>
        <w:t xml:space="preserve">разованием, двойственным преобразованию, переводящему </w:t>
      </w:r>
      <w:r w:rsidRPr="00AB506C">
        <w:rPr>
          <w:i/>
          <w:sz w:val="24"/>
          <w:szCs w:val="24"/>
          <w:lang w:val="en-US"/>
        </w:rPr>
        <w:t>f</w:t>
      </w:r>
      <w:r w:rsidRPr="00AB50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 </w:t>
      </w:r>
      <w:r w:rsidR="00B22A79" w:rsidRPr="003000B0">
        <w:rPr>
          <w:position w:val="-10"/>
          <w:sz w:val="24"/>
          <w:szCs w:val="24"/>
        </w:rPr>
        <w:object w:dxaOrig="220" w:dyaOrig="260">
          <v:shape id="_x0000_i1118" type="#_x0000_t75" style="width:10.5pt;height:13.5pt" o:ole="">
            <v:imagedata r:id="rId142" o:title=""/>
          </v:shape>
          <o:OLEObject Type="Embed" ProgID="Equation.3" ShapeID="_x0000_i1118" DrawAspect="Content" ObjectID="_1542783489" r:id="rId167"/>
        </w:object>
      </w:r>
      <w:r>
        <w:rPr>
          <w:rFonts w:eastAsiaTheme="minorEastAsia"/>
          <w:sz w:val="24"/>
          <w:szCs w:val="24"/>
        </w:rPr>
        <w:t>.</w:t>
      </w:r>
    </w:p>
    <w:p w:rsidR="000D4F69" w:rsidRDefault="000D4F6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CC0C15">
        <w:rPr>
          <w:rFonts w:eastAsiaTheme="minorEastAsia"/>
          <w:b/>
          <w:sz w:val="24"/>
          <w:szCs w:val="24"/>
        </w:rPr>
        <w:t>Теорема</w:t>
      </w:r>
      <w:r w:rsidR="00C2691A">
        <w:rPr>
          <w:rFonts w:eastAsiaTheme="minorEastAsia"/>
          <w:b/>
          <w:sz w:val="24"/>
          <w:szCs w:val="24"/>
        </w:rPr>
        <w:t xml:space="preserve"> 3</w:t>
      </w:r>
      <w:r>
        <w:rPr>
          <w:rFonts w:eastAsiaTheme="minorEastAsia"/>
          <w:b/>
          <w:sz w:val="24"/>
          <w:szCs w:val="24"/>
        </w:rPr>
        <w:t xml:space="preserve"> (</w:t>
      </w:r>
      <w:r w:rsidRPr="000D4F69">
        <w:rPr>
          <w:rFonts w:eastAsiaTheme="minorEastAsia"/>
          <w:b/>
          <w:i/>
          <w:sz w:val="24"/>
          <w:szCs w:val="24"/>
        </w:rPr>
        <w:t>Принцип двойственности</w:t>
      </w:r>
      <w:r>
        <w:rPr>
          <w:rFonts w:eastAsiaTheme="minorEastAsia"/>
          <w:b/>
          <w:sz w:val="24"/>
          <w:szCs w:val="24"/>
        </w:rPr>
        <w:t>).</w:t>
      </w:r>
      <w:r>
        <w:rPr>
          <w:rFonts w:eastAsiaTheme="minorEastAsia"/>
          <w:sz w:val="24"/>
          <w:szCs w:val="24"/>
        </w:rPr>
        <w:t xml:space="preserve">  Двойственная к булевой формуле может быть получена заменой констант </w:t>
      </w:r>
      <w:r w:rsidRPr="00CC0C15">
        <w:rPr>
          <w:rFonts w:eastAsiaTheme="minorEastAsia"/>
          <w:sz w:val="24"/>
          <w:szCs w:val="24"/>
        </w:rPr>
        <w:t xml:space="preserve">0 на 1, 1 на 0, </w:t>
      </w:r>
      <w:r w:rsidRPr="00CC0C15">
        <w:rPr>
          <w:position w:val="-4"/>
          <w:sz w:val="24"/>
          <w:szCs w:val="24"/>
        </w:rPr>
        <w:object w:dxaOrig="220" w:dyaOrig="200">
          <v:shape id="_x0000_i1119" type="#_x0000_t75" style="width:11.25pt;height:9.75pt" o:ole="">
            <v:imagedata r:id="rId168" o:title=""/>
          </v:shape>
          <o:OLEObject Type="Embed" ProgID="Equation.3" ShapeID="_x0000_i1119" DrawAspect="Content" ObjectID="_1542783490" r:id="rId169"/>
        </w:object>
      </w:r>
      <w:r w:rsidRPr="00CC0C15">
        <w:rPr>
          <w:sz w:val="24"/>
          <w:szCs w:val="24"/>
        </w:rPr>
        <w:t xml:space="preserve"> на </w:t>
      </w:r>
      <w:r w:rsidRPr="00CC0C15">
        <w:rPr>
          <w:position w:val="-4"/>
          <w:sz w:val="24"/>
          <w:szCs w:val="24"/>
        </w:rPr>
        <w:object w:dxaOrig="220" w:dyaOrig="200">
          <v:shape id="_x0000_i1120" type="#_x0000_t75" style="width:11.25pt;height:9.75pt" o:ole="">
            <v:imagedata r:id="rId170" o:title=""/>
          </v:shape>
          <o:OLEObject Type="Embed" ProgID="Equation.3" ShapeID="_x0000_i1120" DrawAspect="Content" ObjectID="_1542783491" r:id="rId171"/>
        </w:object>
      </w:r>
      <w:r w:rsidRPr="00CC0C15">
        <w:rPr>
          <w:sz w:val="24"/>
          <w:szCs w:val="24"/>
        </w:rPr>
        <w:t xml:space="preserve">, </w:t>
      </w:r>
      <w:r w:rsidRPr="00CC0C15">
        <w:rPr>
          <w:position w:val="-4"/>
          <w:sz w:val="24"/>
          <w:szCs w:val="24"/>
        </w:rPr>
        <w:object w:dxaOrig="220" w:dyaOrig="200">
          <v:shape id="_x0000_i1121" type="#_x0000_t75" style="width:11.25pt;height:9.75pt" o:ole="">
            <v:imagedata r:id="rId172" o:title=""/>
          </v:shape>
          <o:OLEObject Type="Embed" ProgID="Equation.3" ShapeID="_x0000_i1121" DrawAspect="Content" ObjectID="_1542783492" r:id="rId173"/>
        </w:object>
      </w:r>
      <w:r w:rsidRPr="00CC0C15">
        <w:rPr>
          <w:sz w:val="24"/>
          <w:szCs w:val="24"/>
        </w:rPr>
        <w:t xml:space="preserve"> на </w:t>
      </w:r>
      <w:r w:rsidRPr="00CC0C15">
        <w:rPr>
          <w:position w:val="-4"/>
          <w:sz w:val="24"/>
          <w:szCs w:val="24"/>
        </w:rPr>
        <w:object w:dxaOrig="220" w:dyaOrig="200">
          <v:shape id="_x0000_i1122" type="#_x0000_t75" style="width:11.25pt;height:9.75pt" o:ole="">
            <v:imagedata r:id="rId174" o:title=""/>
          </v:shape>
          <o:OLEObject Type="Embed" ProgID="Equation.3" ShapeID="_x0000_i1122" DrawAspect="Content" ObjectID="_1542783493" r:id="rId175"/>
        </w:object>
      </w:r>
      <w:r w:rsidRPr="00CC0C15">
        <w:rPr>
          <w:sz w:val="24"/>
          <w:szCs w:val="24"/>
        </w:rPr>
        <w:t xml:space="preserve"> и </w:t>
      </w:r>
      <w:r w:rsidRPr="00027767">
        <w:rPr>
          <w:b/>
          <w:i/>
          <w:sz w:val="24"/>
          <w:szCs w:val="24"/>
        </w:rPr>
        <w:t>сохранением</w:t>
      </w:r>
      <w:r w:rsidRPr="00E00238">
        <w:rPr>
          <w:b/>
          <w:sz w:val="24"/>
          <w:szCs w:val="24"/>
        </w:rPr>
        <w:t xml:space="preserve"> </w:t>
      </w:r>
      <w:r w:rsidRPr="00027767">
        <w:rPr>
          <w:b/>
          <w:i/>
          <w:sz w:val="24"/>
          <w:szCs w:val="24"/>
        </w:rPr>
        <w:t>структуры</w:t>
      </w:r>
      <w:r w:rsidRPr="00E00238">
        <w:rPr>
          <w:b/>
          <w:sz w:val="24"/>
          <w:szCs w:val="24"/>
        </w:rPr>
        <w:t xml:space="preserve"> </w:t>
      </w:r>
      <w:r w:rsidRPr="00027767">
        <w:rPr>
          <w:b/>
          <w:i/>
          <w:sz w:val="24"/>
          <w:szCs w:val="24"/>
        </w:rPr>
        <w:t>формулы</w:t>
      </w:r>
      <w:r w:rsidR="00761BB1">
        <w:rPr>
          <w:sz w:val="24"/>
          <w:szCs w:val="24"/>
        </w:rPr>
        <w:t xml:space="preserve"> </w:t>
      </w:r>
      <w:r w:rsidR="00761BB1">
        <w:rPr>
          <w:sz w:val="24"/>
          <w:szCs w:val="24"/>
        </w:rPr>
        <w:lastRenderedPageBreak/>
        <w:t>(</w:t>
      </w:r>
      <w:r>
        <w:rPr>
          <w:sz w:val="24"/>
          <w:szCs w:val="24"/>
        </w:rPr>
        <w:t>то есть соответствующего порядка действий).</w:t>
      </w:r>
    </w:p>
    <w:p w:rsidR="00A4242E" w:rsidRPr="007F5B06" w:rsidRDefault="00A4242E" w:rsidP="000208E4">
      <w:pPr>
        <w:pStyle w:val="7"/>
        <w:spacing w:before="0"/>
        <w:ind w:firstLine="567"/>
        <w:rPr>
          <w:sz w:val="24"/>
          <w:szCs w:val="24"/>
        </w:rPr>
      </w:pPr>
      <w:r w:rsidRPr="007F5B06">
        <w:rPr>
          <w:sz w:val="24"/>
          <w:szCs w:val="24"/>
        </w:rPr>
        <w:t>1.4.   Нормальные   формы</w:t>
      </w:r>
    </w:p>
    <w:p w:rsidR="008D4236" w:rsidRDefault="00902DD9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Введем обозначения</w:t>
      </w:r>
    </w:p>
    <w:p w:rsidR="00902DD9" w:rsidRPr="008D4236" w:rsidRDefault="008D4236" w:rsidP="008D4236">
      <w:pPr>
        <w:ind w:firstLine="567"/>
        <w:jc w:val="center"/>
        <w:rPr>
          <w:sz w:val="24"/>
          <w:szCs w:val="24"/>
        </w:rPr>
      </w:pPr>
      <w:r w:rsidRPr="008D4236">
        <w:rPr>
          <w:position w:val="-48"/>
          <w:sz w:val="24"/>
          <w:szCs w:val="24"/>
        </w:rPr>
        <w:object w:dxaOrig="2180" w:dyaOrig="1080">
          <v:shape id="_x0000_i1123" type="#_x0000_t75" style="width:108.75pt;height:54pt" o:ole="">
            <v:imagedata r:id="rId176" o:title=""/>
          </v:shape>
          <o:OLEObject Type="Embed" ProgID="Equation.3" ShapeID="_x0000_i1123" DrawAspect="Content" ObjectID="_1542783494" r:id="rId177"/>
        </w:objec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Пусть имеется набор пропозициональных переменных</w:t>
      </w:r>
      <w:r w:rsidR="008D4236" w:rsidRPr="008D4236">
        <w:rPr>
          <w:rFonts w:eastAsiaTheme="minorEastAsia"/>
          <w:position w:val="-12"/>
          <w:sz w:val="24"/>
          <w:szCs w:val="24"/>
        </w:rPr>
        <w:object w:dxaOrig="1100" w:dyaOrig="360">
          <v:shape id="_x0000_i1124" type="#_x0000_t75" style="width:54.75pt;height:18pt" o:ole="">
            <v:imagedata r:id="rId178" o:title=""/>
          </v:shape>
          <o:OLEObject Type="Embed" ProgID="Equation.3" ShapeID="_x0000_i1124" DrawAspect="Content" ObjectID="_1542783495" r:id="rId179"/>
        </w:object>
      </w:r>
      <w:r>
        <w:rPr>
          <w:rFonts w:eastAsiaTheme="minorEastAsia"/>
          <w:sz w:val="24"/>
          <w:szCs w:val="24"/>
        </w:rPr>
        <w:t>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934430">
        <w:rPr>
          <w:rFonts w:eastAsiaTheme="minorEastAsia"/>
          <w:b/>
          <w:sz w:val="24"/>
          <w:szCs w:val="24"/>
        </w:rPr>
        <w:t>Определение 1</w:t>
      </w:r>
      <w:r w:rsidR="00487B94">
        <w:rPr>
          <w:rFonts w:eastAsiaTheme="minorEastAsia"/>
          <w:b/>
          <w:sz w:val="24"/>
          <w:szCs w:val="24"/>
        </w:rPr>
        <w:t>4</w:t>
      </w:r>
      <w:r w:rsidRPr="00934430">
        <w:rPr>
          <w:rFonts w:eastAsiaTheme="minorEastAsia"/>
          <w:b/>
          <w:sz w:val="24"/>
          <w:szCs w:val="24"/>
        </w:rPr>
        <w:t>.</w:t>
      </w:r>
      <w:r w:rsidR="000208E4">
        <w:rPr>
          <w:rFonts w:eastAsiaTheme="minorEastAsia"/>
          <w:sz w:val="24"/>
          <w:szCs w:val="24"/>
        </w:rPr>
        <w:t xml:space="preserve"> Формула</w:t>
      </w:r>
      <w:r w:rsidR="0087181A" w:rsidRPr="008D4236">
        <w:rPr>
          <w:rFonts w:eastAsiaTheme="minorEastAsia"/>
          <w:position w:val="-14"/>
          <w:sz w:val="24"/>
          <w:szCs w:val="24"/>
        </w:rPr>
        <w:object w:dxaOrig="2320" w:dyaOrig="400">
          <v:shape id="_x0000_i1125" type="#_x0000_t75" style="width:116.25pt;height:19.5pt" o:ole="">
            <v:imagedata r:id="rId180" o:title=""/>
          </v:shape>
          <o:OLEObject Type="Embed" ProgID="Equation.3" ShapeID="_x0000_i1125" DrawAspect="Content" ObjectID="_1542783496" r:id="rId181"/>
        </w:object>
      </w:r>
      <w:r>
        <w:rPr>
          <w:rFonts w:eastAsiaTheme="minorEastAsia"/>
          <w:sz w:val="24"/>
          <w:szCs w:val="24"/>
        </w:rPr>
        <w:t xml:space="preserve">, где </w:t>
      </w:r>
      <w:r w:rsidR="008D4236" w:rsidRPr="008D4236">
        <w:rPr>
          <w:rFonts w:eastAsiaTheme="minorEastAsia"/>
          <w:position w:val="-14"/>
          <w:sz w:val="24"/>
          <w:szCs w:val="24"/>
        </w:rPr>
        <w:object w:dxaOrig="2340" w:dyaOrig="380">
          <v:shape id="_x0000_i1126" type="#_x0000_t75" style="width:117pt;height:18.75pt" o:ole="">
            <v:imagedata r:id="rId182" o:title=""/>
          </v:shape>
          <o:OLEObject Type="Embed" ProgID="Equation.3" ShapeID="_x0000_i1126" DrawAspect="Content" ObjectID="_1542783497" r:id="rId183"/>
        </w:object>
      </w:r>
      <w:r>
        <w:rPr>
          <w:rFonts w:eastAsiaTheme="minorEastAsia"/>
          <w:sz w:val="24"/>
          <w:szCs w:val="24"/>
        </w:rPr>
        <w:t xml:space="preserve">, называется </w:t>
      </w:r>
      <w:r w:rsidRPr="00027767">
        <w:rPr>
          <w:rFonts w:eastAsiaTheme="minorEastAsia"/>
          <w:b/>
          <w:i/>
          <w:sz w:val="24"/>
          <w:szCs w:val="24"/>
        </w:rPr>
        <w:t>конъюнктивным</w:t>
      </w:r>
      <w:r w:rsidRPr="00262223">
        <w:rPr>
          <w:rFonts w:eastAsiaTheme="minorEastAsia"/>
          <w:b/>
          <w:sz w:val="24"/>
          <w:szCs w:val="24"/>
        </w:rPr>
        <w:t xml:space="preserve"> </w:t>
      </w:r>
      <w:r w:rsidRPr="00027767">
        <w:rPr>
          <w:rFonts w:eastAsiaTheme="minorEastAsia"/>
          <w:b/>
          <w:i/>
          <w:sz w:val="24"/>
          <w:szCs w:val="24"/>
        </w:rPr>
        <w:t>одночл</w:t>
      </w:r>
      <w:r w:rsidRPr="00027767">
        <w:rPr>
          <w:rFonts w:eastAsiaTheme="minorEastAsia"/>
          <w:b/>
          <w:i/>
          <w:sz w:val="24"/>
          <w:szCs w:val="24"/>
        </w:rPr>
        <w:t>е</w:t>
      </w:r>
      <w:r w:rsidRPr="00027767">
        <w:rPr>
          <w:rFonts w:eastAsiaTheme="minorEastAsia"/>
          <w:b/>
          <w:i/>
          <w:sz w:val="24"/>
          <w:szCs w:val="24"/>
        </w:rPr>
        <w:t>ном</w:t>
      </w:r>
      <w:r>
        <w:rPr>
          <w:rFonts w:eastAsiaTheme="minorEastAsia"/>
          <w:sz w:val="24"/>
          <w:szCs w:val="24"/>
        </w:rPr>
        <w:t xml:space="preserve"> (КО) или </w:t>
      </w:r>
      <w:r w:rsidRPr="00B33A07">
        <w:rPr>
          <w:rFonts w:eastAsiaTheme="minorEastAsia"/>
          <w:b/>
          <w:i/>
          <w:sz w:val="24"/>
          <w:szCs w:val="24"/>
        </w:rPr>
        <w:t>элементарной конъюнкцией</w:t>
      </w:r>
      <w:r>
        <w:rPr>
          <w:rFonts w:eastAsiaTheme="minorEastAsia"/>
          <w:sz w:val="24"/>
          <w:szCs w:val="24"/>
        </w:rPr>
        <w:t>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934430">
        <w:rPr>
          <w:rFonts w:eastAsiaTheme="minorEastAsia"/>
          <w:b/>
          <w:sz w:val="24"/>
          <w:szCs w:val="24"/>
        </w:rPr>
        <w:t xml:space="preserve">Определение </w:t>
      </w:r>
      <w:r w:rsidR="00487B94">
        <w:rPr>
          <w:rFonts w:eastAsiaTheme="minorEastAsia"/>
          <w:b/>
          <w:sz w:val="24"/>
          <w:szCs w:val="24"/>
        </w:rPr>
        <w:t>15</w:t>
      </w:r>
      <w:r>
        <w:rPr>
          <w:rFonts w:eastAsiaTheme="minorEastAsia"/>
          <w:b/>
          <w:sz w:val="24"/>
          <w:szCs w:val="24"/>
        </w:rPr>
        <w:t xml:space="preserve">. </w:t>
      </w:r>
      <w:r>
        <w:rPr>
          <w:rFonts w:eastAsiaTheme="minorEastAsia"/>
          <w:sz w:val="24"/>
          <w:szCs w:val="24"/>
        </w:rPr>
        <w:t>Дизъюнкция КО</w:t>
      </w:r>
      <w:r w:rsidR="00AE5D97">
        <w:rPr>
          <w:rFonts w:eastAsiaTheme="minorEastAsia"/>
          <w:sz w:val="24"/>
          <w:szCs w:val="24"/>
        </w:rPr>
        <w:t xml:space="preserve"> </w:t>
      </w:r>
      <w:r w:rsidR="00AE5D97" w:rsidRPr="00AE5D97">
        <w:rPr>
          <w:rFonts w:eastAsiaTheme="minorEastAsia"/>
          <w:position w:val="-12"/>
          <w:sz w:val="24"/>
          <w:szCs w:val="24"/>
        </w:rPr>
        <w:object w:dxaOrig="1760" w:dyaOrig="360">
          <v:shape id="_x0000_i1127" type="#_x0000_t75" style="width:88.5pt;height:18pt" o:ole="">
            <v:imagedata r:id="rId184" o:title=""/>
          </v:shape>
          <o:OLEObject Type="Embed" ProgID="Equation.3" ShapeID="_x0000_i1127" DrawAspect="Content" ObjectID="_1542783498" r:id="rId185"/>
        </w:object>
      </w:r>
      <w:r>
        <w:rPr>
          <w:rFonts w:eastAsiaTheme="minorEastAsia"/>
          <w:sz w:val="24"/>
          <w:szCs w:val="24"/>
        </w:rPr>
        <w:t xml:space="preserve"> наз</w:t>
      </w:r>
      <w:r>
        <w:rPr>
          <w:rFonts w:eastAsiaTheme="minorEastAsia"/>
          <w:sz w:val="24"/>
          <w:szCs w:val="24"/>
        </w:rPr>
        <w:t>ы</w:t>
      </w:r>
      <w:r>
        <w:rPr>
          <w:rFonts w:eastAsiaTheme="minorEastAsia"/>
          <w:sz w:val="24"/>
          <w:szCs w:val="24"/>
        </w:rPr>
        <w:t xml:space="preserve">вается </w:t>
      </w:r>
      <w:r w:rsidR="00B33A07" w:rsidRPr="00B33A07">
        <w:rPr>
          <w:rFonts w:eastAsiaTheme="minorEastAsia"/>
          <w:b/>
          <w:i/>
          <w:sz w:val="24"/>
          <w:szCs w:val="24"/>
        </w:rPr>
        <w:t>д</w:t>
      </w:r>
      <w:r w:rsidRPr="00027767">
        <w:rPr>
          <w:rFonts w:eastAsiaTheme="minorEastAsia"/>
          <w:b/>
          <w:i/>
          <w:sz w:val="24"/>
          <w:szCs w:val="24"/>
        </w:rPr>
        <w:t>изъюнктивной</w:t>
      </w:r>
      <w:r w:rsidRPr="00E00238">
        <w:rPr>
          <w:rFonts w:eastAsiaTheme="minorEastAsia"/>
          <w:b/>
          <w:sz w:val="24"/>
          <w:szCs w:val="24"/>
        </w:rPr>
        <w:t xml:space="preserve"> </w:t>
      </w:r>
      <w:r w:rsidR="00B33A07">
        <w:rPr>
          <w:rFonts w:eastAsiaTheme="minorEastAsia"/>
          <w:b/>
          <w:i/>
          <w:sz w:val="24"/>
          <w:szCs w:val="24"/>
        </w:rPr>
        <w:t>н</w:t>
      </w:r>
      <w:r w:rsidRPr="00027767">
        <w:rPr>
          <w:rFonts w:eastAsiaTheme="minorEastAsia"/>
          <w:b/>
          <w:i/>
          <w:sz w:val="24"/>
          <w:szCs w:val="24"/>
        </w:rPr>
        <w:t>ормальной</w:t>
      </w:r>
      <w:r w:rsidRPr="00E00238">
        <w:rPr>
          <w:rFonts w:eastAsiaTheme="minorEastAsia"/>
          <w:b/>
          <w:sz w:val="24"/>
          <w:szCs w:val="24"/>
        </w:rPr>
        <w:t xml:space="preserve"> </w:t>
      </w:r>
      <w:r w:rsidR="00B33A07">
        <w:rPr>
          <w:rFonts w:eastAsiaTheme="minorEastAsia"/>
          <w:b/>
          <w:i/>
          <w:sz w:val="24"/>
          <w:szCs w:val="24"/>
        </w:rPr>
        <w:t>ф</w:t>
      </w:r>
      <w:r w:rsidRPr="00027767">
        <w:rPr>
          <w:rFonts w:eastAsiaTheme="minorEastAsia"/>
          <w:b/>
          <w:i/>
          <w:sz w:val="24"/>
          <w:szCs w:val="24"/>
        </w:rPr>
        <w:t>ормой</w:t>
      </w:r>
      <w:r>
        <w:rPr>
          <w:rFonts w:eastAsiaTheme="minorEastAsia"/>
          <w:sz w:val="24"/>
          <w:szCs w:val="24"/>
        </w:rPr>
        <w:t xml:space="preserve"> (ДНФ).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934430">
        <w:rPr>
          <w:rFonts w:eastAsiaTheme="minorEastAsia"/>
          <w:b/>
          <w:sz w:val="24"/>
          <w:szCs w:val="24"/>
        </w:rPr>
        <w:t xml:space="preserve">Определение </w:t>
      </w:r>
      <w:r w:rsidR="00487B94">
        <w:rPr>
          <w:rFonts w:eastAsiaTheme="minorEastAsia"/>
          <w:b/>
          <w:sz w:val="24"/>
          <w:szCs w:val="24"/>
        </w:rPr>
        <w:t>16</w:t>
      </w:r>
      <w:r w:rsidRPr="00934430">
        <w:rPr>
          <w:rFonts w:eastAsiaTheme="minorEastAsia"/>
          <w:b/>
          <w:sz w:val="24"/>
          <w:szCs w:val="24"/>
        </w:rPr>
        <w:t>.</w:t>
      </w:r>
      <w:r w:rsidR="000208E4">
        <w:rPr>
          <w:rFonts w:eastAsiaTheme="minorEastAsia"/>
          <w:sz w:val="24"/>
          <w:szCs w:val="24"/>
        </w:rPr>
        <w:t xml:space="preserve"> Формула</w:t>
      </w:r>
      <w:r>
        <w:rPr>
          <w:rFonts w:eastAsiaTheme="minorEastAsia"/>
          <w:sz w:val="24"/>
          <w:szCs w:val="24"/>
        </w:rPr>
        <w:t xml:space="preserve"> </w:t>
      </w:r>
      <w:r w:rsidR="00AE5D97" w:rsidRPr="008D4236">
        <w:rPr>
          <w:rFonts w:eastAsiaTheme="minorEastAsia"/>
          <w:position w:val="-14"/>
          <w:sz w:val="24"/>
          <w:szCs w:val="24"/>
        </w:rPr>
        <w:object w:dxaOrig="2320" w:dyaOrig="400">
          <v:shape id="_x0000_i1128" type="#_x0000_t75" style="width:116.25pt;height:19.5pt" o:ole="">
            <v:imagedata r:id="rId186" o:title=""/>
          </v:shape>
          <o:OLEObject Type="Embed" ProgID="Equation.3" ShapeID="_x0000_i1128" DrawAspect="Content" ObjectID="_1542783499" r:id="rId187"/>
        </w:object>
      </w:r>
      <w:r>
        <w:rPr>
          <w:rFonts w:eastAsiaTheme="minorEastAsia"/>
          <w:sz w:val="24"/>
          <w:szCs w:val="24"/>
        </w:rPr>
        <w:t>, где</w:t>
      </w:r>
      <w:r w:rsidR="0087181A">
        <w:rPr>
          <w:rFonts w:eastAsiaTheme="minorEastAsia"/>
          <w:sz w:val="24"/>
          <w:szCs w:val="24"/>
        </w:rPr>
        <w:t xml:space="preserve"> </w:t>
      </w:r>
      <w:r w:rsidR="0087181A" w:rsidRPr="008D4236">
        <w:rPr>
          <w:rFonts w:eastAsiaTheme="minorEastAsia"/>
          <w:position w:val="-14"/>
          <w:sz w:val="24"/>
          <w:szCs w:val="24"/>
        </w:rPr>
        <w:object w:dxaOrig="2340" w:dyaOrig="380">
          <v:shape id="_x0000_i1129" type="#_x0000_t75" style="width:117pt;height:18.75pt" o:ole="">
            <v:imagedata r:id="rId182" o:title=""/>
          </v:shape>
          <o:OLEObject Type="Embed" ProgID="Equation.3" ShapeID="_x0000_i1129" DrawAspect="Content" ObjectID="_1542783500" r:id="rId188"/>
        </w:object>
      </w:r>
      <w:r>
        <w:rPr>
          <w:rFonts w:eastAsiaTheme="minorEastAsia"/>
          <w:sz w:val="24"/>
          <w:szCs w:val="24"/>
        </w:rPr>
        <w:t xml:space="preserve">, называется </w:t>
      </w:r>
      <w:r w:rsidRPr="00027767">
        <w:rPr>
          <w:rFonts w:eastAsiaTheme="minorEastAsia"/>
          <w:b/>
          <w:i/>
          <w:sz w:val="24"/>
          <w:szCs w:val="24"/>
        </w:rPr>
        <w:t>дизъюнктивным</w:t>
      </w:r>
      <w:r w:rsidRPr="00262223">
        <w:rPr>
          <w:rFonts w:eastAsiaTheme="minorEastAsia"/>
          <w:b/>
          <w:sz w:val="24"/>
          <w:szCs w:val="24"/>
        </w:rPr>
        <w:t xml:space="preserve"> </w:t>
      </w:r>
      <w:r w:rsidRPr="00027767">
        <w:rPr>
          <w:rFonts w:eastAsiaTheme="minorEastAsia"/>
          <w:b/>
          <w:i/>
          <w:sz w:val="24"/>
          <w:szCs w:val="24"/>
        </w:rPr>
        <w:t>одночл</w:t>
      </w:r>
      <w:r w:rsidRPr="00027767">
        <w:rPr>
          <w:rFonts w:eastAsiaTheme="minorEastAsia"/>
          <w:b/>
          <w:i/>
          <w:sz w:val="24"/>
          <w:szCs w:val="24"/>
        </w:rPr>
        <w:t>е</w:t>
      </w:r>
      <w:r w:rsidRPr="00027767">
        <w:rPr>
          <w:rFonts w:eastAsiaTheme="minorEastAsia"/>
          <w:b/>
          <w:i/>
          <w:sz w:val="24"/>
          <w:szCs w:val="24"/>
        </w:rPr>
        <w:t>ном</w:t>
      </w:r>
      <w:r>
        <w:rPr>
          <w:rFonts w:eastAsiaTheme="minorEastAsia"/>
          <w:sz w:val="24"/>
          <w:szCs w:val="24"/>
        </w:rPr>
        <w:t xml:space="preserve"> (ДО) или </w:t>
      </w:r>
      <w:r w:rsidRPr="00B33A07">
        <w:rPr>
          <w:rFonts w:eastAsiaTheme="minorEastAsia"/>
          <w:b/>
          <w:i/>
          <w:sz w:val="24"/>
          <w:szCs w:val="24"/>
        </w:rPr>
        <w:t>элементарной дизъюнкцией</w:t>
      </w:r>
      <w:r>
        <w:rPr>
          <w:rFonts w:eastAsiaTheme="minorEastAsia"/>
          <w:sz w:val="24"/>
          <w:szCs w:val="24"/>
        </w:rPr>
        <w:t>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934430">
        <w:rPr>
          <w:rFonts w:eastAsiaTheme="minorEastAsia"/>
          <w:b/>
          <w:sz w:val="24"/>
          <w:szCs w:val="24"/>
        </w:rPr>
        <w:t xml:space="preserve">Определение </w:t>
      </w:r>
      <w:r w:rsidR="00487B94">
        <w:rPr>
          <w:rFonts w:eastAsiaTheme="minorEastAsia"/>
          <w:b/>
          <w:sz w:val="24"/>
          <w:szCs w:val="24"/>
        </w:rPr>
        <w:t>17</w:t>
      </w:r>
      <w:r>
        <w:rPr>
          <w:rFonts w:eastAsiaTheme="minorEastAsia"/>
          <w:b/>
          <w:sz w:val="24"/>
          <w:szCs w:val="24"/>
        </w:rPr>
        <w:t xml:space="preserve">. </w:t>
      </w:r>
      <w:r>
        <w:rPr>
          <w:rFonts w:eastAsiaTheme="minorEastAsia"/>
          <w:sz w:val="24"/>
          <w:szCs w:val="24"/>
        </w:rPr>
        <w:t xml:space="preserve">Конъюнкция КО </w:t>
      </w:r>
      <w:r w:rsidR="0087181A" w:rsidRPr="00AE5D97">
        <w:rPr>
          <w:rFonts w:eastAsiaTheme="minorEastAsia"/>
          <w:position w:val="-12"/>
          <w:sz w:val="24"/>
          <w:szCs w:val="24"/>
        </w:rPr>
        <w:object w:dxaOrig="1740" w:dyaOrig="360">
          <v:shape id="_x0000_i1130" type="#_x0000_t75" style="width:87pt;height:18pt" o:ole="">
            <v:imagedata r:id="rId189" o:title=""/>
          </v:shape>
          <o:OLEObject Type="Embed" ProgID="Equation.3" ShapeID="_x0000_i1130" DrawAspect="Content" ObjectID="_1542783501" r:id="rId190"/>
        </w:object>
      </w:r>
      <w:r>
        <w:rPr>
          <w:rFonts w:eastAsiaTheme="minorEastAsia"/>
          <w:sz w:val="24"/>
          <w:szCs w:val="24"/>
        </w:rPr>
        <w:t xml:space="preserve"> </w:t>
      </w:r>
      <w:r w:rsidRPr="00F819C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наз</w:t>
      </w:r>
      <w:r>
        <w:rPr>
          <w:rFonts w:eastAsiaTheme="minorEastAsia"/>
          <w:sz w:val="24"/>
          <w:szCs w:val="24"/>
        </w:rPr>
        <w:t>ы</w:t>
      </w:r>
      <w:r>
        <w:rPr>
          <w:rFonts w:eastAsiaTheme="minorEastAsia"/>
          <w:sz w:val="24"/>
          <w:szCs w:val="24"/>
        </w:rPr>
        <w:t xml:space="preserve">вается </w:t>
      </w:r>
      <w:r w:rsidR="00B33A07">
        <w:rPr>
          <w:rFonts w:eastAsiaTheme="minorEastAsia"/>
          <w:b/>
          <w:i/>
          <w:sz w:val="24"/>
          <w:szCs w:val="24"/>
        </w:rPr>
        <w:t>к</w:t>
      </w:r>
      <w:r w:rsidRPr="00027767">
        <w:rPr>
          <w:rFonts w:eastAsiaTheme="minorEastAsia"/>
          <w:b/>
          <w:i/>
          <w:sz w:val="24"/>
          <w:szCs w:val="24"/>
        </w:rPr>
        <w:t>онъюнктивной</w:t>
      </w:r>
      <w:r w:rsidRPr="00E00238">
        <w:rPr>
          <w:rFonts w:eastAsiaTheme="minorEastAsia"/>
          <w:b/>
          <w:sz w:val="24"/>
          <w:szCs w:val="24"/>
        </w:rPr>
        <w:t xml:space="preserve"> </w:t>
      </w:r>
      <w:r w:rsidR="00B33A07">
        <w:rPr>
          <w:rFonts w:eastAsiaTheme="minorEastAsia"/>
          <w:b/>
          <w:i/>
          <w:sz w:val="24"/>
          <w:szCs w:val="24"/>
        </w:rPr>
        <w:t>н</w:t>
      </w:r>
      <w:r w:rsidRPr="00027767">
        <w:rPr>
          <w:rFonts w:eastAsiaTheme="minorEastAsia"/>
          <w:b/>
          <w:i/>
          <w:sz w:val="24"/>
          <w:szCs w:val="24"/>
        </w:rPr>
        <w:t>ормальной</w:t>
      </w:r>
      <w:r w:rsidRPr="00E00238">
        <w:rPr>
          <w:rFonts w:eastAsiaTheme="minorEastAsia"/>
          <w:b/>
          <w:sz w:val="24"/>
          <w:szCs w:val="24"/>
        </w:rPr>
        <w:t xml:space="preserve"> </w:t>
      </w:r>
      <w:r w:rsidR="00B33A07">
        <w:rPr>
          <w:rFonts w:eastAsiaTheme="minorEastAsia"/>
          <w:b/>
          <w:i/>
          <w:sz w:val="24"/>
          <w:szCs w:val="24"/>
        </w:rPr>
        <w:t>ф</w:t>
      </w:r>
      <w:r w:rsidRPr="00027767">
        <w:rPr>
          <w:rFonts w:eastAsiaTheme="minorEastAsia"/>
          <w:b/>
          <w:i/>
          <w:sz w:val="24"/>
          <w:szCs w:val="24"/>
        </w:rPr>
        <w:t>ормой</w:t>
      </w:r>
      <w:r>
        <w:rPr>
          <w:rFonts w:eastAsiaTheme="minorEastAsia"/>
          <w:sz w:val="24"/>
          <w:szCs w:val="24"/>
        </w:rPr>
        <w:t xml:space="preserve"> (КНФ).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В определениях 1</w:t>
      </w:r>
      <w:r w:rsidR="009F101E">
        <w:rPr>
          <w:rFonts w:eastAsiaTheme="minorEastAsia"/>
          <w:sz w:val="24"/>
          <w:szCs w:val="24"/>
        </w:rPr>
        <w:t>4-16</w:t>
      </w:r>
      <w:r>
        <w:rPr>
          <w:rFonts w:eastAsiaTheme="minorEastAsia"/>
          <w:sz w:val="24"/>
          <w:szCs w:val="24"/>
        </w:rPr>
        <w:t xml:space="preserve"> никакие ограничения на переменные не накладываются</w:t>
      </w:r>
      <w:r w:rsidR="009949BA">
        <w:rPr>
          <w:rFonts w:eastAsiaTheme="minorEastAsia"/>
          <w:sz w:val="24"/>
          <w:szCs w:val="24"/>
        </w:rPr>
        <w:t xml:space="preserve">, некоторые </w:t>
      </w:r>
      <w:r w:rsidR="00BC47FB">
        <w:rPr>
          <w:rFonts w:eastAsiaTheme="minorEastAsia"/>
          <w:sz w:val="24"/>
          <w:szCs w:val="24"/>
        </w:rPr>
        <w:t>переменные могут отсутствовать или повторяться</w:t>
      </w:r>
      <w:r>
        <w:rPr>
          <w:rFonts w:eastAsiaTheme="minorEastAsia"/>
          <w:sz w:val="24"/>
          <w:szCs w:val="24"/>
        </w:rPr>
        <w:t>.</w:t>
      </w:r>
    </w:p>
    <w:p w:rsidR="0087181A" w:rsidRDefault="00902DD9" w:rsidP="005533C2">
      <w:pPr>
        <w:ind w:firstLine="567"/>
        <w:jc w:val="both"/>
        <w:rPr>
          <w:rFonts w:eastAsiaTheme="minorEastAsia"/>
          <w:b/>
          <w:sz w:val="24"/>
          <w:szCs w:val="24"/>
        </w:rPr>
      </w:pPr>
      <w:r w:rsidRPr="000208E4">
        <w:rPr>
          <w:rFonts w:eastAsiaTheme="minorEastAsia"/>
          <w:b/>
          <w:sz w:val="24"/>
          <w:szCs w:val="24"/>
        </w:rPr>
        <w:t>Примеры</w:t>
      </w:r>
      <w:r w:rsidR="00BC47FB">
        <w:rPr>
          <w:rFonts w:eastAsiaTheme="minorEastAsia"/>
          <w:b/>
          <w:sz w:val="24"/>
          <w:szCs w:val="24"/>
        </w:rPr>
        <w:t xml:space="preserve"> ДНФ, КНФ</w:t>
      </w:r>
      <w:r w:rsidRPr="000208E4">
        <w:rPr>
          <w:rFonts w:eastAsiaTheme="minorEastAsia"/>
          <w:b/>
          <w:sz w:val="24"/>
          <w:szCs w:val="24"/>
        </w:rPr>
        <w:t xml:space="preserve">. </w:t>
      </w:r>
    </w:p>
    <w:p w:rsidR="00266B23" w:rsidRDefault="0087181A" w:rsidP="0087181A">
      <w:pPr>
        <w:jc w:val="both"/>
        <w:rPr>
          <w:rFonts w:eastAsiaTheme="minorEastAsia"/>
          <w:sz w:val="24"/>
          <w:szCs w:val="24"/>
        </w:rPr>
      </w:pPr>
      <w:r w:rsidRPr="0087181A">
        <w:rPr>
          <w:rFonts w:eastAsiaTheme="minorEastAsia"/>
          <w:b/>
          <w:position w:val="-12"/>
          <w:sz w:val="24"/>
          <w:szCs w:val="24"/>
        </w:rPr>
        <w:object w:dxaOrig="2040" w:dyaOrig="400">
          <v:shape id="_x0000_i1131" type="#_x0000_t75" style="width:102pt;height:19.5pt" o:ole="">
            <v:imagedata r:id="rId191" o:title=""/>
          </v:shape>
          <o:OLEObject Type="Embed" ProgID="Equation.3" ShapeID="_x0000_i1131" DrawAspect="Content" ObjectID="_1542783502" r:id="rId192"/>
        </w:object>
      </w:r>
      <w:r w:rsidR="00902DD9" w:rsidRPr="000208E4">
        <w:rPr>
          <w:rFonts w:eastAsiaTheme="minorEastAsia"/>
          <w:sz w:val="24"/>
          <w:szCs w:val="24"/>
        </w:rPr>
        <w:t>– ДНФ</w:t>
      </w:r>
    </w:p>
    <w:p w:rsidR="00902DD9" w:rsidRPr="0087181A" w:rsidRDefault="0087181A" w:rsidP="000208E4">
      <w:pPr>
        <w:jc w:val="both"/>
        <w:rPr>
          <w:rFonts w:eastAsiaTheme="minorEastAsia"/>
          <w:b/>
          <w:sz w:val="24"/>
          <w:szCs w:val="24"/>
        </w:rPr>
      </w:pPr>
      <w:r w:rsidRPr="0087181A">
        <w:rPr>
          <w:rFonts w:eastAsiaTheme="minorEastAsia"/>
          <w:b/>
          <w:position w:val="-12"/>
          <w:sz w:val="24"/>
          <w:szCs w:val="24"/>
        </w:rPr>
        <w:object w:dxaOrig="4320" w:dyaOrig="400">
          <v:shape id="_x0000_i1132" type="#_x0000_t75" style="width:3in;height:19.5pt" o:ole="">
            <v:imagedata r:id="rId193" o:title=""/>
          </v:shape>
          <o:OLEObject Type="Embed" ProgID="Equation.3" ShapeID="_x0000_i1132" DrawAspect="Content" ObjectID="_1542783503" r:id="rId194"/>
        </w:object>
      </w:r>
      <w:r w:rsidR="00902DD9" w:rsidRPr="000208E4">
        <w:rPr>
          <w:rFonts w:eastAsiaTheme="minorEastAsia"/>
          <w:sz w:val="24"/>
          <w:szCs w:val="24"/>
        </w:rPr>
        <w:t xml:space="preserve">  – КНФ 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Конъюнктивный одночлен</w:t>
      </w:r>
      <w:r w:rsidR="00BC47FB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дизъюнктивный одночлен называ</w:t>
      </w:r>
      <w:r w:rsidR="00BC47FB">
        <w:rPr>
          <w:rFonts w:eastAsiaTheme="minorEastAsia"/>
          <w:sz w:val="24"/>
          <w:szCs w:val="24"/>
        </w:rPr>
        <w:t>ю</w:t>
      </w:r>
      <w:r>
        <w:rPr>
          <w:rFonts w:eastAsiaTheme="minorEastAsia"/>
          <w:sz w:val="24"/>
          <w:szCs w:val="24"/>
        </w:rPr>
        <w:t xml:space="preserve">т еще </w:t>
      </w:r>
      <w:r w:rsidRPr="00027767">
        <w:rPr>
          <w:rFonts w:eastAsiaTheme="minorEastAsia"/>
          <w:b/>
          <w:i/>
          <w:sz w:val="24"/>
          <w:szCs w:val="24"/>
        </w:rPr>
        <w:t>элементарн</w:t>
      </w:r>
      <w:r w:rsidR="005C4011">
        <w:rPr>
          <w:rFonts w:eastAsiaTheme="minorEastAsia"/>
          <w:b/>
          <w:i/>
          <w:sz w:val="24"/>
          <w:szCs w:val="24"/>
        </w:rPr>
        <w:t>ым</w:t>
      </w:r>
      <w:r w:rsidRPr="00AF34C7">
        <w:rPr>
          <w:rFonts w:eastAsiaTheme="minorEastAsia"/>
          <w:b/>
          <w:sz w:val="24"/>
          <w:szCs w:val="24"/>
        </w:rPr>
        <w:t xml:space="preserve"> </w:t>
      </w:r>
      <w:r w:rsidR="005C4011" w:rsidRPr="00196F54">
        <w:rPr>
          <w:rFonts w:eastAsiaTheme="minorEastAsia"/>
          <w:b/>
          <w:i/>
          <w:sz w:val="24"/>
          <w:szCs w:val="24"/>
        </w:rPr>
        <w:t>произведением</w:t>
      </w:r>
      <w:r w:rsidR="00BC47FB">
        <w:rPr>
          <w:rFonts w:eastAsiaTheme="minorEastAsia"/>
          <w:b/>
          <w:i/>
          <w:sz w:val="24"/>
          <w:szCs w:val="24"/>
        </w:rPr>
        <w:t xml:space="preserve"> </w:t>
      </w:r>
      <w:r w:rsidR="00BC47FB" w:rsidRPr="00BC47FB">
        <w:rPr>
          <w:rFonts w:eastAsiaTheme="minorEastAsia"/>
          <w:i/>
          <w:sz w:val="24"/>
          <w:szCs w:val="24"/>
        </w:rPr>
        <w:t>и</w:t>
      </w:r>
      <w:r w:rsidRPr="00AF34C7">
        <w:rPr>
          <w:rFonts w:eastAsiaTheme="minorEastAsia"/>
          <w:b/>
          <w:sz w:val="24"/>
          <w:szCs w:val="24"/>
        </w:rPr>
        <w:t xml:space="preserve"> </w:t>
      </w:r>
      <w:r w:rsidRPr="00027767">
        <w:rPr>
          <w:rFonts w:eastAsiaTheme="minorEastAsia"/>
          <w:b/>
          <w:i/>
          <w:sz w:val="24"/>
          <w:szCs w:val="24"/>
        </w:rPr>
        <w:t>элементарной</w:t>
      </w:r>
      <w:r w:rsidRPr="00AF34C7">
        <w:rPr>
          <w:rFonts w:eastAsiaTheme="minorEastAsia"/>
          <w:b/>
          <w:sz w:val="24"/>
          <w:szCs w:val="24"/>
        </w:rPr>
        <w:t xml:space="preserve"> </w:t>
      </w:r>
      <w:r w:rsidR="00196F54" w:rsidRPr="00196F54">
        <w:rPr>
          <w:rFonts w:eastAsiaTheme="minorEastAsia"/>
          <w:b/>
          <w:i/>
          <w:sz w:val="24"/>
          <w:szCs w:val="24"/>
        </w:rPr>
        <w:t>суммой</w:t>
      </w:r>
      <w:r w:rsidRPr="00AF34C7">
        <w:rPr>
          <w:rFonts w:eastAsiaTheme="minorEastAsia"/>
          <w:sz w:val="24"/>
          <w:szCs w:val="24"/>
        </w:rPr>
        <w:t>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Всякую формулу можно выразить через </w:t>
      </w:r>
      <w:r w:rsidRPr="00027767">
        <w:rPr>
          <w:rFonts w:eastAsiaTheme="minorEastAsia"/>
          <w:b/>
          <w:i/>
          <w:sz w:val="24"/>
          <w:szCs w:val="24"/>
        </w:rPr>
        <w:t>конъюнкцию</w:t>
      </w:r>
      <w:r>
        <w:rPr>
          <w:rFonts w:eastAsiaTheme="minorEastAsia"/>
          <w:sz w:val="24"/>
          <w:szCs w:val="24"/>
        </w:rPr>
        <w:t xml:space="preserve">, </w:t>
      </w:r>
      <w:r w:rsidRPr="00027767">
        <w:rPr>
          <w:rFonts w:eastAsiaTheme="minorEastAsia"/>
          <w:b/>
          <w:i/>
          <w:sz w:val="24"/>
          <w:szCs w:val="24"/>
        </w:rPr>
        <w:t>дизъюнкцию</w:t>
      </w:r>
      <w:r>
        <w:rPr>
          <w:rFonts w:eastAsiaTheme="minorEastAsia"/>
          <w:sz w:val="24"/>
          <w:szCs w:val="24"/>
        </w:rPr>
        <w:t xml:space="preserve"> и </w:t>
      </w:r>
      <w:r w:rsidRPr="00027767">
        <w:rPr>
          <w:rFonts w:eastAsiaTheme="minorEastAsia"/>
          <w:b/>
          <w:i/>
          <w:sz w:val="24"/>
          <w:szCs w:val="24"/>
        </w:rPr>
        <w:t>отрицание</w:t>
      </w:r>
      <w:r>
        <w:rPr>
          <w:rFonts w:eastAsiaTheme="minorEastAsia"/>
          <w:sz w:val="24"/>
          <w:szCs w:val="24"/>
        </w:rPr>
        <w:t xml:space="preserve">. Используя законы </w:t>
      </w:r>
      <w:r w:rsidRPr="00027767">
        <w:rPr>
          <w:rFonts w:eastAsiaTheme="minorEastAsia"/>
          <w:b/>
          <w:i/>
          <w:sz w:val="24"/>
          <w:szCs w:val="24"/>
        </w:rPr>
        <w:t>де</w:t>
      </w:r>
      <w:r w:rsidRPr="00AF34C7">
        <w:rPr>
          <w:rFonts w:eastAsiaTheme="minorEastAsia"/>
          <w:b/>
          <w:sz w:val="24"/>
          <w:szCs w:val="24"/>
        </w:rPr>
        <w:t xml:space="preserve"> </w:t>
      </w:r>
      <w:r w:rsidRPr="00027767">
        <w:rPr>
          <w:rFonts w:eastAsiaTheme="minorEastAsia"/>
          <w:b/>
          <w:i/>
          <w:sz w:val="24"/>
          <w:szCs w:val="24"/>
        </w:rPr>
        <w:t>Моргана</w:t>
      </w:r>
      <w:r w:rsidRPr="00AF34C7"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и </w:t>
      </w:r>
      <w:r w:rsidRPr="00027767">
        <w:rPr>
          <w:rFonts w:eastAsiaTheme="minorEastAsia"/>
          <w:b/>
          <w:i/>
          <w:sz w:val="24"/>
          <w:szCs w:val="24"/>
        </w:rPr>
        <w:t>свойство</w:t>
      </w:r>
      <w:r w:rsidRPr="00AF34C7">
        <w:rPr>
          <w:rFonts w:eastAsiaTheme="minorEastAsia"/>
          <w:b/>
          <w:sz w:val="24"/>
          <w:szCs w:val="24"/>
        </w:rPr>
        <w:t xml:space="preserve"> </w:t>
      </w:r>
      <w:r w:rsidRPr="00027767">
        <w:rPr>
          <w:rFonts w:eastAsiaTheme="minorEastAsia"/>
          <w:b/>
          <w:i/>
          <w:sz w:val="24"/>
          <w:szCs w:val="24"/>
        </w:rPr>
        <w:t>дистрибутивности</w:t>
      </w:r>
      <w:r w:rsidRPr="00AF34C7">
        <w:rPr>
          <w:rFonts w:eastAsiaTheme="minorEastAsia"/>
          <w:b/>
          <w:sz w:val="24"/>
          <w:szCs w:val="24"/>
        </w:rPr>
        <w:t xml:space="preserve"> </w:t>
      </w:r>
      <w:r w:rsidRPr="00027767">
        <w:rPr>
          <w:rFonts w:eastAsiaTheme="minorEastAsia"/>
          <w:b/>
          <w:i/>
          <w:sz w:val="24"/>
          <w:szCs w:val="24"/>
        </w:rPr>
        <w:t>конъюнкции</w:t>
      </w:r>
      <w:r>
        <w:rPr>
          <w:rFonts w:eastAsiaTheme="minorEastAsia"/>
          <w:sz w:val="24"/>
          <w:szCs w:val="24"/>
        </w:rPr>
        <w:t xml:space="preserve"> относительно </w:t>
      </w:r>
      <w:r>
        <w:rPr>
          <w:rFonts w:eastAsiaTheme="minorEastAsia"/>
          <w:sz w:val="24"/>
          <w:szCs w:val="24"/>
        </w:rPr>
        <w:lastRenderedPageBreak/>
        <w:t>дизъюнкции можно преобразовать равносильным образом пол</w:t>
      </w:r>
      <w:r>
        <w:rPr>
          <w:rFonts w:eastAsiaTheme="minorEastAsia"/>
          <w:sz w:val="24"/>
          <w:szCs w:val="24"/>
        </w:rPr>
        <w:t>у</w:t>
      </w:r>
      <w:r>
        <w:rPr>
          <w:rFonts w:eastAsiaTheme="minorEastAsia"/>
          <w:sz w:val="24"/>
          <w:szCs w:val="24"/>
        </w:rPr>
        <w:t xml:space="preserve">чаемое выражение </w:t>
      </w:r>
      <w:r w:rsidRPr="00196F54">
        <w:rPr>
          <w:rFonts w:eastAsiaTheme="minorEastAsia"/>
          <w:b/>
          <w:i/>
          <w:sz w:val="24"/>
          <w:szCs w:val="24"/>
        </w:rPr>
        <w:t>ДНФ</w:t>
      </w:r>
      <w:r>
        <w:rPr>
          <w:rFonts w:eastAsiaTheme="minorEastAsia"/>
          <w:sz w:val="24"/>
          <w:szCs w:val="24"/>
        </w:rPr>
        <w:t>. Если же к исходному выражению пр</w:t>
      </w:r>
      <w:r>
        <w:rPr>
          <w:rFonts w:eastAsiaTheme="minorEastAsia"/>
          <w:sz w:val="24"/>
          <w:szCs w:val="24"/>
        </w:rPr>
        <w:t>и</w:t>
      </w:r>
      <w:r>
        <w:rPr>
          <w:rFonts w:eastAsiaTheme="minorEastAsia"/>
          <w:sz w:val="24"/>
          <w:szCs w:val="24"/>
        </w:rPr>
        <w:t xml:space="preserve">менить свойство дистрибутивности дизъюнкции относительно конъюнкции, то его можно свести к </w:t>
      </w:r>
      <w:r w:rsidRPr="00027767">
        <w:rPr>
          <w:rFonts w:eastAsiaTheme="minorEastAsia"/>
          <w:b/>
          <w:i/>
          <w:sz w:val="24"/>
          <w:szCs w:val="24"/>
        </w:rPr>
        <w:t>КНФ</w:t>
      </w:r>
      <w:r>
        <w:rPr>
          <w:rFonts w:eastAsiaTheme="minorEastAsia"/>
          <w:sz w:val="24"/>
          <w:szCs w:val="24"/>
        </w:rPr>
        <w:t>. Таким образом</w:t>
      </w:r>
      <w:r w:rsidR="00196F54">
        <w:rPr>
          <w:rFonts w:eastAsiaTheme="minorEastAsia"/>
          <w:sz w:val="24"/>
          <w:szCs w:val="24"/>
        </w:rPr>
        <w:t>,</w:t>
      </w:r>
      <w:r>
        <w:rPr>
          <w:rFonts w:eastAsiaTheme="minorEastAsia"/>
          <w:sz w:val="24"/>
          <w:szCs w:val="24"/>
        </w:rPr>
        <w:t xml:space="preserve"> спр</w:t>
      </w:r>
      <w:r>
        <w:rPr>
          <w:rFonts w:eastAsiaTheme="minorEastAsia"/>
          <w:sz w:val="24"/>
          <w:szCs w:val="24"/>
        </w:rPr>
        <w:t>а</w:t>
      </w:r>
      <w:r>
        <w:rPr>
          <w:rFonts w:eastAsiaTheme="minorEastAsia"/>
          <w:sz w:val="24"/>
          <w:szCs w:val="24"/>
        </w:rPr>
        <w:t xml:space="preserve">ведлива теорема. </w:t>
      </w:r>
    </w:p>
    <w:p w:rsidR="00902DD9" w:rsidRDefault="00C2691A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Теорема 4</w:t>
      </w:r>
      <w:r w:rsidR="00902DD9" w:rsidRPr="00AF34C7">
        <w:rPr>
          <w:rFonts w:eastAsiaTheme="minorEastAsia"/>
          <w:b/>
          <w:sz w:val="24"/>
          <w:szCs w:val="24"/>
        </w:rPr>
        <w:t>.</w:t>
      </w:r>
      <w:r w:rsidR="00902DD9">
        <w:rPr>
          <w:rFonts w:eastAsiaTheme="minorEastAsia"/>
          <w:sz w:val="24"/>
          <w:szCs w:val="24"/>
        </w:rPr>
        <w:t xml:space="preserve"> </w:t>
      </w:r>
      <w:r w:rsidR="00902DD9" w:rsidRPr="00027767">
        <w:rPr>
          <w:rFonts w:eastAsiaTheme="minorEastAsia"/>
          <w:b/>
          <w:i/>
          <w:sz w:val="24"/>
          <w:szCs w:val="24"/>
        </w:rPr>
        <w:t>Любая</w:t>
      </w:r>
      <w:r w:rsidR="00902DD9" w:rsidRPr="00471D9E">
        <w:rPr>
          <w:rFonts w:eastAsiaTheme="minorEastAsia"/>
          <w:b/>
          <w:sz w:val="24"/>
          <w:szCs w:val="24"/>
        </w:rPr>
        <w:t xml:space="preserve"> </w:t>
      </w:r>
      <w:r w:rsidR="00902DD9" w:rsidRPr="00027767">
        <w:rPr>
          <w:rFonts w:eastAsiaTheme="minorEastAsia"/>
          <w:b/>
          <w:i/>
          <w:sz w:val="24"/>
          <w:szCs w:val="24"/>
        </w:rPr>
        <w:t>формула</w:t>
      </w:r>
      <w:r w:rsidR="00902DD9">
        <w:rPr>
          <w:rFonts w:eastAsiaTheme="minorEastAsia"/>
          <w:sz w:val="24"/>
          <w:szCs w:val="24"/>
        </w:rPr>
        <w:t xml:space="preserve"> равносильными преобразов</w:t>
      </w:r>
      <w:r w:rsidR="00902DD9">
        <w:rPr>
          <w:rFonts w:eastAsiaTheme="minorEastAsia"/>
          <w:sz w:val="24"/>
          <w:szCs w:val="24"/>
        </w:rPr>
        <w:t>а</w:t>
      </w:r>
      <w:r w:rsidR="00902DD9">
        <w:rPr>
          <w:rFonts w:eastAsiaTheme="minorEastAsia"/>
          <w:sz w:val="24"/>
          <w:szCs w:val="24"/>
        </w:rPr>
        <w:t xml:space="preserve">ниями может быть приведена к </w:t>
      </w:r>
      <w:r w:rsidR="00902DD9" w:rsidRPr="00027767">
        <w:rPr>
          <w:rFonts w:eastAsiaTheme="minorEastAsia"/>
          <w:b/>
          <w:i/>
          <w:sz w:val="24"/>
          <w:szCs w:val="24"/>
        </w:rPr>
        <w:t>ДНФ</w:t>
      </w:r>
      <w:r w:rsidR="00902DD9">
        <w:rPr>
          <w:rFonts w:eastAsiaTheme="minorEastAsia"/>
          <w:sz w:val="24"/>
          <w:szCs w:val="24"/>
        </w:rPr>
        <w:t xml:space="preserve"> </w:t>
      </w:r>
      <w:r w:rsidR="001B7FC5">
        <w:rPr>
          <w:rFonts w:eastAsiaTheme="minorEastAsia"/>
          <w:sz w:val="24"/>
          <w:szCs w:val="24"/>
        </w:rPr>
        <w:t xml:space="preserve">и </w:t>
      </w:r>
      <w:r w:rsidR="00902DD9" w:rsidRPr="00196F54">
        <w:rPr>
          <w:rFonts w:eastAsiaTheme="minorEastAsia"/>
          <w:b/>
          <w:i/>
          <w:sz w:val="24"/>
          <w:szCs w:val="24"/>
        </w:rPr>
        <w:t>КНФ</w:t>
      </w:r>
      <w:r w:rsidR="00902DD9">
        <w:rPr>
          <w:rFonts w:eastAsiaTheme="minorEastAsia"/>
          <w:sz w:val="24"/>
          <w:szCs w:val="24"/>
        </w:rPr>
        <w:t>.</w:t>
      </w:r>
    </w:p>
    <w:p w:rsidR="000208E4" w:rsidRPr="00D33CEF" w:rsidRDefault="00C2691A" w:rsidP="00D33CEF">
      <w:pPr>
        <w:ind w:firstLine="567"/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Теорема 5</w:t>
      </w:r>
      <w:r w:rsidR="00902DD9" w:rsidRPr="00471D9E">
        <w:rPr>
          <w:rFonts w:eastAsiaTheme="minorEastAsia"/>
          <w:b/>
          <w:sz w:val="24"/>
          <w:szCs w:val="24"/>
        </w:rPr>
        <w:t>.</w:t>
      </w:r>
      <w:r w:rsidR="00902DD9">
        <w:rPr>
          <w:rFonts w:eastAsiaTheme="minorEastAsia"/>
          <w:sz w:val="24"/>
          <w:szCs w:val="24"/>
        </w:rPr>
        <w:t xml:space="preserve"> Формула</w:t>
      </w:r>
      <w:r w:rsidR="0087181A" w:rsidRPr="0087181A">
        <w:rPr>
          <w:rFonts w:eastAsiaTheme="minorEastAsia"/>
          <w:position w:val="-12"/>
          <w:sz w:val="24"/>
          <w:szCs w:val="24"/>
        </w:rPr>
        <w:object w:dxaOrig="1180" w:dyaOrig="360">
          <v:shape id="_x0000_i1133" type="#_x0000_t75" style="width:59.25pt;height:18pt" o:ole="">
            <v:imagedata r:id="rId195" o:title=""/>
          </v:shape>
          <o:OLEObject Type="Embed" ProgID="Equation.3" ShapeID="_x0000_i1133" DrawAspect="Content" ObjectID="_1542783504" r:id="rId196"/>
        </w:object>
      </w:r>
      <w:r w:rsidR="00902DD9">
        <w:rPr>
          <w:rFonts w:eastAsiaTheme="minorEastAsia"/>
          <w:sz w:val="24"/>
          <w:szCs w:val="24"/>
        </w:rPr>
        <w:t xml:space="preserve"> является </w:t>
      </w:r>
      <w:r w:rsidR="00902DD9" w:rsidRPr="00027767">
        <w:rPr>
          <w:rFonts w:eastAsiaTheme="minorEastAsia"/>
          <w:b/>
          <w:i/>
          <w:sz w:val="24"/>
          <w:szCs w:val="24"/>
        </w:rPr>
        <w:t>тавтологией</w:t>
      </w:r>
      <w:r w:rsidR="009F101E">
        <w:rPr>
          <w:rFonts w:eastAsiaTheme="minorEastAsia"/>
          <w:sz w:val="24"/>
          <w:szCs w:val="24"/>
        </w:rPr>
        <w:t xml:space="preserve"> (</w:t>
      </w:r>
      <w:r w:rsidR="00902DD9">
        <w:rPr>
          <w:rFonts w:eastAsiaTheme="minorEastAsia"/>
          <w:sz w:val="24"/>
          <w:szCs w:val="24"/>
        </w:rPr>
        <w:t xml:space="preserve">противоречием) тогда и только тогда, когда в ее </w:t>
      </w:r>
      <w:r w:rsidR="00902DD9" w:rsidRPr="00027767">
        <w:rPr>
          <w:rFonts w:eastAsiaTheme="minorEastAsia"/>
          <w:b/>
          <w:i/>
          <w:sz w:val="24"/>
          <w:szCs w:val="24"/>
        </w:rPr>
        <w:t>КНФ</w:t>
      </w:r>
      <w:r w:rsidR="00902DD9">
        <w:rPr>
          <w:rFonts w:eastAsiaTheme="minorEastAsia"/>
          <w:sz w:val="24"/>
          <w:szCs w:val="24"/>
        </w:rPr>
        <w:t xml:space="preserve"> (</w:t>
      </w:r>
      <w:r w:rsidR="00902DD9" w:rsidRPr="001B7FC5">
        <w:rPr>
          <w:rFonts w:eastAsiaTheme="minorEastAsia"/>
          <w:i/>
          <w:sz w:val="24"/>
          <w:szCs w:val="24"/>
        </w:rPr>
        <w:t>ДНФ</w:t>
      </w:r>
      <w:r w:rsidR="00902DD9">
        <w:rPr>
          <w:rFonts w:eastAsiaTheme="minorEastAsia"/>
          <w:sz w:val="24"/>
          <w:szCs w:val="24"/>
        </w:rPr>
        <w:t xml:space="preserve">) </w:t>
      </w:r>
      <w:r w:rsidR="00902DD9" w:rsidRPr="00027767">
        <w:rPr>
          <w:rFonts w:eastAsiaTheme="minorEastAsia"/>
          <w:b/>
          <w:i/>
          <w:sz w:val="24"/>
          <w:szCs w:val="24"/>
        </w:rPr>
        <w:t>в</w:t>
      </w:r>
      <w:r w:rsidR="00902DD9" w:rsidRPr="00471D9E">
        <w:rPr>
          <w:rFonts w:eastAsiaTheme="minorEastAsia"/>
          <w:b/>
          <w:sz w:val="24"/>
          <w:szCs w:val="24"/>
        </w:rPr>
        <w:t xml:space="preserve"> </w:t>
      </w:r>
      <w:r w:rsidR="00902DD9" w:rsidRPr="00027767">
        <w:rPr>
          <w:rFonts w:eastAsiaTheme="minorEastAsia"/>
          <w:b/>
          <w:i/>
          <w:sz w:val="24"/>
          <w:szCs w:val="24"/>
        </w:rPr>
        <w:t>каждом</w:t>
      </w:r>
      <w:r w:rsidR="00902DD9" w:rsidRPr="00471D9E">
        <w:rPr>
          <w:rFonts w:eastAsiaTheme="minorEastAsia"/>
          <w:b/>
          <w:sz w:val="24"/>
          <w:szCs w:val="24"/>
        </w:rPr>
        <w:t xml:space="preserve"> </w:t>
      </w:r>
      <w:r w:rsidR="00902DD9" w:rsidRPr="00027767">
        <w:rPr>
          <w:rFonts w:eastAsiaTheme="minorEastAsia"/>
          <w:b/>
          <w:i/>
          <w:sz w:val="24"/>
          <w:szCs w:val="24"/>
        </w:rPr>
        <w:t>ДО</w:t>
      </w:r>
      <w:r w:rsidR="000208E4">
        <w:rPr>
          <w:rFonts w:eastAsiaTheme="minorEastAsia"/>
          <w:b/>
          <w:i/>
          <w:sz w:val="24"/>
          <w:szCs w:val="24"/>
        </w:rPr>
        <w:t xml:space="preserve"> </w:t>
      </w:r>
      <w:r w:rsidR="00902DD9">
        <w:rPr>
          <w:rFonts w:eastAsiaTheme="minorEastAsia"/>
          <w:sz w:val="24"/>
          <w:szCs w:val="24"/>
        </w:rPr>
        <w:t>(</w:t>
      </w:r>
      <w:r w:rsidR="00902DD9" w:rsidRPr="001B7FC5">
        <w:rPr>
          <w:rFonts w:eastAsiaTheme="minorEastAsia"/>
          <w:i/>
          <w:sz w:val="24"/>
          <w:szCs w:val="24"/>
        </w:rPr>
        <w:t>КО</w:t>
      </w:r>
      <w:r w:rsidR="00902DD9">
        <w:rPr>
          <w:rFonts w:eastAsiaTheme="minorEastAsia"/>
          <w:sz w:val="24"/>
          <w:szCs w:val="24"/>
        </w:rPr>
        <w:t>) некоторая переменная встречается вместе со своим отрицанием.</w:t>
      </w:r>
    </w:p>
    <w:p w:rsidR="00902DD9" w:rsidRPr="007F5B06" w:rsidRDefault="00902DD9" w:rsidP="000208E4">
      <w:pPr>
        <w:pStyle w:val="7"/>
        <w:rPr>
          <w:sz w:val="24"/>
          <w:szCs w:val="24"/>
        </w:rPr>
      </w:pPr>
      <w:r w:rsidRPr="007F5B06">
        <w:rPr>
          <w:sz w:val="24"/>
          <w:szCs w:val="24"/>
        </w:rPr>
        <w:t xml:space="preserve">Совершенные </w:t>
      </w:r>
      <w:r w:rsidR="00064B47">
        <w:rPr>
          <w:sz w:val="24"/>
          <w:szCs w:val="24"/>
        </w:rPr>
        <w:t>н</w:t>
      </w:r>
      <w:r w:rsidRPr="007F5B06">
        <w:rPr>
          <w:sz w:val="24"/>
          <w:szCs w:val="24"/>
        </w:rPr>
        <w:t xml:space="preserve">ормальные </w:t>
      </w:r>
      <w:r w:rsidR="00064B47">
        <w:rPr>
          <w:sz w:val="24"/>
          <w:szCs w:val="24"/>
        </w:rPr>
        <w:t>ф</w:t>
      </w:r>
      <w:r w:rsidRPr="007F5B06">
        <w:rPr>
          <w:sz w:val="24"/>
          <w:szCs w:val="24"/>
        </w:rPr>
        <w:t>ормы</w:t>
      </w:r>
    </w:p>
    <w:p w:rsidR="00902DD9" w:rsidRDefault="00902DD9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Среди нормальных форм важную роль играют </w:t>
      </w:r>
      <w:r w:rsidRPr="00027767">
        <w:rPr>
          <w:b/>
          <w:i/>
          <w:sz w:val="24"/>
          <w:szCs w:val="24"/>
        </w:rPr>
        <w:t>соверше</w:t>
      </w:r>
      <w:r w:rsidRPr="00027767">
        <w:rPr>
          <w:b/>
          <w:i/>
          <w:sz w:val="24"/>
          <w:szCs w:val="24"/>
        </w:rPr>
        <w:t>н</w:t>
      </w:r>
      <w:r w:rsidRPr="00027767">
        <w:rPr>
          <w:b/>
          <w:i/>
          <w:sz w:val="24"/>
          <w:szCs w:val="24"/>
        </w:rPr>
        <w:t>ные</w:t>
      </w:r>
      <w:r w:rsidRPr="00471D9E">
        <w:rPr>
          <w:b/>
          <w:sz w:val="24"/>
          <w:szCs w:val="24"/>
        </w:rPr>
        <w:t xml:space="preserve"> </w:t>
      </w:r>
      <w:r w:rsidRPr="00027767">
        <w:rPr>
          <w:b/>
          <w:i/>
          <w:sz w:val="24"/>
          <w:szCs w:val="24"/>
        </w:rPr>
        <w:t>нормальные</w:t>
      </w:r>
      <w:r w:rsidRPr="00471D9E">
        <w:rPr>
          <w:b/>
          <w:sz w:val="24"/>
          <w:szCs w:val="24"/>
        </w:rPr>
        <w:t xml:space="preserve"> </w:t>
      </w:r>
      <w:r w:rsidRPr="00027767">
        <w:rPr>
          <w:b/>
          <w:i/>
          <w:sz w:val="24"/>
          <w:szCs w:val="24"/>
        </w:rPr>
        <w:t>формы</w:t>
      </w:r>
      <w:r w:rsidR="00761BB1">
        <w:rPr>
          <w:b/>
          <w:i/>
          <w:sz w:val="24"/>
          <w:szCs w:val="24"/>
        </w:rPr>
        <w:t>.</w:t>
      </w:r>
    </w:p>
    <w:p w:rsidR="00902DD9" w:rsidRPr="007F5B06" w:rsidRDefault="00902DD9" w:rsidP="000208E4">
      <w:pPr>
        <w:pStyle w:val="7"/>
        <w:rPr>
          <w:sz w:val="24"/>
          <w:szCs w:val="24"/>
        </w:rPr>
      </w:pPr>
      <w:r w:rsidRPr="007F5B06">
        <w:rPr>
          <w:sz w:val="24"/>
          <w:szCs w:val="24"/>
        </w:rPr>
        <w:t>Совершенн</w:t>
      </w:r>
      <w:r w:rsidR="00064B47">
        <w:rPr>
          <w:sz w:val="24"/>
          <w:szCs w:val="24"/>
        </w:rPr>
        <w:t>ая дизъюнктивная нормальная форма</w:t>
      </w:r>
    </w:p>
    <w:p w:rsidR="00902DD9" w:rsidRDefault="00487B94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b/>
          <w:sz w:val="24"/>
          <w:szCs w:val="24"/>
        </w:rPr>
        <w:t>Определение 18</w:t>
      </w:r>
      <w:r w:rsidR="00902DD9" w:rsidRPr="00881045">
        <w:rPr>
          <w:b/>
          <w:sz w:val="24"/>
          <w:szCs w:val="24"/>
        </w:rPr>
        <w:t>.</w:t>
      </w:r>
      <w:r w:rsidR="00902DD9">
        <w:rPr>
          <w:sz w:val="24"/>
          <w:szCs w:val="24"/>
        </w:rPr>
        <w:t xml:space="preserve"> </w:t>
      </w:r>
      <w:r w:rsidR="00902DD9" w:rsidRPr="00027767">
        <w:rPr>
          <w:b/>
          <w:i/>
          <w:sz w:val="24"/>
          <w:szCs w:val="24"/>
        </w:rPr>
        <w:t>Совершенной</w:t>
      </w:r>
      <w:r w:rsidR="00902DD9" w:rsidRPr="00881045">
        <w:rPr>
          <w:b/>
          <w:sz w:val="24"/>
          <w:szCs w:val="24"/>
        </w:rPr>
        <w:t xml:space="preserve"> </w:t>
      </w:r>
      <w:r w:rsidR="00064B47" w:rsidRPr="00064B47">
        <w:rPr>
          <w:b/>
          <w:i/>
          <w:sz w:val="24"/>
          <w:szCs w:val="24"/>
        </w:rPr>
        <w:t>д</w:t>
      </w:r>
      <w:r w:rsidR="00902DD9" w:rsidRPr="00027767">
        <w:rPr>
          <w:b/>
          <w:i/>
          <w:sz w:val="24"/>
          <w:szCs w:val="24"/>
        </w:rPr>
        <w:t>изъюнктивной</w:t>
      </w:r>
      <w:r w:rsidR="00902DD9" w:rsidRPr="00881045">
        <w:rPr>
          <w:b/>
          <w:sz w:val="24"/>
          <w:szCs w:val="24"/>
        </w:rPr>
        <w:t xml:space="preserve"> </w:t>
      </w:r>
      <w:r w:rsidR="00064B47" w:rsidRPr="00064B47">
        <w:rPr>
          <w:b/>
          <w:i/>
          <w:sz w:val="24"/>
          <w:szCs w:val="24"/>
        </w:rPr>
        <w:t>н</w:t>
      </w:r>
      <w:r w:rsidR="00902DD9" w:rsidRPr="00027767">
        <w:rPr>
          <w:b/>
          <w:i/>
          <w:sz w:val="24"/>
          <w:szCs w:val="24"/>
        </w:rPr>
        <w:t>ормал</w:t>
      </w:r>
      <w:r w:rsidR="00902DD9" w:rsidRPr="00027767">
        <w:rPr>
          <w:b/>
          <w:i/>
          <w:sz w:val="24"/>
          <w:szCs w:val="24"/>
        </w:rPr>
        <w:t>ь</w:t>
      </w:r>
      <w:r w:rsidR="00902DD9" w:rsidRPr="00027767">
        <w:rPr>
          <w:b/>
          <w:i/>
          <w:sz w:val="24"/>
          <w:szCs w:val="24"/>
        </w:rPr>
        <w:t>ной</w:t>
      </w:r>
      <w:r w:rsidR="00902DD9" w:rsidRPr="00881045">
        <w:rPr>
          <w:b/>
          <w:sz w:val="24"/>
          <w:szCs w:val="24"/>
        </w:rPr>
        <w:t xml:space="preserve"> </w:t>
      </w:r>
      <w:r w:rsidR="00064B47" w:rsidRPr="00064B47">
        <w:rPr>
          <w:b/>
          <w:i/>
          <w:sz w:val="24"/>
          <w:szCs w:val="24"/>
        </w:rPr>
        <w:t>ф</w:t>
      </w:r>
      <w:r w:rsidR="00902DD9" w:rsidRPr="00027767">
        <w:rPr>
          <w:b/>
          <w:i/>
          <w:sz w:val="24"/>
          <w:szCs w:val="24"/>
        </w:rPr>
        <w:t>ормой</w:t>
      </w:r>
      <w:r w:rsidR="00902DD9">
        <w:rPr>
          <w:sz w:val="24"/>
          <w:szCs w:val="24"/>
        </w:rPr>
        <w:t xml:space="preserve"> (СДНФ) формулы </w:t>
      </w:r>
      <m:oMath>
        <m:r>
          <w:rPr>
            <w:rFonts w:ascii="Cambria Math" w:hAnsi="Cambria Math"/>
            <w:sz w:val="24"/>
            <w:szCs w:val="24"/>
          </w:rPr>
          <m:t>f(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)</m:t>
        </m:r>
      </m:oMath>
      <w:r w:rsidR="00902DD9">
        <w:rPr>
          <w:rFonts w:eastAsiaTheme="minorEastAsia"/>
          <w:sz w:val="24"/>
          <w:szCs w:val="24"/>
        </w:rPr>
        <w:t xml:space="preserve">, содержащей </w:t>
      </w:r>
      <w:r w:rsidR="00902DD9">
        <w:rPr>
          <w:rFonts w:eastAsiaTheme="minorEastAsia"/>
          <w:sz w:val="24"/>
          <w:szCs w:val="24"/>
          <w:lang w:val="en-US"/>
        </w:rPr>
        <w:t>n</w:t>
      </w:r>
      <w:r w:rsidR="00902DD9">
        <w:rPr>
          <w:rFonts w:eastAsiaTheme="minorEastAsia"/>
          <w:sz w:val="24"/>
          <w:szCs w:val="24"/>
        </w:rPr>
        <w:t xml:space="preserve"> ра</w:t>
      </w:r>
      <w:r w:rsidR="00902DD9">
        <w:rPr>
          <w:rFonts w:eastAsiaTheme="minorEastAsia"/>
          <w:sz w:val="24"/>
          <w:szCs w:val="24"/>
        </w:rPr>
        <w:t>з</w:t>
      </w:r>
      <w:r w:rsidR="00902DD9">
        <w:rPr>
          <w:rFonts w:eastAsiaTheme="minorEastAsia"/>
          <w:sz w:val="24"/>
          <w:szCs w:val="24"/>
        </w:rPr>
        <w:t>личных переменных, называется ее ДНФ, удовлетворяющая сл</w:t>
      </w:r>
      <w:r w:rsidR="00902DD9">
        <w:rPr>
          <w:rFonts w:eastAsiaTheme="minorEastAsia"/>
          <w:sz w:val="24"/>
          <w:szCs w:val="24"/>
        </w:rPr>
        <w:t>е</w:t>
      </w:r>
      <w:r w:rsidR="00902DD9">
        <w:rPr>
          <w:rFonts w:eastAsiaTheme="minorEastAsia"/>
          <w:sz w:val="24"/>
          <w:szCs w:val="24"/>
        </w:rPr>
        <w:t>дующим условиям:</w:t>
      </w:r>
    </w:p>
    <w:p w:rsidR="00902DD9" w:rsidRDefault="00265DF8" w:rsidP="00C2691A">
      <w:pPr>
        <w:pStyle w:val="ab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02DD9">
        <w:rPr>
          <w:rFonts w:ascii="Times New Roman" w:hAnsi="Times New Roman"/>
          <w:sz w:val="24"/>
          <w:szCs w:val="24"/>
        </w:rPr>
        <w:t xml:space="preserve"> ней нет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двух одинаковых слагаемых</w:t>
      </w:r>
      <w:r w:rsidR="00902DD9">
        <w:rPr>
          <w:rFonts w:ascii="Times New Roman" w:hAnsi="Times New Roman"/>
          <w:sz w:val="24"/>
          <w:szCs w:val="24"/>
        </w:rPr>
        <w:t>;</w:t>
      </w:r>
    </w:p>
    <w:p w:rsidR="00902DD9" w:rsidRDefault="00265DF8" w:rsidP="00C2691A">
      <w:pPr>
        <w:pStyle w:val="ab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02DD9">
        <w:rPr>
          <w:rFonts w:ascii="Times New Roman" w:hAnsi="Times New Roman"/>
          <w:sz w:val="24"/>
          <w:szCs w:val="24"/>
        </w:rPr>
        <w:t xml:space="preserve">и одно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слагаемое</w:t>
      </w:r>
      <w:r w:rsidR="00902DD9">
        <w:rPr>
          <w:rFonts w:ascii="Times New Roman" w:hAnsi="Times New Roman"/>
          <w:sz w:val="24"/>
          <w:szCs w:val="24"/>
        </w:rPr>
        <w:t xml:space="preserve"> не содержит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двух</w:t>
      </w:r>
      <w:r w:rsidR="00902DD9" w:rsidRPr="00E93F66">
        <w:rPr>
          <w:rFonts w:ascii="Times New Roman" w:hAnsi="Times New Roman"/>
          <w:b/>
          <w:sz w:val="24"/>
          <w:szCs w:val="24"/>
        </w:rPr>
        <w:t xml:space="preserve">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одинаковых</w:t>
      </w:r>
      <w:r w:rsidR="00902DD9" w:rsidRPr="00E93F66">
        <w:rPr>
          <w:rFonts w:ascii="Times New Roman" w:hAnsi="Times New Roman"/>
          <w:b/>
          <w:sz w:val="24"/>
          <w:szCs w:val="24"/>
        </w:rPr>
        <w:t xml:space="preserve">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мн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о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жителей</w:t>
      </w:r>
      <w:r w:rsidR="00902DD9">
        <w:rPr>
          <w:rFonts w:ascii="Times New Roman" w:hAnsi="Times New Roman"/>
          <w:sz w:val="24"/>
          <w:szCs w:val="24"/>
        </w:rPr>
        <w:t>;</w:t>
      </w:r>
    </w:p>
    <w:p w:rsidR="00902DD9" w:rsidRDefault="00265DF8" w:rsidP="00C2691A">
      <w:pPr>
        <w:pStyle w:val="ab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02DD9">
        <w:rPr>
          <w:rFonts w:ascii="Times New Roman" w:hAnsi="Times New Roman"/>
          <w:sz w:val="24"/>
          <w:szCs w:val="24"/>
        </w:rPr>
        <w:t xml:space="preserve">икакое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слагаемое</w:t>
      </w:r>
      <w:r w:rsidR="00902DD9">
        <w:rPr>
          <w:rFonts w:ascii="Times New Roman" w:hAnsi="Times New Roman"/>
          <w:sz w:val="24"/>
          <w:szCs w:val="24"/>
        </w:rPr>
        <w:t xml:space="preserve"> не содержит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переменной вместе с ее</w:t>
      </w:r>
      <w:r w:rsidR="00902DD9" w:rsidRPr="00E93F66">
        <w:rPr>
          <w:rFonts w:ascii="Times New Roman" w:hAnsi="Times New Roman"/>
          <w:b/>
          <w:sz w:val="24"/>
          <w:szCs w:val="24"/>
        </w:rPr>
        <w:t xml:space="preserve">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отрицанием</w:t>
      </w:r>
      <w:r w:rsidR="00902DD9">
        <w:rPr>
          <w:rFonts w:ascii="Times New Roman" w:hAnsi="Times New Roman"/>
          <w:sz w:val="24"/>
          <w:szCs w:val="24"/>
        </w:rPr>
        <w:t>;</w:t>
      </w:r>
    </w:p>
    <w:p w:rsidR="00902DD9" w:rsidRPr="00E93F66" w:rsidRDefault="00265DF8" w:rsidP="00C2691A">
      <w:pPr>
        <w:pStyle w:val="ab"/>
        <w:numPr>
          <w:ilvl w:val="0"/>
          <w:numId w:val="1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02DD9">
        <w:rPr>
          <w:rFonts w:ascii="Times New Roman" w:hAnsi="Times New Roman"/>
          <w:sz w:val="24"/>
          <w:szCs w:val="24"/>
        </w:rPr>
        <w:t xml:space="preserve"> каждом слагаемом в качестве множителя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 xml:space="preserve">содержится либо переменная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02DD9" w:rsidRPr="00027767">
        <w:rPr>
          <w:rFonts w:ascii="Times New Roman" w:eastAsiaTheme="minorEastAsia" w:hAnsi="Times New Roman"/>
          <w:b/>
          <w:i/>
          <w:sz w:val="24"/>
          <w:szCs w:val="24"/>
        </w:rPr>
        <w:t xml:space="preserve">, либо ее отрицание </w: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Cambria Math"/>
                <w:sz w:val="24"/>
                <w:szCs w:val="24"/>
              </w:rPr>
              <m:t>=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1,n</m:t>
                </m:r>
              </m:e>
            </m:bar>
          </m:e>
        </m:d>
      </m:oMath>
      <w:r w:rsidR="00902DD9">
        <w:rPr>
          <w:rFonts w:ascii="Times New Roman" w:eastAsiaTheme="minorEastAsia" w:hAnsi="Times New Roman"/>
          <w:sz w:val="24"/>
          <w:szCs w:val="24"/>
        </w:rPr>
        <w:t>.</w:t>
      </w:r>
    </w:p>
    <w:p w:rsidR="00902DD9" w:rsidRDefault="009F101E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Условия определения 18</w:t>
      </w:r>
      <w:r w:rsidR="00902DD9">
        <w:rPr>
          <w:sz w:val="24"/>
          <w:szCs w:val="24"/>
        </w:rPr>
        <w:t xml:space="preserve"> позволяют получить правила, с помощью которых можно приводить формулу к СДНФ. Опишем эти правила.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Пусть дана произвольная формула </w:t>
      </w:r>
      <m:oMath>
        <m:r>
          <w:rPr>
            <w:rFonts w:ascii="Cambria Math" w:hAnsi="Cambria Math"/>
            <w:sz w:val="24"/>
            <w:szCs w:val="24"/>
          </w:rPr>
          <m:t>f(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eastAsiaTheme="minorEastAsia"/>
          <w:sz w:val="24"/>
          <w:szCs w:val="24"/>
        </w:rPr>
        <w:t xml:space="preserve">. </w:t>
      </w:r>
      <w:r w:rsidRPr="00027767">
        <w:rPr>
          <w:rFonts w:eastAsiaTheme="minorEastAsia"/>
          <w:b/>
          <w:i/>
          <w:sz w:val="24"/>
          <w:szCs w:val="24"/>
        </w:rPr>
        <w:t>Про</w:t>
      </w:r>
      <w:r w:rsidR="00A6094A">
        <w:rPr>
          <w:rFonts w:eastAsiaTheme="minorEastAsia"/>
          <w:b/>
          <w:i/>
          <w:sz w:val="24"/>
          <w:szCs w:val="24"/>
        </w:rPr>
        <w:t>цедура приве</w:t>
      </w:r>
      <w:r w:rsidRPr="00027767">
        <w:rPr>
          <w:rFonts w:eastAsiaTheme="minorEastAsia"/>
          <w:b/>
          <w:i/>
          <w:sz w:val="24"/>
          <w:szCs w:val="24"/>
        </w:rPr>
        <w:t>дения</w:t>
      </w:r>
      <w:r w:rsidR="00265DF8">
        <w:rPr>
          <w:rFonts w:eastAsiaTheme="minorEastAsia"/>
          <w:b/>
          <w:i/>
          <w:sz w:val="24"/>
          <w:szCs w:val="24"/>
        </w:rPr>
        <w:t xml:space="preserve"> к СДНФ</w:t>
      </w:r>
      <w:r>
        <w:rPr>
          <w:rFonts w:eastAsiaTheme="minorEastAsia"/>
          <w:sz w:val="24"/>
          <w:szCs w:val="24"/>
        </w:rPr>
        <w:t>:</w:t>
      </w:r>
    </w:p>
    <w:p w:rsidR="00902DD9" w:rsidRPr="00D336BF" w:rsidRDefault="00902DD9" w:rsidP="000208E4">
      <w:pPr>
        <w:pStyle w:val="ab"/>
        <w:numPr>
          <w:ilvl w:val="0"/>
          <w:numId w:val="20"/>
        </w:numPr>
        <w:spacing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Сначала приведём её к ДНФ. Пусть ДНФ для</w:t>
      </w:r>
      <w:r w:rsidR="00265D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36BF">
        <w:rPr>
          <w:rFonts w:ascii="Times New Roman" w:hAnsi="Times New Roman"/>
          <w:i/>
          <w:sz w:val="24"/>
          <w:szCs w:val="24"/>
          <w:lang w:val="en-US"/>
        </w:rPr>
        <w:t>f</w:t>
      </w:r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это формула </w:t>
      </w:r>
      <m:oMath>
        <m:r>
          <w:rPr>
            <w:rFonts w:ascii="Cambria Math" w:hAnsi="Cambria Math"/>
            <w:sz w:val="24"/>
            <w:szCs w:val="24"/>
            <w:lang w:val="en-US"/>
          </w:rPr>
          <m:t>g</m:t>
        </m:r>
      </m:oMath>
      <w:r w:rsidRPr="00D336B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 есть </w:t>
      </w:r>
      <m:oMath>
        <m:r>
          <w:rPr>
            <w:rFonts w:ascii="Cambria Math" w:hAnsi="Cambria Math"/>
            <w:sz w:val="24"/>
            <w:szCs w:val="24"/>
            <w:lang w:val="en-US"/>
          </w:rPr>
          <m:t>g</m:t>
        </m:r>
        <m:r>
          <w:rPr>
            <w:rFonts w:ascii="Cambria Math" w:hAnsi="Cambria Math"/>
            <w:sz w:val="24"/>
            <w:szCs w:val="24"/>
          </w:rPr>
          <m:t>=</m:t>
        </m:r>
        <m:nary>
          <m:naryPr>
            <m:chr m:val="⋁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</m:e>
        </m:nary>
      </m:oMath>
      <w:r w:rsidRPr="00D336BF">
        <w:rPr>
          <w:rFonts w:ascii="Times New Roman" w:eastAsiaTheme="minorEastAsia" w:hAnsi="Times New Roman"/>
          <w:sz w:val="24"/>
          <w:szCs w:val="24"/>
        </w:rPr>
        <w:t>)</w:t>
      </w:r>
      <w:r>
        <w:rPr>
          <w:rFonts w:ascii="Times New Roman" w:eastAsiaTheme="minorEastAsia" w:hAnsi="Times New Roman"/>
          <w:sz w:val="24"/>
          <w:szCs w:val="24"/>
        </w:rPr>
        <w:t>.</w:t>
      </w:r>
    </w:p>
    <w:p w:rsidR="00902DD9" w:rsidRPr="000D276E" w:rsidRDefault="00902DD9" w:rsidP="00D33CEF">
      <w:pPr>
        <w:pStyle w:val="ab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Затем, если какое-нибудь слагаемое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D336BF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не содержит п</w:t>
      </w:r>
      <w:r>
        <w:rPr>
          <w:rFonts w:ascii="Times New Roman" w:eastAsiaTheme="minorEastAsia" w:hAnsi="Times New Roman"/>
          <w:sz w:val="24"/>
          <w:szCs w:val="24"/>
        </w:rPr>
        <w:t>е</w:t>
      </w:r>
      <w:r>
        <w:rPr>
          <w:rFonts w:ascii="Times New Roman" w:eastAsiaTheme="minorEastAsia" w:hAnsi="Times New Roman"/>
          <w:sz w:val="24"/>
          <w:szCs w:val="24"/>
        </w:rPr>
        <w:t xml:space="preserve">ременной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</m:oMath>
      <w:r>
        <w:rPr>
          <w:rFonts w:ascii="Times New Roman" w:eastAsiaTheme="minorEastAsia" w:hAnsi="Times New Roman"/>
          <w:sz w:val="24"/>
          <w:szCs w:val="24"/>
        </w:rPr>
        <w:t xml:space="preserve">, то добавим </w:t>
      </w:r>
      <w:r w:rsidR="00265DF8">
        <w:rPr>
          <w:rFonts w:ascii="Times New Roman" w:eastAsiaTheme="minorEastAsia" w:hAnsi="Times New Roman"/>
          <w:sz w:val="24"/>
          <w:szCs w:val="24"/>
        </w:rPr>
        <w:t xml:space="preserve">недостающую </w:t>
      </w:r>
      <w:r>
        <w:rPr>
          <w:rFonts w:ascii="Times New Roman" w:eastAsiaTheme="minorEastAsia" w:hAnsi="Times New Roman"/>
          <w:sz w:val="24"/>
          <w:szCs w:val="24"/>
        </w:rPr>
        <w:t>переменную:</w:t>
      </w:r>
    </w:p>
    <w:p w:rsidR="00902DD9" w:rsidRDefault="00CD64BF" w:rsidP="00D33CEF">
      <w:pPr>
        <w:pStyle w:val="ab"/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=1∙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j</m:t>
                </m:r>
              </m:sub>
            </m:sSub>
            <m:r>
              <w:rPr>
                <w:rFonts w:ascii="Cambria Math" w:hAnsi="Cambria Math"/>
                <w:i/>
                <w:position w:val="-4"/>
                <w:sz w:val="24"/>
                <w:szCs w:val="24"/>
              </w:rPr>
              <w:object w:dxaOrig="220" w:dyaOrig="200">
                <v:shape id="_x0000_i1759" type="#_x0000_t75" style="width:11.25pt;height:9.75pt" o:ole="">
                  <v:imagedata r:id="rId168" o:title=""/>
                </v:shape>
                <o:OLEObject Type="Embed" ProgID="Equation.3" ShapeID="_x0000_i1759" DrawAspect="Content" ObjectID="_1542783505" r:id="rId197"/>
              </w:objec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j</m:t>
                    </m:r>
                  </m:sub>
                </m:sSub>
              </m:e>
            </m:bar>
          </m:e>
        </m:d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</m:sub>
        </m:sSub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i/>
            <w:position w:val="-4"/>
            <w:sz w:val="24"/>
            <w:szCs w:val="24"/>
          </w:rPr>
          <w:object w:dxaOrig="220" w:dyaOrig="200">
            <v:shape id="_x0000_i1134" type="#_x0000_t75" style="width:11.25pt;height:9.75pt" o:ole="">
              <v:imagedata r:id="rId168" o:title=""/>
            </v:shape>
            <o:OLEObject Type="Embed" ProgID="Equation.3" ShapeID="_x0000_i1134" DrawAspect="Content" ObjectID="_1542783506" r:id="rId198"/>
          </w:objec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e>
        </m:bar>
        <m:r>
          <w:rPr>
            <w:rFonts w:ascii="Cambria Math" w:hAnsi="Cambria Math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="00266B23">
        <w:rPr>
          <w:rFonts w:ascii="Times New Roman" w:eastAsiaTheme="minorEastAsia" w:hAnsi="Times New Roman"/>
          <w:sz w:val="24"/>
          <w:szCs w:val="24"/>
        </w:rPr>
        <w:t>,</w:t>
      </w:r>
    </w:p>
    <w:p w:rsidR="000208E4" w:rsidRDefault="000208E4" w:rsidP="000208E4">
      <w:pPr>
        <w:pStyle w:val="ab"/>
        <w:spacing w:line="240" w:lineRule="auto"/>
        <w:ind w:left="0"/>
        <w:contextualSpacing w:val="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Тогда условие 4)</w:t>
      </w:r>
      <w:r w:rsidR="00265DF8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б</w:t>
      </w:r>
      <w:r w:rsidR="00265DF8">
        <w:rPr>
          <w:rFonts w:ascii="Times New Roman" w:eastAsiaTheme="minorEastAsia" w:hAnsi="Times New Roman"/>
          <w:sz w:val="24"/>
          <w:szCs w:val="24"/>
        </w:rPr>
        <w:t>удет</w:t>
      </w:r>
      <w:r>
        <w:rPr>
          <w:rFonts w:ascii="Times New Roman" w:eastAsiaTheme="minorEastAsia" w:hAnsi="Times New Roman"/>
          <w:sz w:val="24"/>
          <w:szCs w:val="24"/>
        </w:rPr>
        <w:t xml:space="preserve"> выполнено.</w:t>
      </w:r>
    </w:p>
    <w:p w:rsidR="00902DD9" w:rsidRPr="00A54EB2" w:rsidRDefault="00902DD9" w:rsidP="00D33CEF">
      <w:pPr>
        <w:pStyle w:val="ab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 полученном выражении окажутся одинаковые сл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гаемые, то, удалив все, кроме одного из них, получим равн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сильное выражение (используем закон</w:t>
      </w:r>
      <w:r w:rsidR="00265DF8">
        <w:rPr>
          <w:rFonts w:ascii="Times New Roman" w:hAnsi="Times New Roman"/>
          <w:sz w:val="24"/>
          <w:szCs w:val="24"/>
        </w:rPr>
        <w:t xml:space="preserve"> идемпотентности 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x+x+x+…+x=x</m:t>
        </m:r>
      </m:oMath>
      <w:r w:rsidR="00265DF8">
        <w:rPr>
          <w:rFonts w:ascii="Times New Roman" w:eastAsiaTheme="minorEastAsia" w:hAnsi="Times New Roman"/>
          <w:sz w:val="24"/>
          <w:szCs w:val="24"/>
        </w:rPr>
        <w:t>):</w:t>
      </w:r>
    </w:p>
    <w:p w:rsidR="00902DD9" w:rsidRPr="00A54EB2" w:rsidRDefault="00CD64BF" w:rsidP="00D33CEF">
      <w:pPr>
        <w:pStyle w:val="ab"/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i</m:t>
              </m:r>
            </m:sub>
          </m:sSub>
        </m:oMath>
      </m:oMathPara>
    </w:p>
    <w:p w:rsidR="00902DD9" w:rsidRPr="00A54EB2" w:rsidRDefault="00902DD9" w:rsidP="00D33CEF">
      <w:pPr>
        <w:pStyle w:val="ab"/>
        <w:numPr>
          <w:ilvl w:val="0"/>
          <w:numId w:val="2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 некоторых слагаемых окажется несколько один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ковых множителей, то лишние множители можно удалить (и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пользуем закон </w:t>
      </w:r>
      <m:oMath>
        <m:r>
          <w:rPr>
            <w:rFonts w:ascii="Cambria Math" w:hAnsi="Cambria Math"/>
            <w:sz w:val="24"/>
            <w:szCs w:val="24"/>
          </w:rPr>
          <m:t>x∙x∙x∙…∙x=x</m:t>
        </m:r>
      </m:oMath>
      <w:r w:rsidR="00265DF8">
        <w:rPr>
          <w:rFonts w:ascii="Times New Roman" w:eastAsiaTheme="minorEastAsia" w:hAnsi="Times New Roman"/>
          <w:sz w:val="24"/>
          <w:szCs w:val="24"/>
        </w:rPr>
        <w:t>):</w:t>
      </w:r>
    </w:p>
    <w:p w:rsidR="00902DD9" w:rsidRPr="00A54EB2" w:rsidRDefault="00CD64BF" w:rsidP="00D33CEF">
      <w:pPr>
        <w:pStyle w:val="ab"/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j</m:t>
              </m:r>
            </m:sub>
          </m:sSub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x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4"/>
                </w:rPr>
                <m:t>j</m:t>
              </m:r>
            </m:sub>
          </m:sSub>
        </m:oMath>
      </m:oMathPara>
    </w:p>
    <w:p w:rsidR="00902DD9" w:rsidRPr="00AC1C69" w:rsidRDefault="00902DD9" w:rsidP="005533C2">
      <w:pPr>
        <w:pStyle w:val="ab"/>
        <w:numPr>
          <w:ilvl w:val="0"/>
          <w:numId w:val="20"/>
        </w:numPr>
        <w:spacing w:line="240" w:lineRule="auto"/>
        <w:ind w:left="0" w:firstLine="567"/>
        <w:contextualSpacing w:val="0"/>
        <w:jc w:val="both"/>
        <w:rPr>
          <w:sz w:val="24"/>
          <w:szCs w:val="24"/>
        </w:rPr>
      </w:pPr>
      <w:r w:rsidRPr="00AC1C69">
        <w:rPr>
          <w:rFonts w:ascii="Times New Roman" w:hAnsi="Times New Roman"/>
          <w:sz w:val="24"/>
          <w:szCs w:val="24"/>
        </w:rPr>
        <w:t>Удалим все слагаемые, которые содержат какую-либо переменную вместе с ее отрицанием (</w:t>
      </w:r>
      <w:r w:rsidR="0087181A" w:rsidRPr="0087181A">
        <w:rPr>
          <w:rFonts w:ascii="Times New Roman" w:hAnsi="Times New Roman"/>
          <w:position w:val="-12"/>
          <w:sz w:val="24"/>
          <w:szCs w:val="24"/>
        </w:rPr>
        <w:object w:dxaOrig="1280" w:dyaOrig="400">
          <v:shape id="_x0000_i1135" type="#_x0000_t75" style="width:63.75pt;height:19.5pt" o:ole="">
            <v:imagedata r:id="rId199" o:title=""/>
          </v:shape>
          <o:OLEObject Type="Embed" ProgID="Equation.3" ShapeID="_x0000_i1135" DrawAspect="Content" ObjectID="_1542783507" r:id="rId200"/>
        </w:object>
      </w:r>
      <w:r w:rsidRPr="00690AC5">
        <w:rPr>
          <w:position w:val="-6"/>
        </w:rPr>
        <w:object w:dxaOrig="300" w:dyaOrig="240">
          <v:shape id="_x0000_i1136" type="#_x0000_t75" style="width:15pt;height:12.75pt" o:ole="">
            <v:imagedata r:id="rId201" o:title=""/>
          </v:shape>
          <o:OLEObject Type="Embed" ProgID="Equation.3" ShapeID="_x0000_i1136" DrawAspect="Content" ObjectID="_1542783508" r:id="rId202"/>
        </w:object>
      </w:r>
      <w:r w:rsidRPr="00AC1C69">
        <w:rPr>
          <w:rFonts w:ascii="Times New Roman" w:eastAsiaTheme="minorEastAsia" w:hAnsi="Times New Roman"/>
          <w:sz w:val="24"/>
          <w:szCs w:val="24"/>
        </w:rPr>
        <w:t xml:space="preserve"> такие слагаемые тождественно ложны).</w:t>
      </w:r>
      <w:r w:rsidR="00AC1C69" w:rsidRPr="00AC1C69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C1C69">
        <w:rPr>
          <w:rFonts w:ascii="Times New Roman" w:hAnsi="Times New Roman"/>
          <w:sz w:val="24"/>
          <w:szCs w:val="24"/>
        </w:rPr>
        <w:t>Если бы все слагаемые оказ</w:t>
      </w:r>
      <w:r w:rsidRPr="00AC1C69">
        <w:rPr>
          <w:rFonts w:ascii="Times New Roman" w:hAnsi="Times New Roman"/>
          <w:sz w:val="24"/>
          <w:szCs w:val="24"/>
        </w:rPr>
        <w:t>а</w:t>
      </w:r>
      <w:r w:rsidRPr="00AC1C69">
        <w:rPr>
          <w:rFonts w:ascii="Times New Roman" w:hAnsi="Times New Roman"/>
          <w:sz w:val="24"/>
          <w:szCs w:val="24"/>
        </w:rPr>
        <w:t>лись таковыми, то вся сумма тождественно ложна. Тогда и фо</w:t>
      </w:r>
      <w:r w:rsidRPr="00AC1C69">
        <w:rPr>
          <w:rFonts w:ascii="Times New Roman" w:hAnsi="Times New Roman"/>
          <w:sz w:val="24"/>
          <w:szCs w:val="24"/>
        </w:rPr>
        <w:t>р</w:t>
      </w:r>
      <w:r w:rsidRPr="00AC1C69">
        <w:rPr>
          <w:rFonts w:ascii="Times New Roman" w:hAnsi="Times New Roman"/>
          <w:sz w:val="24"/>
          <w:szCs w:val="24"/>
        </w:rPr>
        <w:t xml:space="preserve">мула </w:t>
      </w:r>
      <w:r w:rsidRPr="00AC1C69">
        <w:rPr>
          <w:rFonts w:ascii="Times New Roman" w:hAnsi="Times New Roman"/>
          <w:i/>
          <w:sz w:val="24"/>
          <w:szCs w:val="24"/>
          <w:lang w:val="en-US"/>
        </w:rPr>
        <w:t>f</w:t>
      </w:r>
      <w:r w:rsidRPr="00AC1C69">
        <w:rPr>
          <w:rFonts w:ascii="Times New Roman" w:hAnsi="Times New Roman"/>
          <w:sz w:val="24"/>
          <w:szCs w:val="24"/>
        </w:rPr>
        <w:t xml:space="preserve"> – тождественно ложна. В таком случае </w:t>
      </w:r>
      <w:r w:rsidRPr="00AC1C69">
        <w:rPr>
          <w:rFonts w:ascii="Times New Roman" w:hAnsi="Times New Roman"/>
          <w:i/>
          <w:sz w:val="24"/>
          <w:szCs w:val="24"/>
          <w:lang w:val="en-US"/>
        </w:rPr>
        <w:t>f</w:t>
      </w:r>
      <w:r w:rsidRPr="00AC1C69">
        <w:rPr>
          <w:rFonts w:ascii="Times New Roman" w:hAnsi="Times New Roman"/>
          <w:sz w:val="24"/>
          <w:szCs w:val="24"/>
        </w:rPr>
        <w:t xml:space="preserve"> </w:t>
      </w:r>
      <w:r w:rsidR="00265DF8" w:rsidRPr="00AC1C69">
        <w:rPr>
          <w:rFonts w:ascii="Times New Roman" w:hAnsi="Times New Roman"/>
          <w:sz w:val="24"/>
          <w:szCs w:val="24"/>
        </w:rPr>
        <w:t xml:space="preserve"> </w:t>
      </w:r>
      <w:r w:rsidRPr="00AC1C69">
        <w:rPr>
          <w:rFonts w:ascii="Times New Roman" w:hAnsi="Times New Roman"/>
          <w:sz w:val="24"/>
          <w:szCs w:val="24"/>
        </w:rPr>
        <w:t>не имеет СДНФ.</w:t>
      </w:r>
    </w:p>
    <w:p w:rsidR="00902DD9" w:rsidRDefault="00902DD9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выполнения указанных действий 1), 2), 3), 4), 5)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лучим СДНФ.</w:t>
      </w:r>
    </w:p>
    <w:p w:rsidR="00902DD9" w:rsidRDefault="00AC1C69" w:rsidP="005533C2">
      <w:pPr>
        <w:ind w:firstLine="567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Замечание 5</w:t>
      </w:r>
      <w:r w:rsidR="00902DD9" w:rsidRPr="000208E4">
        <w:rPr>
          <w:b/>
          <w:i/>
          <w:sz w:val="24"/>
          <w:szCs w:val="24"/>
        </w:rPr>
        <w:t>.</w:t>
      </w:r>
      <w:r w:rsidR="00A6094A">
        <w:rPr>
          <w:sz w:val="24"/>
          <w:szCs w:val="24"/>
        </w:rPr>
        <w:t xml:space="preserve"> При приве</w:t>
      </w:r>
      <w:r w:rsidR="00902DD9">
        <w:rPr>
          <w:sz w:val="24"/>
          <w:szCs w:val="24"/>
        </w:rPr>
        <w:t>дении к СДНФ нет необходимости знать заранее, является ли формула тождественно ложной или нет. Если выполняя операции пункта 5), будут удалены все сл</w:t>
      </w:r>
      <w:r w:rsidR="00902DD9">
        <w:rPr>
          <w:sz w:val="24"/>
          <w:szCs w:val="24"/>
        </w:rPr>
        <w:t>а</w:t>
      </w:r>
      <w:r w:rsidR="00902DD9">
        <w:rPr>
          <w:sz w:val="24"/>
          <w:szCs w:val="24"/>
        </w:rPr>
        <w:t>гаемые, то не получим СДНФ.</w:t>
      </w:r>
    </w:p>
    <w:p w:rsidR="00902DD9" w:rsidRDefault="00902DD9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справедливо:</w:t>
      </w:r>
    </w:p>
    <w:p w:rsidR="00902DD9" w:rsidRDefault="00902DD9" w:rsidP="005533C2">
      <w:pPr>
        <w:ind w:firstLine="567"/>
        <w:jc w:val="both"/>
        <w:rPr>
          <w:sz w:val="24"/>
          <w:szCs w:val="24"/>
        </w:rPr>
      </w:pPr>
      <w:r w:rsidRPr="00B45EDB">
        <w:rPr>
          <w:b/>
          <w:sz w:val="24"/>
          <w:szCs w:val="24"/>
        </w:rPr>
        <w:t>Свойство 1.</w:t>
      </w:r>
      <w:r>
        <w:rPr>
          <w:sz w:val="24"/>
          <w:szCs w:val="24"/>
        </w:rPr>
        <w:t xml:space="preserve"> У противоречий не существует СДНФ.</w:t>
      </w:r>
    </w:p>
    <w:p w:rsidR="000208E4" w:rsidRDefault="00902DD9" w:rsidP="000208E4">
      <w:pPr>
        <w:ind w:firstLine="567"/>
        <w:jc w:val="both"/>
        <w:rPr>
          <w:sz w:val="24"/>
          <w:szCs w:val="24"/>
        </w:rPr>
      </w:pPr>
      <w:r w:rsidRPr="00B45EDB">
        <w:rPr>
          <w:b/>
          <w:sz w:val="24"/>
          <w:szCs w:val="24"/>
        </w:rPr>
        <w:t>Пример.</w:t>
      </w:r>
      <w:r w:rsidRPr="00C242E6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Привести формулу</w:t>
      </w:r>
      <w:r w:rsidRPr="00C242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СДНФ: </w:t>
      </w:r>
    </w:p>
    <w:p w:rsidR="0087181A" w:rsidRDefault="0087181A" w:rsidP="0087181A">
      <w:pPr>
        <w:jc w:val="both"/>
        <w:rPr>
          <w:sz w:val="24"/>
          <w:szCs w:val="24"/>
        </w:rPr>
      </w:pPr>
      <w:r w:rsidRPr="0087181A">
        <w:rPr>
          <w:position w:val="-10"/>
          <w:sz w:val="24"/>
          <w:szCs w:val="24"/>
        </w:rPr>
        <w:object w:dxaOrig="1540" w:dyaOrig="320">
          <v:shape id="_x0000_i1137" type="#_x0000_t75" style="width:76.5pt;height:16.5pt" o:ole="">
            <v:imagedata r:id="rId203" o:title=""/>
          </v:shape>
          <o:OLEObject Type="Embed" ProgID="Equation.3" ShapeID="_x0000_i1137" DrawAspect="Content" ObjectID="_1542783509" r:id="rId204"/>
        </w:object>
      </w:r>
    </w:p>
    <w:p w:rsidR="00902DD9" w:rsidRDefault="00C45805" w:rsidP="0087181A">
      <w:pPr>
        <w:jc w:val="both"/>
        <w:rPr>
          <w:rFonts w:eastAsiaTheme="minorEastAsia"/>
          <w:sz w:val="24"/>
          <w:szCs w:val="24"/>
        </w:rPr>
      </w:pPr>
      <w:r w:rsidRPr="0087181A">
        <w:rPr>
          <w:rFonts w:eastAsiaTheme="minorEastAsia"/>
          <w:position w:val="-10"/>
          <w:sz w:val="24"/>
          <w:szCs w:val="24"/>
        </w:rPr>
        <w:object w:dxaOrig="3820" w:dyaOrig="380">
          <v:shape id="_x0000_i1138" type="#_x0000_t75" style="width:190.5pt;height:18.75pt" o:ole="">
            <v:imagedata r:id="rId205" o:title=""/>
          </v:shape>
          <o:OLEObject Type="Embed" ProgID="Equation.3" ShapeID="_x0000_i1138" DrawAspect="Content" ObjectID="_1542783510" r:id="rId206"/>
        </w:object>
      </w:r>
      <w:r w:rsidR="00902DD9">
        <w:rPr>
          <w:rFonts w:eastAsiaTheme="minorEastAsia"/>
          <w:sz w:val="24"/>
          <w:szCs w:val="24"/>
        </w:rPr>
        <w:t xml:space="preserve">  – ДНФ;</w:t>
      </w:r>
    </w:p>
    <w:p w:rsidR="0087181A" w:rsidRPr="0087181A" w:rsidRDefault="000E7449" w:rsidP="0087181A">
      <w:pPr>
        <w:jc w:val="both"/>
        <w:rPr>
          <w:sz w:val="24"/>
          <w:szCs w:val="24"/>
        </w:rPr>
      </w:pPr>
      <w:r w:rsidRPr="0087181A">
        <w:rPr>
          <w:position w:val="-10"/>
        </w:rPr>
        <w:object w:dxaOrig="5500" w:dyaOrig="380">
          <v:shape id="_x0000_i1139" type="#_x0000_t75" style="width:275.25pt;height:18.75pt" o:ole="">
            <v:imagedata r:id="rId207" o:title=""/>
          </v:shape>
          <o:OLEObject Type="Embed" ProgID="Equation.3" ShapeID="_x0000_i1139" DrawAspect="Content" ObjectID="_1542783511" r:id="rId208"/>
        </w:object>
      </w:r>
      <w:r w:rsidR="0087181A">
        <w:t>;</w:t>
      </w:r>
    </w:p>
    <w:p w:rsidR="000208E4" w:rsidRPr="00C45805" w:rsidRDefault="00204843" w:rsidP="000208E4">
      <w:pPr>
        <w:rPr>
          <w:rFonts w:eastAsiaTheme="minorEastAsia"/>
          <w:sz w:val="24"/>
          <w:szCs w:val="24"/>
          <w:vertAlign w:val="subscript"/>
        </w:rPr>
      </w:pPr>
      <w:r w:rsidRPr="005F115F">
        <w:rPr>
          <w:position w:val="-10"/>
        </w:rPr>
        <w:object w:dxaOrig="5460" w:dyaOrig="380">
          <v:shape id="_x0000_i1140" type="#_x0000_t75" style="width:273pt;height:18.75pt" o:ole="">
            <v:imagedata r:id="rId209" o:title=""/>
          </v:shape>
          <o:OLEObject Type="Embed" ProgID="Equation.3" ShapeID="_x0000_i1140" DrawAspect="Content" ObjectID="_1542783512" r:id="rId210"/>
        </w:object>
      </w:r>
      <w:r w:rsidR="00C45805">
        <w:rPr>
          <w:position w:val="-10"/>
        </w:rPr>
        <w:t xml:space="preserve"> </w:t>
      </w:r>
    </w:p>
    <w:p w:rsidR="00902DD9" w:rsidRPr="000E7449" w:rsidRDefault="00204843" w:rsidP="000208E4">
      <w:pPr>
        <w:rPr>
          <w:rFonts w:eastAsiaTheme="minorEastAsia"/>
          <w:sz w:val="24"/>
          <w:szCs w:val="24"/>
        </w:rPr>
      </w:pPr>
      <w:r w:rsidRPr="005F115F">
        <w:rPr>
          <w:position w:val="-10"/>
        </w:rPr>
        <w:object w:dxaOrig="4239" w:dyaOrig="380">
          <v:shape id="_x0000_i1141" type="#_x0000_t75" style="width:212.25pt;height:18.75pt" o:ole="">
            <v:imagedata r:id="rId211" o:title=""/>
          </v:shape>
          <o:OLEObject Type="Embed" ProgID="Equation.3" ShapeID="_x0000_i1141" DrawAspect="Content" ObjectID="_1542783513" r:id="rId212"/>
        </w:object>
      </w:r>
      <w:r w:rsidR="00902DD9">
        <w:rPr>
          <w:rFonts w:eastAsiaTheme="minorEastAsia"/>
          <w:sz w:val="24"/>
          <w:szCs w:val="24"/>
        </w:rPr>
        <w:t>–</w:t>
      </w:r>
      <w:r w:rsidR="00902DD9" w:rsidRPr="003A6DF3">
        <w:rPr>
          <w:rFonts w:eastAsiaTheme="minorEastAsia"/>
          <w:sz w:val="24"/>
          <w:szCs w:val="24"/>
        </w:rPr>
        <w:t xml:space="preserve"> </w:t>
      </w:r>
      <w:r w:rsidR="00902DD9">
        <w:rPr>
          <w:rFonts w:eastAsiaTheme="minorEastAsia"/>
          <w:sz w:val="24"/>
          <w:szCs w:val="24"/>
          <w:lang w:val="en-US"/>
        </w:rPr>
        <w:t>C</w:t>
      </w:r>
      <w:r w:rsidR="00902DD9">
        <w:rPr>
          <w:rFonts w:eastAsiaTheme="minorEastAsia"/>
          <w:sz w:val="24"/>
          <w:szCs w:val="24"/>
        </w:rPr>
        <w:t>ДНФ.</w:t>
      </w:r>
    </w:p>
    <w:p w:rsidR="00902DD9" w:rsidRPr="00C242E6" w:rsidRDefault="00902DD9" w:rsidP="000208E4">
      <w:pPr>
        <w:rPr>
          <w:sz w:val="24"/>
          <w:szCs w:val="24"/>
        </w:rPr>
      </w:pPr>
    </w:p>
    <w:p w:rsidR="00902DD9" w:rsidRPr="007F5B06" w:rsidRDefault="00902DD9" w:rsidP="000208E4">
      <w:pPr>
        <w:pStyle w:val="7"/>
        <w:spacing w:before="0"/>
        <w:rPr>
          <w:sz w:val="24"/>
          <w:szCs w:val="24"/>
        </w:rPr>
      </w:pPr>
      <w:r w:rsidRPr="007F5B06">
        <w:rPr>
          <w:sz w:val="24"/>
          <w:szCs w:val="24"/>
        </w:rPr>
        <w:t>Совершенн</w:t>
      </w:r>
      <w:r w:rsidR="00D913A2">
        <w:rPr>
          <w:sz w:val="24"/>
          <w:szCs w:val="24"/>
        </w:rPr>
        <w:t>ая конъюнктивная нормальн</w:t>
      </w:r>
      <w:r w:rsidR="00064B47">
        <w:rPr>
          <w:sz w:val="24"/>
          <w:szCs w:val="24"/>
        </w:rPr>
        <w:t>ая форма</w:t>
      </w:r>
    </w:p>
    <w:p w:rsidR="00902DD9" w:rsidRPr="00027767" w:rsidRDefault="00902DD9" w:rsidP="005533C2">
      <w:pPr>
        <w:ind w:firstLine="567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Аналогичным образом определяется СКНФ. Определение дается в терминах, двойственных тем, которые были использ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ваны в </w:t>
      </w:r>
      <w:r w:rsidR="00487B94">
        <w:rPr>
          <w:b/>
          <w:i/>
          <w:sz w:val="24"/>
          <w:szCs w:val="24"/>
        </w:rPr>
        <w:t>определении 18</w:t>
      </w:r>
      <w:r w:rsidRPr="00027767">
        <w:rPr>
          <w:b/>
          <w:i/>
          <w:sz w:val="24"/>
          <w:szCs w:val="24"/>
        </w:rPr>
        <w:t>.</w:t>
      </w:r>
    </w:p>
    <w:p w:rsidR="00902DD9" w:rsidRDefault="00487B94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b/>
          <w:sz w:val="24"/>
          <w:szCs w:val="24"/>
        </w:rPr>
        <w:t>Определение 19</w:t>
      </w:r>
      <w:r w:rsidR="00902DD9">
        <w:rPr>
          <w:b/>
          <w:sz w:val="24"/>
          <w:szCs w:val="24"/>
        </w:rPr>
        <w:t xml:space="preserve">. </w:t>
      </w:r>
      <w:r w:rsidR="00902DD9" w:rsidRPr="00027767">
        <w:rPr>
          <w:b/>
          <w:i/>
          <w:sz w:val="24"/>
          <w:szCs w:val="24"/>
        </w:rPr>
        <w:t xml:space="preserve">Совершенной </w:t>
      </w:r>
      <w:r w:rsidR="00D214B4">
        <w:rPr>
          <w:b/>
          <w:i/>
          <w:sz w:val="24"/>
          <w:szCs w:val="24"/>
        </w:rPr>
        <w:t>к</w:t>
      </w:r>
      <w:r w:rsidR="00902DD9" w:rsidRPr="00027767">
        <w:rPr>
          <w:b/>
          <w:i/>
          <w:sz w:val="24"/>
          <w:szCs w:val="24"/>
        </w:rPr>
        <w:t xml:space="preserve">онъюнктивной </w:t>
      </w:r>
      <w:r w:rsidR="00D214B4">
        <w:rPr>
          <w:b/>
          <w:i/>
          <w:sz w:val="24"/>
          <w:szCs w:val="24"/>
        </w:rPr>
        <w:t>н</w:t>
      </w:r>
      <w:r w:rsidR="00902DD9" w:rsidRPr="00027767">
        <w:rPr>
          <w:b/>
          <w:i/>
          <w:sz w:val="24"/>
          <w:szCs w:val="24"/>
        </w:rPr>
        <w:t>о</w:t>
      </w:r>
      <w:r w:rsidR="00902DD9" w:rsidRPr="00027767">
        <w:rPr>
          <w:b/>
          <w:i/>
          <w:sz w:val="24"/>
          <w:szCs w:val="24"/>
        </w:rPr>
        <w:t>р</w:t>
      </w:r>
      <w:r w:rsidR="00902DD9" w:rsidRPr="00027767">
        <w:rPr>
          <w:b/>
          <w:i/>
          <w:sz w:val="24"/>
          <w:szCs w:val="24"/>
        </w:rPr>
        <w:t xml:space="preserve">мальной </w:t>
      </w:r>
      <w:r w:rsidR="00D214B4">
        <w:rPr>
          <w:b/>
          <w:i/>
          <w:sz w:val="24"/>
          <w:szCs w:val="24"/>
        </w:rPr>
        <w:t>ф</w:t>
      </w:r>
      <w:r w:rsidR="00902DD9" w:rsidRPr="00027767">
        <w:rPr>
          <w:b/>
          <w:i/>
          <w:sz w:val="24"/>
          <w:szCs w:val="24"/>
        </w:rPr>
        <w:t>ормой</w:t>
      </w:r>
      <w:r w:rsidR="00902DD9">
        <w:rPr>
          <w:sz w:val="24"/>
          <w:szCs w:val="24"/>
        </w:rPr>
        <w:t xml:space="preserve"> (СКНФ) формулы </w:t>
      </w:r>
      <m:oMath>
        <m:r>
          <w:rPr>
            <w:rFonts w:ascii="Cambria Math" w:hAnsi="Cambria Math"/>
            <w:sz w:val="24"/>
            <w:szCs w:val="24"/>
          </w:rPr>
          <m:t>f(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)</m:t>
        </m:r>
      </m:oMath>
      <w:r w:rsidR="00902DD9">
        <w:rPr>
          <w:rFonts w:eastAsiaTheme="minorEastAsia"/>
          <w:sz w:val="24"/>
          <w:szCs w:val="24"/>
        </w:rPr>
        <w:t xml:space="preserve">, содержащей </w:t>
      </w:r>
      <w:r w:rsidR="00902DD9">
        <w:rPr>
          <w:rFonts w:eastAsiaTheme="minorEastAsia"/>
          <w:sz w:val="24"/>
          <w:szCs w:val="24"/>
          <w:lang w:val="en-US"/>
        </w:rPr>
        <w:t>n</w:t>
      </w:r>
      <w:r w:rsidR="00902DD9">
        <w:rPr>
          <w:rFonts w:eastAsiaTheme="minorEastAsia"/>
          <w:sz w:val="24"/>
          <w:szCs w:val="24"/>
        </w:rPr>
        <w:t xml:space="preserve"> различных переменных, называется ее КНФ, удовлетворяющая следующим условиям:</w:t>
      </w:r>
    </w:p>
    <w:p w:rsidR="00902DD9" w:rsidRDefault="00265DF8" w:rsidP="00C2691A">
      <w:pPr>
        <w:pStyle w:val="ab"/>
        <w:numPr>
          <w:ilvl w:val="0"/>
          <w:numId w:val="2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02DD9">
        <w:rPr>
          <w:rFonts w:ascii="Times New Roman" w:hAnsi="Times New Roman"/>
          <w:sz w:val="24"/>
          <w:szCs w:val="24"/>
        </w:rPr>
        <w:t xml:space="preserve"> ней нет </w:t>
      </w:r>
      <w:r w:rsidR="00902DD9" w:rsidRPr="00027767">
        <w:rPr>
          <w:rFonts w:ascii="Times New Roman" w:hAnsi="Times New Roman"/>
          <w:b/>
          <w:i/>
          <w:sz w:val="24"/>
          <w:szCs w:val="24"/>
        </w:rPr>
        <w:t>двух одинаковых множителей</w:t>
      </w:r>
      <w:r w:rsidR="00902DD9">
        <w:rPr>
          <w:rFonts w:ascii="Times New Roman" w:hAnsi="Times New Roman"/>
          <w:sz w:val="24"/>
          <w:szCs w:val="24"/>
        </w:rPr>
        <w:t>;</w:t>
      </w:r>
    </w:p>
    <w:p w:rsidR="00902DD9" w:rsidRDefault="00265DF8" w:rsidP="00C2691A">
      <w:pPr>
        <w:pStyle w:val="ab"/>
        <w:numPr>
          <w:ilvl w:val="0"/>
          <w:numId w:val="2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02DD9">
        <w:rPr>
          <w:rFonts w:ascii="Times New Roman" w:hAnsi="Times New Roman"/>
          <w:sz w:val="24"/>
          <w:szCs w:val="24"/>
        </w:rPr>
        <w:t xml:space="preserve">и один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множитель</w:t>
      </w:r>
      <w:r w:rsidR="00902DD9">
        <w:rPr>
          <w:rFonts w:ascii="Times New Roman" w:hAnsi="Times New Roman"/>
          <w:b/>
          <w:sz w:val="24"/>
          <w:szCs w:val="24"/>
        </w:rPr>
        <w:t xml:space="preserve"> </w:t>
      </w:r>
      <w:r w:rsidR="00902DD9">
        <w:rPr>
          <w:rFonts w:ascii="Times New Roman" w:hAnsi="Times New Roman"/>
          <w:sz w:val="24"/>
          <w:szCs w:val="24"/>
        </w:rPr>
        <w:t xml:space="preserve">не содержит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двух</w:t>
      </w:r>
      <w:r w:rsidR="00902DD9" w:rsidRPr="00E93F66">
        <w:rPr>
          <w:rFonts w:ascii="Times New Roman" w:hAnsi="Times New Roman"/>
          <w:b/>
          <w:sz w:val="24"/>
          <w:szCs w:val="24"/>
        </w:rPr>
        <w:t xml:space="preserve">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одинак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о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вых</w:t>
      </w:r>
      <w:r w:rsidR="00902DD9" w:rsidRPr="00E93F66">
        <w:rPr>
          <w:rFonts w:ascii="Times New Roman" w:hAnsi="Times New Roman"/>
          <w:b/>
          <w:sz w:val="24"/>
          <w:szCs w:val="24"/>
        </w:rPr>
        <w:t xml:space="preserve">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слагаемых</w:t>
      </w:r>
      <w:r w:rsidR="00902DD9">
        <w:rPr>
          <w:rFonts w:ascii="Times New Roman" w:hAnsi="Times New Roman"/>
          <w:sz w:val="24"/>
          <w:szCs w:val="24"/>
        </w:rPr>
        <w:t>;</w:t>
      </w:r>
    </w:p>
    <w:p w:rsidR="00902DD9" w:rsidRDefault="00265DF8" w:rsidP="00C2691A">
      <w:pPr>
        <w:pStyle w:val="ab"/>
        <w:numPr>
          <w:ilvl w:val="0"/>
          <w:numId w:val="2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02DD9">
        <w:rPr>
          <w:rFonts w:ascii="Times New Roman" w:hAnsi="Times New Roman"/>
          <w:sz w:val="24"/>
          <w:szCs w:val="24"/>
        </w:rPr>
        <w:t>икако</w:t>
      </w:r>
      <w:r w:rsidR="00D214B4">
        <w:rPr>
          <w:rFonts w:ascii="Times New Roman" w:hAnsi="Times New Roman"/>
          <w:sz w:val="24"/>
          <w:szCs w:val="24"/>
        </w:rPr>
        <w:t>й</w:t>
      </w:r>
      <w:r w:rsidR="00902DD9">
        <w:rPr>
          <w:rFonts w:ascii="Times New Roman" w:hAnsi="Times New Roman"/>
          <w:sz w:val="24"/>
          <w:szCs w:val="24"/>
        </w:rPr>
        <w:t xml:space="preserve">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множитель</w:t>
      </w:r>
      <w:r w:rsidR="00902DD9">
        <w:rPr>
          <w:rFonts w:ascii="Times New Roman" w:hAnsi="Times New Roman"/>
          <w:sz w:val="24"/>
          <w:szCs w:val="24"/>
        </w:rPr>
        <w:t xml:space="preserve"> не содержит какой-нибудь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переменной</w:t>
      </w:r>
      <w:r w:rsidR="00902DD9" w:rsidRPr="00E93F66">
        <w:rPr>
          <w:rFonts w:ascii="Times New Roman" w:hAnsi="Times New Roman"/>
          <w:b/>
          <w:sz w:val="24"/>
          <w:szCs w:val="24"/>
        </w:rPr>
        <w:t xml:space="preserve">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вместе с ее</w:t>
      </w:r>
      <w:r w:rsidR="00902DD9" w:rsidRPr="00E93F66">
        <w:rPr>
          <w:rFonts w:ascii="Times New Roman" w:hAnsi="Times New Roman"/>
          <w:b/>
          <w:sz w:val="24"/>
          <w:szCs w:val="24"/>
        </w:rPr>
        <w:t xml:space="preserve">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>отрицанием</w:t>
      </w:r>
      <w:r w:rsidR="00902DD9" w:rsidRPr="00BC79A8">
        <w:rPr>
          <w:rFonts w:ascii="Times New Roman" w:hAnsi="Times New Roman"/>
          <w:i/>
          <w:sz w:val="24"/>
          <w:szCs w:val="24"/>
        </w:rPr>
        <w:t>;</w:t>
      </w:r>
    </w:p>
    <w:p w:rsidR="00902DD9" w:rsidRPr="00D85250" w:rsidRDefault="00265DF8" w:rsidP="00C2691A">
      <w:pPr>
        <w:pStyle w:val="ab"/>
        <w:numPr>
          <w:ilvl w:val="0"/>
          <w:numId w:val="2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02DD9">
        <w:rPr>
          <w:rFonts w:ascii="Times New Roman" w:hAnsi="Times New Roman"/>
          <w:sz w:val="24"/>
          <w:szCs w:val="24"/>
        </w:rPr>
        <w:t xml:space="preserve">аждый множитель содержит в себе в качестве слагаемых </w:t>
      </w:r>
      <w:r w:rsidR="00902DD9" w:rsidRPr="00BC79A8">
        <w:rPr>
          <w:rFonts w:ascii="Times New Roman" w:hAnsi="Times New Roman"/>
          <w:b/>
          <w:i/>
          <w:sz w:val="24"/>
          <w:szCs w:val="24"/>
        </w:rPr>
        <w:t xml:space="preserve">либо переменную 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 xml:space="preserve">, либо ее отрицание </w: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i</m:t>
                </m:r>
              </m:sub>
            </m:sSub>
          </m:e>
        </m:bar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Cambria Math"/>
                <w:sz w:val="24"/>
                <w:szCs w:val="24"/>
              </w:rPr>
              <m:t>=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1,n</m:t>
                </m:r>
              </m:e>
            </m:bar>
          </m:e>
        </m:d>
      </m:oMath>
      <w:r w:rsidR="00902DD9">
        <w:rPr>
          <w:rFonts w:ascii="Times New Roman" w:eastAsiaTheme="minorEastAsia" w:hAnsi="Times New Roman"/>
          <w:sz w:val="24"/>
          <w:szCs w:val="24"/>
        </w:rPr>
        <w:t>.</w:t>
      </w:r>
    </w:p>
    <w:p w:rsidR="00902DD9" w:rsidRDefault="00A6094A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Правила приве</w:t>
      </w:r>
      <w:r w:rsidR="00902DD9" w:rsidRPr="007F3704">
        <w:rPr>
          <w:rFonts w:eastAsiaTheme="minorEastAsia"/>
          <w:sz w:val="24"/>
          <w:szCs w:val="24"/>
        </w:rPr>
        <w:t>дения к СКНФ аналогичны тем, которые описаны выше для нахождения СДНФ, и выражаются в дво</w:t>
      </w:r>
      <w:r w:rsidR="00902DD9" w:rsidRPr="007F3704">
        <w:rPr>
          <w:rFonts w:eastAsiaTheme="minorEastAsia"/>
          <w:sz w:val="24"/>
          <w:szCs w:val="24"/>
        </w:rPr>
        <w:t>й</w:t>
      </w:r>
      <w:r w:rsidR="00902DD9" w:rsidRPr="007F3704">
        <w:rPr>
          <w:rFonts w:eastAsiaTheme="minorEastAsia"/>
          <w:sz w:val="24"/>
          <w:szCs w:val="24"/>
        </w:rPr>
        <w:t>ственных терминах ( то есть конъюнкцию меняем на дизъюн</w:t>
      </w:r>
      <w:r w:rsidR="00902DD9" w:rsidRPr="007F3704">
        <w:rPr>
          <w:rFonts w:eastAsiaTheme="minorEastAsia"/>
          <w:sz w:val="24"/>
          <w:szCs w:val="24"/>
        </w:rPr>
        <w:t>к</w:t>
      </w:r>
      <w:r w:rsidR="00902DD9" w:rsidRPr="007F3704">
        <w:rPr>
          <w:rFonts w:eastAsiaTheme="minorEastAsia"/>
          <w:sz w:val="24"/>
          <w:szCs w:val="24"/>
        </w:rPr>
        <w:t>цию, дизъюнкцию на конъюнкцию, 0 на 1, 1 на 0).</w:t>
      </w:r>
    </w:p>
    <w:p w:rsidR="00902DD9" w:rsidRDefault="008C0FFF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i/>
          <w:sz w:val="24"/>
          <w:szCs w:val="24"/>
        </w:rPr>
        <w:t>Замечани</w:t>
      </w:r>
      <w:r w:rsidR="00AC1C69">
        <w:rPr>
          <w:rFonts w:eastAsiaTheme="minorEastAsia"/>
          <w:b/>
          <w:i/>
          <w:sz w:val="24"/>
          <w:szCs w:val="24"/>
        </w:rPr>
        <w:t>е 6</w:t>
      </w:r>
      <w:r w:rsidR="00902DD9" w:rsidRPr="000208E4">
        <w:rPr>
          <w:rFonts w:eastAsiaTheme="minorEastAsia"/>
          <w:b/>
          <w:i/>
          <w:sz w:val="24"/>
          <w:szCs w:val="24"/>
        </w:rPr>
        <w:t>.</w:t>
      </w:r>
      <w:r w:rsidR="00902DD9">
        <w:rPr>
          <w:rFonts w:eastAsiaTheme="minorEastAsia"/>
          <w:sz w:val="24"/>
          <w:szCs w:val="24"/>
        </w:rPr>
        <w:t xml:space="preserve"> Если множители содержат какую-нибудь п</w:t>
      </w:r>
      <w:r w:rsidR="00902DD9">
        <w:rPr>
          <w:rFonts w:eastAsiaTheme="minorEastAsia"/>
          <w:sz w:val="24"/>
          <w:szCs w:val="24"/>
        </w:rPr>
        <w:t>е</w:t>
      </w:r>
      <w:r w:rsidR="00902DD9">
        <w:rPr>
          <w:rFonts w:eastAsiaTheme="minorEastAsia"/>
          <w:sz w:val="24"/>
          <w:szCs w:val="24"/>
        </w:rPr>
        <w:t>ременную вместе с ее отрицанием</w:t>
      </w:r>
      <w:r w:rsidR="00902DD9" w:rsidRPr="007F3704">
        <w:rPr>
          <w:rFonts w:eastAsiaTheme="minorEastAsia"/>
          <w:sz w:val="24"/>
          <w:szCs w:val="24"/>
        </w:rPr>
        <w:t xml:space="preserve"> (</w:t>
      </w:r>
      <w:r w:rsidR="00902DD9">
        <w:rPr>
          <w:rFonts w:eastAsiaTheme="minorEastAsia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</m:e>
        </m:bar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/>
            <w:sz w:val="24"/>
            <w:szCs w:val="24"/>
          </w:rPr>
          <m:t>+…=1</m:t>
        </m:r>
      </m:oMath>
      <w:r w:rsidR="00902DD9">
        <w:rPr>
          <w:rFonts w:eastAsiaTheme="minorEastAsia"/>
          <w:sz w:val="24"/>
          <w:szCs w:val="24"/>
        </w:rPr>
        <w:t xml:space="preserve"> </w:t>
      </w:r>
      <w:r w:rsidR="00902DD9" w:rsidRPr="00690AC5">
        <w:rPr>
          <w:position w:val="-6"/>
        </w:rPr>
        <w:object w:dxaOrig="300" w:dyaOrig="240">
          <v:shape id="_x0000_i1142" type="#_x0000_t75" style="width:15pt;height:12.75pt" o:ole="">
            <v:imagedata r:id="rId201" o:title=""/>
          </v:shape>
          <o:OLEObject Type="Embed" ProgID="Equation.3" ShapeID="_x0000_i1142" DrawAspect="Content" ObjectID="_1542783514" r:id="rId213"/>
        </w:object>
      </w:r>
      <w:r w:rsidR="00902DD9">
        <w:rPr>
          <w:rFonts w:eastAsiaTheme="minorEastAsia"/>
          <w:sz w:val="24"/>
          <w:szCs w:val="24"/>
        </w:rPr>
        <w:t xml:space="preserve"> истина), то их удаляем. Если все множители такие, то всё произведение тождественно истинно</w:t>
      </w:r>
      <w:r w:rsidR="00AC1C69">
        <w:rPr>
          <w:rFonts w:eastAsiaTheme="minorEastAsia"/>
          <w:sz w:val="24"/>
          <w:szCs w:val="24"/>
        </w:rPr>
        <w:t>; следовательно</w:t>
      </w:r>
      <w:r w:rsidR="00902DD9">
        <w:rPr>
          <w:rFonts w:eastAsiaTheme="minorEastAsia"/>
          <w:sz w:val="24"/>
          <w:szCs w:val="24"/>
        </w:rPr>
        <w:t xml:space="preserve"> </w:t>
      </w:r>
      <w:r w:rsidR="00AC1C69">
        <w:rPr>
          <w:rFonts w:eastAsiaTheme="minorEastAsia"/>
          <w:sz w:val="24"/>
          <w:szCs w:val="24"/>
        </w:rPr>
        <w:t>ф</w:t>
      </w:r>
      <w:r w:rsidR="00902DD9">
        <w:rPr>
          <w:rFonts w:eastAsiaTheme="minorEastAsia"/>
          <w:sz w:val="24"/>
          <w:szCs w:val="24"/>
        </w:rPr>
        <w:t>ормула не имеет СКНФ.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Таким образом, справедливо: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7F3704">
        <w:rPr>
          <w:rFonts w:eastAsiaTheme="minorEastAsia"/>
          <w:b/>
          <w:sz w:val="24"/>
          <w:szCs w:val="24"/>
        </w:rPr>
        <w:t>Свойство 2.</w:t>
      </w:r>
      <w:r>
        <w:rPr>
          <w:rFonts w:eastAsiaTheme="minorEastAsia"/>
          <w:sz w:val="24"/>
          <w:szCs w:val="24"/>
        </w:rPr>
        <w:t xml:space="preserve"> У тавтологий не существует СКНФ.</w:t>
      </w:r>
    </w:p>
    <w:p w:rsidR="00902DD9" w:rsidRDefault="00902DD9" w:rsidP="005533C2">
      <w:pPr>
        <w:ind w:firstLine="567"/>
        <w:jc w:val="both"/>
        <w:rPr>
          <w:sz w:val="24"/>
          <w:szCs w:val="24"/>
        </w:rPr>
      </w:pPr>
      <w:r w:rsidRPr="00B45EDB">
        <w:rPr>
          <w:b/>
          <w:sz w:val="24"/>
          <w:szCs w:val="24"/>
        </w:rPr>
        <w:t>Пример.</w:t>
      </w:r>
      <w:r w:rsidRPr="00C242E6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Привести формулу</w:t>
      </w:r>
      <w:r w:rsidRPr="00C242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СКНФ: 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f=(x→y)∙z</m:t>
        </m:r>
      </m:oMath>
      <w:r>
        <w:rPr>
          <w:rFonts w:eastAsiaTheme="minorEastAsia"/>
          <w:sz w:val="24"/>
          <w:szCs w:val="24"/>
        </w:rPr>
        <w:t xml:space="preserve">  ;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m:oMath>
        <m:r>
          <w:rPr>
            <w:rFonts w:ascii="Cambria Math" w:hAnsi="Cambria Math"/>
            <w:sz w:val="24"/>
            <w:szCs w:val="24"/>
          </w:rPr>
          <m:t>f=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x→y</m:t>
            </m:r>
          </m:e>
        </m:d>
        <m:r>
          <w:rPr>
            <w:rFonts w:ascii="Cambria Math" w:hAnsi="Cambria Math"/>
            <w:sz w:val="24"/>
            <w:szCs w:val="24"/>
          </w:rPr>
          <m:t>∙z=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+y</m:t>
            </m:r>
          </m:e>
        </m:d>
        <m:r>
          <w:rPr>
            <w:rFonts w:ascii="Cambria Math" w:hAnsi="Cambria Math"/>
            <w:sz w:val="24"/>
            <w:szCs w:val="24"/>
          </w:rPr>
          <m:t>∙z</m:t>
        </m:r>
      </m:oMath>
      <w:r>
        <w:rPr>
          <w:rFonts w:eastAsiaTheme="minorEastAsia"/>
          <w:sz w:val="24"/>
          <w:szCs w:val="24"/>
        </w:rPr>
        <w:t xml:space="preserve"> – КНФ;</w:t>
      </w:r>
    </w:p>
    <w:p w:rsidR="000208E4" w:rsidRPr="000208E4" w:rsidRDefault="00CD64BF" w:rsidP="000208E4">
      <w:pPr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+</m:t>
          </m:r>
          <m:r>
            <w:rPr>
              <w:rFonts w:ascii="Cambria Math" w:hAnsi="Cambria Math"/>
              <w:sz w:val="24"/>
              <w:szCs w:val="24"/>
              <w:lang w:val="en-US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=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+y+0=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+y+z∙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=</m:t>
          </m:r>
        </m:oMath>
      </m:oMathPara>
    </w:p>
    <w:p w:rsidR="00902DD9" w:rsidRPr="00C242E6" w:rsidRDefault="000208E4" w:rsidP="000208E4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+y+z</m:t>
            </m:r>
          </m:e>
        </m:d>
        <m:r>
          <w:rPr>
            <w:rFonts w:ascii="Cambria Math" w:hAnsi="Cambria Math"/>
            <w:sz w:val="24"/>
            <w:szCs w:val="24"/>
          </w:rPr>
          <m:t>∙(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bar>
        <m:r>
          <w:rPr>
            <w:rFonts w:ascii="Cambria Math" w:hAnsi="Cambria Math"/>
            <w:sz w:val="24"/>
            <w:szCs w:val="24"/>
          </w:rPr>
          <m:t>+y+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</m:bar>
        <m:r>
          <w:rPr>
            <w:rFonts w:ascii="Cambria Math" w:hAnsi="Cambria Math"/>
            <w:sz w:val="24"/>
            <w:szCs w:val="24"/>
          </w:rPr>
          <m:t>)</m:t>
        </m:r>
      </m:oMath>
      <w:r w:rsidR="00902DD9">
        <w:rPr>
          <w:rFonts w:eastAsiaTheme="minorEastAsia"/>
          <w:sz w:val="24"/>
          <w:szCs w:val="24"/>
        </w:rPr>
        <w:t xml:space="preserve"> </w:t>
      </w:r>
      <w:r w:rsidR="00902DD9" w:rsidRPr="00C242E6">
        <w:rPr>
          <w:rFonts w:eastAsiaTheme="minorEastAsia"/>
          <w:sz w:val="24"/>
          <w:szCs w:val="24"/>
        </w:rPr>
        <w:t>;</w:t>
      </w:r>
    </w:p>
    <w:p w:rsidR="00902DD9" w:rsidRPr="00C242E6" w:rsidRDefault="00902DD9" w:rsidP="000208E4">
      <w:pPr>
        <w:jc w:val="both"/>
        <w:rPr>
          <w:rFonts w:eastAsiaTheme="minorEastAsia"/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z=z+0=z+x∙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bar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z+x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z+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x+z+y∙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+z+y∙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x+z+y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x+z+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+z+y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=(x+y+z)∙(x+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bar>
        <m:r>
          <w:rPr>
            <w:rFonts w:ascii="Cambria Math" w:hAnsi="Cambria Math"/>
            <w:sz w:val="24"/>
            <w:szCs w:val="24"/>
          </w:rPr>
          <m:t>+z)∙(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bar>
        <m:r>
          <w:rPr>
            <w:rFonts w:ascii="Cambria Math" w:hAnsi="Cambria Math"/>
            <w:sz w:val="24"/>
            <w:szCs w:val="24"/>
          </w:rPr>
          <m:t>+y+z)∙(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bar>
        <m:r>
          <w:rPr>
            <w:rFonts w:ascii="Cambria Math" w:hAnsi="Cambria Math"/>
            <w:sz w:val="24"/>
            <w:szCs w:val="24"/>
          </w:rPr>
          <m:t>+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bar>
        <m:r>
          <w:rPr>
            <w:rFonts w:ascii="Cambria Math" w:hAnsi="Cambria Math"/>
            <w:sz w:val="24"/>
            <w:szCs w:val="24"/>
          </w:rPr>
          <m:t>+z)</m:t>
        </m:r>
      </m:oMath>
      <w:r w:rsidRPr="00C242E6">
        <w:rPr>
          <w:rFonts w:eastAsiaTheme="minorEastAsia"/>
          <w:i/>
          <w:sz w:val="24"/>
          <w:szCs w:val="24"/>
        </w:rPr>
        <w:t xml:space="preserve"> ;</w:t>
      </w:r>
    </w:p>
    <w:p w:rsidR="00902DD9" w:rsidRDefault="00902DD9" w:rsidP="000208E4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+y+z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+y+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x+y+z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+y+z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+y+z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+y+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e>
            </m:ba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x+y+z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</m:t>
            </m:r>
          </m:e>
        </m:d>
        <m:r>
          <w:rPr>
            <w:rFonts w:ascii="Cambria Math" w:hAnsi="Cambria Math"/>
            <w:sz w:val="24"/>
            <w:szCs w:val="24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</m:bar>
            <m:r>
              <w:rPr>
                <w:rFonts w:ascii="Cambria Math" w:hAnsi="Cambria Math"/>
                <w:sz w:val="24"/>
                <w:szCs w:val="24"/>
              </w:rPr>
              <m:t>+z</m:t>
            </m:r>
          </m:e>
        </m:d>
      </m:oMath>
      <w:r w:rsidRPr="00C242E6">
        <w:rPr>
          <w:rFonts w:eastAsiaTheme="minorEastAsia"/>
          <w:i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–</w:t>
      </w:r>
      <w:r w:rsidRPr="003A6DF3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  <w:lang w:val="en-US"/>
        </w:rPr>
        <w:t>C</w:t>
      </w:r>
      <w:r>
        <w:rPr>
          <w:rFonts w:eastAsiaTheme="minorEastAsia"/>
          <w:sz w:val="24"/>
          <w:szCs w:val="24"/>
        </w:rPr>
        <w:t>КНФ.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A1601C">
        <w:rPr>
          <w:rFonts w:eastAsiaTheme="minorEastAsia"/>
          <w:b/>
          <w:sz w:val="24"/>
          <w:szCs w:val="24"/>
        </w:rPr>
        <w:t>Свойство 3</w:t>
      </w:r>
      <w:r>
        <w:rPr>
          <w:rFonts w:eastAsiaTheme="minorEastAsia"/>
          <w:sz w:val="24"/>
          <w:szCs w:val="24"/>
        </w:rPr>
        <w:t>. Каждая формула алгебры высказываний, не являющаяся тавтологией или пр</w:t>
      </w:r>
      <w:r w:rsidR="0064273E">
        <w:rPr>
          <w:rFonts w:eastAsiaTheme="minorEastAsia"/>
          <w:sz w:val="24"/>
          <w:szCs w:val="24"/>
        </w:rPr>
        <w:t xml:space="preserve">отиворечием, имеет СКНФ и СДНФ, </w:t>
      </w:r>
      <w:r>
        <w:rPr>
          <w:rFonts w:eastAsiaTheme="minorEastAsia"/>
          <w:sz w:val="24"/>
          <w:szCs w:val="24"/>
        </w:rPr>
        <w:t>причем единственные.</w:t>
      </w:r>
    </w:p>
    <w:p w:rsidR="00902DD9" w:rsidRPr="003A6DF3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A1601C">
        <w:rPr>
          <w:rFonts w:eastAsiaTheme="minorEastAsia"/>
          <w:b/>
          <w:sz w:val="24"/>
          <w:szCs w:val="24"/>
        </w:rPr>
        <w:t>Доказательство.</w:t>
      </w:r>
      <w:r>
        <w:rPr>
          <w:rFonts w:eastAsiaTheme="minorEastAsia"/>
          <w:sz w:val="24"/>
          <w:szCs w:val="24"/>
        </w:rPr>
        <w:t xml:space="preserve"> Существование СКНФ, СДНФ для фо</w:t>
      </w:r>
      <w:r>
        <w:rPr>
          <w:rFonts w:eastAsiaTheme="minorEastAsia"/>
          <w:sz w:val="24"/>
          <w:szCs w:val="24"/>
        </w:rPr>
        <w:t>р</w:t>
      </w:r>
      <w:r>
        <w:rPr>
          <w:rFonts w:eastAsiaTheme="minorEastAsia"/>
          <w:sz w:val="24"/>
          <w:szCs w:val="24"/>
        </w:rPr>
        <w:t xml:space="preserve">мулы, не являющейся тавтологией или противоречием, следует из свойств 1,2. Доказательство единственности </w:t>
      </w:r>
      <w:r w:rsidR="003512CB">
        <w:rPr>
          <w:rFonts w:eastAsiaTheme="minorEastAsia"/>
          <w:sz w:val="24"/>
          <w:szCs w:val="24"/>
        </w:rPr>
        <w:t>проводится м</w:t>
      </w:r>
      <w:r w:rsidR="003512CB">
        <w:rPr>
          <w:rFonts w:eastAsiaTheme="minorEastAsia"/>
          <w:sz w:val="24"/>
          <w:szCs w:val="24"/>
        </w:rPr>
        <w:t>е</w:t>
      </w:r>
      <w:r w:rsidR="003512CB">
        <w:rPr>
          <w:rFonts w:eastAsiaTheme="minorEastAsia"/>
          <w:sz w:val="24"/>
          <w:szCs w:val="24"/>
        </w:rPr>
        <w:t>тодом от противного</w:t>
      </w:r>
      <w:r>
        <w:rPr>
          <w:rFonts w:eastAsiaTheme="minorEastAsia"/>
          <w:sz w:val="24"/>
          <w:szCs w:val="24"/>
        </w:rPr>
        <w:t>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Можно дать следующее определение СКНФ, СДНФ:</w:t>
      </w:r>
    </w:p>
    <w:p w:rsidR="00902DD9" w:rsidRDefault="00487B94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Определение 20</w:t>
      </w:r>
      <w:r w:rsidR="00902DD9" w:rsidRPr="00B75F38">
        <w:rPr>
          <w:rFonts w:eastAsiaTheme="minorEastAsia"/>
          <w:b/>
          <w:sz w:val="24"/>
          <w:szCs w:val="24"/>
        </w:rPr>
        <w:t xml:space="preserve">. </w:t>
      </w:r>
      <w:r w:rsidR="00902DD9">
        <w:rPr>
          <w:rFonts w:eastAsiaTheme="minorEastAsia"/>
          <w:sz w:val="24"/>
          <w:szCs w:val="24"/>
        </w:rPr>
        <w:t xml:space="preserve">Конъюнктивная (дизъюнктивная) НФ называется </w:t>
      </w:r>
      <w:r w:rsidR="00902DD9" w:rsidRPr="00BC79A8">
        <w:rPr>
          <w:rFonts w:eastAsiaTheme="minorEastAsia"/>
          <w:b/>
          <w:i/>
          <w:sz w:val="24"/>
          <w:szCs w:val="24"/>
        </w:rPr>
        <w:t>совершенной</w:t>
      </w:r>
      <w:r w:rsidR="00902DD9">
        <w:rPr>
          <w:rFonts w:eastAsiaTheme="minorEastAsia"/>
          <w:sz w:val="24"/>
          <w:szCs w:val="24"/>
        </w:rPr>
        <w:t>, если выполняются условия:</w:t>
      </w:r>
    </w:p>
    <w:p w:rsidR="00902DD9" w:rsidRDefault="00D55B5E" w:rsidP="000208E4">
      <w:pPr>
        <w:pStyle w:val="ab"/>
        <w:numPr>
          <w:ilvl w:val="0"/>
          <w:numId w:val="22"/>
        </w:numPr>
        <w:spacing w:line="240" w:lineRule="auto"/>
        <w:ind w:left="0" w:firstLine="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к</w:t>
      </w:r>
      <w:r w:rsidR="00902DD9">
        <w:rPr>
          <w:rFonts w:ascii="Times New Roman" w:eastAsiaTheme="minorEastAsia" w:hAnsi="Times New Roman"/>
          <w:sz w:val="24"/>
          <w:szCs w:val="24"/>
        </w:rPr>
        <w:t>аждая переменная из полного набора содержится во всех элементарных дизъюнкциях (конъюнкциях) ровно один раз с о</w:t>
      </w:r>
      <w:r w:rsidR="00902DD9">
        <w:rPr>
          <w:rFonts w:ascii="Times New Roman" w:eastAsiaTheme="minorEastAsia" w:hAnsi="Times New Roman"/>
          <w:sz w:val="24"/>
          <w:szCs w:val="24"/>
        </w:rPr>
        <w:t>т</w:t>
      </w:r>
      <w:r w:rsidR="00902DD9">
        <w:rPr>
          <w:rFonts w:ascii="Times New Roman" w:eastAsiaTheme="minorEastAsia" w:hAnsi="Times New Roman"/>
          <w:sz w:val="24"/>
          <w:szCs w:val="24"/>
        </w:rPr>
        <w:t>рицанием или без;</w:t>
      </w:r>
    </w:p>
    <w:p w:rsidR="00902DD9" w:rsidRDefault="00D55B5E" w:rsidP="000208E4">
      <w:pPr>
        <w:pStyle w:val="ab"/>
        <w:numPr>
          <w:ilvl w:val="0"/>
          <w:numId w:val="22"/>
        </w:numPr>
        <w:spacing w:line="240" w:lineRule="auto"/>
        <w:ind w:left="0" w:firstLine="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с</w:t>
      </w:r>
      <w:r w:rsidR="00902DD9">
        <w:rPr>
          <w:rFonts w:ascii="Times New Roman" w:eastAsiaTheme="minorEastAsia" w:hAnsi="Times New Roman"/>
          <w:sz w:val="24"/>
          <w:szCs w:val="24"/>
        </w:rPr>
        <w:t>реди элементарных дизъюнкций (конъюнкций) нет од</w:t>
      </w:r>
      <w:r w:rsidR="00902DD9">
        <w:rPr>
          <w:rFonts w:ascii="Times New Roman" w:eastAsiaTheme="minorEastAsia" w:hAnsi="Times New Roman"/>
          <w:sz w:val="24"/>
          <w:szCs w:val="24"/>
        </w:rPr>
        <w:t>и</w:t>
      </w:r>
      <w:r w:rsidR="00902DD9">
        <w:rPr>
          <w:rFonts w:ascii="Times New Roman" w:eastAsiaTheme="minorEastAsia" w:hAnsi="Times New Roman"/>
          <w:sz w:val="24"/>
          <w:szCs w:val="24"/>
        </w:rPr>
        <w:t>наковых.</w:t>
      </w:r>
    </w:p>
    <w:p w:rsidR="00902DD9" w:rsidRDefault="00D55B5E" w:rsidP="005533C2">
      <w:pPr>
        <w:ind w:firstLine="567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С</w:t>
      </w:r>
      <w:r w:rsidR="00902DD9">
        <w:rPr>
          <w:rFonts w:eastAsiaTheme="minorEastAsia"/>
          <w:sz w:val="24"/>
          <w:szCs w:val="24"/>
        </w:rPr>
        <w:t>овершенные нормальные формы позволяют дать крит</w:t>
      </w:r>
      <w:r w:rsidR="00902DD9">
        <w:rPr>
          <w:rFonts w:eastAsiaTheme="minorEastAsia"/>
          <w:sz w:val="24"/>
          <w:szCs w:val="24"/>
        </w:rPr>
        <w:t>е</w:t>
      </w:r>
      <w:r w:rsidR="00902DD9">
        <w:rPr>
          <w:rFonts w:eastAsiaTheme="minorEastAsia"/>
          <w:sz w:val="24"/>
          <w:szCs w:val="24"/>
        </w:rPr>
        <w:t xml:space="preserve">рий равносильности двух произвольных формул  </w:t>
      </w:r>
      <w:r w:rsidR="00902DD9" w:rsidRPr="00AB506C">
        <w:rPr>
          <w:i/>
          <w:sz w:val="24"/>
          <w:szCs w:val="24"/>
          <w:lang w:val="en-US"/>
        </w:rPr>
        <w:t>f</w:t>
      </w:r>
      <w:r w:rsidR="00902DD9" w:rsidRPr="00AB506C">
        <w:rPr>
          <w:sz w:val="24"/>
          <w:szCs w:val="24"/>
        </w:rPr>
        <w:t xml:space="preserve"> </w:t>
      </w:r>
      <w:r w:rsidR="00902DD9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="00902DD9">
        <w:rPr>
          <w:rFonts w:eastAsiaTheme="minorEastAsia"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 </w:t>
      </w:r>
      <w:r w:rsidR="00902DD9">
        <w:rPr>
          <w:rFonts w:eastAsiaTheme="minorEastAsia"/>
          <w:sz w:val="24"/>
          <w:szCs w:val="24"/>
        </w:rPr>
        <w:t xml:space="preserve">Каковы бы ни были формулы  </w:t>
      </w:r>
      <w:r w:rsidR="00902DD9" w:rsidRPr="00AB506C">
        <w:rPr>
          <w:i/>
          <w:sz w:val="24"/>
          <w:szCs w:val="24"/>
          <w:lang w:val="en-US"/>
        </w:rPr>
        <w:t>f</w:t>
      </w:r>
      <w:r w:rsidR="00902DD9" w:rsidRPr="00AB506C">
        <w:rPr>
          <w:sz w:val="24"/>
          <w:szCs w:val="24"/>
        </w:rPr>
        <w:t xml:space="preserve"> </w:t>
      </w:r>
      <w:r w:rsidR="00902DD9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g</m:t>
        </m:r>
      </m:oMath>
      <w:r w:rsidR="00902DD9">
        <w:rPr>
          <w:rFonts w:eastAsiaTheme="minorEastAsia"/>
          <w:sz w:val="24"/>
          <w:szCs w:val="24"/>
        </w:rPr>
        <w:t>, можно предположить, что они с</w:t>
      </w:r>
      <w:r w:rsidR="00902DD9">
        <w:rPr>
          <w:rFonts w:eastAsiaTheme="minorEastAsia"/>
          <w:sz w:val="24"/>
          <w:szCs w:val="24"/>
        </w:rPr>
        <w:t>о</w:t>
      </w:r>
      <w:r w:rsidR="00902DD9">
        <w:rPr>
          <w:rFonts w:eastAsiaTheme="minorEastAsia"/>
          <w:sz w:val="24"/>
          <w:szCs w:val="24"/>
        </w:rPr>
        <w:t xml:space="preserve">держат одни и те же переменные. Если, например, формула  </w:t>
      </w:r>
      <w:r w:rsidR="00902DD9" w:rsidRPr="00AB506C">
        <w:rPr>
          <w:i/>
          <w:sz w:val="24"/>
          <w:szCs w:val="24"/>
          <w:lang w:val="en-US"/>
        </w:rPr>
        <w:t>f</w:t>
      </w:r>
      <w:r w:rsidR="00902DD9" w:rsidRPr="00AB506C">
        <w:rPr>
          <w:sz w:val="24"/>
          <w:szCs w:val="24"/>
        </w:rPr>
        <w:t xml:space="preserve"> </w:t>
      </w:r>
      <w:r w:rsidR="00902DD9">
        <w:rPr>
          <w:sz w:val="24"/>
          <w:szCs w:val="24"/>
        </w:rPr>
        <w:t xml:space="preserve"> не содержит переменной </w:t>
      </w:r>
      <m:oMath>
        <m:r>
          <w:rPr>
            <w:rFonts w:ascii="Cambria Math" w:hAnsi="Cambria Math"/>
            <w:sz w:val="24"/>
            <w:szCs w:val="24"/>
          </w:rPr>
          <m:t>V</m:t>
        </m:r>
      </m:oMath>
      <w:r w:rsidR="00902DD9">
        <w:rPr>
          <w:sz w:val="24"/>
          <w:szCs w:val="24"/>
        </w:rPr>
        <w:t>, то можно ее заменить равносильной формулой:</w:t>
      </w:r>
    </w:p>
    <w:p w:rsidR="00902DD9" w:rsidRPr="00204843" w:rsidRDefault="00204843" w:rsidP="00204843">
      <w:pPr>
        <w:ind w:firstLine="567"/>
        <w:jc w:val="center"/>
        <w:rPr>
          <w:sz w:val="24"/>
          <w:szCs w:val="24"/>
        </w:rPr>
      </w:pPr>
      <w:r w:rsidRPr="00204843">
        <w:rPr>
          <w:position w:val="-10"/>
          <w:sz w:val="24"/>
          <w:szCs w:val="24"/>
        </w:rPr>
        <w:object w:dxaOrig="1480" w:dyaOrig="380">
          <v:shape id="_x0000_i1143" type="#_x0000_t75" style="width:74.25pt;height:18.75pt" o:ole="">
            <v:imagedata r:id="rId214" o:title=""/>
          </v:shape>
          <o:OLEObject Type="Embed" ProgID="Equation.3" ShapeID="_x0000_i1143" DrawAspect="Content" ObjectID="_1542783515" r:id="rId215"/>
        </w:object>
      </w:r>
      <w:r w:rsidR="00902DD9" w:rsidRPr="00746E15">
        <w:rPr>
          <w:rFonts w:eastAsiaTheme="minorEastAsia"/>
          <w:sz w:val="24"/>
          <w:szCs w:val="24"/>
        </w:rPr>
        <w:t>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Любые две формулы можно заменить равносильными им формулами, содержащими одинаковые переменные. Эти форм</w:t>
      </w:r>
      <w:r>
        <w:rPr>
          <w:rFonts w:eastAsiaTheme="minorEastAsia"/>
          <w:sz w:val="24"/>
          <w:szCs w:val="24"/>
        </w:rPr>
        <w:t>у</w:t>
      </w:r>
      <w:r>
        <w:rPr>
          <w:rFonts w:eastAsiaTheme="minorEastAsia"/>
          <w:sz w:val="24"/>
          <w:szCs w:val="24"/>
        </w:rPr>
        <w:t xml:space="preserve">лы надо привести к СКНФ или СДНФ. 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Если формулы  </w:t>
      </w:r>
      <w:r w:rsidRPr="00AB506C">
        <w:rPr>
          <w:i/>
          <w:sz w:val="24"/>
          <w:szCs w:val="24"/>
          <w:lang w:val="en-US"/>
        </w:rPr>
        <w:t>f</w:t>
      </w:r>
      <w:r w:rsidRPr="00AB50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="00204843" w:rsidRPr="00204843">
        <w:rPr>
          <w:position w:val="-10"/>
          <w:sz w:val="24"/>
          <w:szCs w:val="24"/>
        </w:rPr>
        <w:object w:dxaOrig="220" w:dyaOrig="260">
          <v:shape id="_x0000_i1144" type="#_x0000_t75" style="width:10.5pt;height:12.75pt" o:ole="">
            <v:imagedata r:id="rId216" o:title=""/>
          </v:shape>
          <o:OLEObject Type="Embed" ProgID="Equation.3" ShapeID="_x0000_i1144" DrawAspect="Content" ObjectID="_1542783516" r:id="rId217"/>
        </w:object>
      </w:r>
      <w:r w:rsidR="00204843">
        <w:rPr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равносильны, то в силу единственн</w:t>
      </w:r>
      <w:r>
        <w:rPr>
          <w:rFonts w:eastAsiaTheme="minorEastAsia"/>
          <w:sz w:val="24"/>
          <w:szCs w:val="24"/>
        </w:rPr>
        <w:t>о</w:t>
      </w:r>
      <w:r>
        <w:rPr>
          <w:rFonts w:eastAsiaTheme="minorEastAsia"/>
          <w:sz w:val="24"/>
          <w:szCs w:val="24"/>
        </w:rPr>
        <w:t>сти СНФ должны совпадать.</w:t>
      </w:r>
      <w:r w:rsidR="00D55B5E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Таким образом, сравнение СНФ формул  </w:t>
      </w:r>
      <w:r w:rsidRPr="00AB506C">
        <w:rPr>
          <w:i/>
          <w:sz w:val="24"/>
          <w:szCs w:val="24"/>
          <w:lang w:val="en-US"/>
        </w:rPr>
        <w:t>f</w:t>
      </w:r>
      <w:r w:rsidRPr="00AB50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="00204843" w:rsidRPr="00204843">
        <w:rPr>
          <w:position w:val="-10"/>
          <w:sz w:val="24"/>
          <w:szCs w:val="24"/>
        </w:rPr>
        <w:object w:dxaOrig="220" w:dyaOrig="260">
          <v:shape id="_x0000_i1145" type="#_x0000_t75" style="width:10.5pt;height:12.75pt" o:ole="">
            <v:imagedata r:id="rId218" o:title=""/>
          </v:shape>
          <o:OLEObject Type="Embed" ProgID="Equation.3" ShapeID="_x0000_i1145" DrawAspect="Content" ObjectID="_1542783517" r:id="rId219"/>
        </w:object>
      </w:r>
      <w:r w:rsidR="00204843">
        <w:rPr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решает вопрос об их равносильности.</w:t>
      </w:r>
    </w:p>
    <w:p w:rsidR="00902DD9" w:rsidRPr="007F5B06" w:rsidRDefault="00902DD9" w:rsidP="007F5B06">
      <w:pPr>
        <w:pStyle w:val="7"/>
        <w:rPr>
          <w:rFonts w:eastAsiaTheme="minorEastAsia"/>
          <w:sz w:val="24"/>
          <w:szCs w:val="24"/>
        </w:rPr>
      </w:pPr>
      <w:r w:rsidRPr="007F5B06">
        <w:rPr>
          <w:rFonts w:eastAsiaTheme="minorEastAsia"/>
          <w:sz w:val="24"/>
          <w:szCs w:val="24"/>
        </w:rPr>
        <w:t>Построение СДНФ, СКНФ на основе таблиц истинности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D55B5E">
        <w:rPr>
          <w:rFonts w:eastAsiaTheme="minorEastAsia"/>
          <w:b/>
          <w:sz w:val="24"/>
          <w:szCs w:val="24"/>
        </w:rPr>
        <w:t>СДНФ</w:t>
      </w:r>
      <w:r>
        <w:rPr>
          <w:rFonts w:eastAsiaTheme="minorEastAsia"/>
          <w:sz w:val="24"/>
          <w:szCs w:val="24"/>
        </w:rPr>
        <w:t>: На осн</w:t>
      </w:r>
      <w:r w:rsidR="00964530">
        <w:rPr>
          <w:rFonts w:eastAsiaTheme="minorEastAsia"/>
          <w:sz w:val="24"/>
          <w:szCs w:val="24"/>
        </w:rPr>
        <w:t>ове 5-</w:t>
      </w:r>
      <w:r w:rsidR="00387A66">
        <w:rPr>
          <w:rFonts w:eastAsiaTheme="minorEastAsia"/>
          <w:sz w:val="24"/>
          <w:szCs w:val="24"/>
        </w:rPr>
        <w:t>го пункта процедуры приве</w:t>
      </w:r>
      <w:r>
        <w:rPr>
          <w:rFonts w:eastAsiaTheme="minorEastAsia"/>
          <w:sz w:val="24"/>
          <w:szCs w:val="24"/>
        </w:rPr>
        <w:t xml:space="preserve">дения к СДНФ слагаемые, равные 0, отбрасываются, то есть в СДНФ входят слагаемые, соответствующие наборам переменных, при которых формула имеет значение 1. Следовательно, можно предложить </w:t>
      </w:r>
      <w:r w:rsidRPr="0056112E">
        <w:rPr>
          <w:rFonts w:eastAsiaTheme="minorEastAsia"/>
          <w:b/>
          <w:sz w:val="24"/>
          <w:szCs w:val="24"/>
        </w:rPr>
        <w:t xml:space="preserve">следующую процедуру </w:t>
      </w:r>
      <w:r w:rsidR="00D55B5E">
        <w:rPr>
          <w:rFonts w:eastAsiaTheme="minorEastAsia"/>
          <w:b/>
          <w:sz w:val="24"/>
          <w:szCs w:val="24"/>
        </w:rPr>
        <w:t>п</w:t>
      </w:r>
      <w:r w:rsidRPr="0056112E">
        <w:rPr>
          <w:rFonts w:eastAsiaTheme="minorEastAsia"/>
          <w:b/>
          <w:sz w:val="24"/>
          <w:szCs w:val="24"/>
        </w:rPr>
        <w:t>о</w:t>
      </w:r>
      <w:r w:rsidR="00D55B5E">
        <w:rPr>
          <w:rFonts w:eastAsiaTheme="minorEastAsia"/>
          <w:b/>
          <w:sz w:val="24"/>
          <w:szCs w:val="24"/>
        </w:rPr>
        <w:t>луче</w:t>
      </w:r>
      <w:r w:rsidRPr="0056112E">
        <w:rPr>
          <w:rFonts w:eastAsiaTheme="minorEastAsia"/>
          <w:b/>
          <w:sz w:val="24"/>
          <w:szCs w:val="24"/>
        </w:rPr>
        <w:t>ния СДНФ</w:t>
      </w:r>
      <w:r>
        <w:rPr>
          <w:rFonts w:eastAsiaTheme="minorEastAsia"/>
          <w:sz w:val="24"/>
          <w:szCs w:val="24"/>
        </w:rPr>
        <w:t>:</w:t>
      </w:r>
    </w:p>
    <w:p w:rsidR="00902DD9" w:rsidRPr="0056112E" w:rsidRDefault="00964530" w:rsidP="00964530">
      <w:pPr>
        <w:pStyle w:val="ab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п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о каждому набору переменных, при которых формула принимает значение </w:t>
      </w:r>
      <w:r w:rsidR="00902DD9" w:rsidRPr="0056112E">
        <w:rPr>
          <w:rFonts w:ascii="Times New Roman" w:eastAsiaTheme="minorEastAsia" w:hAnsi="Times New Roman"/>
          <w:b/>
          <w:sz w:val="24"/>
          <w:szCs w:val="24"/>
        </w:rPr>
        <w:t>1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, составить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элементарные конъюнкции</w:t>
      </w:r>
      <w:r w:rsidR="00902DD9">
        <w:rPr>
          <w:rFonts w:ascii="Times New Roman" w:eastAsiaTheme="minorEastAsia" w:hAnsi="Times New Roman"/>
          <w:b/>
          <w:sz w:val="24"/>
          <w:szCs w:val="24"/>
        </w:rPr>
        <w:t>;</w:t>
      </w:r>
    </w:p>
    <w:p w:rsidR="00902DD9" w:rsidRDefault="00964530" w:rsidP="00964530">
      <w:pPr>
        <w:pStyle w:val="ab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в</w:t>
      </w:r>
      <w:r w:rsidR="00D55B5E">
        <w:rPr>
          <w:rFonts w:ascii="Times New Roman" w:eastAsiaTheme="minorEastAsia" w:hAnsi="Times New Roman"/>
          <w:sz w:val="24"/>
          <w:szCs w:val="24"/>
        </w:rPr>
        <w:t xml:space="preserve"> эти</w:t>
      </w:r>
      <w:r w:rsidR="00902DD9" w:rsidRPr="0056112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элементарные конъюнкции</w:t>
      </w:r>
      <w:r w:rsidR="00902DD9" w:rsidRPr="005611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902DD9" w:rsidRPr="0056112E">
        <w:rPr>
          <w:rFonts w:ascii="Times New Roman" w:eastAsiaTheme="minorEastAsia" w:hAnsi="Times New Roman"/>
          <w:sz w:val="24"/>
          <w:szCs w:val="24"/>
        </w:rPr>
        <w:t xml:space="preserve">записать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без инве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р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сии</w:t>
      </w:r>
      <w:r w:rsidR="00902DD9" w:rsidRPr="0056112E">
        <w:rPr>
          <w:rFonts w:ascii="Times New Roman" w:eastAsiaTheme="minorEastAsia" w:hAnsi="Times New Roman"/>
          <w:sz w:val="24"/>
          <w:szCs w:val="24"/>
        </w:rPr>
        <w:t xml:space="preserve"> переменные, заданные 1 в наборе, и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с</w:t>
      </w:r>
      <w:r w:rsidR="00902DD9" w:rsidRPr="00BC79A8">
        <w:rPr>
          <w:rFonts w:ascii="Times New Roman" w:eastAsiaTheme="minorEastAsia" w:hAnsi="Times New Roman"/>
          <w:i/>
          <w:sz w:val="24"/>
          <w:szCs w:val="24"/>
        </w:rPr>
        <w:t xml:space="preserve">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инверсией</w:t>
      </w:r>
      <w:r w:rsidR="00902DD9" w:rsidRPr="0056112E">
        <w:rPr>
          <w:rFonts w:ascii="Times New Roman" w:eastAsiaTheme="minorEastAsia" w:hAnsi="Times New Roman"/>
          <w:sz w:val="24"/>
          <w:szCs w:val="24"/>
        </w:rPr>
        <w:t xml:space="preserve"> – переме</w:t>
      </w:r>
      <w:r w:rsidR="00902DD9" w:rsidRPr="0056112E">
        <w:rPr>
          <w:rFonts w:ascii="Times New Roman" w:eastAsiaTheme="minorEastAsia" w:hAnsi="Times New Roman"/>
          <w:sz w:val="24"/>
          <w:szCs w:val="24"/>
        </w:rPr>
        <w:t>н</w:t>
      </w:r>
      <w:r w:rsidR="00902DD9" w:rsidRPr="0056112E">
        <w:rPr>
          <w:rFonts w:ascii="Times New Roman" w:eastAsiaTheme="minorEastAsia" w:hAnsi="Times New Roman"/>
          <w:sz w:val="24"/>
          <w:szCs w:val="24"/>
        </w:rPr>
        <w:t>ные,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 заданные 0;</w:t>
      </w:r>
    </w:p>
    <w:p w:rsidR="00902DD9" w:rsidRPr="00BC79A8" w:rsidRDefault="00964530" w:rsidP="00964530">
      <w:pPr>
        <w:pStyle w:val="ab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i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с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оединить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элементарные конъюнкции</w:t>
      </w:r>
      <w:r w:rsidR="00902DD9" w:rsidRPr="005611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знаком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диз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ъ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юнкции</w:t>
      </w:r>
      <w:r w:rsidR="00902DD9" w:rsidRPr="00BC79A8">
        <w:rPr>
          <w:rFonts w:ascii="Times New Roman" w:eastAsiaTheme="minorEastAsia" w:hAnsi="Times New Roman"/>
          <w:i/>
          <w:sz w:val="24"/>
          <w:szCs w:val="24"/>
        </w:rPr>
        <w:t>.</w:t>
      </w:r>
    </w:p>
    <w:p w:rsidR="00902DD9" w:rsidRDefault="00902DD9" w:rsidP="00C2691A">
      <w:pPr>
        <w:spacing w:before="240"/>
        <w:ind w:firstLine="567"/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Процедура </w:t>
      </w:r>
      <w:r w:rsidR="00D55B5E">
        <w:rPr>
          <w:rFonts w:eastAsiaTheme="minorEastAsia"/>
          <w:b/>
          <w:sz w:val="24"/>
          <w:szCs w:val="24"/>
        </w:rPr>
        <w:t>получения</w:t>
      </w:r>
      <w:r>
        <w:rPr>
          <w:rFonts w:eastAsiaTheme="minorEastAsia"/>
          <w:b/>
          <w:sz w:val="24"/>
          <w:szCs w:val="24"/>
        </w:rPr>
        <w:t xml:space="preserve"> СК</w:t>
      </w:r>
      <w:r w:rsidRPr="0056112E">
        <w:rPr>
          <w:rFonts w:eastAsiaTheme="minorEastAsia"/>
          <w:b/>
          <w:sz w:val="24"/>
          <w:szCs w:val="24"/>
        </w:rPr>
        <w:t>НФ</w:t>
      </w:r>
      <w:r>
        <w:rPr>
          <w:rFonts w:eastAsiaTheme="minorEastAsia"/>
          <w:b/>
          <w:sz w:val="24"/>
          <w:szCs w:val="24"/>
        </w:rPr>
        <w:t>:</w:t>
      </w:r>
    </w:p>
    <w:p w:rsidR="00902DD9" w:rsidRDefault="0017525F" w:rsidP="0017525F">
      <w:pPr>
        <w:pStyle w:val="ab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п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о каждому набору переменных, при которых формула принимает значение </w:t>
      </w:r>
      <w:r w:rsidR="00902DD9" w:rsidRPr="0056112E">
        <w:rPr>
          <w:rFonts w:ascii="Times New Roman" w:eastAsiaTheme="minorEastAsia" w:hAnsi="Times New Roman"/>
          <w:b/>
          <w:sz w:val="24"/>
          <w:szCs w:val="24"/>
        </w:rPr>
        <w:t>0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, составить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элементарные дизъюнкции</w:t>
      </w:r>
      <w:r w:rsidR="00902DD9">
        <w:rPr>
          <w:rFonts w:ascii="Times New Roman" w:eastAsiaTheme="minorEastAsia" w:hAnsi="Times New Roman"/>
          <w:sz w:val="24"/>
          <w:szCs w:val="24"/>
        </w:rPr>
        <w:t>;</w:t>
      </w:r>
    </w:p>
    <w:p w:rsidR="00902DD9" w:rsidRDefault="0017525F" w:rsidP="0017525F">
      <w:pPr>
        <w:pStyle w:val="ab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в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элементарные дизъюнкции</w:t>
      </w:r>
      <w:r w:rsidR="00902DD9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записать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без инверсии</w:t>
      </w:r>
      <w:r w:rsidR="00902DD9" w:rsidRPr="005611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902DD9">
        <w:rPr>
          <w:rFonts w:ascii="Times New Roman" w:eastAsiaTheme="minorEastAsia" w:hAnsi="Times New Roman"/>
          <w:sz w:val="24"/>
          <w:szCs w:val="24"/>
        </w:rPr>
        <w:t xml:space="preserve">переменные, заданные 0 в наборе, и </w:t>
      </w:r>
      <w:r w:rsidR="00902DD9" w:rsidRPr="00BC79A8">
        <w:rPr>
          <w:rFonts w:ascii="Times New Roman" w:eastAsiaTheme="minorEastAsia" w:hAnsi="Times New Roman"/>
          <w:b/>
          <w:i/>
          <w:sz w:val="24"/>
          <w:szCs w:val="24"/>
        </w:rPr>
        <w:t>с инверсией</w:t>
      </w:r>
      <w:r w:rsidR="00902DD9" w:rsidRPr="0056112E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="00902DD9">
        <w:rPr>
          <w:rFonts w:ascii="Times New Roman" w:eastAsiaTheme="minorEastAsia" w:hAnsi="Times New Roman"/>
          <w:sz w:val="24"/>
          <w:szCs w:val="24"/>
        </w:rPr>
        <w:t>– переменные, заданные 1;</w:t>
      </w:r>
    </w:p>
    <w:p w:rsidR="00902DD9" w:rsidRDefault="0017525F" w:rsidP="0017525F">
      <w:pPr>
        <w:pStyle w:val="ab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э</w:t>
      </w:r>
      <w:r w:rsidR="00902DD9">
        <w:rPr>
          <w:rFonts w:ascii="Times New Roman" w:eastAsiaTheme="minorEastAsia" w:hAnsi="Times New Roman"/>
          <w:sz w:val="24"/>
          <w:szCs w:val="24"/>
        </w:rPr>
        <w:t>лементарные дизъюнкции соединить знаком кон</w:t>
      </w:r>
      <w:r w:rsidR="00902DD9">
        <w:rPr>
          <w:rFonts w:ascii="Times New Roman" w:eastAsiaTheme="minorEastAsia" w:hAnsi="Times New Roman"/>
          <w:sz w:val="24"/>
          <w:szCs w:val="24"/>
        </w:rPr>
        <w:t>ъ</w:t>
      </w:r>
      <w:r w:rsidR="00902DD9">
        <w:rPr>
          <w:rFonts w:ascii="Times New Roman" w:eastAsiaTheme="minorEastAsia" w:hAnsi="Times New Roman"/>
          <w:sz w:val="24"/>
          <w:szCs w:val="24"/>
        </w:rPr>
        <w:t>юнкции.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56112E">
        <w:rPr>
          <w:rFonts w:eastAsiaTheme="minorEastAsia"/>
          <w:b/>
          <w:sz w:val="24"/>
          <w:szCs w:val="24"/>
        </w:rPr>
        <w:t>Пример</w:t>
      </w:r>
      <w:r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 xml:space="preserve"> Привести к СДНФ, СКНФ с помощью таблицы истинности</w:t>
      </w:r>
    </w:p>
    <w:p w:rsidR="00902DD9" w:rsidRDefault="00902DD9" w:rsidP="007F5B06">
      <w:pPr>
        <w:ind w:firstLine="567"/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f=(x→y)∙z</m:t>
        </m:r>
      </m:oMath>
      <w:r>
        <w:rPr>
          <w:rFonts w:eastAsiaTheme="minorEastAsia"/>
          <w:sz w:val="24"/>
          <w:szCs w:val="24"/>
        </w:rPr>
        <w:t xml:space="preserve">  ;</w:t>
      </w:r>
    </w:p>
    <w:p w:rsidR="00D85250" w:rsidRDefault="00D85250" w:rsidP="005533C2">
      <w:pPr>
        <w:ind w:firstLine="567"/>
        <w:jc w:val="both"/>
        <w:rPr>
          <w:rFonts w:eastAsiaTheme="minorEastAsia"/>
          <w:sz w:val="24"/>
          <w:szCs w:val="24"/>
        </w:rPr>
      </w:pPr>
    </w:p>
    <w:tbl>
      <w:tblPr>
        <w:tblW w:w="5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"/>
        <w:gridCol w:w="395"/>
        <w:gridCol w:w="395"/>
        <w:gridCol w:w="1333"/>
        <w:gridCol w:w="1418"/>
        <w:gridCol w:w="1275"/>
      </w:tblGrid>
      <w:tr w:rsidR="00902DD9" w:rsidTr="00D85250">
        <w:trPr>
          <w:trHeight w:val="27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i/>
                <w:sz w:val="24"/>
                <w:szCs w:val="24"/>
                <w:lang w:val="en-US"/>
              </w:rPr>
            </w:pPr>
            <w:r w:rsidRPr="00902DD9">
              <w:rPr>
                <w:rFonts w:eastAsiaTheme="minorEastAsia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i/>
                <w:sz w:val="24"/>
                <w:szCs w:val="24"/>
                <w:lang w:val="en-US"/>
              </w:rPr>
            </w:pPr>
            <w:r w:rsidRPr="00902DD9">
              <w:rPr>
                <w:rFonts w:eastAsiaTheme="minorEastAsia"/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i/>
                <w:sz w:val="24"/>
                <w:szCs w:val="24"/>
                <w:lang w:val="en-US"/>
              </w:rPr>
            </w:pPr>
            <w:r w:rsidRPr="00902DD9">
              <w:rPr>
                <w:rFonts w:eastAsiaTheme="minorEastAsia"/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(x→y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)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∙</m:t>
                </m:r>
                <m:r>
                  <w:rPr>
                    <w:rFonts w:ascii="Cambria Math"/>
                    <w:sz w:val="24"/>
                    <w:szCs w:val="24"/>
                    <w:lang w:val="en-US"/>
                  </w:rPr>
                  <m:t>z</m:t>
                </m:r>
              </m:oMath>
            </m:oMathPara>
          </w:p>
        </w:tc>
        <w:tc>
          <w:tcPr>
            <w:tcW w:w="1418" w:type="dxa"/>
          </w:tcPr>
          <w:p w:rsidR="00902DD9" w:rsidRPr="00902DD9" w:rsidRDefault="00902DD9" w:rsidP="00204843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СДНФ</w:t>
            </w:r>
          </w:p>
        </w:tc>
        <w:tc>
          <w:tcPr>
            <w:tcW w:w="1275" w:type="dxa"/>
          </w:tcPr>
          <w:p w:rsidR="00902DD9" w:rsidRPr="00902DD9" w:rsidRDefault="00902DD9" w:rsidP="00204843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СКНФ</w:t>
            </w:r>
          </w:p>
        </w:tc>
      </w:tr>
      <w:tr w:rsidR="00902DD9" w:rsidTr="00D85250">
        <w:trPr>
          <w:trHeight w:val="27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x+y+z</m:t>
                </m:r>
              </m:oMath>
            </m:oMathPara>
          </w:p>
        </w:tc>
      </w:tr>
      <w:tr w:rsidR="00902DD9" w:rsidTr="00D85250">
        <w:trPr>
          <w:trHeight w:val="301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02DD9" w:rsidRPr="00902DD9" w:rsidRDefault="00CD64BF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∙z</m:t>
                </m:r>
              </m:oMath>
            </m:oMathPara>
          </w:p>
        </w:tc>
        <w:tc>
          <w:tcPr>
            <w:tcW w:w="1275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902DD9" w:rsidTr="00D85250">
        <w:trPr>
          <w:trHeight w:val="26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x+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+z</m:t>
                </m:r>
              </m:oMath>
            </m:oMathPara>
          </w:p>
        </w:tc>
      </w:tr>
      <w:tr w:rsidR="00902DD9" w:rsidTr="00D85250">
        <w:trPr>
          <w:trHeight w:val="27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02DD9" w:rsidRPr="00902DD9" w:rsidRDefault="00CD64BF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∙y∙z</m:t>
                </m:r>
              </m:oMath>
            </m:oMathPara>
          </w:p>
        </w:tc>
        <w:tc>
          <w:tcPr>
            <w:tcW w:w="1275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902DD9" w:rsidTr="00D85250">
        <w:trPr>
          <w:trHeight w:val="27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2DD9" w:rsidRPr="00902DD9" w:rsidRDefault="00CD64BF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+y+z</m:t>
                </m:r>
              </m:oMath>
            </m:oMathPara>
          </w:p>
        </w:tc>
      </w:tr>
      <w:tr w:rsidR="00902DD9" w:rsidTr="00D85250">
        <w:trPr>
          <w:trHeight w:val="26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2DD9" w:rsidRPr="00902DD9" w:rsidRDefault="00CD64BF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+y+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z</m:t>
                    </m:r>
                  </m:e>
                </m:bar>
              </m:oMath>
            </m:oMathPara>
          </w:p>
        </w:tc>
      </w:tr>
      <w:tr w:rsidR="00902DD9" w:rsidTr="00D85250">
        <w:trPr>
          <w:trHeight w:val="27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5" w:type="dxa"/>
          </w:tcPr>
          <w:p w:rsidR="00902DD9" w:rsidRPr="00902DD9" w:rsidRDefault="00CD64BF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+z</m:t>
                </m:r>
              </m:oMath>
            </m:oMathPara>
          </w:p>
        </w:tc>
      </w:tr>
      <w:tr w:rsidR="00902DD9" w:rsidTr="00D85250">
        <w:trPr>
          <w:trHeight w:val="274"/>
          <w:jc w:val="center"/>
        </w:trPr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02DD9" w:rsidRPr="00902DD9" w:rsidRDefault="00902DD9" w:rsidP="00687831">
            <w:pPr>
              <w:shd w:val="clear" w:color="auto" w:fill="FFFFFF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333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w:r w:rsidRPr="00902DD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x∙y∙z</m:t>
                </m:r>
              </m:oMath>
            </m:oMathPara>
          </w:p>
        </w:tc>
        <w:tc>
          <w:tcPr>
            <w:tcW w:w="1275" w:type="dxa"/>
          </w:tcPr>
          <w:p w:rsidR="00902DD9" w:rsidRPr="00902DD9" w:rsidRDefault="00902DD9" w:rsidP="005533C2">
            <w:pPr>
              <w:shd w:val="clear" w:color="auto" w:fill="FFFFFF"/>
              <w:ind w:firstLine="567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  <w:lang w:val="en-US"/>
        </w:rPr>
      </w:pPr>
    </w:p>
    <w:p w:rsidR="00902DD9" w:rsidRPr="00204843" w:rsidRDefault="00902DD9" w:rsidP="00204843">
      <w:pPr>
        <w:ind w:firstLine="567"/>
        <w:jc w:val="both"/>
        <w:rPr>
          <w:rFonts w:eastAsiaTheme="minorEastAsia"/>
          <w:sz w:val="24"/>
          <w:szCs w:val="24"/>
        </w:rPr>
      </w:pPr>
      <w:r w:rsidRPr="00D55B5E">
        <w:rPr>
          <w:rFonts w:eastAsiaTheme="minorEastAsia"/>
          <w:b/>
          <w:sz w:val="24"/>
          <w:szCs w:val="24"/>
        </w:rPr>
        <w:t>СДНФ</w:t>
      </w:r>
      <w:r>
        <w:rPr>
          <w:rFonts w:eastAsiaTheme="minorEastAsia"/>
          <w:sz w:val="24"/>
          <w:szCs w:val="24"/>
        </w:rPr>
        <w:t>:</w:t>
      </w:r>
      <w:r w:rsidR="00204843" w:rsidRPr="00204843">
        <w:t xml:space="preserve"> </w:t>
      </w:r>
      <w:r w:rsidR="00204843" w:rsidRPr="005F115F">
        <w:rPr>
          <w:position w:val="-10"/>
        </w:rPr>
        <w:object w:dxaOrig="2740" w:dyaOrig="380">
          <v:shape id="_x0000_i1146" type="#_x0000_t75" style="width:137.25pt;height:18.75pt" o:ole="">
            <v:imagedata r:id="rId220" o:title=""/>
          </v:shape>
          <o:OLEObject Type="Embed" ProgID="Equation.3" ShapeID="_x0000_i1146" DrawAspect="Content" ObjectID="_1542783518" r:id="rId221"/>
        </w:object>
      </w:r>
      <w:r w:rsidRPr="00204843">
        <w:rPr>
          <w:rFonts w:eastAsiaTheme="minorEastAsia"/>
          <w:sz w:val="24"/>
          <w:szCs w:val="24"/>
        </w:rPr>
        <w:t>;</w:t>
      </w:r>
    </w:p>
    <w:p w:rsidR="00902DD9" w:rsidRPr="00204843" w:rsidRDefault="00902DD9" w:rsidP="00204843">
      <w:pPr>
        <w:ind w:firstLine="567"/>
        <w:jc w:val="both"/>
      </w:pPr>
      <w:r w:rsidRPr="00D55B5E">
        <w:rPr>
          <w:rFonts w:eastAsiaTheme="minorEastAsia"/>
          <w:b/>
          <w:sz w:val="24"/>
          <w:szCs w:val="24"/>
        </w:rPr>
        <w:t>СКНФ</w:t>
      </w:r>
      <w:r w:rsidRPr="00384E26">
        <w:rPr>
          <w:rFonts w:eastAsiaTheme="minorEastAsia"/>
          <w:sz w:val="24"/>
          <w:szCs w:val="24"/>
        </w:rPr>
        <w:t>:</w:t>
      </w:r>
      <w:r w:rsidR="002C36BD" w:rsidRPr="005F115F">
        <w:rPr>
          <w:position w:val="-10"/>
        </w:rPr>
        <w:object w:dxaOrig="5960" w:dyaOrig="380">
          <v:shape id="_x0000_i1147" type="#_x0000_t75" style="width:298.5pt;height:18.75pt" o:ole="">
            <v:imagedata r:id="rId222" o:title=""/>
          </v:shape>
          <o:OLEObject Type="Embed" ProgID="Equation.3" ShapeID="_x0000_i1147" DrawAspect="Content" ObjectID="_1542783519" r:id="rId223"/>
        </w:object>
      </w:r>
      <w:r>
        <w:rPr>
          <w:rFonts w:ascii="Cambria Math" w:eastAsiaTheme="minorEastAsia" w:hAnsi="Cambria Math"/>
          <w:sz w:val="24"/>
          <w:szCs w:val="24"/>
        </w:rPr>
        <w:br/>
      </w:r>
    </w:p>
    <w:p w:rsidR="007F5B06" w:rsidRPr="007F5B06" w:rsidRDefault="00902DD9" w:rsidP="007F5B06">
      <w:pPr>
        <w:pStyle w:val="7"/>
        <w:spacing w:before="0" w:after="0"/>
        <w:rPr>
          <w:rFonts w:eastAsiaTheme="minorEastAsia"/>
          <w:sz w:val="24"/>
          <w:szCs w:val="24"/>
        </w:rPr>
      </w:pPr>
      <w:r w:rsidRPr="007F5B06">
        <w:rPr>
          <w:rFonts w:eastAsiaTheme="minorEastAsia"/>
          <w:sz w:val="24"/>
          <w:szCs w:val="24"/>
        </w:rPr>
        <w:t xml:space="preserve">Другое определение совершенных </w:t>
      </w:r>
    </w:p>
    <w:p w:rsidR="00902DD9" w:rsidRPr="007F5B06" w:rsidRDefault="00902DD9" w:rsidP="007F5B06">
      <w:pPr>
        <w:pStyle w:val="7"/>
        <w:spacing w:before="0"/>
        <w:rPr>
          <w:rFonts w:eastAsiaTheme="minorEastAsia"/>
          <w:sz w:val="24"/>
          <w:szCs w:val="24"/>
        </w:rPr>
      </w:pPr>
      <w:r w:rsidRPr="007F5B06">
        <w:rPr>
          <w:rFonts w:eastAsiaTheme="minorEastAsia"/>
          <w:sz w:val="24"/>
          <w:szCs w:val="24"/>
        </w:rPr>
        <w:t>нормальных форм</w:t>
      </w:r>
    </w:p>
    <w:p w:rsidR="00902DD9" w:rsidRDefault="00A6094A" w:rsidP="005533C2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Определения</w:t>
      </w:r>
      <w:r w:rsidR="00761BB1">
        <w:rPr>
          <w:rFonts w:eastAsiaTheme="minorEastAsia"/>
          <w:b/>
          <w:sz w:val="24"/>
          <w:szCs w:val="24"/>
        </w:rPr>
        <w:t xml:space="preserve"> 18</w:t>
      </w:r>
      <w:r w:rsidR="00902DD9" w:rsidRPr="003D1BE6">
        <w:rPr>
          <w:rFonts w:eastAsiaTheme="minorEastAsia"/>
          <w:b/>
          <w:sz w:val="24"/>
          <w:szCs w:val="24"/>
        </w:rPr>
        <w:t>,</w:t>
      </w:r>
      <w:r>
        <w:rPr>
          <w:rFonts w:eastAsiaTheme="minorEastAsia"/>
          <w:b/>
          <w:sz w:val="24"/>
          <w:szCs w:val="24"/>
        </w:rPr>
        <w:t xml:space="preserve"> </w:t>
      </w:r>
      <w:r w:rsidR="00902DD9" w:rsidRPr="003D1BE6">
        <w:rPr>
          <w:rFonts w:eastAsiaTheme="minorEastAsia"/>
          <w:b/>
          <w:sz w:val="24"/>
          <w:szCs w:val="24"/>
        </w:rPr>
        <w:t>2</w:t>
      </w:r>
      <w:r w:rsidR="00761BB1">
        <w:rPr>
          <w:rFonts w:eastAsiaTheme="minorEastAsia"/>
          <w:b/>
          <w:sz w:val="24"/>
          <w:szCs w:val="24"/>
        </w:rPr>
        <w:t>0</w:t>
      </w:r>
      <w:r w:rsidR="00902DD9">
        <w:rPr>
          <w:rFonts w:eastAsiaTheme="minorEastAsia"/>
          <w:sz w:val="24"/>
          <w:szCs w:val="24"/>
        </w:rPr>
        <w:t xml:space="preserve"> можно объединить.</w:t>
      </w:r>
    </w:p>
    <w:p w:rsidR="00902DD9" w:rsidRDefault="00902DD9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206C8E">
        <w:rPr>
          <w:rFonts w:eastAsiaTheme="minorEastAsia"/>
          <w:b/>
          <w:sz w:val="24"/>
          <w:szCs w:val="24"/>
        </w:rPr>
        <w:t>ДО</w:t>
      </w:r>
      <w:r>
        <w:rPr>
          <w:rFonts w:eastAsiaTheme="minorEastAsia"/>
          <w:sz w:val="24"/>
          <w:szCs w:val="24"/>
        </w:rPr>
        <w:t xml:space="preserve"> или </w:t>
      </w:r>
      <w:r w:rsidRPr="00206C8E">
        <w:rPr>
          <w:rFonts w:eastAsiaTheme="minorEastAsia"/>
          <w:b/>
          <w:sz w:val="24"/>
          <w:szCs w:val="24"/>
        </w:rPr>
        <w:t>КО</w:t>
      </w:r>
      <w:r>
        <w:rPr>
          <w:rFonts w:eastAsiaTheme="minorEastAsia"/>
          <w:sz w:val="24"/>
          <w:szCs w:val="24"/>
        </w:rPr>
        <w:t xml:space="preserve"> называется </w:t>
      </w:r>
      <w:r w:rsidRPr="00BC79A8">
        <w:rPr>
          <w:rFonts w:eastAsiaTheme="minorEastAsia"/>
          <w:b/>
          <w:i/>
          <w:sz w:val="24"/>
          <w:szCs w:val="24"/>
        </w:rPr>
        <w:t>совершенным</w:t>
      </w:r>
      <w:r>
        <w:rPr>
          <w:rFonts w:eastAsiaTheme="minorEastAsia"/>
          <w:sz w:val="24"/>
          <w:szCs w:val="24"/>
        </w:rPr>
        <w:t>, если в нем каждая переменная встречается один раз с отрицанием или без отриц</w:t>
      </w:r>
      <w:r>
        <w:rPr>
          <w:rFonts w:eastAsiaTheme="minorEastAsia"/>
          <w:sz w:val="24"/>
          <w:szCs w:val="24"/>
        </w:rPr>
        <w:t>а</w:t>
      </w:r>
      <w:r>
        <w:rPr>
          <w:rFonts w:eastAsiaTheme="minorEastAsia"/>
          <w:sz w:val="24"/>
          <w:szCs w:val="24"/>
        </w:rPr>
        <w:t>ния.</w:t>
      </w:r>
      <w:r w:rsidR="0056454A">
        <w:rPr>
          <w:rFonts w:eastAsiaTheme="minorEastAsia"/>
          <w:sz w:val="24"/>
          <w:szCs w:val="24"/>
        </w:rPr>
        <w:t xml:space="preserve"> Они имеют следующий вид:</w:t>
      </w:r>
    </w:p>
    <w:p w:rsidR="00902DD9" w:rsidRPr="003A5B8F" w:rsidRDefault="00902DD9" w:rsidP="005533C2">
      <w:pPr>
        <w:ind w:firstLine="567"/>
        <w:jc w:val="both"/>
        <w:rPr>
          <w:rFonts w:eastAsiaTheme="minorEastAsia"/>
          <w:i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СДО: </w:t>
      </w:r>
      <w:r w:rsidR="009D4DB1" w:rsidRPr="002C36BD">
        <w:rPr>
          <w:rFonts w:eastAsiaTheme="minorEastAsia"/>
          <w:position w:val="-12"/>
          <w:sz w:val="24"/>
          <w:szCs w:val="24"/>
        </w:rPr>
        <w:object w:dxaOrig="1880" w:dyaOrig="380">
          <v:shape id="_x0000_i1148" type="#_x0000_t75" style="width:94.5pt;height:18.75pt" o:ole="">
            <v:imagedata r:id="rId224" o:title=""/>
          </v:shape>
          <o:OLEObject Type="Embed" ProgID="Equation.3" ShapeID="_x0000_i1148" DrawAspect="Content" ObjectID="_1542783520" r:id="rId225"/>
        </w:object>
      </w:r>
    </w:p>
    <w:p w:rsidR="00A4242E" w:rsidRDefault="00902DD9" w:rsidP="00EF2E6E">
      <w:pPr>
        <w:ind w:firstLine="567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СКО: </w:t>
      </w:r>
      <w:r w:rsidR="009D4DB1" w:rsidRPr="002C36BD">
        <w:rPr>
          <w:rFonts w:eastAsiaTheme="minorEastAsia"/>
          <w:position w:val="-12"/>
          <w:sz w:val="24"/>
          <w:szCs w:val="24"/>
        </w:rPr>
        <w:object w:dxaOrig="1880" w:dyaOrig="380">
          <v:shape id="_x0000_i1149" type="#_x0000_t75" style="width:94.5pt;height:18.75pt" o:ole="">
            <v:imagedata r:id="rId226" o:title=""/>
          </v:shape>
          <o:OLEObject Type="Embed" ProgID="Equation.3" ShapeID="_x0000_i1149" DrawAspect="Content" ObjectID="_1542783521" r:id="rId227"/>
        </w:object>
      </w:r>
    </w:p>
    <w:p w:rsidR="00B369E3" w:rsidRPr="00206C8E" w:rsidRDefault="00B369E3" w:rsidP="00EF2E6E">
      <w:pPr>
        <w:ind w:firstLine="567"/>
        <w:jc w:val="both"/>
        <w:rPr>
          <w:rFonts w:eastAsiaTheme="minorEastAsia"/>
          <w:sz w:val="24"/>
          <w:szCs w:val="24"/>
        </w:rPr>
      </w:pPr>
      <w:r w:rsidRPr="003D1BE6">
        <w:rPr>
          <w:rFonts w:eastAsiaTheme="minorEastAsia"/>
          <w:b/>
          <w:sz w:val="24"/>
          <w:szCs w:val="24"/>
        </w:rPr>
        <w:t>Определение</w:t>
      </w:r>
      <w:r>
        <w:rPr>
          <w:rFonts w:eastAsiaTheme="minorEastAsia"/>
          <w:b/>
          <w:sz w:val="24"/>
          <w:szCs w:val="24"/>
        </w:rPr>
        <w:t xml:space="preserve"> 21</w:t>
      </w:r>
      <w:r w:rsidRPr="003D1BE6">
        <w:rPr>
          <w:rFonts w:eastAsiaTheme="minorEastAsia"/>
          <w:b/>
          <w:sz w:val="24"/>
          <w:szCs w:val="24"/>
        </w:rPr>
        <w:t>.</w:t>
      </w:r>
      <w:r>
        <w:rPr>
          <w:rFonts w:eastAsiaTheme="minorEastAsia"/>
          <w:b/>
          <w:sz w:val="24"/>
          <w:szCs w:val="24"/>
        </w:rPr>
        <w:t xml:space="preserve"> </w:t>
      </w:r>
      <w:r w:rsidR="00206C8E">
        <w:rPr>
          <w:rFonts w:eastAsiaTheme="minorEastAsia"/>
          <w:b/>
          <w:sz w:val="24"/>
          <w:szCs w:val="24"/>
        </w:rPr>
        <w:t xml:space="preserve">КНФ (ДНФ) </w:t>
      </w:r>
      <w:r w:rsidR="00206C8E">
        <w:rPr>
          <w:rFonts w:eastAsiaTheme="minorEastAsia"/>
          <w:sz w:val="24"/>
          <w:szCs w:val="24"/>
        </w:rPr>
        <w:t xml:space="preserve">называется совершенной, если в ней все </w:t>
      </w:r>
      <w:r w:rsidR="00206C8E" w:rsidRPr="00206C8E">
        <w:rPr>
          <w:rFonts w:eastAsiaTheme="minorEastAsia"/>
          <w:b/>
          <w:sz w:val="24"/>
          <w:szCs w:val="24"/>
        </w:rPr>
        <w:t>ДО (КО)</w:t>
      </w:r>
      <w:r w:rsidR="00206C8E">
        <w:rPr>
          <w:rFonts w:eastAsiaTheme="minorEastAsia"/>
          <w:b/>
          <w:sz w:val="24"/>
          <w:szCs w:val="24"/>
        </w:rPr>
        <w:t xml:space="preserve"> </w:t>
      </w:r>
      <w:r w:rsidR="00206C8E">
        <w:rPr>
          <w:rFonts w:eastAsiaTheme="minorEastAsia"/>
          <w:sz w:val="24"/>
          <w:szCs w:val="24"/>
        </w:rPr>
        <w:t>являются совершенными.</w:t>
      </w:r>
    </w:p>
    <w:p w:rsidR="00A4242E" w:rsidRDefault="00A4242E" w:rsidP="007F5B06">
      <w:pPr>
        <w:pStyle w:val="7"/>
        <w:keepNext w:val="0"/>
        <w:rPr>
          <w:sz w:val="24"/>
        </w:rPr>
      </w:pPr>
      <w:r>
        <w:rPr>
          <w:sz w:val="24"/>
        </w:rPr>
        <w:t>1.5.   Логическое   следование</w:t>
      </w:r>
    </w:p>
    <w:p w:rsidR="00A4242E" w:rsidRDefault="00761BB1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22</w:t>
      </w:r>
      <w:r w:rsidR="00A4242E">
        <w:rPr>
          <w:b/>
          <w:spacing w:val="40"/>
          <w:sz w:val="24"/>
          <w:szCs w:val="24"/>
        </w:rPr>
        <w:t>.</w:t>
      </w:r>
      <w:r w:rsidR="00A4242E">
        <w:rPr>
          <w:sz w:val="24"/>
          <w:szCs w:val="21"/>
        </w:rPr>
        <w:t xml:space="preserve"> Формула </w:t>
      </w:r>
      <w:r w:rsidR="00A4242E" w:rsidRPr="006633B7">
        <w:rPr>
          <w:position w:val="-12"/>
        </w:rPr>
        <w:object w:dxaOrig="1660" w:dyaOrig="360">
          <v:shape id="_x0000_i1150" type="#_x0000_t75" style="width:82.5pt;height:18pt" o:ole="">
            <v:imagedata r:id="rId228" o:title=""/>
          </v:shape>
          <o:OLEObject Type="Embed" ProgID="Equation.3" ShapeID="_x0000_i1150" DrawAspect="Content" ObjectID="_1542783522" r:id="rId229"/>
        </w:object>
      </w:r>
      <w:r w:rsidR="00A4242E">
        <w:rPr>
          <w:sz w:val="24"/>
          <w:szCs w:val="21"/>
        </w:rPr>
        <w:t xml:space="preserve"> назыв</w:t>
      </w:r>
      <w:r w:rsidR="00A4242E">
        <w:rPr>
          <w:sz w:val="24"/>
          <w:szCs w:val="21"/>
        </w:rPr>
        <w:t>а</w:t>
      </w:r>
      <w:r w:rsidR="00A4242E">
        <w:rPr>
          <w:sz w:val="24"/>
          <w:szCs w:val="21"/>
        </w:rPr>
        <w:t xml:space="preserve">ется </w:t>
      </w:r>
      <w:r w:rsidR="00A4242E">
        <w:rPr>
          <w:b/>
          <w:bCs/>
          <w:i/>
          <w:iCs/>
          <w:sz w:val="24"/>
          <w:szCs w:val="21"/>
        </w:rPr>
        <w:t>логи</w:t>
      </w:r>
      <w:r w:rsidR="00A4242E">
        <w:rPr>
          <w:b/>
          <w:bCs/>
          <w:i/>
          <w:iCs/>
          <w:sz w:val="24"/>
          <w:szCs w:val="21"/>
        </w:rPr>
        <w:softHyphen/>
        <w:t>ческим следствием</w:t>
      </w:r>
      <w:r w:rsidR="00A4242E">
        <w:rPr>
          <w:sz w:val="24"/>
          <w:szCs w:val="21"/>
        </w:rPr>
        <w:t xml:space="preserve"> </w:t>
      </w:r>
      <w:r w:rsidR="00A4242E">
        <w:rPr>
          <w:b/>
          <w:bCs/>
          <w:i/>
          <w:iCs/>
          <w:sz w:val="24"/>
          <w:szCs w:val="21"/>
        </w:rPr>
        <w:t>формулы</w:t>
      </w:r>
      <w:r w:rsidR="00A4242E">
        <w:rPr>
          <w:sz w:val="24"/>
          <w:szCs w:val="21"/>
        </w:rPr>
        <w:t xml:space="preserve"> </w:t>
      </w:r>
      <w:r w:rsidR="00A4242E" w:rsidRPr="006633B7">
        <w:rPr>
          <w:position w:val="-12"/>
        </w:rPr>
        <w:object w:dxaOrig="1660" w:dyaOrig="360">
          <v:shape id="_x0000_i1151" type="#_x0000_t75" style="width:82.5pt;height:18pt" o:ole="">
            <v:imagedata r:id="rId230" o:title=""/>
          </v:shape>
          <o:OLEObject Type="Embed" ProgID="Equation.3" ShapeID="_x0000_i1151" DrawAspect="Content" ObjectID="_1542783523" r:id="rId231"/>
        </w:object>
      </w:r>
      <w:r w:rsidR="00A4242E">
        <w:rPr>
          <w:sz w:val="24"/>
          <w:szCs w:val="21"/>
        </w:rPr>
        <w:t>, если для любых кон</w:t>
      </w:r>
      <w:r w:rsidR="00A4242E">
        <w:rPr>
          <w:sz w:val="24"/>
          <w:szCs w:val="21"/>
        </w:rPr>
        <w:softHyphen/>
        <w:t xml:space="preserve">кретных высказываний </w:t>
      </w:r>
      <w:r w:rsidR="00A4242E" w:rsidRPr="006633B7">
        <w:rPr>
          <w:position w:val="-12"/>
        </w:rPr>
        <w:object w:dxaOrig="1420" w:dyaOrig="360">
          <v:shape id="_x0000_i1152" type="#_x0000_t75" style="width:71.25pt;height:18pt" o:ole="">
            <v:imagedata r:id="rId232" o:title=""/>
          </v:shape>
          <o:OLEObject Type="Embed" ProgID="Equation.3" ShapeID="_x0000_i1152" DrawAspect="Content" ObjectID="_1542783524" r:id="rId233"/>
        </w:object>
      </w:r>
      <w:r w:rsidR="00A4242E">
        <w:rPr>
          <w:sz w:val="24"/>
          <w:szCs w:val="21"/>
        </w:rPr>
        <w:t xml:space="preserve"> из истинн</w:t>
      </w:r>
      <w:r w:rsidR="00A4242E">
        <w:rPr>
          <w:sz w:val="24"/>
          <w:szCs w:val="21"/>
        </w:rPr>
        <w:t>о</w:t>
      </w:r>
      <w:r w:rsidR="00A4242E">
        <w:rPr>
          <w:sz w:val="24"/>
          <w:szCs w:val="21"/>
        </w:rPr>
        <w:t xml:space="preserve">сти </w:t>
      </w:r>
      <w:r w:rsidR="00A4242E" w:rsidRPr="006633B7">
        <w:rPr>
          <w:position w:val="-12"/>
        </w:rPr>
        <w:object w:dxaOrig="1760" w:dyaOrig="360">
          <v:shape id="_x0000_i1153" type="#_x0000_t75" style="width:88.5pt;height:18pt" o:ole="">
            <v:imagedata r:id="rId234" o:title=""/>
          </v:shape>
          <o:OLEObject Type="Embed" ProgID="Equation.3" ShapeID="_x0000_i1153" DrawAspect="Content" ObjectID="_1542783525" r:id="rId235"/>
        </w:object>
      </w:r>
      <w:r w:rsidR="00A4242E">
        <w:rPr>
          <w:sz w:val="24"/>
          <w:szCs w:val="21"/>
        </w:rPr>
        <w:t xml:space="preserve"> сле</w:t>
      </w:r>
      <w:r w:rsidR="00A4242E">
        <w:rPr>
          <w:sz w:val="24"/>
          <w:szCs w:val="21"/>
        </w:rPr>
        <w:softHyphen/>
        <w:t xml:space="preserve">дует истинность </w:t>
      </w:r>
      <w:r w:rsidR="00A4242E" w:rsidRPr="006633B7">
        <w:rPr>
          <w:position w:val="-12"/>
        </w:rPr>
        <w:object w:dxaOrig="1760" w:dyaOrig="360">
          <v:shape id="_x0000_i1154" type="#_x0000_t75" style="width:88.5pt;height:18pt" o:ole="">
            <v:imagedata r:id="rId236" o:title=""/>
          </v:shape>
          <o:OLEObject Type="Embed" ProgID="Equation.3" ShapeID="_x0000_i1154" DrawAspect="Content" ObjectID="_1542783526" r:id="rId237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Если формула </w:t>
      </w:r>
      <w:r>
        <w:rPr>
          <w:i/>
          <w:iCs/>
          <w:sz w:val="24"/>
          <w:szCs w:val="21"/>
          <w:lang w:val="en-US"/>
        </w:rPr>
        <w:t>G</w:t>
      </w:r>
      <w:r>
        <w:rPr>
          <w:sz w:val="24"/>
          <w:szCs w:val="21"/>
        </w:rPr>
        <w:t xml:space="preserve"> является логическим следствием формулы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 xml:space="preserve">, то используется обозначение </w:t>
      </w:r>
      <w:r w:rsidRPr="006633B7">
        <w:rPr>
          <w:position w:val="-4"/>
          <w:sz w:val="24"/>
          <w:szCs w:val="21"/>
        </w:rPr>
        <w:object w:dxaOrig="260" w:dyaOrig="260">
          <v:shape id="_x0000_i1155" type="#_x0000_t75" style="width:13.5pt;height:13.5pt" o:ole="">
            <v:imagedata r:id="rId238" o:title=""/>
          </v:shape>
          <o:OLEObject Type="Embed" ProgID="Equation.3" ShapeID="_x0000_i1155" DrawAspect="Content" ObjectID="_1542783527" r:id="rId239"/>
        </w:object>
      </w:r>
      <w:r>
        <w:rPr>
          <w:sz w:val="24"/>
          <w:szCs w:val="21"/>
        </w:rPr>
        <w:t xml:space="preserve"> </w:t>
      </w:r>
      <w:r>
        <w:t xml:space="preserve"> ├ </w:t>
      </w:r>
      <w:r w:rsidRPr="006633B7">
        <w:rPr>
          <w:position w:val="-6"/>
        </w:rPr>
        <w:object w:dxaOrig="260" w:dyaOrig="279">
          <v:shape id="_x0000_i1156" type="#_x0000_t75" style="width:13.5pt;height:14.25pt" o:ole="">
            <v:imagedata r:id="rId240" o:title=""/>
          </v:shape>
          <o:OLEObject Type="Embed" ProgID="Equation.3" ShapeID="_x0000_i1156" DrawAspect="Content" ObjectID="_1542783528" r:id="rId241"/>
        </w:object>
      </w:r>
      <w:r>
        <w:t>.</w:t>
      </w:r>
    </w:p>
    <w:p w:rsidR="00A4242E" w:rsidRDefault="00C2691A" w:rsidP="005533C2">
      <w:pPr>
        <w:shd w:val="clear" w:color="auto" w:fill="FFFFFF"/>
        <w:ind w:firstLine="567"/>
        <w:jc w:val="both"/>
      </w:pPr>
      <w:r>
        <w:rPr>
          <w:b/>
          <w:spacing w:val="40"/>
          <w:sz w:val="24"/>
          <w:szCs w:val="24"/>
        </w:rPr>
        <w:lastRenderedPageBreak/>
        <w:t>Теорема 6</w:t>
      </w:r>
      <w:r w:rsidR="00A4242E">
        <w:rPr>
          <w:b/>
          <w:spacing w:val="40"/>
          <w:sz w:val="24"/>
          <w:szCs w:val="24"/>
        </w:rPr>
        <w:t>.</w:t>
      </w:r>
      <w:r w:rsidR="00A4242E">
        <w:rPr>
          <w:sz w:val="24"/>
          <w:szCs w:val="21"/>
        </w:rPr>
        <w:t xml:space="preserve">   </w:t>
      </w:r>
      <w:r w:rsidR="00A4242E" w:rsidRPr="006633B7">
        <w:rPr>
          <w:position w:val="-4"/>
          <w:sz w:val="24"/>
          <w:szCs w:val="21"/>
        </w:rPr>
        <w:object w:dxaOrig="260" w:dyaOrig="260">
          <v:shape id="_x0000_i1157" type="#_x0000_t75" style="width:13.5pt;height:13.5pt" o:ole="">
            <v:imagedata r:id="rId238" o:title=""/>
          </v:shape>
          <o:OLEObject Type="Embed" ProgID="Equation.3" ShapeID="_x0000_i1157" DrawAspect="Content" ObjectID="_1542783529" r:id="rId242"/>
        </w:object>
      </w:r>
      <w:r w:rsidR="00A4242E">
        <w:t>├</w:t>
      </w:r>
      <w:r w:rsidR="00A4242E" w:rsidRPr="006633B7">
        <w:rPr>
          <w:position w:val="-6"/>
        </w:rPr>
        <w:object w:dxaOrig="260" w:dyaOrig="279">
          <v:shape id="_x0000_i1158" type="#_x0000_t75" style="width:13.5pt;height:14.25pt" o:ole="">
            <v:imagedata r:id="rId240" o:title=""/>
          </v:shape>
          <o:OLEObject Type="Embed" ProgID="Equation.3" ShapeID="_x0000_i1158" DrawAspect="Content" ObjectID="_1542783530" r:id="rId243"/>
        </w:object>
      </w:r>
      <w:r w:rsidR="00A4242E">
        <w:t xml:space="preserve">   </w:t>
      </w:r>
      <w:r w:rsidR="00A4242E" w:rsidRPr="006633B7">
        <w:rPr>
          <w:position w:val="-6"/>
        </w:rPr>
        <w:object w:dxaOrig="340" w:dyaOrig="240">
          <v:shape id="_x0000_i1159" type="#_x0000_t75" style="width:17.25pt;height:12.75pt" o:ole="">
            <v:imagedata r:id="rId244" o:title=""/>
          </v:shape>
          <o:OLEObject Type="Embed" ProgID="Equation.3" ShapeID="_x0000_i1159" DrawAspect="Content" ObjectID="_1542783531" r:id="rId245"/>
        </w:object>
      </w:r>
      <w:r w:rsidR="00A4242E">
        <w:t xml:space="preserve">   </w:t>
      </w:r>
      <w:r w:rsidR="00A4242E">
        <w:rPr>
          <w:sz w:val="22"/>
          <w:szCs w:val="21"/>
        </w:rPr>
        <w:t>╞</w:t>
      </w:r>
      <w:r w:rsidR="00A4242E" w:rsidRPr="006633B7">
        <w:rPr>
          <w:position w:val="-6"/>
        </w:rPr>
        <w:object w:dxaOrig="780" w:dyaOrig="279">
          <v:shape id="_x0000_i1160" type="#_x0000_t75" style="width:39pt;height:14.25pt" o:ole="">
            <v:imagedata r:id="rId246" o:title=""/>
          </v:shape>
          <o:OLEObject Type="Embed" ProgID="Equation.3" ShapeID="_x0000_i1160" DrawAspect="Content" ObjectID="_1542783532" r:id="rId247"/>
        </w:object>
      </w:r>
      <w:r w:rsidR="00A4242E">
        <w:t>.</w:t>
      </w:r>
    </w:p>
    <w:p w:rsidR="00072F56" w:rsidRPr="00072F56" w:rsidRDefault="00072F56" w:rsidP="005533C2">
      <w:pPr>
        <w:shd w:val="clear" w:color="auto" w:fill="FFFFFF"/>
        <w:ind w:firstLine="567"/>
        <w:jc w:val="both"/>
        <w:rPr>
          <w:sz w:val="24"/>
          <w:szCs w:val="24"/>
        </w:rPr>
      </w:pPr>
      <w:r w:rsidRPr="00072F56">
        <w:rPr>
          <w:sz w:val="24"/>
          <w:szCs w:val="24"/>
        </w:rPr>
        <w:t>Доказательство следует непосредственно из определений.</w:t>
      </w:r>
    </w:p>
    <w:p w:rsidR="00A4242E" w:rsidRDefault="00761BB1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23</w:t>
      </w:r>
      <w:r w:rsidR="00A4242E">
        <w:rPr>
          <w:b/>
          <w:spacing w:val="40"/>
          <w:sz w:val="24"/>
          <w:szCs w:val="24"/>
        </w:rPr>
        <w:t>.</w:t>
      </w:r>
      <w:r w:rsidR="00A4242E">
        <w:rPr>
          <w:sz w:val="24"/>
          <w:szCs w:val="21"/>
        </w:rPr>
        <w:t xml:space="preserve">  Формула </w:t>
      </w:r>
      <w:r w:rsidR="00A4242E">
        <w:rPr>
          <w:i/>
          <w:iCs/>
          <w:sz w:val="24"/>
          <w:szCs w:val="21"/>
          <w:lang w:val="en-US"/>
        </w:rPr>
        <w:t>G</w:t>
      </w:r>
      <w:r w:rsidR="00A4242E">
        <w:rPr>
          <w:sz w:val="24"/>
          <w:szCs w:val="21"/>
        </w:rPr>
        <w:t xml:space="preserve"> называется </w:t>
      </w:r>
      <w:r w:rsidR="00A4242E">
        <w:rPr>
          <w:b/>
          <w:bCs/>
          <w:i/>
          <w:iCs/>
          <w:sz w:val="24"/>
          <w:szCs w:val="21"/>
        </w:rPr>
        <w:t>логическим след</w:t>
      </w:r>
      <w:r w:rsidR="00A4242E">
        <w:rPr>
          <w:b/>
          <w:bCs/>
          <w:i/>
          <w:iCs/>
          <w:sz w:val="24"/>
          <w:szCs w:val="21"/>
        </w:rPr>
        <w:softHyphen/>
        <w:t>ствием формул</w:t>
      </w:r>
      <w:r w:rsidR="00A4242E">
        <w:rPr>
          <w:sz w:val="24"/>
          <w:szCs w:val="21"/>
        </w:rPr>
        <w:t xml:space="preserve"> </w:t>
      </w:r>
      <w:r w:rsidR="00A4242E" w:rsidRPr="006633B7">
        <w:rPr>
          <w:position w:val="-12"/>
        </w:rPr>
        <w:object w:dxaOrig="1420" w:dyaOrig="360">
          <v:shape id="_x0000_i1161" type="#_x0000_t75" style="width:71.25pt;height:18pt" o:ole="">
            <v:imagedata r:id="rId248" o:title=""/>
          </v:shape>
          <o:OLEObject Type="Embed" ProgID="Equation.3" ShapeID="_x0000_i1161" DrawAspect="Content" ObjectID="_1542783533" r:id="rId249"/>
        </w:object>
      </w:r>
      <w:r w:rsidR="00A4242E">
        <w:rPr>
          <w:sz w:val="24"/>
          <w:szCs w:val="21"/>
        </w:rPr>
        <w:t>, если для любых конкретных высказыва</w:t>
      </w:r>
      <w:r w:rsidR="00A4242E">
        <w:rPr>
          <w:sz w:val="24"/>
          <w:szCs w:val="21"/>
        </w:rPr>
        <w:softHyphen/>
        <w:t xml:space="preserve">ний </w:t>
      </w:r>
      <w:r w:rsidR="00A4242E" w:rsidRPr="006633B7">
        <w:rPr>
          <w:position w:val="-12"/>
        </w:rPr>
        <w:object w:dxaOrig="1420" w:dyaOrig="360">
          <v:shape id="_x0000_i1162" type="#_x0000_t75" style="width:71.25pt;height:18pt" o:ole="">
            <v:imagedata r:id="rId232" o:title=""/>
          </v:shape>
          <o:OLEObject Type="Embed" ProgID="Equation.3" ShapeID="_x0000_i1162" DrawAspect="Content" ObjectID="_1542783534" r:id="rId250"/>
        </w:object>
      </w:r>
      <w:r w:rsidR="00A4242E">
        <w:rPr>
          <w:sz w:val="24"/>
          <w:szCs w:val="21"/>
        </w:rPr>
        <w:t xml:space="preserve"> из одновременной истинности формул </w:t>
      </w:r>
      <w:r w:rsidR="00A4242E" w:rsidRPr="006633B7">
        <w:rPr>
          <w:position w:val="-12"/>
        </w:rPr>
        <w:object w:dxaOrig="5240" w:dyaOrig="360">
          <v:shape id="_x0000_i1163" type="#_x0000_t75" style="width:262.5pt;height:18pt" o:ole="">
            <v:imagedata r:id="rId251" o:title=""/>
          </v:shape>
          <o:OLEObject Type="Embed" ProgID="Equation.3" ShapeID="_x0000_i1163" DrawAspect="Content" ObjectID="_1542783535" r:id="rId252"/>
        </w:object>
      </w:r>
      <w:r w:rsidR="00A4242E">
        <w:t xml:space="preserve"> </w:t>
      </w:r>
      <w:r w:rsidR="00A4242E">
        <w:rPr>
          <w:sz w:val="24"/>
          <w:szCs w:val="21"/>
        </w:rPr>
        <w:t>сл</w:t>
      </w:r>
      <w:r w:rsidR="00A4242E">
        <w:rPr>
          <w:sz w:val="24"/>
          <w:szCs w:val="21"/>
        </w:rPr>
        <w:t>е</w:t>
      </w:r>
      <w:r w:rsidR="00A4242E">
        <w:rPr>
          <w:sz w:val="24"/>
          <w:szCs w:val="21"/>
        </w:rPr>
        <w:t xml:space="preserve">дует истинность формулы  </w:t>
      </w:r>
      <w:r w:rsidR="00A4242E" w:rsidRPr="006633B7">
        <w:rPr>
          <w:position w:val="-12"/>
        </w:rPr>
        <w:object w:dxaOrig="2040" w:dyaOrig="360">
          <v:shape id="_x0000_i1164" type="#_x0000_t75" style="width:102pt;height:18pt" o:ole="">
            <v:imagedata r:id="rId253" o:title=""/>
          </v:shape>
          <o:OLEObject Type="Embed" ProgID="Equation.3" ShapeID="_x0000_i1164" DrawAspect="Content" ObjectID="_1542783536" r:id="rId254"/>
        </w:object>
      </w:r>
      <w:r w:rsidR="00A4242E"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12"/>
          <w:sz w:val="24"/>
          <w:szCs w:val="21"/>
        </w:rPr>
      </w:pPr>
      <w:r>
        <w:rPr>
          <w:spacing w:val="-12"/>
          <w:sz w:val="24"/>
          <w:szCs w:val="21"/>
        </w:rPr>
        <w:t xml:space="preserve">Если </w:t>
      </w:r>
      <w:r>
        <w:rPr>
          <w:i/>
          <w:iCs/>
          <w:spacing w:val="-12"/>
          <w:sz w:val="24"/>
          <w:szCs w:val="21"/>
          <w:lang w:val="en-US"/>
        </w:rPr>
        <w:t>G</w:t>
      </w:r>
      <w:r>
        <w:rPr>
          <w:spacing w:val="-12"/>
          <w:sz w:val="24"/>
          <w:szCs w:val="21"/>
        </w:rPr>
        <w:t xml:space="preserve"> является логическим следствием </w:t>
      </w:r>
      <w:r w:rsidRPr="006633B7">
        <w:rPr>
          <w:spacing w:val="-12"/>
          <w:position w:val="-12"/>
        </w:rPr>
        <w:object w:dxaOrig="1359" w:dyaOrig="360">
          <v:shape id="_x0000_i1165" type="#_x0000_t75" style="width:76.5pt;height:18pt" o:ole="">
            <v:imagedata r:id="rId255" o:title=""/>
          </v:shape>
          <o:OLEObject Type="Embed" ProgID="Equation.3" ShapeID="_x0000_i1165" DrawAspect="Content" ObjectID="_1542783537" r:id="rId256"/>
        </w:object>
      </w:r>
      <w:r>
        <w:rPr>
          <w:spacing w:val="-12"/>
          <w:sz w:val="24"/>
          <w:szCs w:val="21"/>
        </w:rPr>
        <w:t xml:space="preserve">, то это обстоятельство обозначается через </w:t>
      </w:r>
      <w:r w:rsidRPr="006633B7">
        <w:rPr>
          <w:spacing w:val="-12"/>
          <w:position w:val="-12"/>
        </w:rPr>
        <w:object w:dxaOrig="1380" w:dyaOrig="360">
          <v:shape id="_x0000_i1166" type="#_x0000_t75" style="width:63pt;height:18pt" o:ole="">
            <v:imagedata r:id="rId257" o:title=""/>
          </v:shape>
          <o:OLEObject Type="Embed" ProgID="Equation.3" ShapeID="_x0000_i1166" DrawAspect="Content" ObjectID="_1542783538" r:id="rId258"/>
        </w:object>
      </w:r>
      <w:r>
        <w:rPr>
          <w:spacing w:val="-12"/>
        </w:rPr>
        <w:t> </w:t>
      </w:r>
      <w:r>
        <w:t>├</w:t>
      </w:r>
      <w:r>
        <w:rPr>
          <w:spacing w:val="-12"/>
          <w:sz w:val="24"/>
          <w:szCs w:val="21"/>
        </w:rPr>
        <w:t> </w:t>
      </w:r>
      <w:r w:rsidRPr="006633B7">
        <w:rPr>
          <w:position w:val="-6"/>
        </w:rPr>
        <w:object w:dxaOrig="260" w:dyaOrig="279">
          <v:shape id="_x0000_i1167" type="#_x0000_t75" style="width:13.5pt;height:14.25pt" o:ole="">
            <v:imagedata r:id="rId259" o:title=""/>
          </v:shape>
          <o:OLEObject Type="Embed" ProgID="Equation.3" ShapeID="_x0000_i1167" DrawAspect="Content" ObjectID="_1542783539" r:id="rId260"/>
        </w:object>
      </w:r>
      <w:r>
        <w:t xml:space="preserve">. </w:t>
      </w:r>
      <w:r>
        <w:rPr>
          <w:spacing w:val="-12"/>
          <w:sz w:val="24"/>
          <w:szCs w:val="21"/>
        </w:rPr>
        <w:t xml:space="preserve">Формулы </w:t>
      </w:r>
      <w:r w:rsidRPr="006633B7">
        <w:rPr>
          <w:spacing w:val="-12"/>
          <w:position w:val="-12"/>
        </w:rPr>
        <w:object w:dxaOrig="1359" w:dyaOrig="360">
          <v:shape id="_x0000_i1168" type="#_x0000_t75" style="width:66pt;height:18pt" o:ole="">
            <v:imagedata r:id="rId261" o:title=""/>
          </v:shape>
          <o:OLEObject Type="Embed" ProgID="Equation.3" ShapeID="_x0000_i1168" DrawAspect="Content" ObjectID="_1542783540" r:id="rId262"/>
        </w:object>
      </w:r>
      <w:r>
        <w:rPr>
          <w:spacing w:val="-12"/>
          <w:sz w:val="24"/>
          <w:szCs w:val="21"/>
        </w:rPr>
        <w:t xml:space="preserve"> называются </w:t>
      </w:r>
      <w:r>
        <w:rPr>
          <w:b/>
          <w:bCs/>
          <w:i/>
          <w:iCs/>
          <w:spacing w:val="-12"/>
          <w:sz w:val="24"/>
          <w:szCs w:val="21"/>
        </w:rPr>
        <w:t>посылками</w:t>
      </w:r>
      <w:r>
        <w:rPr>
          <w:spacing w:val="-12"/>
          <w:sz w:val="24"/>
          <w:szCs w:val="21"/>
        </w:rPr>
        <w:t xml:space="preserve">, </w:t>
      </w:r>
      <w:r>
        <w:rPr>
          <w:spacing w:val="-12"/>
          <w:sz w:val="24"/>
          <w:szCs w:val="21"/>
          <w:lang w:val="en-US"/>
        </w:rPr>
        <w:t>a</w:t>
      </w:r>
      <w:r>
        <w:rPr>
          <w:spacing w:val="-12"/>
          <w:sz w:val="24"/>
          <w:szCs w:val="21"/>
        </w:rPr>
        <w:t xml:space="preserve"> </w:t>
      </w:r>
      <w:r>
        <w:rPr>
          <w:i/>
          <w:iCs/>
          <w:spacing w:val="-12"/>
          <w:sz w:val="24"/>
          <w:szCs w:val="21"/>
          <w:lang w:val="en-US"/>
        </w:rPr>
        <w:t>G</w:t>
      </w:r>
      <w:r>
        <w:rPr>
          <w:spacing w:val="-12"/>
          <w:sz w:val="24"/>
          <w:szCs w:val="21"/>
        </w:rPr>
        <w:t xml:space="preserve"> – </w:t>
      </w:r>
      <w:r>
        <w:rPr>
          <w:b/>
          <w:bCs/>
          <w:i/>
          <w:iCs/>
          <w:spacing w:val="-12"/>
          <w:sz w:val="24"/>
          <w:szCs w:val="21"/>
        </w:rPr>
        <w:t xml:space="preserve">следствием </w:t>
      </w:r>
      <w:r>
        <w:rPr>
          <w:spacing w:val="-12"/>
          <w:sz w:val="24"/>
          <w:szCs w:val="21"/>
        </w:rPr>
        <w:t xml:space="preserve">этих посылок. </w:t>
      </w:r>
    </w:p>
    <w:p w:rsidR="00A4242E" w:rsidRDefault="00C2691A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b/>
          <w:spacing w:val="40"/>
          <w:sz w:val="24"/>
          <w:szCs w:val="24"/>
        </w:rPr>
        <w:t>Теорема 7</w:t>
      </w:r>
      <w:r w:rsidR="00A4242E">
        <w:rPr>
          <w:b/>
          <w:spacing w:val="40"/>
          <w:sz w:val="24"/>
          <w:szCs w:val="24"/>
        </w:rPr>
        <w:t>.</w:t>
      </w:r>
      <w:r w:rsidR="00A4242E">
        <w:rPr>
          <w:sz w:val="24"/>
          <w:szCs w:val="21"/>
        </w:rPr>
        <w:t xml:space="preserve">  </w:t>
      </w:r>
      <w:r w:rsidR="00A4242E">
        <w:rPr>
          <w:i/>
          <w:iCs/>
          <w:sz w:val="24"/>
          <w:szCs w:val="21"/>
        </w:rPr>
        <w:t xml:space="preserve">Следующие утверждения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1) </w:t>
      </w:r>
      <w:r w:rsidRPr="006633B7">
        <w:rPr>
          <w:position w:val="-12"/>
        </w:rPr>
        <w:object w:dxaOrig="1460" w:dyaOrig="360">
          <v:shape id="_x0000_i1169" type="#_x0000_t75" style="width:72.75pt;height:18pt" o:ole="">
            <v:imagedata r:id="rId263" o:title=""/>
          </v:shape>
          <o:OLEObject Type="Embed" ProgID="Equation.3" ShapeID="_x0000_i1169" DrawAspect="Content" ObjectID="_1542783541" r:id="rId264"/>
        </w:object>
      </w:r>
      <w:r>
        <w:t xml:space="preserve"> ├ </w:t>
      </w:r>
      <w:r w:rsidRPr="006633B7">
        <w:rPr>
          <w:position w:val="-6"/>
        </w:rPr>
        <w:object w:dxaOrig="260" w:dyaOrig="279">
          <v:shape id="_x0000_i1170" type="#_x0000_t75" style="width:13.5pt;height:14.25pt" o:ole="">
            <v:imagedata r:id="rId265" o:title=""/>
          </v:shape>
          <o:OLEObject Type="Embed" ProgID="Equation.3" ShapeID="_x0000_i1170" DrawAspect="Content" ObjectID="_1542783542" r:id="rId266"/>
        </w:object>
      </w:r>
      <w:r>
        <w:t>,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2) </w:t>
      </w:r>
      <w:r w:rsidR="00012D1D" w:rsidRPr="006633B7">
        <w:rPr>
          <w:position w:val="-12"/>
        </w:rPr>
        <w:object w:dxaOrig="1620" w:dyaOrig="360">
          <v:shape id="_x0000_i1171" type="#_x0000_t75" style="width:81pt;height:18pt" o:ole="">
            <v:imagedata r:id="rId267" o:title=""/>
          </v:shape>
          <o:OLEObject Type="Embed" ProgID="Equation.3" ShapeID="_x0000_i1171" DrawAspect="Content" ObjectID="_1542783543" r:id="rId268"/>
        </w:object>
      </w:r>
      <w:r>
        <w:t xml:space="preserve"> ├  </w:t>
      </w:r>
      <w:r w:rsidRPr="006633B7">
        <w:rPr>
          <w:position w:val="-6"/>
        </w:rPr>
        <w:object w:dxaOrig="260" w:dyaOrig="279">
          <v:shape id="_x0000_i1172" type="#_x0000_t75" style="width:13.5pt;height:14.25pt" o:ole="">
            <v:imagedata r:id="rId269" o:title=""/>
          </v:shape>
          <o:OLEObject Type="Embed" ProgID="Equation.3" ShapeID="_x0000_i1172" DrawAspect="Content" ObjectID="_1542783544" r:id="rId270"/>
        </w:object>
      </w:r>
      <w:r>
        <w:t>,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3)</w:t>
      </w:r>
      <w:r>
        <w:t xml:space="preserve">  </w:t>
      </w:r>
      <w:r>
        <w:rPr>
          <w:sz w:val="22"/>
        </w:rPr>
        <w:t>╞</w:t>
      </w:r>
      <w:r>
        <w:rPr>
          <w:b/>
          <w:bCs/>
          <w:sz w:val="24"/>
          <w:szCs w:val="21"/>
        </w:rPr>
        <w:t xml:space="preserve"> </w:t>
      </w:r>
      <w:r w:rsidR="00AD3DE7" w:rsidRPr="006633B7">
        <w:rPr>
          <w:position w:val="-12"/>
        </w:rPr>
        <w:object w:dxaOrig="2140" w:dyaOrig="360">
          <v:shape id="_x0000_i1173" type="#_x0000_t75" style="width:107.25pt;height:18pt" o:ole="">
            <v:imagedata r:id="rId271" o:title=""/>
          </v:shape>
          <o:OLEObject Type="Embed" ProgID="Equation.3" ShapeID="_x0000_i1173" DrawAspect="Content" ObjectID="_1542783545" r:id="rId272"/>
        </w:objec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i/>
          <w:iCs/>
          <w:sz w:val="24"/>
          <w:szCs w:val="21"/>
        </w:rPr>
        <w:t>являются  равносильными.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В связи с понятием логического следования можно сфо</w:t>
      </w:r>
      <w:r>
        <w:rPr>
          <w:szCs w:val="21"/>
        </w:rPr>
        <w:t>р</w:t>
      </w:r>
      <w:r>
        <w:rPr>
          <w:szCs w:val="21"/>
        </w:rPr>
        <w:t>мулиро</w:t>
      </w:r>
      <w:r>
        <w:rPr>
          <w:szCs w:val="21"/>
        </w:rPr>
        <w:softHyphen/>
        <w:t xml:space="preserve">вать следующие </w:t>
      </w:r>
      <w:r>
        <w:rPr>
          <w:b/>
          <w:bCs/>
          <w:i/>
          <w:iCs/>
          <w:szCs w:val="21"/>
        </w:rPr>
        <w:t xml:space="preserve">прямую </w:t>
      </w:r>
      <w:r>
        <w:rPr>
          <w:szCs w:val="21"/>
        </w:rPr>
        <w:t xml:space="preserve">и </w:t>
      </w:r>
      <w:r>
        <w:rPr>
          <w:b/>
          <w:bCs/>
          <w:i/>
          <w:iCs/>
          <w:szCs w:val="21"/>
        </w:rPr>
        <w:t>обратную задачи</w:t>
      </w:r>
      <w:r>
        <w:rPr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1.</w:t>
      </w:r>
      <w:r>
        <w:rPr>
          <w:sz w:val="24"/>
          <w:szCs w:val="21"/>
        </w:rPr>
        <w:t xml:space="preserve"> Даны посылки </w:t>
      </w:r>
      <w:r w:rsidRPr="006633B7">
        <w:rPr>
          <w:position w:val="-12"/>
        </w:rPr>
        <w:object w:dxaOrig="1420" w:dyaOrig="360">
          <v:shape id="_x0000_i1174" type="#_x0000_t75" style="width:71.25pt;height:18pt" o:ole="">
            <v:imagedata r:id="rId248" o:title=""/>
          </v:shape>
          <o:OLEObject Type="Embed" ProgID="Equation.3" ShapeID="_x0000_i1174" DrawAspect="Content" ObjectID="_1542783546" r:id="rId273"/>
        </w:object>
      </w:r>
      <w:r>
        <w:rPr>
          <w:sz w:val="24"/>
          <w:szCs w:val="21"/>
        </w:rPr>
        <w:t>. Требуется найти все во</w:t>
      </w:r>
      <w:r>
        <w:rPr>
          <w:sz w:val="24"/>
          <w:szCs w:val="21"/>
        </w:rPr>
        <w:t>з</w:t>
      </w:r>
      <w:r>
        <w:rPr>
          <w:sz w:val="24"/>
          <w:szCs w:val="21"/>
        </w:rPr>
        <w:t>можные следствия из этих посылок.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2.</w:t>
      </w:r>
      <w:r>
        <w:rPr>
          <w:sz w:val="24"/>
          <w:szCs w:val="21"/>
        </w:rPr>
        <w:t xml:space="preserve"> Дано следствие, то есть формула </w:t>
      </w:r>
      <w:r>
        <w:rPr>
          <w:i/>
          <w:iCs/>
          <w:sz w:val="24"/>
          <w:szCs w:val="21"/>
          <w:lang w:val="en-US"/>
        </w:rPr>
        <w:t>G</w:t>
      </w:r>
      <w:r>
        <w:rPr>
          <w:sz w:val="24"/>
          <w:szCs w:val="21"/>
        </w:rPr>
        <w:t>, найти все возмо</w:t>
      </w:r>
      <w:r>
        <w:rPr>
          <w:sz w:val="24"/>
          <w:szCs w:val="21"/>
        </w:rPr>
        <w:t>ж</w:t>
      </w:r>
      <w:r>
        <w:rPr>
          <w:sz w:val="24"/>
          <w:szCs w:val="21"/>
        </w:rPr>
        <w:t xml:space="preserve">ные посылки, из которых </w:t>
      </w:r>
      <w:r>
        <w:rPr>
          <w:i/>
          <w:iCs/>
          <w:sz w:val="24"/>
          <w:szCs w:val="21"/>
          <w:lang w:val="en-US"/>
        </w:rPr>
        <w:t>G</w:t>
      </w:r>
      <w:r>
        <w:rPr>
          <w:sz w:val="24"/>
          <w:szCs w:val="21"/>
        </w:rPr>
        <w:t xml:space="preserve"> является следствием.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Сформулированные задачи можно решить, используя та</w:t>
      </w:r>
      <w:r>
        <w:rPr>
          <w:sz w:val="24"/>
          <w:szCs w:val="21"/>
        </w:rPr>
        <w:t>б</w:t>
      </w:r>
      <w:r>
        <w:rPr>
          <w:sz w:val="24"/>
          <w:szCs w:val="21"/>
        </w:rPr>
        <w:t>лицы истинности заданных формул. При решении прямой зад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чи строим таблицы истинности для формул </w:t>
      </w:r>
      <w:r w:rsidRPr="006633B7">
        <w:rPr>
          <w:position w:val="-12"/>
        </w:rPr>
        <w:object w:dxaOrig="1420" w:dyaOrig="360">
          <v:shape id="_x0000_i1175" type="#_x0000_t75" style="width:71.25pt;height:18pt" o:ole="">
            <v:imagedata r:id="rId248" o:title=""/>
          </v:shape>
          <o:OLEObject Type="Embed" ProgID="Equation.3" ShapeID="_x0000_i1175" DrawAspect="Content" ObjectID="_1542783547" r:id="rId274"/>
        </w:object>
      </w:r>
      <w:r>
        <w:rPr>
          <w:sz w:val="24"/>
          <w:szCs w:val="21"/>
        </w:rPr>
        <w:t xml:space="preserve"> и о</w:t>
      </w:r>
      <w:r>
        <w:rPr>
          <w:sz w:val="24"/>
          <w:szCs w:val="21"/>
        </w:rPr>
        <w:t>т</w:t>
      </w:r>
      <w:r>
        <w:rPr>
          <w:sz w:val="24"/>
          <w:szCs w:val="21"/>
        </w:rPr>
        <w:t xml:space="preserve">мечаем в таблице все строки, в которых </w:t>
      </w:r>
      <w:r w:rsidRPr="006633B7">
        <w:rPr>
          <w:position w:val="-12"/>
        </w:rPr>
        <w:object w:dxaOrig="1420" w:dyaOrig="360">
          <v:shape id="_x0000_i1176" type="#_x0000_t75" style="width:71.25pt;height:18pt" o:ole="">
            <v:imagedata r:id="rId248" o:title=""/>
          </v:shape>
          <o:OLEObject Type="Embed" ProgID="Equation.3" ShapeID="_x0000_i1176" DrawAspect="Content" ObjectID="_1542783548" r:id="rId275"/>
        </w:object>
      </w:r>
      <w:r>
        <w:rPr>
          <w:sz w:val="24"/>
          <w:szCs w:val="21"/>
        </w:rPr>
        <w:t xml:space="preserve"> одновр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менно истинны. Очевидно, поскольку искомые </w:t>
      </w:r>
      <w:r>
        <w:rPr>
          <w:i/>
          <w:iCs/>
          <w:sz w:val="24"/>
          <w:szCs w:val="21"/>
          <w:lang w:val="en-US"/>
        </w:rPr>
        <w:t>G</w:t>
      </w:r>
      <w:r>
        <w:rPr>
          <w:sz w:val="24"/>
          <w:szCs w:val="21"/>
        </w:rPr>
        <w:t xml:space="preserve"> должны быть следствиями посылок </w:t>
      </w:r>
      <w:r w:rsidRPr="006633B7">
        <w:rPr>
          <w:position w:val="-12"/>
        </w:rPr>
        <w:object w:dxaOrig="1420" w:dyaOrig="360">
          <v:shape id="_x0000_i1177" type="#_x0000_t75" style="width:71.25pt;height:18pt" o:ole="">
            <v:imagedata r:id="rId248" o:title=""/>
          </v:shape>
          <o:OLEObject Type="Embed" ProgID="Equation.3" ShapeID="_x0000_i1177" DrawAspect="Content" ObjectID="_1542783549" r:id="rId276"/>
        </w:objec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  <w:lang w:val="en-US"/>
        </w:rPr>
        <w:t>G</w:t>
      </w:r>
      <w:r>
        <w:rPr>
          <w:sz w:val="24"/>
          <w:szCs w:val="21"/>
        </w:rPr>
        <w:t xml:space="preserve"> в отмеченных строках обязаны принимать значение 1, а в остальных какие угодно зн</w:t>
      </w:r>
      <w:r>
        <w:rPr>
          <w:sz w:val="24"/>
          <w:szCs w:val="21"/>
        </w:rPr>
        <w:t>а</w:t>
      </w:r>
      <w:r>
        <w:rPr>
          <w:sz w:val="24"/>
          <w:szCs w:val="21"/>
        </w:rPr>
        <w:t>чения. Перебирая все возможные варианты значений в неотм</w:t>
      </w:r>
      <w:r>
        <w:rPr>
          <w:sz w:val="24"/>
          <w:szCs w:val="21"/>
        </w:rPr>
        <w:t>е</w:t>
      </w:r>
      <w:r>
        <w:rPr>
          <w:sz w:val="24"/>
          <w:szCs w:val="21"/>
        </w:rPr>
        <w:t>ченных строках, мы получим все иско</w:t>
      </w:r>
      <w:r>
        <w:rPr>
          <w:sz w:val="24"/>
          <w:szCs w:val="21"/>
        </w:rPr>
        <w:softHyphen/>
        <w:t>мые следствия.</w:t>
      </w:r>
    </w:p>
    <w:p w:rsidR="00A4242E" w:rsidRDefault="00A4242E" w:rsidP="005533C2">
      <w:pPr>
        <w:shd w:val="clear" w:color="auto" w:fill="FFFFFF"/>
        <w:ind w:left="-57" w:right="-57" w:firstLine="567"/>
        <w:jc w:val="both"/>
        <w:rPr>
          <w:spacing w:val="-8"/>
          <w:sz w:val="24"/>
        </w:rPr>
      </w:pPr>
      <w:r>
        <w:rPr>
          <w:b/>
          <w:bCs/>
          <w:spacing w:val="-8"/>
          <w:sz w:val="24"/>
          <w:szCs w:val="21"/>
        </w:rPr>
        <w:lastRenderedPageBreak/>
        <w:t xml:space="preserve">Пример. </w:t>
      </w:r>
      <w:r>
        <w:rPr>
          <w:spacing w:val="-8"/>
          <w:sz w:val="24"/>
          <w:szCs w:val="21"/>
        </w:rPr>
        <w:t xml:space="preserve">Пусть таблицы истинности для посылок </w:t>
      </w:r>
      <w:r w:rsidRPr="006633B7">
        <w:rPr>
          <w:spacing w:val="-8"/>
          <w:position w:val="-10"/>
        </w:rPr>
        <w:object w:dxaOrig="1020" w:dyaOrig="340">
          <v:shape id="_x0000_i1178" type="#_x0000_t75" style="width:51pt;height:17.25pt" o:ole="">
            <v:imagedata r:id="rId277" o:title=""/>
          </v:shape>
          <o:OLEObject Type="Embed" ProgID="Equation.3" ShapeID="_x0000_i1178" DrawAspect="Content" ObjectID="_1542783550" r:id="rId278"/>
        </w:object>
      </w:r>
      <w:r>
        <w:rPr>
          <w:spacing w:val="-8"/>
        </w:rPr>
        <w:t xml:space="preserve"> </w:t>
      </w:r>
      <w:r w:rsidRPr="006633B7">
        <w:rPr>
          <w:spacing w:val="-8"/>
          <w:position w:val="-10"/>
        </w:rPr>
        <w:object w:dxaOrig="1040" w:dyaOrig="340">
          <v:shape id="_x0000_i1179" type="#_x0000_t75" style="width:48pt;height:17.25pt" o:ole="">
            <v:imagedata r:id="rId279" o:title=""/>
            <o:lock v:ext="edit" aspectratio="f"/>
          </v:shape>
          <o:OLEObject Type="Embed" ProgID="Equation.3" ShapeID="_x0000_i1179" DrawAspect="Content" ObjectID="_1542783551" r:id="rId280"/>
        </w:object>
      </w:r>
      <w:r>
        <w:rPr>
          <w:spacing w:val="-8"/>
        </w:rPr>
        <w:t xml:space="preserve"> </w:t>
      </w:r>
      <w:r>
        <w:rPr>
          <w:spacing w:val="-8"/>
          <w:sz w:val="24"/>
          <w:szCs w:val="21"/>
        </w:rPr>
        <w:t xml:space="preserve">уже построены. Представленная ниже таблица отражает описанный процесс нахождения всех возможных следствий из  </w:t>
      </w:r>
      <w:r w:rsidRPr="006633B7">
        <w:rPr>
          <w:spacing w:val="-8"/>
          <w:position w:val="-10"/>
        </w:rPr>
        <w:object w:dxaOrig="680" w:dyaOrig="340">
          <v:shape id="_x0000_i1180" type="#_x0000_t75" style="width:30.75pt;height:17.25pt" o:ole="">
            <v:imagedata r:id="rId281" o:title=""/>
          </v:shape>
          <o:OLEObject Type="Embed" ProgID="Equation.3" ShapeID="_x0000_i1180" DrawAspect="Content" ObjectID="_1542783552" r:id="rId282"/>
        </w:object>
      </w:r>
      <w:r>
        <w:rPr>
          <w:spacing w:val="-8"/>
          <w:sz w:val="24"/>
          <w:szCs w:val="21"/>
        </w:rPr>
        <w:t>.</w:t>
      </w: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0"/>
        <w:gridCol w:w="810"/>
        <w:gridCol w:w="810"/>
        <w:gridCol w:w="810"/>
        <w:gridCol w:w="810"/>
        <w:gridCol w:w="810"/>
        <w:gridCol w:w="810"/>
      </w:tblGrid>
      <w:tr w:rsidR="00A4242E"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</w:rPr>
              <w:t>Х</w:t>
            </w:r>
            <w:r>
              <w:rPr>
                <w:sz w:val="24"/>
                <w:szCs w:val="21"/>
                <w:vertAlign w:val="subscript"/>
              </w:rPr>
              <w:t>1</w:t>
            </w:r>
            <w:r>
              <w:rPr>
                <w:i/>
                <w:iCs/>
                <w:sz w:val="24"/>
                <w:szCs w:val="21"/>
              </w:rPr>
              <w:t>Х</w:t>
            </w:r>
            <w:r>
              <w:rPr>
                <w:sz w:val="24"/>
                <w:szCs w:val="21"/>
                <w:vertAlign w:val="subscript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F</w:t>
            </w:r>
            <w:r>
              <w:rPr>
                <w:sz w:val="24"/>
                <w:szCs w:val="21"/>
                <w:vertAlign w:val="subscript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F</w:t>
            </w:r>
            <w:r>
              <w:rPr>
                <w:sz w:val="24"/>
                <w:szCs w:val="21"/>
                <w:vertAlign w:val="subscript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G</w:t>
            </w:r>
            <w:r>
              <w:rPr>
                <w:sz w:val="24"/>
                <w:szCs w:val="21"/>
                <w:vertAlign w:val="subscript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G</w:t>
            </w:r>
            <w:r>
              <w:rPr>
                <w:sz w:val="24"/>
                <w:szCs w:val="21"/>
                <w:vertAlign w:val="subscript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G</w:t>
            </w:r>
            <w:r>
              <w:rPr>
                <w:sz w:val="24"/>
                <w:szCs w:val="21"/>
                <w:vertAlign w:val="subscript"/>
              </w:rPr>
              <w:t>3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G</w:t>
            </w:r>
            <w:r>
              <w:rPr>
                <w:sz w:val="24"/>
                <w:szCs w:val="21"/>
                <w:vertAlign w:val="subscript"/>
              </w:rPr>
              <w:t>4</w:t>
            </w:r>
          </w:p>
        </w:tc>
      </w:tr>
      <w:tr w:rsidR="00A4242E"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0   0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</w:tr>
      <w:tr w:rsidR="00A4242E"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</w:tr>
      <w:tr w:rsidR="00A4242E"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1   0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</w:tr>
      <w:tr w:rsidR="00A4242E"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1   1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810" w:type="dxa"/>
            <w:vAlign w:val="center"/>
          </w:tcPr>
          <w:p w:rsidR="00A4242E" w:rsidRDefault="00A4242E" w:rsidP="00687831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</w:tr>
    </w:tbl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</w:rPr>
      </w:pPr>
      <w:r>
        <w:rPr>
          <w:spacing w:val="-8"/>
          <w:sz w:val="24"/>
          <w:szCs w:val="21"/>
        </w:rPr>
        <w:t xml:space="preserve">Пусть наоборот дано следствие </w:t>
      </w:r>
      <w:r>
        <w:rPr>
          <w:i/>
          <w:iCs/>
          <w:spacing w:val="-8"/>
          <w:sz w:val="24"/>
          <w:szCs w:val="21"/>
          <w:lang w:val="en-US"/>
        </w:rPr>
        <w:t>G</w:t>
      </w:r>
      <w:r>
        <w:rPr>
          <w:spacing w:val="-8"/>
          <w:sz w:val="24"/>
          <w:szCs w:val="21"/>
        </w:rPr>
        <w:t>. Требуется найти все воз</w:t>
      </w:r>
      <w:r>
        <w:rPr>
          <w:spacing w:val="-8"/>
          <w:sz w:val="24"/>
          <w:szCs w:val="21"/>
        </w:rPr>
        <w:softHyphen/>
        <w:t xml:space="preserve">можные посылки, из которых следует </w:t>
      </w:r>
      <w:r>
        <w:rPr>
          <w:i/>
          <w:iCs/>
          <w:spacing w:val="-8"/>
          <w:sz w:val="24"/>
          <w:szCs w:val="21"/>
          <w:lang w:val="en-US"/>
        </w:rPr>
        <w:t>G</w:t>
      </w:r>
      <w:r>
        <w:rPr>
          <w:spacing w:val="-8"/>
          <w:sz w:val="24"/>
          <w:szCs w:val="21"/>
        </w:rPr>
        <w:t>. При решении обратной за</w:t>
      </w:r>
      <w:r>
        <w:rPr>
          <w:spacing w:val="-8"/>
          <w:sz w:val="24"/>
          <w:szCs w:val="21"/>
        </w:rPr>
        <w:softHyphen/>
        <w:t xml:space="preserve">дачи строим таблицу истинности </w:t>
      </w:r>
      <w:r>
        <w:rPr>
          <w:i/>
          <w:iCs/>
          <w:spacing w:val="-8"/>
          <w:sz w:val="24"/>
          <w:szCs w:val="21"/>
          <w:lang w:val="en-US"/>
        </w:rPr>
        <w:t>G</w:t>
      </w:r>
      <w:r>
        <w:rPr>
          <w:spacing w:val="-8"/>
          <w:sz w:val="24"/>
          <w:szCs w:val="21"/>
        </w:rPr>
        <w:t xml:space="preserve"> и отмечаем строки, в которых </w:t>
      </w:r>
      <w:r>
        <w:rPr>
          <w:i/>
          <w:iCs/>
          <w:spacing w:val="-8"/>
          <w:sz w:val="24"/>
          <w:szCs w:val="21"/>
          <w:lang w:val="en-US"/>
        </w:rPr>
        <w:t>G</w:t>
      </w:r>
      <w:r>
        <w:rPr>
          <w:spacing w:val="-8"/>
          <w:sz w:val="24"/>
          <w:szCs w:val="21"/>
        </w:rPr>
        <w:t xml:space="preserve"> ложно, то есть принимает значение 0. Очевидно, если </w:t>
      </w:r>
      <w:r>
        <w:rPr>
          <w:i/>
          <w:iCs/>
          <w:spacing w:val="-8"/>
          <w:sz w:val="24"/>
          <w:szCs w:val="21"/>
          <w:lang w:val="en-US"/>
        </w:rPr>
        <w:t>G</w:t>
      </w:r>
      <w:r>
        <w:rPr>
          <w:spacing w:val="-8"/>
          <w:sz w:val="24"/>
          <w:szCs w:val="21"/>
        </w:rPr>
        <w:t xml:space="preserve"> является след</w:t>
      </w:r>
      <w:r>
        <w:rPr>
          <w:spacing w:val="-8"/>
          <w:sz w:val="24"/>
          <w:szCs w:val="21"/>
        </w:rPr>
        <w:softHyphen/>
        <w:t xml:space="preserve">ствием некоторой посылки </w:t>
      </w:r>
      <w:r>
        <w:rPr>
          <w:i/>
          <w:iCs/>
          <w:spacing w:val="-8"/>
          <w:sz w:val="24"/>
          <w:szCs w:val="21"/>
          <w:lang w:val="en-US"/>
        </w:rPr>
        <w:t>F</w:t>
      </w:r>
      <w:r>
        <w:rPr>
          <w:spacing w:val="-8"/>
          <w:sz w:val="24"/>
          <w:szCs w:val="21"/>
        </w:rPr>
        <w:t xml:space="preserve">, то </w:t>
      </w:r>
      <w:r>
        <w:rPr>
          <w:i/>
          <w:iCs/>
          <w:spacing w:val="-8"/>
          <w:sz w:val="24"/>
          <w:szCs w:val="21"/>
          <w:lang w:val="en-US"/>
        </w:rPr>
        <w:t>F</w:t>
      </w:r>
      <w:r>
        <w:rPr>
          <w:spacing w:val="-8"/>
          <w:sz w:val="24"/>
          <w:szCs w:val="21"/>
        </w:rPr>
        <w:t xml:space="preserve"> в отмеченных строках обязана принимать значение 0. В остальных строках </w:t>
      </w:r>
      <w:r>
        <w:rPr>
          <w:i/>
          <w:iCs/>
          <w:spacing w:val="-8"/>
          <w:sz w:val="24"/>
          <w:szCs w:val="21"/>
          <w:lang w:val="en-US"/>
        </w:rPr>
        <w:t>F</w:t>
      </w:r>
      <w:r>
        <w:rPr>
          <w:spacing w:val="-8"/>
          <w:sz w:val="24"/>
          <w:szCs w:val="21"/>
        </w:rPr>
        <w:t xml:space="preserve"> может принимать лю</w:t>
      </w:r>
      <w:r>
        <w:rPr>
          <w:spacing w:val="-8"/>
          <w:sz w:val="24"/>
          <w:szCs w:val="21"/>
        </w:rPr>
        <w:softHyphen/>
        <w:t xml:space="preserve">бые значения. Посредством перебора всех вариантов значений </w:t>
      </w:r>
      <w:r>
        <w:rPr>
          <w:i/>
          <w:iCs/>
          <w:spacing w:val="-8"/>
          <w:sz w:val="24"/>
          <w:szCs w:val="21"/>
          <w:lang w:val="en-US"/>
        </w:rPr>
        <w:t>F</w:t>
      </w:r>
      <w:r>
        <w:rPr>
          <w:spacing w:val="-8"/>
          <w:sz w:val="24"/>
          <w:szCs w:val="21"/>
        </w:rPr>
        <w:t xml:space="preserve"> в неотмеченных строках построим все возможные посылки для </w:t>
      </w:r>
      <w:r>
        <w:rPr>
          <w:i/>
          <w:iCs/>
          <w:spacing w:val="-8"/>
          <w:sz w:val="24"/>
          <w:szCs w:val="21"/>
          <w:lang w:val="en-US"/>
        </w:rPr>
        <w:t>G</w:t>
      </w:r>
      <w:r>
        <w:rPr>
          <w:spacing w:val="-8"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 xml:space="preserve">Пусть таблица истинности для следствия </w:t>
      </w:r>
      <w:r w:rsidRPr="006633B7">
        <w:rPr>
          <w:position w:val="-10"/>
        </w:rPr>
        <w:object w:dxaOrig="960" w:dyaOrig="340">
          <v:shape id="_x0000_i1181" type="#_x0000_t75" style="width:48pt;height:17.25pt" o:ole="">
            <v:imagedata r:id="rId283" o:title=""/>
          </v:shape>
          <o:OLEObject Type="Embed" ProgID="Equation.3" ShapeID="_x0000_i1181" DrawAspect="Content" ObjectID="_1542783553" r:id="rId284"/>
        </w:object>
      </w:r>
      <w:r>
        <w:rPr>
          <w:sz w:val="24"/>
          <w:szCs w:val="21"/>
        </w:rPr>
        <w:t xml:space="preserve"> задана. Представленная ниже таблица отражает оп</w:t>
      </w:r>
      <w:r>
        <w:rPr>
          <w:sz w:val="24"/>
          <w:szCs w:val="21"/>
        </w:rPr>
        <w:t>и</w:t>
      </w:r>
      <w:r>
        <w:rPr>
          <w:sz w:val="24"/>
          <w:szCs w:val="21"/>
        </w:rPr>
        <w:t xml:space="preserve">санный процесс нахождения всех возможных посылок для </w:t>
      </w:r>
      <w:r>
        <w:rPr>
          <w:i/>
          <w:iCs/>
          <w:sz w:val="24"/>
          <w:szCs w:val="21"/>
          <w:lang w:val="en-US"/>
        </w:rPr>
        <w:t>G</w:t>
      </w:r>
      <w:r>
        <w:rPr>
          <w:sz w:val="24"/>
          <w:szCs w:val="21"/>
        </w:rPr>
        <w:t>.</w:t>
      </w: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945"/>
        <w:gridCol w:w="945"/>
        <w:gridCol w:w="945"/>
        <w:gridCol w:w="945"/>
        <w:gridCol w:w="945"/>
      </w:tblGrid>
      <w:tr w:rsidR="00A4242E"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</w:rPr>
              <w:t>Х</w:t>
            </w:r>
            <w:r>
              <w:rPr>
                <w:sz w:val="24"/>
                <w:szCs w:val="21"/>
                <w:vertAlign w:val="subscript"/>
              </w:rPr>
              <w:t>1</w:t>
            </w:r>
            <w:r>
              <w:rPr>
                <w:i/>
                <w:iCs/>
                <w:sz w:val="24"/>
                <w:szCs w:val="21"/>
              </w:rPr>
              <w:t>Х</w:t>
            </w:r>
            <w:r>
              <w:rPr>
                <w:sz w:val="24"/>
                <w:szCs w:val="21"/>
                <w:vertAlign w:val="subscript"/>
              </w:rPr>
              <w:t>2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pStyle w:val="4"/>
              <w:rPr>
                <w:lang w:val="en-US"/>
              </w:rPr>
            </w:pPr>
            <w:r>
              <w:rPr>
                <w:lang w:val="en-US"/>
              </w:rPr>
              <w:t>G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F</w:t>
            </w:r>
            <w:r>
              <w:rPr>
                <w:sz w:val="24"/>
                <w:szCs w:val="21"/>
                <w:vertAlign w:val="subscript"/>
              </w:rPr>
              <w:t>1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F</w:t>
            </w:r>
            <w:r>
              <w:rPr>
                <w:sz w:val="24"/>
                <w:szCs w:val="21"/>
                <w:vertAlign w:val="subscript"/>
              </w:rPr>
              <w:t>2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F</w:t>
            </w:r>
            <w:r>
              <w:rPr>
                <w:sz w:val="24"/>
                <w:szCs w:val="21"/>
                <w:vertAlign w:val="subscript"/>
                <w:lang w:val="en-US"/>
              </w:rPr>
              <w:t>3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F</w:t>
            </w:r>
            <w:r>
              <w:rPr>
                <w:sz w:val="24"/>
                <w:szCs w:val="21"/>
                <w:vertAlign w:val="subscript"/>
                <w:lang w:val="en-US"/>
              </w:rPr>
              <w:t>4</w:t>
            </w:r>
          </w:p>
        </w:tc>
      </w:tr>
      <w:tr w:rsidR="00A4242E"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sz w:val="24"/>
                <w:szCs w:val="21"/>
                <w:lang w:val="en-US"/>
              </w:rPr>
              <w:t>0   0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0   1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</w:t>
            </w:r>
          </w:p>
        </w:tc>
      </w:tr>
      <w:tr w:rsidR="00A4242E"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1   0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1   1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94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</w:tbl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Сформулированные выше задачи могут быть решены та</w:t>
      </w:r>
      <w:r>
        <w:rPr>
          <w:szCs w:val="21"/>
        </w:rPr>
        <w:t>к</w:t>
      </w:r>
      <w:r>
        <w:rPr>
          <w:szCs w:val="21"/>
        </w:rPr>
        <w:t>же с использованием следующей теоремы, доставляющей крит</w:t>
      </w:r>
      <w:r>
        <w:rPr>
          <w:szCs w:val="21"/>
        </w:rPr>
        <w:t>е</w:t>
      </w:r>
      <w:r>
        <w:rPr>
          <w:szCs w:val="21"/>
        </w:rPr>
        <w:t>рий ло</w:t>
      </w:r>
      <w:r>
        <w:rPr>
          <w:szCs w:val="21"/>
        </w:rPr>
        <w:softHyphen/>
        <w:t>гического следования.</w:t>
      </w:r>
    </w:p>
    <w:p w:rsidR="00A4242E" w:rsidRDefault="00C2691A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b/>
          <w:spacing w:val="40"/>
          <w:sz w:val="24"/>
          <w:szCs w:val="24"/>
        </w:rPr>
        <w:t>Теорема 8</w:t>
      </w:r>
      <w:r w:rsidR="00A4242E">
        <w:rPr>
          <w:b/>
          <w:spacing w:val="40"/>
          <w:sz w:val="24"/>
          <w:szCs w:val="24"/>
        </w:rPr>
        <w:t>.</w:t>
      </w:r>
      <w:r w:rsidR="00A4242E">
        <w:rPr>
          <w:sz w:val="24"/>
          <w:szCs w:val="21"/>
        </w:rPr>
        <w:t xml:space="preserve">  </w:t>
      </w:r>
      <w:r w:rsidR="00A4242E">
        <w:rPr>
          <w:i/>
          <w:iCs/>
          <w:spacing w:val="-4"/>
          <w:sz w:val="24"/>
          <w:szCs w:val="21"/>
        </w:rPr>
        <w:t xml:space="preserve">Для того чтобы формула </w:t>
      </w:r>
      <w:r w:rsidR="00A4242E">
        <w:rPr>
          <w:i/>
          <w:iCs/>
          <w:spacing w:val="-4"/>
          <w:sz w:val="24"/>
          <w:szCs w:val="21"/>
          <w:lang w:val="en-US"/>
        </w:rPr>
        <w:t>G</w:t>
      </w:r>
      <w:r w:rsidR="00A4242E">
        <w:rPr>
          <w:i/>
          <w:iCs/>
          <w:spacing w:val="-4"/>
          <w:sz w:val="24"/>
          <w:szCs w:val="21"/>
        </w:rPr>
        <w:t xml:space="preserve">, не являющаяся тавтологией, была логическим следствием формул </w:t>
      </w:r>
      <w:r w:rsidR="00A4242E" w:rsidRPr="006633B7">
        <w:rPr>
          <w:i/>
          <w:iCs/>
          <w:spacing w:val="-4"/>
          <w:position w:val="-12"/>
        </w:rPr>
        <w:object w:dxaOrig="1420" w:dyaOrig="360">
          <v:shape id="_x0000_i1182" type="#_x0000_t75" style="width:71.25pt;height:18pt" o:ole="">
            <v:imagedata r:id="rId248" o:title=""/>
          </v:shape>
          <o:OLEObject Type="Embed" ProgID="Equation.3" ShapeID="_x0000_i1182" DrawAspect="Content" ObjectID="_1542783554" r:id="rId285"/>
        </w:object>
      </w:r>
      <w:r w:rsidR="00A4242E">
        <w:rPr>
          <w:i/>
          <w:iCs/>
          <w:spacing w:val="-4"/>
          <w:sz w:val="24"/>
          <w:szCs w:val="21"/>
        </w:rPr>
        <w:t>, из которых, по крайней мере, одна не является тавтологией, нео</w:t>
      </w:r>
      <w:r w:rsidR="00A4242E">
        <w:rPr>
          <w:i/>
          <w:iCs/>
          <w:spacing w:val="-4"/>
          <w:sz w:val="24"/>
          <w:szCs w:val="21"/>
        </w:rPr>
        <w:t>б</w:t>
      </w:r>
      <w:r w:rsidR="00A4242E">
        <w:rPr>
          <w:i/>
          <w:iCs/>
          <w:spacing w:val="-4"/>
          <w:sz w:val="24"/>
          <w:szCs w:val="21"/>
        </w:rPr>
        <w:t xml:space="preserve">ходимо и достаточно, чтобы в СКНФ формулы </w:t>
      </w:r>
      <w:r w:rsidR="00A4242E">
        <w:rPr>
          <w:i/>
          <w:iCs/>
          <w:spacing w:val="-4"/>
          <w:sz w:val="24"/>
          <w:szCs w:val="21"/>
          <w:lang w:val="en-US"/>
        </w:rPr>
        <w:t>G</w:t>
      </w:r>
      <w:r w:rsidR="00A4242E">
        <w:rPr>
          <w:i/>
          <w:iCs/>
          <w:spacing w:val="-4"/>
          <w:sz w:val="24"/>
          <w:szCs w:val="21"/>
        </w:rPr>
        <w:t xml:space="preserve"> все дизъюнк</w:t>
      </w:r>
      <w:r w:rsidR="00A4242E">
        <w:rPr>
          <w:i/>
          <w:iCs/>
          <w:spacing w:val="-4"/>
          <w:sz w:val="24"/>
          <w:szCs w:val="21"/>
        </w:rPr>
        <w:softHyphen/>
        <w:t xml:space="preserve">тивные одночлены были из СКНФ формулы  </w:t>
      </w:r>
      <w:r w:rsidR="00012D1D" w:rsidRPr="006633B7">
        <w:rPr>
          <w:i/>
          <w:iCs/>
          <w:spacing w:val="-4"/>
          <w:position w:val="-12"/>
        </w:rPr>
        <w:object w:dxaOrig="1660" w:dyaOrig="360">
          <v:shape id="_x0000_i1183" type="#_x0000_t75" style="width:82.5pt;height:18pt" o:ole="">
            <v:imagedata r:id="rId286" o:title=""/>
          </v:shape>
          <o:OLEObject Type="Embed" ProgID="Equation.3" ShapeID="_x0000_i1183" DrawAspect="Content" ObjectID="_1542783555" r:id="rId287"/>
        </w:object>
      </w:r>
      <w:r w:rsidR="00A4242E">
        <w:rPr>
          <w:i/>
          <w:iCs/>
          <w:spacing w:val="-4"/>
          <w:sz w:val="24"/>
          <w:szCs w:val="21"/>
        </w:rPr>
        <w:t>.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lastRenderedPageBreak/>
        <w:t>Покажем, как с использованием этой теоремы решаются сформулированные выше прямая и обратная задачи.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spacing w:val="-4"/>
          <w:sz w:val="24"/>
          <w:szCs w:val="21"/>
        </w:rPr>
        <w:t xml:space="preserve">Очевидно, для решения </w:t>
      </w:r>
      <w:r>
        <w:rPr>
          <w:b/>
          <w:bCs/>
          <w:i/>
          <w:iCs/>
          <w:spacing w:val="-4"/>
          <w:sz w:val="24"/>
          <w:szCs w:val="21"/>
        </w:rPr>
        <w:t>прямой задачи</w:t>
      </w:r>
      <w:r>
        <w:rPr>
          <w:spacing w:val="-4"/>
          <w:sz w:val="24"/>
          <w:szCs w:val="21"/>
        </w:rPr>
        <w:t>, то есть для нахожд</w:t>
      </w:r>
      <w:r>
        <w:rPr>
          <w:spacing w:val="-4"/>
          <w:sz w:val="24"/>
          <w:szCs w:val="21"/>
        </w:rPr>
        <w:t>е</w:t>
      </w:r>
      <w:r>
        <w:rPr>
          <w:spacing w:val="-4"/>
          <w:sz w:val="24"/>
          <w:szCs w:val="21"/>
        </w:rPr>
        <w:t xml:space="preserve">ния всех возможных следствий из посылок </w:t>
      </w:r>
      <w:r w:rsidRPr="006633B7">
        <w:rPr>
          <w:i/>
          <w:iCs/>
          <w:spacing w:val="-4"/>
          <w:position w:val="-12"/>
        </w:rPr>
        <w:object w:dxaOrig="1420" w:dyaOrig="360">
          <v:shape id="_x0000_i1184" type="#_x0000_t75" style="width:71.25pt;height:18pt" o:ole="">
            <v:imagedata r:id="rId248" o:title=""/>
          </v:shape>
          <o:OLEObject Type="Embed" ProgID="Equation.3" ShapeID="_x0000_i1184" DrawAspect="Content" ObjectID="_1542783556" r:id="rId288"/>
        </w:object>
      </w:r>
      <w:r>
        <w:rPr>
          <w:spacing w:val="-4"/>
          <w:sz w:val="24"/>
          <w:szCs w:val="21"/>
        </w:rPr>
        <w:t xml:space="preserve"> необх</w:t>
      </w:r>
      <w:r>
        <w:rPr>
          <w:spacing w:val="-4"/>
          <w:sz w:val="24"/>
          <w:szCs w:val="21"/>
        </w:rPr>
        <w:t>о</w:t>
      </w:r>
      <w:r>
        <w:rPr>
          <w:spacing w:val="-4"/>
          <w:sz w:val="24"/>
          <w:szCs w:val="21"/>
        </w:rPr>
        <w:t>димо по</w:t>
      </w:r>
      <w:r>
        <w:rPr>
          <w:spacing w:val="-4"/>
          <w:sz w:val="24"/>
          <w:szCs w:val="21"/>
        </w:rPr>
        <w:softHyphen/>
        <w:t xml:space="preserve">строить СКНФ формулы </w:t>
      </w:r>
      <w:r w:rsidR="00012D1D" w:rsidRPr="006633B7">
        <w:rPr>
          <w:i/>
          <w:iCs/>
          <w:spacing w:val="-4"/>
          <w:position w:val="-12"/>
        </w:rPr>
        <w:object w:dxaOrig="1660" w:dyaOrig="360">
          <v:shape id="_x0000_i1185" type="#_x0000_t75" style="width:82.5pt;height:18pt" o:ole="">
            <v:imagedata r:id="rId289" o:title=""/>
          </v:shape>
          <o:OLEObject Type="Embed" ProgID="Equation.3" ShapeID="_x0000_i1185" DrawAspect="Content" ObjectID="_1542783557" r:id="rId290"/>
        </w:object>
      </w:r>
      <w:r>
        <w:rPr>
          <w:spacing w:val="-4"/>
          <w:sz w:val="24"/>
          <w:szCs w:val="21"/>
        </w:rPr>
        <w:t xml:space="preserve"> и затем из ее дизъюнктивных одночленов </w:t>
      </w:r>
      <w:r w:rsidRPr="006633B7">
        <w:rPr>
          <w:i/>
          <w:iCs/>
          <w:spacing w:val="-4"/>
          <w:position w:val="-12"/>
        </w:rPr>
        <w:object w:dxaOrig="1440" w:dyaOrig="360">
          <v:shape id="_x0000_i1186" type="#_x0000_t75" style="width:1in;height:18pt" o:ole="">
            <v:imagedata r:id="rId291" o:title=""/>
          </v:shape>
          <o:OLEObject Type="Embed" ProgID="Equation.3" ShapeID="_x0000_i1186" DrawAspect="Content" ObjectID="_1542783558" r:id="rId292"/>
        </w:object>
      </w:r>
      <w:r>
        <w:rPr>
          <w:spacing w:val="-4"/>
          <w:sz w:val="24"/>
          <w:szCs w:val="21"/>
        </w:rPr>
        <w:t xml:space="preserve"> построить всевозмо</w:t>
      </w:r>
      <w:r>
        <w:rPr>
          <w:spacing w:val="-4"/>
          <w:sz w:val="24"/>
          <w:szCs w:val="21"/>
        </w:rPr>
        <w:t>ж</w:t>
      </w:r>
      <w:r>
        <w:rPr>
          <w:spacing w:val="-4"/>
          <w:sz w:val="24"/>
          <w:szCs w:val="21"/>
        </w:rPr>
        <w:t>ные их конъюнкции, которые и будут искомыми следствиями. Очевид</w:t>
      </w:r>
      <w:r>
        <w:rPr>
          <w:spacing w:val="-4"/>
          <w:sz w:val="24"/>
          <w:szCs w:val="21"/>
        </w:rPr>
        <w:softHyphen/>
        <w:t xml:space="preserve">но, число таких следствий будет </w:t>
      </w:r>
      <w:r w:rsidRPr="006633B7">
        <w:rPr>
          <w:spacing w:val="-4"/>
          <w:position w:val="-4"/>
          <w:sz w:val="24"/>
          <w:szCs w:val="21"/>
        </w:rPr>
        <w:object w:dxaOrig="580" w:dyaOrig="360">
          <v:shape id="_x0000_i1187" type="#_x0000_t75" style="width:29.25pt;height:18pt" o:ole="">
            <v:imagedata r:id="rId293" o:title=""/>
          </v:shape>
          <o:OLEObject Type="Embed" ProgID="Equation.3" ShapeID="_x0000_i1187" DrawAspect="Content" ObjectID="_1542783559" r:id="rId294"/>
        </w:object>
      </w:r>
      <w:r>
        <w:rPr>
          <w:spacing w:val="-4"/>
          <w:sz w:val="24"/>
          <w:szCs w:val="21"/>
        </w:rPr>
        <w:t>, то есть число по</w:t>
      </w:r>
      <w:r>
        <w:rPr>
          <w:spacing w:val="-4"/>
          <w:sz w:val="24"/>
          <w:szCs w:val="21"/>
        </w:rPr>
        <w:t>д</w:t>
      </w:r>
      <w:r>
        <w:rPr>
          <w:spacing w:val="-4"/>
          <w:sz w:val="24"/>
          <w:szCs w:val="21"/>
        </w:rPr>
        <w:t xml:space="preserve">множеств без единицы из множества </w:t>
      </w:r>
      <w:r w:rsidRPr="006633B7">
        <w:rPr>
          <w:i/>
          <w:iCs/>
          <w:spacing w:val="-4"/>
          <w:position w:val="-12"/>
        </w:rPr>
        <w:object w:dxaOrig="1660" w:dyaOrig="360">
          <v:shape id="_x0000_i1188" type="#_x0000_t75" style="width:82.5pt;height:18pt" o:ole="">
            <v:imagedata r:id="rId295" o:title=""/>
          </v:shape>
          <o:OLEObject Type="Embed" ProgID="Equation.3" ShapeID="_x0000_i1188" DrawAspect="Content" ObjectID="_1542783560" r:id="rId296"/>
        </w:object>
      </w:r>
      <w:r>
        <w:rPr>
          <w:spacing w:val="-4"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При решении </w:t>
      </w:r>
      <w:r>
        <w:rPr>
          <w:b/>
          <w:bCs/>
          <w:i/>
          <w:iCs/>
          <w:sz w:val="24"/>
          <w:szCs w:val="21"/>
        </w:rPr>
        <w:t xml:space="preserve">обратной задачи </w:t>
      </w:r>
      <w:r>
        <w:rPr>
          <w:sz w:val="24"/>
          <w:szCs w:val="21"/>
        </w:rPr>
        <w:t>строим СКНФ для зада</w:t>
      </w:r>
      <w:r>
        <w:rPr>
          <w:sz w:val="24"/>
          <w:szCs w:val="21"/>
        </w:rPr>
        <w:t>н</w:t>
      </w:r>
      <w:r>
        <w:rPr>
          <w:sz w:val="24"/>
          <w:szCs w:val="21"/>
        </w:rPr>
        <w:t xml:space="preserve">ной формулы следствия  </w:t>
      </w:r>
      <w:r w:rsidR="00012D1D" w:rsidRPr="00012D1D">
        <w:rPr>
          <w:i/>
          <w:iCs/>
          <w:position w:val="-12"/>
        </w:rPr>
        <w:object w:dxaOrig="2079" w:dyaOrig="360">
          <v:shape id="_x0000_i1189" type="#_x0000_t75" style="width:104.25pt;height:18pt" o:ole="">
            <v:imagedata r:id="rId297" o:title=""/>
          </v:shape>
          <o:OLEObject Type="Embed" ProgID="Equation.3" ShapeID="_x0000_i1189" DrawAspect="Content" ObjectID="_1542783561" r:id="rId298"/>
        </w:object>
      </w:r>
      <w:r>
        <w:rPr>
          <w:i/>
          <w:iCs/>
        </w:rPr>
        <w:t xml:space="preserve"> .</w:t>
      </w:r>
    </w:p>
    <w:p w:rsidR="00A4242E" w:rsidRDefault="00A4242E" w:rsidP="00D33CEF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>Поскольку общее число совершенных дизъюнктивных од</w:t>
      </w:r>
      <w:r>
        <w:rPr>
          <w:sz w:val="24"/>
          <w:szCs w:val="21"/>
        </w:rPr>
        <w:softHyphen/>
        <w:t xml:space="preserve">ночленов от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 переменных равно </w:t>
      </w:r>
      <w:r w:rsidRPr="006633B7">
        <w:rPr>
          <w:position w:val="-4"/>
          <w:sz w:val="24"/>
          <w:szCs w:val="21"/>
        </w:rPr>
        <w:object w:dxaOrig="320" w:dyaOrig="360">
          <v:shape id="_x0000_i1190" type="#_x0000_t75" style="width:16.5pt;height:18pt" o:ole="">
            <v:imagedata r:id="rId299" o:title=""/>
          </v:shape>
          <o:OLEObject Type="Embed" ProgID="Equation.3" ShapeID="_x0000_i1190" DrawAspect="Content" ObjectID="_1542783562" r:id="rId300"/>
        </w:object>
      </w:r>
      <w:r>
        <w:rPr>
          <w:sz w:val="24"/>
          <w:szCs w:val="21"/>
        </w:rPr>
        <w:t xml:space="preserve">, то, добавляя к имеющимся в СКНФ </w:t>
      </w:r>
      <w:r w:rsidR="00012D1D" w:rsidRPr="006633B7">
        <w:rPr>
          <w:position w:val="-10"/>
        </w:rPr>
        <w:object w:dxaOrig="1760" w:dyaOrig="340">
          <v:shape id="_x0000_i1191" type="#_x0000_t75" style="width:74.25pt;height:17.25pt" o:ole="">
            <v:imagedata r:id="rId301" o:title=""/>
          </v:shape>
          <o:OLEObject Type="Embed" ProgID="Equation.3" ShapeID="_x0000_i1191" DrawAspect="Content" ObjectID="_1542783563" r:id="rId302"/>
        </w:object>
      </w:r>
      <w:r>
        <w:rPr>
          <w:sz w:val="24"/>
          <w:szCs w:val="21"/>
        </w:rPr>
        <w:t xml:space="preserve"> дизъюнктивным одночленам все</w:t>
      </w:r>
      <w:r>
        <w:rPr>
          <w:sz w:val="24"/>
          <w:szCs w:val="21"/>
        </w:rPr>
        <w:softHyphen/>
        <w:t>возможные подмножества дизъюнктивных одночленов из мн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жества остальных </w:t>
      </w:r>
      <w:r w:rsidRPr="006633B7">
        <w:rPr>
          <w:position w:val="-4"/>
          <w:sz w:val="24"/>
          <w:szCs w:val="21"/>
        </w:rPr>
        <w:object w:dxaOrig="660" w:dyaOrig="360">
          <v:shape id="_x0000_i1192" type="#_x0000_t75" style="width:33pt;height:18pt" o:ole="">
            <v:imagedata r:id="rId303" o:title=""/>
          </v:shape>
          <o:OLEObject Type="Embed" ProgID="Equation.3" ShapeID="_x0000_i1192" DrawAspect="Content" ObjectID="_1542783564" r:id="rId304"/>
        </w:object>
      </w:r>
      <w:r>
        <w:rPr>
          <w:sz w:val="24"/>
          <w:szCs w:val="21"/>
        </w:rPr>
        <w:t xml:space="preserve"> дизъюнктивных одночленов, мы пол</w:t>
      </w:r>
      <w:r>
        <w:rPr>
          <w:sz w:val="24"/>
          <w:szCs w:val="21"/>
        </w:rPr>
        <w:t>у</w:t>
      </w:r>
      <w:r>
        <w:rPr>
          <w:sz w:val="24"/>
          <w:szCs w:val="21"/>
        </w:rPr>
        <w:t>чим таким об</w:t>
      </w:r>
      <w:r>
        <w:rPr>
          <w:sz w:val="24"/>
          <w:szCs w:val="21"/>
        </w:rPr>
        <w:softHyphen/>
        <w:t>разом все искомые посылки.</w:t>
      </w:r>
    </w:p>
    <w:p w:rsidR="00A4242E" w:rsidRDefault="00A4242E" w:rsidP="007F5B06">
      <w:pPr>
        <w:pStyle w:val="7"/>
        <w:keepNext w:val="0"/>
        <w:rPr>
          <w:sz w:val="24"/>
        </w:rPr>
      </w:pPr>
      <w:r>
        <w:rPr>
          <w:sz w:val="24"/>
        </w:rPr>
        <w:t>1.6.   Правила   вывода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Если в процессе дедуктивного рассуждения некоторое ут</w:t>
      </w:r>
      <w:r>
        <w:rPr>
          <w:sz w:val="24"/>
          <w:szCs w:val="21"/>
        </w:rPr>
        <w:softHyphen/>
        <w:t xml:space="preserve">верждение </w:t>
      </w:r>
      <w:r>
        <w:rPr>
          <w:i/>
          <w:iCs/>
          <w:sz w:val="24"/>
          <w:szCs w:val="21"/>
          <w:lang w:val="en-US"/>
        </w:rPr>
        <w:t>G</w:t>
      </w:r>
      <w:r>
        <w:rPr>
          <w:sz w:val="24"/>
          <w:szCs w:val="21"/>
        </w:rPr>
        <w:t xml:space="preserve"> выводится из утверждений </w:t>
      </w:r>
      <w:r w:rsidRPr="006633B7">
        <w:rPr>
          <w:i/>
          <w:iCs/>
          <w:position w:val="-12"/>
        </w:rPr>
        <w:object w:dxaOrig="1420" w:dyaOrig="360">
          <v:shape id="_x0000_i1193" type="#_x0000_t75" style="width:71.25pt;height:18pt" o:ole="">
            <v:imagedata r:id="rId248" o:title=""/>
          </v:shape>
          <o:OLEObject Type="Embed" ProgID="Equation.3" ShapeID="_x0000_i1193" DrawAspect="Content" ObjectID="_1542783565" r:id="rId305"/>
        </w:object>
      </w:r>
      <w:r>
        <w:rPr>
          <w:sz w:val="24"/>
          <w:szCs w:val="21"/>
        </w:rPr>
        <w:t>, то гов</w:t>
      </w:r>
      <w:r>
        <w:rPr>
          <w:sz w:val="24"/>
          <w:szCs w:val="21"/>
        </w:rPr>
        <w:t>о</w:t>
      </w:r>
      <w:r>
        <w:rPr>
          <w:sz w:val="24"/>
          <w:szCs w:val="21"/>
        </w:rPr>
        <w:t>рят, что справедливо правило вывода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 w:rsidRPr="006633B7">
        <w:rPr>
          <w:i/>
          <w:iCs/>
          <w:position w:val="-24"/>
        </w:rPr>
        <w:object w:dxaOrig="1620" w:dyaOrig="620">
          <v:shape id="_x0000_i1194" type="#_x0000_t75" style="width:81pt;height:31.5pt" o:ole="">
            <v:imagedata r:id="rId306" o:title=""/>
          </v:shape>
          <o:OLEObject Type="Embed" ProgID="Equation.3" ShapeID="_x0000_i1194" DrawAspect="Content" ObjectID="_1542783566" r:id="rId307"/>
        </w:object>
      </w:r>
      <w:r>
        <w:rPr>
          <w:i/>
          <w:iCs/>
        </w:rPr>
        <w:t xml:space="preserve"> 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Это равносильно тому, что  </w:t>
      </w:r>
      <w:r w:rsidRPr="006633B7">
        <w:rPr>
          <w:i/>
          <w:iCs/>
          <w:position w:val="-12"/>
        </w:rPr>
        <w:object w:dxaOrig="1460" w:dyaOrig="360">
          <v:shape id="_x0000_i1195" type="#_x0000_t75" style="width:72.75pt;height:18pt" o:ole="">
            <v:imagedata r:id="rId263" o:title=""/>
          </v:shape>
          <o:OLEObject Type="Embed" ProgID="Equation.3" ShapeID="_x0000_i1195" DrawAspect="Content" ObjectID="_1542783567" r:id="rId308"/>
        </w:object>
      </w:r>
      <w:r>
        <w:t>├</w:t>
      </w:r>
      <w:r w:rsidRPr="006633B7">
        <w:rPr>
          <w:position w:val="-6"/>
        </w:rPr>
        <w:object w:dxaOrig="260" w:dyaOrig="279">
          <v:shape id="_x0000_i1196" type="#_x0000_t75" style="width:13.5pt;height:14.25pt" o:ole="">
            <v:imagedata r:id="rId265" o:title=""/>
          </v:shape>
          <o:OLEObject Type="Embed" ProgID="Equation.3" ShapeID="_x0000_i1196" DrawAspect="Content" ObjectID="_1542783568" r:id="rId309"/>
        </w:object>
      </w:r>
      <w:r>
        <w:t>.</w:t>
      </w:r>
    </w:p>
    <w:p w:rsidR="00A4242E" w:rsidRPr="00475367" w:rsidRDefault="00A4242E" w:rsidP="007F5B06">
      <w:pPr>
        <w:pStyle w:val="6"/>
        <w:spacing w:before="0" w:after="60"/>
        <w:rPr>
          <w:szCs w:val="21"/>
        </w:rPr>
      </w:pPr>
      <w:r w:rsidRPr="00475367">
        <w:rPr>
          <w:szCs w:val="21"/>
        </w:rPr>
        <w:t>Основные   правила   вывода</w:t>
      </w:r>
    </w:p>
    <w:tbl>
      <w:tblPr>
        <w:tblW w:w="6379" w:type="dxa"/>
        <w:tblInd w:w="108" w:type="dxa"/>
        <w:tblLook w:val="0000" w:firstRow="0" w:lastRow="0" w:firstColumn="0" w:lastColumn="0" w:noHBand="0" w:noVBand="0"/>
      </w:tblPr>
      <w:tblGrid>
        <w:gridCol w:w="2127"/>
        <w:gridCol w:w="800"/>
        <w:gridCol w:w="427"/>
        <w:gridCol w:w="3025"/>
      </w:tblGrid>
      <w:tr w:rsidR="00A4242E" w:rsidTr="007F5B06">
        <w:tc>
          <w:tcPr>
            <w:tcW w:w="2127" w:type="dxa"/>
            <w:vAlign w:val="center"/>
          </w:tcPr>
          <w:p w:rsidR="00A4242E" w:rsidRDefault="00A4242E" w:rsidP="007F5B06">
            <w:pPr>
              <w:spacing w:after="20"/>
              <w:ind w:firstLine="33"/>
              <w:jc w:val="both"/>
            </w:pPr>
            <w:r w:rsidRPr="006633B7">
              <w:rPr>
                <w:position w:val="-24"/>
              </w:rPr>
              <w:object w:dxaOrig="1180" w:dyaOrig="620">
                <v:shape id="_x0000_i1197" type="#_x0000_t75" style="width:59.25pt;height:31.5pt" o:ole="" o:bordertopcolor="this" o:borderleftcolor="this" o:borderbottomcolor="this" o:borderrightcolor="this">
                  <v:imagedata r:id="rId3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197" DrawAspect="Content" ObjectID="_1542783569" r:id="rId311"/>
              </w:object>
            </w:r>
          </w:p>
        </w:tc>
        <w:tc>
          <w:tcPr>
            <w:tcW w:w="4252" w:type="dxa"/>
            <w:gridSpan w:val="3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pacing w:val="-6"/>
                <w:sz w:val="24"/>
                <w:szCs w:val="24"/>
              </w:rPr>
            </w:pPr>
            <w:r w:rsidRPr="007F5B06">
              <w:rPr>
                <w:spacing w:val="-6"/>
                <w:sz w:val="24"/>
                <w:szCs w:val="24"/>
              </w:rPr>
              <w:t>–    правило заключения (</w:t>
            </w:r>
            <w:r w:rsidRPr="007F5B06">
              <w:rPr>
                <w:i/>
                <w:iCs/>
                <w:spacing w:val="-6"/>
                <w:sz w:val="24"/>
                <w:szCs w:val="24"/>
                <w:lang w:val="en-US"/>
              </w:rPr>
              <w:t>modus</w:t>
            </w:r>
            <w:r w:rsidRPr="007F5B06"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 w:rsidRPr="007F5B06">
              <w:rPr>
                <w:i/>
                <w:iCs/>
                <w:spacing w:val="-6"/>
                <w:sz w:val="24"/>
                <w:szCs w:val="24"/>
                <w:lang w:val="en-US"/>
              </w:rPr>
              <w:t>pones</w:t>
            </w:r>
            <w:r w:rsidRPr="007F5B06">
              <w:rPr>
                <w:spacing w:val="-6"/>
                <w:sz w:val="24"/>
                <w:szCs w:val="24"/>
              </w:rPr>
              <w:t xml:space="preserve">, </w:t>
            </w:r>
            <w:r w:rsidRPr="007F5B06">
              <w:rPr>
                <w:spacing w:val="-6"/>
                <w:sz w:val="24"/>
                <w:szCs w:val="24"/>
                <w:lang w:val="en-US"/>
              </w:rPr>
              <w:t>MP</w:t>
            </w:r>
            <w:r w:rsidRPr="007F5B06">
              <w:rPr>
                <w:spacing w:val="-6"/>
                <w:sz w:val="24"/>
                <w:szCs w:val="24"/>
              </w:rPr>
              <w:t>);</w:t>
            </w:r>
          </w:p>
        </w:tc>
      </w:tr>
      <w:tr w:rsidR="00A4242E" w:rsidTr="007F5B06">
        <w:tc>
          <w:tcPr>
            <w:tcW w:w="2127" w:type="dxa"/>
            <w:vAlign w:val="center"/>
          </w:tcPr>
          <w:p w:rsidR="00A4242E" w:rsidRDefault="00A4242E" w:rsidP="007F5B06">
            <w:pPr>
              <w:spacing w:after="20"/>
              <w:ind w:firstLine="33"/>
              <w:jc w:val="both"/>
            </w:pPr>
            <w:r w:rsidRPr="006633B7">
              <w:rPr>
                <w:position w:val="-24"/>
              </w:rPr>
              <w:object w:dxaOrig="1740" w:dyaOrig="620">
                <v:shape id="_x0000_i1198" type="#_x0000_t75" style="width:87pt;height:31.5pt" o:ole="" o:bordertopcolor="this" o:borderleftcolor="this" o:borderbottomcolor="this" o:borderrightcolor="this">
                  <v:imagedata r:id="rId3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198" DrawAspect="Content" ObjectID="_1542783570" r:id="rId313"/>
              </w:object>
            </w:r>
          </w:p>
        </w:tc>
        <w:tc>
          <w:tcPr>
            <w:tcW w:w="4252" w:type="dxa"/>
            <w:gridSpan w:val="3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z w:val="24"/>
                <w:szCs w:val="24"/>
              </w:rPr>
            </w:pPr>
            <w:r w:rsidRPr="007F5B06">
              <w:rPr>
                <w:sz w:val="24"/>
                <w:szCs w:val="24"/>
              </w:rPr>
              <w:t>–    правило цепного заключения;</w:t>
            </w:r>
          </w:p>
        </w:tc>
      </w:tr>
      <w:tr w:rsidR="00A4242E" w:rsidTr="007F5B06">
        <w:tc>
          <w:tcPr>
            <w:tcW w:w="2127" w:type="dxa"/>
            <w:vAlign w:val="center"/>
          </w:tcPr>
          <w:p w:rsidR="00A4242E" w:rsidRDefault="00A4242E" w:rsidP="007F5B06">
            <w:pPr>
              <w:spacing w:after="20"/>
              <w:ind w:firstLine="33"/>
              <w:jc w:val="both"/>
            </w:pPr>
            <w:r w:rsidRPr="006633B7">
              <w:rPr>
                <w:position w:val="-24"/>
              </w:rPr>
              <w:object w:dxaOrig="940" w:dyaOrig="620">
                <v:shape id="_x0000_i1199" type="#_x0000_t75" style="width:47.25pt;height:31.5pt" o:ole="" o:bordertopcolor="this" o:borderleftcolor="this" o:borderbottomcolor="this" o:borderrightcolor="this">
                  <v:imagedata r:id="rId3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199" DrawAspect="Content" ObjectID="_1542783571" r:id="rId315"/>
              </w:object>
            </w:r>
          </w:p>
        </w:tc>
        <w:tc>
          <w:tcPr>
            <w:tcW w:w="4252" w:type="dxa"/>
            <w:gridSpan w:val="3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z w:val="24"/>
                <w:szCs w:val="24"/>
              </w:rPr>
            </w:pPr>
            <w:r w:rsidRPr="007F5B06">
              <w:rPr>
                <w:sz w:val="24"/>
                <w:szCs w:val="24"/>
              </w:rPr>
              <w:t>–    закон контрапозиции;</w:t>
            </w:r>
          </w:p>
        </w:tc>
      </w:tr>
      <w:tr w:rsidR="00A4242E" w:rsidTr="007F5B06">
        <w:tc>
          <w:tcPr>
            <w:tcW w:w="3354" w:type="dxa"/>
            <w:gridSpan w:val="3"/>
            <w:vAlign w:val="center"/>
          </w:tcPr>
          <w:p w:rsidR="00A4242E" w:rsidRPr="007F5B06" w:rsidRDefault="00012D1D" w:rsidP="007F5B06">
            <w:pPr>
              <w:spacing w:after="20"/>
              <w:ind w:right="-109" w:hanging="71"/>
              <w:rPr>
                <w:sz w:val="24"/>
                <w:szCs w:val="24"/>
              </w:rPr>
            </w:pPr>
            <w:r w:rsidRPr="007F5B06">
              <w:rPr>
                <w:position w:val="-28"/>
                <w:sz w:val="24"/>
                <w:szCs w:val="24"/>
              </w:rPr>
              <w:object w:dxaOrig="3040" w:dyaOrig="660">
                <v:shape id="_x0000_i1200" type="#_x0000_t75" style="width:152.25pt;height:33pt" o:ole="" o:bordertopcolor="this" o:borderleftcolor="this" o:borderbottomcolor="this" o:borderrightcolor="this">
                  <v:imagedata r:id="rId3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200" DrawAspect="Content" ObjectID="_1542783572" r:id="rId317"/>
              </w:object>
            </w:r>
          </w:p>
        </w:tc>
        <w:tc>
          <w:tcPr>
            <w:tcW w:w="3025" w:type="dxa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pacing w:val="-4"/>
                <w:sz w:val="24"/>
                <w:szCs w:val="24"/>
              </w:rPr>
            </w:pPr>
            <w:r w:rsidRPr="007F5B06">
              <w:rPr>
                <w:spacing w:val="-4"/>
                <w:sz w:val="24"/>
                <w:szCs w:val="24"/>
              </w:rPr>
              <w:t>–    правила разъедине</w:t>
            </w:r>
            <w:r w:rsidR="007F5B06">
              <w:rPr>
                <w:spacing w:val="-4"/>
                <w:sz w:val="24"/>
                <w:szCs w:val="24"/>
              </w:rPr>
              <w:t xml:space="preserve">ния и </w:t>
            </w:r>
            <w:r w:rsidRPr="007F5B06">
              <w:rPr>
                <w:spacing w:val="-4"/>
                <w:sz w:val="24"/>
                <w:szCs w:val="24"/>
              </w:rPr>
              <w:t>объединения посылок;</w:t>
            </w:r>
          </w:p>
        </w:tc>
      </w:tr>
      <w:tr w:rsidR="00A4242E" w:rsidTr="007F5B06">
        <w:tc>
          <w:tcPr>
            <w:tcW w:w="3354" w:type="dxa"/>
            <w:gridSpan w:val="3"/>
            <w:vAlign w:val="center"/>
          </w:tcPr>
          <w:p w:rsidR="00A4242E" w:rsidRPr="007F5B06" w:rsidRDefault="00012D1D" w:rsidP="007F5B06">
            <w:pPr>
              <w:spacing w:after="20"/>
              <w:ind w:right="-109" w:hanging="71"/>
              <w:rPr>
                <w:sz w:val="24"/>
                <w:szCs w:val="24"/>
              </w:rPr>
            </w:pPr>
            <w:r w:rsidRPr="007F5B06">
              <w:rPr>
                <w:position w:val="-24"/>
                <w:sz w:val="24"/>
                <w:szCs w:val="24"/>
              </w:rPr>
              <w:object w:dxaOrig="3100" w:dyaOrig="660">
                <v:shape id="_x0000_i1201" type="#_x0000_t75" style="width:155.25pt;height:33pt" o:ole="" o:bordertopcolor="this" o:borderleftcolor="this" o:borderbottomcolor="this" o:borderrightcolor="this">
                  <v:imagedata r:id="rId3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201" DrawAspect="Content" ObjectID="_1542783573" r:id="rId319"/>
              </w:object>
            </w:r>
          </w:p>
        </w:tc>
        <w:tc>
          <w:tcPr>
            <w:tcW w:w="3025" w:type="dxa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z w:val="24"/>
                <w:szCs w:val="24"/>
              </w:rPr>
            </w:pPr>
            <w:r w:rsidRPr="007F5B06">
              <w:rPr>
                <w:sz w:val="24"/>
                <w:szCs w:val="24"/>
              </w:rPr>
              <w:t>–    законы Моргана;</w:t>
            </w:r>
          </w:p>
        </w:tc>
      </w:tr>
      <w:tr w:rsidR="00A4242E" w:rsidTr="007F5B06">
        <w:tc>
          <w:tcPr>
            <w:tcW w:w="2927" w:type="dxa"/>
            <w:gridSpan w:val="2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z w:val="22"/>
                <w:szCs w:val="22"/>
              </w:rPr>
            </w:pPr>
            <w:r w:rsidRPr="007F5B06">
              <w:rPr>
                <w:position w:val="-24"/>
                <w:sz w:val="22"/>
                <w:szCs w:val="22"/>
              </w:rPr>
              <w:object w:dxaOrig="1760" w:dyaOrig="639">
                <v:shape id="_x0000_i1202" type="#_x0000_t75" style="width:87.75pt;height:32.25pt" o:ole="" o:bordertopcolor="this" o:borderleftcolor="this" o:borderbottomcolor="this" o:borderrightcolor="this">
                  <v:imagedata r:id="rId3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202" DrawAspect="Content" ObjectID="_1542783574" r:id="rId321"/>
              </w:object>
            </w:r>
          </w:p>
        </w:tc>
        <w:tc>
          <w:tcPr>
            <w:tcW w:w="3452" w:type="dxa"/>
            <w:gridSpan w:val="2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z w:val="24"/>
                <w:szCs w:val="24"/>
              </w:rPr>
            </w:pPr>
            <w:r w:rsidRPr="007F5B06">
              <w:rPr>
                <w:sz w:val="24"/>
                <w:szCs w:val="24"/>
              </w:rPr>
              <w:t>–    правило сведения к абсурду;</w:t>
            </w:r>
          </w:p>
        </w:tc>
      </w:tr>
      <w:tr w:rsidR="00A4242E" w:rsidTr="007F5B06">
        <w:tc>
          <w:tcPr>
            <w:tcW w:w="2927" w:type="dxa"/>
            <w:gridSpan w:val="2"/>
            <w:vAlign w:val="center"/>
          </w:tcPr>
          <w:p w:rsidR="00A4242E" w:rsidRPr="007F5B06" w:rsidRDefault="00012D1D" w:rsidP="007F5B06">
            <w:pPr>
              <w:spacing w:after="20"/>
              <w:ind w:right="-109" w:hanging="71"/>
              <w:rPr>
                <w:sz w:val="22"/>
                <w:szCs w:val="22"/>
              </w:rPr>
            </w:pPr>
            <w:r w:rsidRPr="007F5B06">
              <w:rPr>
                <w:position w:val="-24"/>
                <w:sz w:val="22"/>
                <w:szCs w:val="22"/>
              </w:rPr>
              <w:object w:dxaOrig="2180" w:dyaOrig="620">
                <v:shape id="_x0000_i1203" type="#_x0000_t75" style="width:108.75pt;height:31.5pt" o:ole="" o:bordertopcolor="this" o:borderleftcolor="this" o:borderbottomcolor="this" o:borderrightcolor="this">
                  <v:imagedata r:id="rId3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203" DrawAspect="Content" ObjectID="_1542783575" r:id="rId323"/>
              </w:object>
            </w:r>
          </w:p>
        </w:tc>
        <w:tc>
          <w:tcPr>
            <w:tcW w:w="3452" w:type="dxa"/>
            <w:gridSpan w:val="2"/>
            <w:vAlign w:val="center"/>
          </w:tcPr>
          <w:p w:rsidR="00A4242E" w:rsidRPr="007F5B06" w:rsidRDefault="00A4242E" w:rsidP="007F5B06">
            <w:pPr>
              <w:spacing w:after="20"/>
              <w:ind w:right="-109" w:hanging="71"/>
              <w:rPr>
                <w:sz w:val="24"/>
                <w:szCs w:val="24"/>
              </w:rPr>
            </w:pPr>
            <w:r w:rsidRPr="007F5B06">
              <w:rPr>
                <w:sz w:val="24"/>
                <w:szCs w:val="24"/>
              </w:rPr>
              <w:t>– правила удаления и введения конъюнкции.</w:t>
            </w:r>
          </w:p>
        </w:tc>
      </w:tr>
    </w:tbl>
    <w:p w:rsidR="00A4242E" w:rsidRDefault="00A4242E" w:rsidP="007F5B06">
      <w:pPr>
        <w:shd w:val="clear" w:color="auto" w:fill="FFFFFF"/>
        <w:spacing w:before="240" w:after="20"/>
        <w:ind w:firstLine="567"/>
        <w:jc w:val="both"/>
        <w:rPr>
          <w:spacing w:val="8"/>
          <w:sz w:val="24"/>
        </w:rPr>
      </w:pPr>
      <w:r>
        <w:rPr>
          <w:b/>
          <w:bCs/>
          <w:sz w:val="24"/>
          <w:szCs w:val="21"/>
        </w:rPr>
        <w:t>Пример</w:t>
      </w:r>
      <w:r w:rsidR="00C2691A">
        <w:rPr>
          <w:b/>
          <w:bCs/>
          <w:sz w:val="24"/>
          <w:szCs w:val="21"/>
        </w:rPr>
        <w:t xml:space="preserve"> </w:t>
      </w:r>
      <w:r>
        <w:rPr>
          <w:b/>
          <w:bCs/>
          <w:sz w:val="24"/>
          <w:szCs w:val="21"/>
        </w:rPr>
        <w:t xml:space="preserve">.    </w:t>
      </w:r>
      <w:r>
        <w:rPr>
          <w:spacing w:val="8"/>
          <w:sz w:val="24"/>
          <w:szCs w:val="21"/>
        </w:rPr>
        <w:t>Проверить   правильность   умозаключения:    "Если формула является выполнимой, то она является та</w:t>
      </w:r>
      <w:r>
        <w:rPr>
          <w:spacing w:val="8"/>
          <w:sz w:val="24"/>
          <w:szCs w:val="21"/>
        </w:rPr>
        <w:t>в</w:t>
      </w:r>
      <w:r>
        <w:rPr>
          <w:spacing w:val="8"/>
          <w:sz w:val="24"/>
          <w:szCs w:val="21"/>
        </w:rPr>
        <w:t>тологией или не является противоречием. Если формула – тавтология, то она не является противоречием. Следов</w:t>
      </w:r>
      <w:r>
        <w:rPr>
          <w:spacing w:val="8"/>
          <w:sz w:val="24"/>
          <w:szCs w:val="21"/>
        </w:rPr>
        <w:t>а</w:t>
      </w:r>
      <w:r>
        <w:rPr>
          <w:spacing w:val="8"/>
          <w:sz w:val="24"/>
          <w:szCs w:val="21"/>
        </w:rPr>
        <w:t>тельно, если формула выполнимая, то она не является пр</w:t>
      </w:r>
      <w:r>
        <w:rPr>
          <w:spacing w:val="8"/>
          <w:sz w:val="24"/>
          <w:szCs w:val="21"/>
        </w:rPr>
        <w:t>о</w:t>
      </w:r>
      <w:r>
        <w:rPr>
          <w:spacing w:val="8"/>
          <w:sz w:val="24"/>
          <w:szCs w:val="21"/>
        </w:rPr>
        <w:t>тиворечием".</w:t>
      </w:r>
    </w:p>
    <w:p w:rsidR="00A4242E" w:rsidRDefault="00A4242E" w:rsidP="005533C2">
      <w:pPr>
        <w:pStyle w:val="a3"/>
        <w:spacing w:after="20"/>
        <w:rPr>
          <w:spacing w:val="4"/>
          <w:szCs w:val="21"/>
        </w:rPr>
      </w:pPr>
      <w:r>
        <w:rPr>
          <w:spacing w:val="4"/>
          <w:szCs w:val="21"/>
        </w:rPr>
        <w:t>Прежде всего, запишем все фигурирующие в рассужд</w:t>
      </w:r>
      <w:r>
        <w:rPr>
          <w:spacing w:val="4"/>
          <w:szCs w:val="21"/>
        </w:rPr>
        <w:t>е</w:t>
      </w:r>
      <w:r>
        <w:rPr>
          <w:spacing w:val="4"/>
          <w:szCs w:val="21"/>
        </w:rPr>
        <w:t>ниях высказывания в символической форме. Для этого выд</w:t>
      </w:r>
      <w:r>
        <w:rPr>
          <w:spacing w:val="4"/>
          <w:szCs w:val="21"/>
        </w:rPr>
        <w:t>е</w:t>
      </w:r>
      <w:r>
        <w:rPr>
          <w:spacing w:val="4"/>
          <w:szCs w:val="21"/>
        </w:rPr>
        <w:t>лим простые высказывания и обозначим их буквами.</w:t>
      </w: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"Формула является выполнимой" –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,   "Формула является тавтологией" –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, "Формула является противоречием" –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. Тогда наши рассуждения выглядят следующим образом: </w:t>
      </w:r>
    </w:p>
    <w:p w:rsidR="00A4242E" w:rsidRDefault="00A4242E" w:rsidP="005533C2">
      <w:pPr>
        <w:pStyle w:val="1"/>
        <w:spacing w:after="20"/>
        <w:ind w:firstLine="567"/>
        <w:jc w:val="both"/>
      </w:pPr>
      <w:r w:rsidRPr="006633B7">
        <w:rPr>
          <w:position w:val="-24"/>
        </w:rPr>
        <w:object w:dxaOrig="2240" w:dyaOrig="639">
          <v:shape id="_x0000_i1204" type="#_x0000_t75" style="width:111.75pt;height:32.25pt" o:ole="">
            <v:imagedata r:id="rId324" o:title=""/>
          </v:shape>
          <o:OLEObject Type="Embed" ProgID="Equation.3" ShapeID="_x0000_i1204" DrawAspect="Content" ObjectID="_1542783576" r:id="rId325"/>
        </w:object>
      </w:r>
      <w:r>
        <w:rPr>
          <w:lang w:val="en-US"/>
        </w:rPr>
        <w:t>.</w:t>
      </w:r>
    </w:p>
    <w:p w:rsidR="00A4242E" w:rsidRDefault="00A4242E" w:rsidP="005533C2">
      <w:pPr>
        <w:ind w:firstLine="567"/>
        <w:jc w:val="both"/>
        <w:rPr>
          <w:sz w:val="16"/>
        </w:rPr>
      </w:pPr>
    </w:p>
    <w:tbl>
      <w:tblPr>
        <w:tblW w:w="58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276"/>
        <w:gridCol w:w="1134"/>
        <w:gridCol w:w="1134"/>
      </w:tblGrid>
      <w:tr w:rsidR="00A4242E" w:rsidRPr="007F5B06" w:rsidTr="007F5B06">
        <w:trPr>
          <w:jc w:val="center"/>
        </w:trPr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Pr="007F5B06" w:rsidRDefault="00A4242E" w:rsidP="007F5B06">
            <w:pPr>
              <w:pStyle w:val="4"/>
              <w:spacing w:after="20"/>
              <w:rPr>
                <w:lang w:val="en-US"/>
              </w:rPr>
            </w:pPr>
            <w:r w:rsidRPr="007F5B06">
              <w:rPr>
                <w:lang w:val="en-US"/>
              </w:rPr>
              <w:t>A B C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lang w:val="en-US"/>
              </w:rPr>
            </w:pPr>
            <w:r w:rsidRPr="007F5B06">
              <w:rPr>
                <w:position w:val="-6"/>
              </w:rPr>
              <w:object w:dxaOrig="660" w:dyaOrig="320">
                <v:shape id="_x0000_i1205" type="#_x0000_t75" style="width:33pt;height:15.75pt" o:ole="">
                  <v:imagedata r:id="rId326" o:title=""/>
                </v:shape>
                <o:OLEObject Type="Embed" ProgID="Equation.3" ShapeID="_x0000_i1205" DrawAspect="Content" ObjectID="_1542783577" r:id="rId327"/>
              </w:objec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ind w:right="-57"/>
              <w:jc w:val="center"/>
              <w:rPr>
                <w:sz w:val="24"/>
                <w:lang w:val="en-US"/>
              </w:rPr>
            </w:pPr>
            <w:r w:rsidRPr="007F5B06">
              <w:rPr>
                <w:position w:val="-6"/>
              </w:rPr>
              <w:object w:dxaOrig="1200" w:dyaOrig="320">
                <v:shape id="_x0000_i1206" type="#_x0000_t75" style="width:60.75pt;height:16.5pt" o:ole="">
                  <v:imagedata r:id="rId328" o:title=""/>
                </v:shape>
                <o:OLEObject Type="Embed" ProgID="Equation.3" ShapeID="_x0000_i1206" DrawAspect="Content" ObjectID="_1542783578" r:id="rId329"/>
              </w:objec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lang w:val="en-US"/>
              </w:rPr>
            </w:pPr>
            <w:r w:rsidRPr="007F5B06">
              <w:rPr>
                <w:position w:val="-6"/>
              </w:rPr>
              <w:object w:dxaOrig="780" w:dyaOrig="320">
                <v:shape id="_x0000_i1207" type="#_x0000_t75" style="width:39.75pt;height:16.5pt" o:ole="">
                  <v:imagedata r:id="rId330" o:title=""/>
                </v:shape>
                <o:OLEObject Type="Embed" ProgID="Equation.3" ShapeID="_x0000_i1207" DrawAspect="Content" ObjectID="_1542783579" r:id="rId331"/>
              </w:objec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lang w:val="en-US"/>
              </w:rPr>
            </w:pPr>
            <w:r w:rsidRPr="007F5B06">
              <w:rPr>
                <w:position w:val="-6"/>
              </w:rPr>
              <w:object w:dxaOrig="780" w:dyaOrig="320">
                <v:shape id="_x0000_i1208" type="#_x0000_t75" style="width:39.75pt;height:16.5pt" o:ole="">
                  <v:imagedata r:id="rId332" o:title=""/>
                </v:shape>
                <o:OLEObject Type="Embed" ProgID="Equation.3" ShapeID="_x0000_i1208" DrawAspect="Content" ObjectID="_1542783580" r:id="rId333"/>
              </w:objec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0  0  0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8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21"/>
                <w:u w:val="single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30"/>
                <w:u w:val="single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</w: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lastRenderedPageBreak/>
              <w:t>0  0  1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</w:t>
            </w:r>
          </w:p>
        </w:tc>
        <w:tc>
          <w:tcPr>
            <w:tcW w:w="1276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21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28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</w: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0  1  0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30"/>
              </w:rPr>
              <w:t>1</w:t>
            </w:r>
          </w:p>
        </w:tc>
        <w:tc>
          <w:tcPr>
            <w:tcW w:w="1276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21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30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</w: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0  1  1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30"/>
              </w:rPr>
              <w:t>1</w:t>
            </w:r>
          </w:p>
        </w:tc>
        <w:tc>
          <w:tcPr>
            <w:tcW w:w="1276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</w: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1  0  0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21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28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</w: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1  0  1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</w:t>
            </w:r>
          </w:p>
        </w:tc>
        <w:tc>
          <w:tcPr>
            <w:tcW w:w="1276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</w: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1  1  0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30"/>
              </w:rPr>
              <w:t>1</w:t>
            </w:r>
          </w:p>
        </w:tc>
        <w:tc>
          <w:tcPr>
            <w:tcW w:w="1276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21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  <w:u w:val="single"/>
              </w:rPr>
            </w:pPr>
            <w:r w:rsidRPr="007F5B06">
              <w:rPr>
                <w:sz w:val="24"/>
                <w:szCs w:val="30"/>
                <w:u w:val="single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30"/>
              </w:rPr>
              <w:t>1</w:t>
            </w:r>
          </w:p>
        </w:tc>
      </w:tr>
      <w:tr w:rsidR="00A4242E" w:rsidRPr="007F5B06" w:rsidTr="007F5B06">
        <w:trPr>
          <w:jc w:val="center"/>
        </w:trPr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30"/>
              </w:rPr>
              <w:t>1  1  1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30"/>
              </w:rPr>
              <w:t>1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A4242E" w:rsidRPr="007F5B06" w:rsidRDefault="00A4242E" w:rsidP="007F5B06">
            <w:pPr>
              <w:shd w:val="clear" w:color="auto" w:fill="FFFFFF"/>
              <w:spacing w:after="20"/>
              <w:jc w:val="center"/>
              <w:rPr>
                <w:sz w:val="24"/>
              </w:rPr>
            </w:pPr>
            <w:r w:rsidRPr="007F5B06">
              <w:rPr>
                <w:sz w:val="24"/>
                <w:szCs w:val="21"/>
              </w:rPr>
              <w:t>0</w:t>
            </w:r>
          </w:p>
        </w:tc>
      </w:tr>
    </w:tbl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z w:val="16"/>
          <w:szCs w:val="21"/>
        </w:rPr>
      </w:pP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Поскольку в подчеркнутых строках </w:t>
      </w:r>
      <w:r w:rsidRPr="006633B7">
        <w:rPr>
          <w:position w:val="-6"/>
        </w:rPr>
        <w:object w:dxaOrig="780" w:dyaOrig="320">
          <v:shape id="_x0000_i1209" type="#_x0000_t75" style="width:39.75pt;height:16.5pt" o:ole="">
            <v:imagedata r:id="rId332" o:title=""/>
          </v:shape>
          <o:OLEObject Type="Embed" ProgID="Equation.3" ShapeID="_x0000_i1209" DrawAspect="Content" ObjectID="_1542783581" r:id="rId334"/>
        </w:objec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истинно, то умозаключение   сделано   правильно,   или  рассуждения  лог</w:t>
      </w:r>
      <w:r>
        <w:rPr>
          <w:sz w:val="24"/>
          <w:szCs w:val="21"/>
        </w:rPr>
        <w:t>и</w:t>
      </w:r>
      <w:r>
        <w:rPr>
          <w:sz w:val="24"/>
          <w:szCs w:val="21"/>
        </w:rPr>
        <w:t xml:space="preserve">чески правильны. </w:t>
      </w:r>
    </w:p>
    <w:p w:rsidR="00A4242E" w:rsidRPr="00475367" w:rsidRDefault="00A4242E" w:rsidP="007F5B06">
      <w:pPr>
        <w:pStyle w:val="1"/>
        <w:keepNext w:val="0"/>
        <w:shd w:val="clear" w:color="auto" w:fill="auto"/>
        <w:autoSpaceDE/>
        <w:autoSpaceDN/>
        <w:adjustRightInd/>
        <w:spacing w:after="60"/>
        <w:ind w:firstLine="567"/>
        <w:rPr>
          <w:b/>
          <w:bCs/>
          <w:i/>
          <w:iCs/>
          <w:spacing w:val="60"/>
          <w:sz w:val="26"/>
          <w:szCs w:val="22"/>
        </w:rPr>
      </w:pPr>
      <w:r w:rsidRPr="00475367">
        <w:rPr>
          <w:b/>
          <w:bCs/>
          <w:i/>
          <w:iCs/>
          <w:spacing w:val="60"/>
          <w:sz w:val="26"/>
          <w:szCs w:val="22"/>
        </w:rPr>
        <w:t>Упражнения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1.</w:t>
      </w:r>
      <w:r>
        <w:rPr>
          <w:sz w:val="24"/>
          <w:szCs w:val="21"/>
        </w:rPr>
        <w:t xml:space="preserve"> Пусть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обозначают соответственно "Сергей – ст</w:t>
      </w:r>
      <w:r>
        <w:rPr>
          <w:sz w:val="24"/>
          <w:szCs w:val="21"/>
        </w:rPr>
        <w:t>у</w:t>
      </w:r>
      <w:r>
        <w:rPr>
          <w:sz w:val="24"/>
          <w:szCs w:val="21"/>
        </w:rPr>
        <w:t>дент" и "Юра – студент". Записать приведенные ниже высказ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>вания в символической форме, то есть используя только обозн</w:t>
      </w:r>
      <w:r>
        <w:rPr>
          <w:sz w:val="24"/>
          <w:szCs w:val="21"/>
        </w:rPr>
        <w:t>а</w:t>
      </w:r>
      <w:r>
        <w:rPr>
          <w:sz w:val="24"/>
          <w:szCs w:val="21"/>
        </w:rPr>
        <w:t>чения для высказываний 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),  символы </w:t>
      </w:r>
      <w:r w:rsidRPr="006633B7">
        <w:rPr>
          <w:i/>
          <w:iCs/>
          <w:position w:val="-4"/>
          <w:sz w:val="24"/>
          <w:szCs w:val="21"/>
        </w:rPr>
        <w:object w:dxaOrig="180" w:dyaOrig="360">
          <v:shape id="_x0000_i1210" type="#_x0000_t75" style="width:9pt;height:18pt" o:ole="">
            <v:imagedata r:id="rId26" o:title=""/>
          </v:shape>
          <o:OLEObject Type="Embed" ProgID="Equation.3" ShapeID="_x0000_i1210" DrawAspect="Content" ObjectID="_1542783582" r:id="rId335"/>
        </w:object>
      </w:r>
      <w:r>
        <w:rPr>
          <w:sz w:val="24"/>
          <w:szCs w:val="21"/>
        </w:rPr>
        <w:t xml:space="preserve">, </w:t>
      </w:r>
      <w:r w:rsidR="00012D1D" w:rsidRPr="00ED5030">
        <w:rPr>
          <w:position w:val="-4"/>
        </w:rPr>
        <w:object w:dxaOrig="220" w:dyaOrig="200">
          <v:shape id="_x0000_i1211" type="#_x0000_t75" style="width:10.5pt;height:9.75pt" o:ole="">
            <v:imagedata r:id="rId336" o:title=""/>
          </v:shape>
          <o:OLEObject Type="Embed" ProgID="Equation.3" ShapeID="_x0000_i1211" DrawAspect="Content" ObjectID="_1542783583" r:id="rId337"/>
        </w:object>
      </w:r>
      <w:r>
        <w:rPr>
          <w:sz w:val="24"/>
          <w:szCs w:val="21"/>
        </w:rPr>
        <w:t xml:space="preserve">, 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>, </w:t>
      </w:r>
      <w:r>
        <w:rPr>
          <w:sz w:val="24"/>
          <w:szCs w:val="21"/>
        </w:rPr>
        <w:sym w:font="Symbol" w:char="F0AE"/>
      </w:r>
      <w:r>
        <w:rPr>
          <w:sz w:val="24"/>
          <w:szCs w:val="21"/>
        </w:rPr>
        <w:t xml:space="preserve">, 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> :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 "Сергей – студент"  и  "Юра не студент";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 "Юра – студент",  а  "Сергей не студент";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в)</w:t>
      </w:r>
      <w:r>
        <w:rPr>
          <w:sz w:val="24"/>
          <w:szCs w:val="21"/>
        </w:rPr>
        <w:t xml:space="preserve">  "Юра и Сергей оба не студенты";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г) </w:t>
      </w:r>
      <w:r>
        <w:rPr>
          <w:sz w:val="24"/>
          <w:szCs w:val="21"/>
        </w:rPr>
        <w:t xml:space="preserve"> "Ни Юра, ни Сергей не студенты";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д)  </w:t>
      </w:r>
      <w:r>
        <w:rPr>
          <w:sz w:val="24"/>
          <w:szCs w:val="21"/>
        </w:rPr>
        <w:t>"Либо Юра, либо Сергей студент";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е)  </w:t>
      </w:r>
      <w:r>
        <w:rPr>
          <w:sz w:val="24"/>
          <w:szCs w:val="21"/>
        </w:rPr>
        <w:t>"Неверно, что Юра и Сергей оба студенты";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ж)  </w:t>
      </w:r>
      <w:r>
        <w:rPr>
          <w:sz w:val="24"/>
          <w:szCs w:val="21"/>
        </w:rPr>
        <w:t>"Если Юра студент, то Сергей не студент";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з)  </w:t>
      </w:r>
      <w:r>
        <w:rPr>
          <w:spacing w:val="-4"/>
          <w:sz w:val="24"/>
          <w:szCs w:val="21"/>
        </w:rPr>
        <w:t>"Сергей студент тогда и только тогда, когда Юра студент".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2.</w:t>
      </w:r>
      <w:r>
        <w:rPr>
          <w:sz w:val="24"/>
          <w:szCs w:val="21"/>
        </w:rPr>
        <w:t xml:space="preserve">    Для тех же высказываний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>, что в упр. 1, сформ</w:t>
      </w:r>
      <w:r>
        <w:rPr>
          <w:sz w:val="24"/>
          <w:szCs w:val="21"/>
        </w:rPr>
        <w:t>у</w:t>
      </w:r>
      <w:r>
        <w:rPr>
          <w:sz w:val="24"/>
          <w:szCs w:val="21"/>
        </w:rPr>
        <w:t>лируйте словесно каждое из следующих высказываний: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2"/>
          <w:lang w:val="en-US"/>
        </w:rPr>
        <w:t>a</w:t>
      </w:r>
      <w:r>
        <w:rPr>
          <w:b/>
          <w:bCs/>
          <w:sz w:val="24"/>
          <w:szCs w:val="22"/>
        </w:rPr>
        <w:t xml:space="preserve">)  </w:t>
      </w:r>
      <w:r w:rsidRPr="006633B7">
        <w:rPr>
          <w:b/>
          <w:bCs/>
          <w:position w:val="-4"/>
          <w:sz w:val="24"/>
          <w:szCs w:val="22"/>
        </w:rPr>
        <w:object w:dxaOrig="639" w:dyaOrig="300">
          <v:shape id="_x0000_i1212" type="#_x0000_t75" style="width:32.25pt;height:15pt" o:ole="">
            <v:imagedata r:id="rId338" o:title=""/>
          </v:shape>
          <o:OLEObject Type="Embed" ProgID="Equation.3" ShapeID="_x0000_i1212" DrawAspect="Content" ObjectID="_1542783584" r:id="rId339"/>
        </w:objec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;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  <w:t>б)</w:t>
      </w:r>
      <w:r>
        <w:rPr>
          <w:sz w:val="24"/>
          <w:szCs w:val="22"/>
        </w:rPr>
        <w:t xml:space="preserve">  </w:t>
      </w:r>
      <w:r w:rsidR="00012D1D" w:rsidRPr="00012D1D">
        <w:rPr>
          <w:position w:val="-4"/>
          <w:sz w:val="24"/>
          <w:szCs w:val="22"/>
        </w:rPr>
        <w:object w:dxaOrig="620" w:dyaOrig="320">
          <v:shape id="_x0000_i1213" type="#_x0000_t75" style="width:31.5pt;height:16.5pt" o:ole="">
            <v:imagedata r:id="rId340" o:title=""/>
          </v:shape>
          <o:OLEObject Type="Embed" ProgID="Equation.3" ShapeID="_x0000_i1213" DrawAspect="Content" ObjectID="_1542783585" r:id="rId341"/>
        </w:object>
      </w:r>
      <w:r>
        <w:rPr>
          <w:sz w:val="24"/>
          <w:szCs w:val="22"/>
        </w:rPr>
        <w:t xml:space="preserve"> ;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2"/>
        </w:rPr>
        <w:t>в)</w:t>
      </w:r>
      <w:r>
        <w:rPr>
          <w:sz w:val="24"/>
          <w:szCs w:val="22"/>
        </w:rPr>
        <w:t xml:space="preserve">  </w:t>
      </w:r>
      <w:r w:rsidRPr="006633B7">
        <w:rPr>
          <w:b/>
          <w:bCs/>
          <w:position w:val="-4"/>
          <w:sz w:val="24"/>
          <w:szCs w:val="22"/>
        </w:rPr>
        <w:object w:dxaOrig="639" w:dyaOrig="320">
          <v:shape id="_x0000_i1214" type="#_x0000_t75" style="width:32.25pt;height:16.5pt" o:ole="">
            <v:imagedata r:id="rId342" o:title=""/>
          </v:shape>
          <o:OLEObject Type="Embed" ProgID="Equation.3" ShapeID="_x0000_i1214" DrawAspect="Content" ObjectID="_1542783586" r:id="rId343"/>
        </w:objec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;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  <w:t>г)</w:t>
      </w:r>
      <w:r>
        <w:rPr>
          <w:sz w:val="24"/>
          <w:szCs w:val="22"/>
        </w:rPr>
        <w:t xml:space="preserve">  </w:t>
      </w:r>
      <w:r w:rsidRPr="006633B7">
        <w:rPr>
          <w:b/>
          <w:bCs/>
          <w:position w:val="-4"/>
          <w:sz w:val="24"/>
          <w:szCs w:val="22"/>
        </w:rPr>
        <w:object w:dxaOrig="680" w:dyaOrig="340">
          <v:shape id="_x0000_i1215" type="#_x0000_t75" style="width:33.75pt;height:17.25pt" o:ole="">
            <v:imagedata r:id="rId344" o:title=""/>
          </v:shape>
          <o:OLEObject Type="Embed" ProgID="Equation.3" ShapeID="_x0000_i1215" DrawAspect="Content" ObjectID="_1542783587" r:id="rId345"/>
        </w:objec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2"/>
        </w:rPr>
        <w:t>д)</w:t>
      </w:r>
      <w:r>
        <w:rPr>
          <w:sz w:val="24"/>
          <w:szCs w:val="22"/>
        </w:rPr>
        <w:t xml:space="preserve">  </w:t>
      </w:r>
      <w:r w:rsidR="00012D1D" w:rsidRPr="00012D1D">
        <w:rPr>
          <w:b/>
          <w:bCs/>
          <w:position w:val="-4"/>
          <w:sz w:val="24"/>
          <w:szCs w:val="22"/>
        </w:rPr>
        <w:object w:dxaOrig="1500" w:dyaOrig="300">
          <v:shape id="_x0000_i1216" type="#_x0000_t75" style="width:74.25pt;height:15pt" o:ole="">
            <v:imagedata r:id="rId346" o:title=""/>
          </v:shape>
          <o:OLEObject Type="Embed" ProgID="Equation.3" ShapeID="_x0000_i1216" DrawAspect="Content" ObjectID="_1542783588" r:id="rId347"/>
        </w:objec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;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  <w:lang w:val="en-US"/>
        </w:rPr>
        <w:t>e</w:t>
      </w:r>
      <w:r>
        <w:rPr>
          <w:b/>
          <w:bCs/>
          <w:sz w:val="24"/>
          <w:szCs w:val="22"/>
        </w:rPr>
        <w:t>)</w:t>
      </w:r>
      <w:r>
        <w:rPr>
          <w:sz w:val="24"/>
          <w:szCs w:val="22"/>
        </w:rPr>
        <w:t xml:space="preserve">  </w:t>
      </w:r>
      <w:r w:rsidR="00012D1D" w:rsidRPr="006633B7">
        <w:rPr>
          <w:b/>
          <w:bCs/>
          <w:position w:val="-6"/>
          <w:sz w:val="24"/>
          <w:szCs w:val="22"/>
        </w:rPr>
        <w:object w:dxaOrig="1160" w:dyaOrig="279">
          <v:shape id="_x0000_i1217" type="#_x0000_t75" style="width:57.75pt;height:14.25pt" o:ole="">
            <v:imagedata r:id="rId348" o:title=""/>
          </v:shape>
          <o:OLEObject Type="Embed" ProgID="Equation.3" ShapeID="_x0000_i1217" DrawAspect="Content" ObjectID="_1542783589" r:id="rId349"/>
        </w:objec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2"/>
        </w:rPr>
        <w:t>ж)</w:t>
      </w:r>
      <w:r>
        <w:rPr>
          <w:sz w:val="24"/>
          <w:szCs w:val="22"/>
        </w:rPr>
        <w:t xml:space="preserve">  </w:t>
      </w:r>
      <w:r w:rsidRPr="006633B7">
        <w:rPr>
          <w:b/>
          <w:bCs/>
          <w:position w:val="-6"/>
          <w:sz w:val="24"/>
          <w:szCs w:val="22"/>
        </w:rPr>
        <w:object w:dxaOrig="740" w:dyaOrig="340">
          <v:shape id="_x0000_i1218" type="#_x0000_t75" style="width:36.75pt;height:17.25pt" o:ole="">
            <v:imagedata r:id="rId350" o:title=""/>
          </v:shape>
          <o:OLEObject Type="Embed" ProgID="Equation.3" ShapeID="_x0000_i1218" DrawAspect="Content" ObjectID="_1542783590" r:id="rId351"/>
        </w:objec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;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  <w:t>з)</w:t>
      </w:r>
      <w:r>
        <w:rPr>
          <w:sz w:val="24"/>
          <w:szCs w:val="22"/>
        </w:rPr>
        <w:t xml:space="preserve">  </w:t>
      </w:r>
      <w:r w:rsidR="00012D1D" w:rsidRPr="006633B7">
        <w:rPr>
          <w:b/>
          <w:bCs/>
          <w:position w:val="-6"/>
          <w:sz w:val="24"/>
          <w:szCs w:val="22"/>
        </w:rPr>
        <w:object w:dxaOrig="1200" w:dyaOrig="320">
          <v:shape id="_x0000_i1219" type="#_x0000_t75" style="width:59.25pt;height:16.5pt" o:ole="">
            <v:imagedata r:id="rId352" o:title=""/>
          </v:shape>
          <o:OLEObject Type="Embed" ProgID="Equation.3" ShapeID="_x0000_i1219" DrawAspect="Content" ObjectID="_1542783591" r:id="rId353"/>
        </w:objec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3.</w:t>
      </w:r>
      <w:r>
        <w:rPr>
          <w:sz w:val="24"/>
          <w:szCs w:val="21"/>
        </w:rPr>
        <w:t xml:space="preserve"> Построить таблицы истинности для формул и опред</w:t>
      </w:r>
      <w:r>
        <w:rPr>
          <w:sz w:val="24"/>
          <w:szCs w:val="21"/>
        </w:rPr>
        <w:t>е</w:t>
      </w:r>
      <w:r>
        <w:rPr>
          <w:sz w:val="24"/>
          <w:szCs w:val="21"/>
        </w:rPr>
        <w:t>лить тип формулы: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  <w:lang w:val="en-US"/>
        </w:rPr>
        <w:lastRenderedPageBreak/>
        <w:t>a</w:t>
      </w:r>
      <w:r>
        <w:rPr>
          <w:b/>
          <w:bCs/>
          <w:sz w:val="24"/>
          <w:szCs w:val="21"/>
        </w:rPr>
        <w:t>)</w:t>
      </w:r>
      <w:r>
        <w:rPr>
          <w:sz w:val="24"/>
          <w:szCs w:val="21"/>
        </w:rPr>
        <w:t xml:space="preserve">  </w:t>
      </w:r>
      <w:r w:rsidR="00012D1D" w:rsidRPr="00012D1D">
        <w:rPr>
          <w:b/>
          <w:bCs/>
          <w:position w:val="-4"/>
          <w:sz w:val="24"/>
          <w:szCs w:val="22"/>
        </w:rPr>
        <w:object w:dxaOrig="1100" w:dyaOrig="300">
          <v:shape id="_x0000_i1220" type="#_x0000_t75" style="width:54.75pt;height:15pt" o:ole="">
            <v:imagedata r:id="rId354" o:title=""/>
          </v:shape>
          <o:OLEObject Type="Embed" ProgID="Equation.3" ShapeID="_x0000_i1220" DrawAspect="Content" ObjectID="_1542783592" r:id="rId355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 </w:t>
      </w:r>
      <w:r w:rsidR="00012D1D" w:rsidRPr="00012D1D">
        <w:rPr>
          <w:b/>
          <w:bCs/>
          <w:position w:val="-4"/>
          <w:sz w:val="24"/>
          <w:szCs w:val="22"/>
        </w:rPr>
        <w:object w:dxaOrig="1080" w:dyaOrig="260">
          <v:shape id="_x0000_i1221" type="#_x0000_t75" style="width:54.75pt;height:13.5pt" o:ole="">
            <v:imagedata r:id="rId356" o:title=""/>
          </v:shape>
          <o:OLEObject Type="Embed" ProgID="Equation.3" ShapeID="_x0000_i1221" DrawAspect="Content" ObjectID="_1542783593" r:id="rId357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в)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6"/>
          <w:sz w:val="24"/>
          <w:szCs w:val="22"/>
        </w:rPr>
        <w:object w:dxaOrig="1200" w:dyaOrig="320">
          <v:shape id="_x0000_i1222" type="#_x0000_t75" style="width:59.25pt;height:16.5pt" o:ole="">
            <v:imagedata r:id="rId358" o:title=""/>
          </v:shape>
          <o:OLEObject Type="Embed" ProgID="Equation.3" ShapeID="_x0000_i1222" DrawAspect="Content" ObjectID="_1542783594" r:id="rId359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г)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6"/>
          <w:sz w:val="24"/>
          <w:szCs w:val="22"/>
        </w:rPr>
        <w:object w:dxaOrig="1200" w:dyaOrig="320">
          <v:shape id="_x0000_i1223" type="#_x0000_t75" style="width:59.25pt;height:16.5pt" o:ole="">
            <v:imagedata r:id="rId360" o:title=""/>
          </v:shape>
          <o:OLEObject Type="Embed" ProgID="Equation.3" ShapeID="_x0000_i1223" DrawAspect="Content" ObjectID="_1542783595" r:id="rId361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4.</w:t>
      </w:r>
      <w:r>
        <w:rPr>
          <w:sz w:val="24"/>
          <w:szCs w:val="21"/>
        </w:rPr>
        <w:t xml:space="preserve"> Для следующих формул найти равносильные им ДНФ: 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  <w:lang w:val="en-US"/>
        </w:rPr>
        <w:t>a</w:t>
      </w:r>
      <w:r>
        <w:rPr>
          <w:b/>
          <w:bCs/>
          <w:sz w:val="24"/>
          <w:szCs w:val="21"/>
        </w:rPr>
        <w:t>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340" w:dyaOrig="340">
          <v:shape id="_x0000_i1224" type="#_x0000_t75" style="width:66.75pt;height:17.25pt" o:ole="">
            <v:imagedata r:id="rId362" o:title=""/>
          </v:shape>
          <o:OLEObject Type="Embed" ProgID="Equation.3" ShapeID="_x0000_i1224" DrawAspect="Content" ObjectID="_1542783596" r:id="rId363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719" w:dyaOrig="360">
          <v:shape id="_x0000_i1225" type="#_x0000_t75" style="width:86.25pt;height:18pt" o:ole="">
            <v:imagedata r:id="rId364" o:title=""/>
          </v:shape>
          <o:OLEObject Type="Embed" ProgID="Equation.3" ShapeID="_x0000_i1225" DrawAspect="Content" ObjectID="_1542783597" r:id="rId365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в)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6"/>
          <w:sz w:val="24"/>
          <w:szCs w:val="22"/>
        </w:rPr>
        <w:object w:dxaOrig="1219" w:dyaOrig="320">
          <v:shape id="_x0000_i1226" type="#_x0000_t75" style="width:61.5pt;height:16.5pt" o:ole="">
            <v:imagedata r:id="rId366" o:title=""/>
          </v:shape>
          <o:OLEObject Type="Embed" ProgID="Equation.3" ShapeID="_x0000_i1226" DrawAspect="Content" ObjectID="_1542783598" r:id="rId367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г)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10"/>
          <w:sz w:val="24"/>
          <w:szCs w:val="22"/>
        </w:rPr>
        <w:object w:dxaOrig="1359" w:dyaOrig="340">
          <v:shape id="_x0000_i1227" type="#_x0000_t75" style="width:67.5pt;height:17.25pt" o:ole="">
            <v:imagedata r:id="rId368" o:title=""/>
          </v:shape>
          <o:OLEObject Type="Embed" ProgID="Equation.3" ShapeID="_x0000_i1227" DrawAspect="Content" ObjectID="_1542783599" r:id="rId369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</w:rPr>
        <w:t>д)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6"/>
          <w:sz w:val="24"/>
          <w:szCs w:val="22"/>
        </w:rPr>
        <w:object w:dxaOrig="1200" w:dyaOrig="279">
          <v:shape id="_x0000_i1228" type="#_x0000_t75" style="width:59.25pt;height:14.25pt" o:ole="">
            <v:imagedata r:id="rId370" o:title=""/>
          </v:shape>
          <o:OLEObject Type="Embed" ProgID="Equation.3" ShapeID="_x0000_i1228" DrawAspect="Content" ObjectID="_1542783600" r:id="rId371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е)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820" w:dyaOrig="340">
          <v:shape id="_x0000_i1229" type="#_x0000_t75" style="width:90.75pt;height:17.25pt" o:ole="">
            <v:imagedata r:id="rId372" o:title=""/>
          </v:shape>
          <o:OLEObject Type="Embed" ProgID="Equation.3" ShapeID="_x0000_i1229" DrawAspect="Content" ObjectID="_1542783601" r:id="rId373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</w:rPr>
        <w:t>ж)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10"/>
          <w:sz w:val="24"/>
          <w:szCs w:val="22"/>
        </w:rPr>
        <w:object w:dxaOrig="1780" w:dyaOrig="360">
          <v:shape id="_x0000_i1230" type="#_x0000_t75" style="width:89.25pt;height:18pt" o:ole="">
            <v:imagedata r:id="rId374" o:title=""/>
          </v:shape>
          <o:OLEObject Type="Embed" ProgID="Equation.3" ShapeID="_x0000_i1230" DrawAspect="Content" ObjectID="_1542783602" r:id="rId375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з)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6"/>
          <w:sz w:val="24"/>
          <w:szCs w:val="22"/>
        </w:rPr>
        <w:object w:dxaOrig="1640" w:dyaOrig="279">
          <v:shape id="_x0000_i1231" type="#_x0000_t75" style="width:81.75pt;height:14.25pt" o:ole="">
            <v:imagedata r:id="rId376" o:title=""/>
          </v:shape>
          <o:OLEObject Type="Embed" ProgID="Equation.3" ShapeID="_x0000_i1231" DrawAspect="Content" ObjectID="_1542783603" r:id="rId377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5.</w:t>
      </w:r>
      <w:r>
        <w:rPr>
          <w:sz w:val="24"/>
          <w:szCs w:val="21"/>
        </w:rPr>
        <w:t xml:space="preserve"> Для следующих формул найти равносильные им КНФ:</w:t>
      </w:r>
    </w:p>
    <w:p w:rsidR="00A4242E" w:rsidRDefault="00A4242E" w:rsidP="007F64FF">
      <w:pPr>
        <w:shd w:val="clear" w:color="auto" w:fill="FFFFFF"/>
        <w:ind w:right="-512"/>
        <w:jc w:val="both"/>
        <w:rPr>
          <w:sz w:val="24"/>
          <w:szCs w:val="22"/>
        </w:rPr>
      </w:pPr>
      <w:r>
        <w:rPr>
          <w:b/>
          <w:bCs/>
          <w:sz w:val="24"/>
          <w:szCs w:val="21"/>
          <w:lang w:val="en-US"/>
        </w:rPr>
        <w:t>a</w:t>
      </w:r>
      <w:r>
        <w:rPr>
          <w:b/>
          <w:bCs/>
          <w:sz w:val="24"/>
          <w:szCs w:val="21"/>
        </w:rPr>
        <w:t xml:space="preserve">)  </w:t>
      </w:r>
      <w:r w:rsidRPr="006633B7">
        <w:rPr>
          <w:b/>
          <w:bCs/>
          <w:position w:val="-10"/>
          <w:sz w:val="24"/>
          <w:szCs w:val="22"/>
        </w:rPr>
        <w:object w:dxaOrig="2120" w:dyaOrig="340">
          <v:shape id="_x0000_i1232" type="#_x0000_t75" style="width:105.75pt;height:17.25pt" o:ole="">
            <v:imagedata r:id="rId378" o:title=""/>
          </v:shape>
          <o:OLEObject Type="Embed" ProgID="Equation.3" ShapeID="_x0000_i1232" DrawAspect="Content" ObjectID="_1542783604" r:id="rId379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ind w:right="-512"/>
        <w:jc w:val="both"/>
        <w:rPr>
          <w:sz w:val="24"/>
          <w:szCs w:val="22"/>
        </w:rPr>
      </w:pPr>
      <w:r>
        <w:rPr>
          <w:b/>
          <w:bCs/>
          <w:sz w:val="24"/>
          <w:szCs w:val="21"/>
        </w:rPr>
        <w:t xml:space="preserve">б)  </w:t>
      </w:r>
      <w:r w:rsidR="00012D1D" w:rsidRPr="006633B7">
        <w:rPr>
          <w:b/>
          <w:bCs/>
          <w:position w:val="-10"/>
          <w:sz w:val="24"/>
          <w:szCs w:val="22"/>
        </w:rPr>
        <w:object w:dxaOrig="3879" w:dyaOrig="340">
          <v:shape id="_x0000_i1233" type="#_x0000_t75" style="width:193.5pt;height:17.25pt" o:ole="">
            <v:imagedata r:id="rId380" o:title=""/>
          </v:shape>
          <o:OLEObject Type="Embed" ProgID="Equation.3" ShapeID="_x0000_i1233" DrawAspect="Content" ObjectID="_1542783605" r:id="rId381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</w:rPr>
        <w:t>в)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2900" w:dyaOrig="340">
          <v:shape id="_x0000_i1234" type="#_x0000_t75" style="width:144.75pt;height:17.25pt" o:ole="">
            <v:imagedata r:id="rId382" o:title=""/>
          </v:shape>
          <o:OLEObject Type="Embed" ProgID="Equation.3" ShapeID="_x0000_i1234" DrawAspect="Content" ObjectID="_1542783606" r:id="rId383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г)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10"/>
          <w:sz w:val="24"/>
          <w:szCs w:val="22"/>
        </w:rPr>
        <w:object w:dxaOrig="3720" w:dyaOrig="340">
          <v:shape id="_x0000_i1235" type="#_x0000_t75" style="width:186pt;height:17.25pt" o:ole="">
            <v:imagedata r:id="rId384" o:title=""/>
          </v:shape>
          <o:OLEObject Type="Embed" ProgID="Equation.3" ShapeID="_x0000_i1235" DrawAspect="Content" ObjectID="_1542783607" r:id="rId385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6.</w:t>
      </w:r>
      <w:r>
        <w:rPr>
          <w:sz w:val="24"/>
          <w:szCs w:val="21"/>
        </w:rPr>
        <w:t xml:space="preserve"> Определить, являются ли заданные формулы выполн</w:t>
      </w:r>
      <w:r>
        <w:rPr>
          <w:sz w:val="24"/>
          <w:szCs w:val="21"/>
        </w:rPr>
        <w:t>и</w:t>
      </w:r>
      <w:r>
        <w:rPr>
          <w:sz w:val="24"/>
          <w:szCs w:val="21"/>
        </w:rPr>
        <w:t xml:space="preserve">мыми: 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  <w:lang w:val="en-US"/>
        </w:rPr>
        <w:t>a</w:t>
      </w:r>
      <w:r>
        <w:rPr>
          <w:b/>
          <w:bCs/>
          <w:sz w:val="24"/>
          <w:szCs w:val="21"/>
        </w:rPr>
        <w:t>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719" w:dyaOrig="380">
          <v:shape id="_x0000_i1236" type="#_x0000_t75" style="width:86.25pt;height:18.75pt" o:ole="">
            <v:imagedata r:id="rId386" o:title=""/>
          </v:shape>
          <o:OLEObject Type="Embed" ProgID="Equation.3" ShapeID="_x0000_i1236" DrawAspect="Content" ObjectID="_1542783608" r:id="rId387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800" w:dyaOrig="380">
          <v:shape id="_x0000_i1237" type="#_x0000_t75" style="width:90pt;height:18.75pt" o:ole="">
            <v:imagedata r:id="rId388" o:title=""/>
          </v:shape>
          <o:OLEObject Type="Embed" ProgID="Equation.3" ShapeID="_x0000_i1237" DrawAspect="Content" ObjectID="_1542783609" r:id="rId389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в)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6"/>
          <w:sz w:val="24"/>
          <w:szCs w:val="22"/>
        </w:rPr>
        <w:object w:dxaOrig="1760" w:dyaOrig="320">
          <v:shape id="_x0000_i1238" type="#_x0000_t75" style="width:88.5pt;height:16.5pt" o:ole="">
            <v:imagedata r:id="rId390" o:title=""/>
          </v:shape>
          <o:OLEObject Type="Embed" ProgID="Equation.3" ShapeID="_x0000_i1238" DrawAspect="Content" ObjectID="_1542783610" r:id="rId391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г)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6"/>
          <w:sz w:val="24"/>
          <w:szCs w:val="22"/>
        </w:rPr>
        <w:object w:dxaOrig="1960" w:dyaOrig="320">
          <v:shape id="_x0000_i1239" type="#_x0000_t75" style="width:97.5pt;height:16.5pt" o:ole="">
            <v:imagedata r:id="rId392" o:title=""/>
          </v:shape>
          <o:OLEObject Type="Embed" ProgID="Equation.3" ShapeID="_x0000_i1239" DrawAspect="Content" ObjectID="_1542783611" r:id="rId393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pStyle w:val="a3"/>
        <w:rPr>
          <w:szCs w:val="21"/>
        </w:rPr>
      </w:pPr>
      <w:r>
        <w:rPr>
          <w:b/>
          <w:bCs/>
          <w:szCs w:val="21"/>
        </w:rPr>
        <w:t>7.</w:t>
      </w:r>
      <w:r>
        <w:rPr>
          <w:szCs w:val="21"/>
        </w:rPr>
        <w:t xml:space="preserve"> Найти  совершенные  ДНФ  и  КНФ  для  формул: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  <w:lang w:val="en-US"/>
        </w:rPr>
        <w:t>a</w:t>
      </w:r>
      <w:r>
        <w:rPr>
          <w:b/>
          <w:bCs/>
          <w:sz w:val="24"/>
          <w:szCs w:val="21"/>
        </w:rPr>
        <w:t>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6"/>
          <w:sz w:val="24"/>
          <w:szCs w:val="22"/>
        </w:rPr>
        <w:object w:dxaOrig="1320" w:dyaOrig="279">
          <v:shape id="_x0000_i1240" type="#_x0000_t75" style="width:66pt;height:14.25pt" o:ole="">
            <v:imagedata r:id="rId394" o:title=""/>
          </v:shape>
          <o:OLEObject Type="Embed" ProgID="Equation.3" ShapeID="_x0000_i1240" DrawAspect="Content" ObjectID="_1542783612" r:id="rId395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6"/>
          <w:sz w:val="24"/>
          <w:szCs w:val="22"/>
        </w:rPr>
        <w:object w:dxaOrig="1160" w:dyaOrig="320">
          <v:shape id="_x0000_i1241" type="#_x0000_t75" style="width:57.75pt;height:16.5pt" o:ole="">
            <v:imagedata r:id="rId396" o:title=""/>
          </v:shape>
          <o:OLEObject Type="Embed" ProgID="Equation.3" ShapeID="_x0000_i1241" DrawAspect="Content" ObjectID="_1542783613" r:id="rId397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в)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760" w:dyaOrig="360">
          <v:shape id="_x0000_i1242" type="#_x0000_t75" style="width:88.5pt;height:18pt" o:ole="">
            <v:imagedata r:id="rId398" o:title=""/>
          </v:shape>
          <o:OLEObject Type="Embed" ProgID="Equation.3" ShapeID="_x0000_i1242" DrawAspect="Content" ObjectID="_1542783614" r:id="rId399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г)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6"/>
          <w:sz w:val="24"/>
          <w:szCs w:val="22"/>
        </w:rPr>
        <w:object w:dxaOrig="1219" w:dyaOrig="320">
          <v:shape id="_x0000_i1243" type="#_x0000_t75" style="width:61.5pt;height:16.5pt" o:ole="">
            <v:imagedata r:id="rId400" o:title=""/>
          </v:shape>
          <o:OLEObject Type="Embed" ProgID="Equation.3" ShapeID="_x0000_i1243" DrawAspect="Content" ObjectID="_1542783615" r:id="rId401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д)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860" w:dyaOrig="360">
          <v:shape id="_x0000_i1244" type="#_x0000_t75" style="width:93pt;height:18pt" o:ole="">
            <v:imagedata r:id="rId402" o:title=""/>
          </v:shape>
          <o:OLEObject Type="Embed" ProgID="Equation.3" ShapeID="_x0000_i1244" DrawAspect="Content" ObjectID="_1542783616" r:id="rId403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е)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1880" w:dyaOrig="340">
          <v:shape id="_x0000_i1245" type="#_x0000_t75" style="width:93.75pt;height:17.25pt" o:ole="">
            <v:imagedata r:id="rId404" o:title=""/>
          </v:shape>
          <o:OLEObject Type="Embed" ProgID="Equation.3" ShapeID="_x0000_i1245" DrawAspect="Content" ObjectID="_1542783617" r:id="rId405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pStyle w:val="a3"/>
        <w:rPr>
          <w:szCs w:val="21"/>
        </w:rPr>
      </w:pPr>
      <w:r>
        <w:rPr>
          <w:b/>
          <w:bCs/>
          <w:szCs w:val="21"/>
        </w:rPr>
        <w:t>8.</w:t>
      </w:r>
      <w:r>
        <w:rPr>
          <w:szCs w:val="21"/>
        </w:rPr>
        <w:t xml:space="preserve"> Для следующих формул найти все вытекающие из них следствия.</w:t>
      </w:r>
    </w:p>
    <w:p w:rsidR="00A4242E" w:rsidRDefault="00A4242E" w:rsidP="007F64FF">
      <w:pPr>
        <w:shd w:val="clear" w:color="auto" w:fill="FFFFFF"/>
        <w:jc w:val="both"/>
        <w:rPr>
          <w:sz w:val="24"/>
          <w:szCs w:val="22"/>
        </w:rPr>
      </w:pPr>
      <w:r>
        <w:rPr>
          <w:b/>
          <w:bCs/>
          <w:sz w:val="24"/>
          <w:szCs w:val="21"/>
          <w:lang w:val="en-US"/>
        </w:rPr>
        <w:t>a</w:t>
      </w:r>
      <w:r>
        <w:rPr>
          <w:b/>
          <w:bCs/>
          <w:sz w:val="24"/>
          <w:szCs w:val="21"/>
        </w:rPr>
        <w:t>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10"/>
          <w:sz w:val="24"/>
          <w:szCs w:val="22"/>
        </w:rPr>
        <w:object w:dxaOrig="1080" w:dyaOrig="320">
          <v:shape id="_x0000_i1246" type="#_x0000_t75" style="width:54.75pt;height:16.5pt" o:ole="">
            <v:imagedata r:id="rId406" o:title=""/>
          </v:shape>
          <o:OLEObject Type="Embed" ProgID="Equation.3" ShapeID="_x0000_i1246" DrawAspect="Content" ObjectID="_1542783618" r:id="rId407"/>
        </w:object>
      </w:r>
      <w:r>
        <w:rPr>
          <w:sz w:val="24"/>
          <w:szCs w:val="22"/>
        </w:rPr>
        <w:t>;</w:t>
      </w:r>
      <w:r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 </w:t>
      </w:r>
      <w:r w:rsidR="00012D1D" w:rsidRPr="006633B7">
        <w:rPr>
          <w:b/>
          <w:bCs/>
          <w:position w:val="-10"/>
          <w:sz w:val="24"/>
          <w:szCs w:val="22"/>
        </w:rPr>
        <w:object w:dxaOrig="920" w:dyaOrig="360">
          <v:shape id="_x0000_i1247" type="#_x0000_t75" style="width:46.5pt;height:18pt" o:ole="">
            <v:imagedata r:id="rId408" o:title=""/>
          </v:shape>
          <o:OLEObject Type="Embed" ProgID="Equation.3" ShapeID="_x0000_i1247" DrawAspect="Content" ObjectID="_1542783619" r:id="rId409"/>
        </w:object>
      </w:r>
      <w:r>
        <w:rPr>
          <w:sz w:val="24"/>
          <w:szCs w:val="22"/>
        </w:rPr>
        <w:t>;</w:t>
      </w:r>
    </w:p>
    <w:p w:rsidR="00A4242E" w:rsidRDefault="00A4242E" w:rsidP="007F64FF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в)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10"/>
          <w:sz w:val="24"/>
          <w:szCs w:val="22"/>
        </w:rPr>
        <w:object w:dxaOrig="1060" w:dyaOrig="360">
          <v:shape id="_x0000_i1248" type="#_x0000_t75" style="width:53.25pt;height:18pt" o:ole="">
            <v:imagedata r:id="rId410" o:title=""/>
          </v:shape>
          <o:OLEObject Type="Embed" ProgID="Equation.3" ShapeID="_x0000_i1248" DrawAspect="Content" ObjectID="_1542783620" r:id="rId411"/>
        </w:object>
      </w:r>
      <w:r w:rsidR="00EF2E6E">
        <w:rPr>
          <w:sz w:val="24"/>
          <w:szCs w:val="22"/>
        </w:rPr>
        <w:t>;</w:t>
      </w:r>
      <w:r w:rsidR="00EF2E6E">
        <w:rPr>
          <w:sz w:val="24"/>
          <w:szCs w:val="22"/>
        </w:rPr>
        <w:tab/>
      </w:r>
      <w:r>
        <w:rPr>
          <w:sz w:val="24"/>
          <w:szCs w:val="22"/>
        </w:rPr>
        <w:tab/>
      </w:r>
      <w:r>
        <w:rPr>
          <w:b/>
          <w:bCs/>
          <w:sz w:val="24"/>
          <w:szCs w:val="21"/>
        </w:rPr>
        <w:t>г)</w:t>
      </w:r>
      <w:r>
        <w:rPr>
          <w:sz w:val="24"/>
          <w:szCs w:val="21"/>
        </w:rPr>
        <w:t xml:space="preserve">  </w:t>
      </w:r>
      <w:r w:rsidRPr="006633B7">
        <w:rPr>
          <w:b/>
          <w:bCs/>
          <w:position w:val="-10"/>
          <w:sz w:val="24"/>
          <w:szCs w:val="22"/>
        </w:rPr>
        <w:object w:dxaOrig="2340" w:dyaOrig="360">
          <v:shape id="_x0000_i1249" type="#_x0000_t75" style="width:117pt;height:18pt" o:ole="">
            <v:imagedata r:id="rId412" o:title=""/>
          </v:shape>
          <o:OLEObject Type="Embed" ProgID="Equation.3" ShapeID="_x0000_i1249" DrawAspect="Content" ObjectID="_1542783621" r:id="rId413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pStyle w:val="a3"/>
        <w:rPr>
          <w:szCs w:val="22"/>
        </w:rPr>
      </w:pPr>
      <w:r>
        <w:rPr>
          <w:b/>
          <w:bCs/>
          <w:szCs w:val="22"/>
        </w:rPr>
        <w:t>9.</w:t>
      </w:r>
      <w:r>
        <w:rPr>
          <w:szCs w:val="22"/>
        </w:rPr>
        <w:t xml:space="preserve"> Выяснить, являются ли следующие рассуждения логич</w:t>
      </w:r>
      <w:r>
        <w:rPr>
          <w:szCs w:val="22"/>
        </w:rPr>
        <w:t>е</w:t>
      </w:r>
      <w:r>
        <w:rPr>
          <w:szCs w:val="22"/>
        </w:rPr>
        <w:t>ски правильными, то есть проверить, является ли заключение логическим следствием из посылок.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2"/>
          <w:sz w:val="24"/>
        </w:rPr>
      </w:pPr>
      <w:r>
        <w:rPr>
          <w:b/>
          <w:bCs/>
          <w:spacing w:val="-2"/>
          <w:sz w:val="24"/>
          <w:szCs w:val="22"/>
        </w:rPr>
        <w:t>а)</w:t>
      </w:r>
      <w:r>
        <w:rPr>
          <w:spacing w:val="-2"/>
          <w:sz w:val="24"/>
          <w:szCs w:val="22"/>
        </w:rPr>
        <w:t xml:space="preserve"> Если 6 – составное число, то 12 – составное число;  если 12 – составное число, то существует простое число, большее 12;  если существует простое число большее 12, то существует с</w:t>
      </w:r>
      <w:r>
        <w:rPr>
          <w:spacing w:val="-2"/>
          <w:sz w:val="24"/>
          <w:szCs w:val="22"/>
        </w:rPr>
        <w:t>о</w:t>
      </w:r>
      <w:r>
        <w:rPr>
          <w:spacing w:val="-2"/>
          <w:sz w:val="24"/>
          <w:szCs w:val="22"/>
        </w:rPr>
        <w:lastRenderedPageBreak/>
        <w:t>ставное число большее 12;  если 6 делится на 2, то 6 – составное число;  число 12 – составное. Следовательно, 6 – составное число.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б)</w:t>
      </w:r>
      <w:r>
        <w:rPr>
          <w:sz w:val="24"/>
          <w:szCs w:val="22"/>
        </w:rPr>
        <w:t xml:space="preserve"> Если число </w:t>
      </w:r>
      <w:r>
        <w:rPr>
          <w:i/>
          <w:iCs/>
          <w:sz w:val="24"/>
          <w:szCs w:val="22"/>
          <w:lang w:val="en-US"/>
        </w:rPr>
        <w:t>a</w:t>
      </w:r>
      <w:r>
        <w:rPr>
          <w:sz w:val="24"/>
          <w:szCs w:val="22"/>
        </w:rPr>
        <w:t xml:space="preserve"> делится на 8, то оно делится на 4 и если число </w:t>
      </w:r>
      <w:r>
        <w:rPr>
          <w:i/>
          <w:iCs/>
          <w:sz w:val="24"/>
          <w:szCs w:val="22"/>
          <w:lang w:val="en-US"/>
        </w:rPr>
        <w:t>a</w:t>
      </w:r>
      <w:r>
        <w:rPr>
          <w:sz w:val="24"/>
          <w:szCs w:val="22"/>
        </w:rPr>
        <w:t xml:space="preserve"> делится на 9, то оно делится на 3;  если число </w:t>
      </w:r>
      <w:r>
        <w:rPr>
          <w:i/>
          <w:iCs/>
          <w:sz w:val="24"/>
          <w:szCs w:val="22"/>
          <w:lang w:val="en-US"/>
        </w:rPr>
        <w:t>a</w:t>
      </w:r>
      <w:r>
        <w:rPr>
          <w:sz w:val="24"/>
          <w:szCs w:val="22"/>
        </w:rPr>
        <w:t xml:space="preserve"> делится на 3 и на 8, то оно делится на 24;  число </w:t>
      </w:r>
      <w:r>
        <w:rPr>
          <w:i/>
          <w:iCs/>
          <w:sz w:val="24"/>
          <w:szCs w:val="22"/>
          <w:lang w:val="en-US"/>
        </w:rPr>
        <w:t>a</w:t>
      </w:r>
      <w:r>
        <w:rPr>
          <w:sz w:val="24"/>
          <w:szCs w:val="22"/>
        </w:rPr>
        <w:t xml:space="preserve"> не делится на 24.  Сл</w:t>
      </w:r>
      <w:r>
        <w:rPr>
          <w:sz w:val="24"/>
          <w:szCs w:val="22"/>
        </w:rPr>
        <w:t>е</w:t>
      </w:r>
      <w:r>
        <w:rPr>
          <w:sz w:val="24"/>
          <w:szCs w:val="22"/>
        </w:rPr>
        <w:t xml:space="preserve">довательно, число </w:t>
      </w:r>
      <w:r>
        <w:rPr>
          <w:i/>
          <w:iCs/>
          <w:sz w:val="24"/>
          <w:szCs w:val="22"/>
          <w:lang w:val="en-US"/>
        </w:rPr>
        <w:t>a</w:t>
      </w:r>
      <w:r>
        <w:rPr>
          <w:sz w:val="24"/>
          <w:szCs w:val="22"/>
        </w:rPr>
        <w:t xml:space="preserve"> не делится на 4 или не делится на 3.</w:t>
      </w:r>
    </w:p>
    <w:p w:rsidR="00EF2E6E" w:rsidRDefault="00A4242E" w:rsidP="00EF2E6E">
      <w:pPr>
        <w:pStyle w:val="7"/>
        <w:spacing w:after="0"/>
        <w:rPr>
          <w:sz w:val="28"/>
          <w:szCs w:val="28"/>
        </w:rPr>
      </w:pPr>
      <w:r w:rsidRPr="00EF2E6E">
        <w:rPr>
          <w:sz w:val="28"/>
          <w:szCs w:val="28"/>
        </w:rPr>
        <w:t>2.   Ф</w:t>
      </w:r>
      <w:r w:rsidR="00EF2E6E">
        <w:rPr>
          <w:sz w:val="28"/>
          <w:szCs w:val="28"/>
        </w:rPr>
        <w:t xml:space="preserve">УНКЦИИ АЛГЕБРЫ ЛОГИКИ И </w:t>
      </w:r>
    </w:p>
    <w:p w:rsidR="00A4242E" w:rsidRPr="00EF2E6E" w:rsidRDefault="00EF2E6E" w:rsidP="00EF2E6E">
      <w:pPr>
        <w:pStyle w:val="7"/>
        <w:spacing w:before="0"/>
        <w:rPr>
          <w:sz w:val="28"/>
          <w:szCs w:val="28"/>
        </w:rPr>
      </w:pPr>
      <w:r>
        <w:rPr>
          <w:sz w:val="28"/>
          <w:szCs w:val="28"/>
        </w:rPr>
        <w:t>ИХ ПРИЛОЖЕНИЯ</w:t>
      </w:r>
    </w:p>
    <w:p w:rsidR="00A4242E" w:rsidRPr="007F5B06" w:rsidRDefault="00A4242E" w:rsidP="007F5B06">
      <w:pPr>
        <w:pStyle w:val="7"/>
        <w:keepNext w:val="0"/>
        <w:spacing w:before="0"/>
        <w:rPr>
          <w:sz w:val="24"/>
          <w:szCs w:val="24"/>
        </w:rPr>
      </w:pPr>
      <w:r w:rsidRPr="007F5B06">
        <w:rPr>
          <w:sz w:val="24"/>
          <w:szCs w:val="24"/>
        </w:rPr>
        <w:t>2.1.   Функции   алгебры   логики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Функции алгебры логики называют  </w:t>
      </w:r>
      <w:r>
        <w:rPr>
          <w:b/>
          <w:bCs/>
          <w:i/>
          <w:iCs/>
          <w:sz w:val="24"/>
          <w:szCs w:val="22"/>
        </w:rPr>
        <w:t>булевыми  функциями</w:t>
      </w:r>
      <w:r>
        <w:rPr>
          <w:sz w:val="24"/>
          <w:szCs w:val="22"/>
        </w:rPr>
        <w:t xml:space="preserve">  в честь английского математика </w:t>
      </w:r>
      <w:r>
        <w:rPr>
          <w:i/>
          <w:iCs/>
          <w:sz w:val="24"/>
          <w:szCs w:val="22"/>
        </w:rPr>
        <w:t xml:space="preserve">Джорджа Буля </w:t>
      </w:r>
      <w:r>
        <w:rPr>
          <w:sz w:val="24"/>
          <w:szCs w:val="22"/>
        </w:rPr>
        <w:t xml:space="preserve">(1815–1864).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b/>
          <w:spacing w:val="40"/>
          <w:sz w:val="24"/>
          <w:szCs w:val="24"/>
        </w:rPr>
        <w:t>Определение 1.</w:t>
      </w:r>
      <w:r>
        <w:rPr>
          <w:sz w:val="24"/>
          <w:szCs w:val="22"/>
        </w:rPr>
        <w:t xml:space="preserve">  </w:t>
      </w:r>
      <w:r>
        <w:rPr>
          <w:b/>
          <w:bCs/>
          <w:i/>
          <w:iCs/>
          <w:sz w:val="24"/>
          <w:szCs w:val="22"/>
        </w:rPr>
        <w:t xml:space="preserve">Булевой функцией </w:t>
      </w:r>
      <w:r w:rsidRPr="006633B7">
        <w:rPr>
          <w:position w:val="-12"/>
        </w:rPr>
        <w:object w:dxaOrig="1600" w:dyaOrig="360">
          <v:shape id="_x0000_i1250" type="#_x0000_t75" style="width:66pt;height:18pt" o:ole="">
            <v:imagedata r:id="rId414" o:title=""/>
          </v:shape>
          <o:OLEObject Type="Embed" ProgID="Equation.3" ShapeID="_x0000_i1250" DrawAspect="Content" ObjectID="_1542783622" r:id="rId415"/>
        </w:object>
      </w:r>
      <w:r>
        <w:rPr>
          <w:sz w:val="24"/>
          <w:szCs w:val="22"/>
        </w:rPr>
        <w:t xml:space="preserve"> от </w:t>
      </w:r>
      <w:r>
        <w:rPr>
          <w:i/>
          <w:iCs/>
          <w:sz w:val="24"/>
          <w:szCs w:val="22"/>
          <w:lang w:val="en-US"/>
        </w:rPr>
        <w:t>n</w:t>
      </w:r>
      <w:r>
        <w:rPr>
          <w:sz w:val="24"/>
          <w:szCs w:val="22"/>
        </w:rPr>
        <w:t xml:space="preserve"> аргументов называется функция 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 xml:space="preserve">, заданная на множестве </w:t>
      </w:r>
      <w:r w:rsidRPr="006633B7">
        <w:rPr>
          <w:position w:val="-10"/>
          <w:sz w:val="24"/>
          <w:szCs w:val="22"/>
        </w:rPr>
        <w:object w:dxaOrig="639" w:dyaOrig="420">
          <v:shape id="_x0000_i1251" type="#_x0000_t75" style="width:32.25pt;height:21pt" o:ole="">
            <v:imagedata r:id="rId416" o:title=""/>
          </v:shape>
          <o:OLEObject Type="Embed" ProgID="Equation.3" ShapeID="_x0000_i1251" DrawAspect="Content" ObjectID="_1542783623" r:id="rId417"/>
        </w:object>
      </w:r>
      <w:r>
        <w:rPr>
          <w:sz w:val="24"/>
          <w:szCs w:val="22"/>
        </w:rPr>
        <w:t xml:space="preserve"> и принимающая значения в двухэлементном множестве </w:t>
      </w:r>
      <w:r w:rsidRPr="006633B7">
        <w:rPr>
          <w:position w:val="-10"/>
          <w:sz w:val="24"/>
          <w:szCs w:val="22"/>
        </w:rPr>
        <w:object w:dxaOrig="520" w:dyaOrig="340">
          <v:shape id="_x0000_i1252" type="#_x0000_t75" style="width:25.5pt;height:17.25pt" o:ole="">
            <v:imagedata r:id="rId418" o:title=""/>
          </v:shape>
          <o:OLEObject Type="Embed" ProgID="Equation.3" ShapeID="_x0000_i1252" DrawAspect="Content" ObjectID="_1542783624" r:id="rId419"/>
        </w:object>
      </w:r>
      <w:r>
        <w:rPr>
          <w:sz w:val="24"/>
          <w:szCs w:val="22"/>
        </w:rPr>
        <w:t xml:space="preserve">.  Другими словами, булева функция от </w:t>
      </w:r>
      <w:r>
        <w:rPr>
          <w:i/>
          <w:iCs/>
          <w:sz w:val="24"/>
          <w:szCs w:val="22"/>
          <w:lang w:val="en-US"/>
        </w:rPr>
        <w:t>n</w:t>
      </w:r>
      <w:r>
        <w:rPr>
          <w:sz w:val="24"/>
          <w:szCs w:val="22"/>
        </w:rPr>
        <w:t xml:space="preserve"> аргументов сопоставляет каждому упорядоченному набору, составленному из элементов 0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>и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>1,  либо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>0,  либо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>1.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Здесь </w:t>
      </w:r>
      <w:r w:rsidRPr="006633B7">
        <w:rPr>
          <w:position w:val="-10"/>
          <w:sz w:val="24"/>
          <w:szCs w:val="22"/>
        </w:rPr>
        <w:object w:dxaOrig="639" w:dyaOrig="420">
          <v:shape id="_x0000_i1253" type="#_x0000_t75" style="width:32.25pt;height:21pt" o:ole="">
            <v:imagedata r:id="rId416" o:title=""/>
          </v:shape>
          <o:OLEObject Type="Embed" ProgID="Equation.3" ShapeID="_x0000_i1253" DrawAspect="Content" ObjectID="_1542783625" r:id="rId420"/>
        </w:object>
      </w:r>
      <w:r w:rsidR="004E67A7">
        <w:rPr>
          <w:spacing w:val="-2"/>
          <w:sz w:val="24"/>
          <w:szCs w:val="22"/>
        </w:rPr>
        <w:t>–</w:t>
      </w:r>
      <w:r w:rsidR="004E67A7">
        <w:rPr>
          <w:sz w:val="24"/>
          <w:szCs w:val="22"/>
        </w:rPr>
        <w:t xml:space="preserve"> </w:t>
      </w:r>
      <w:r>
        <w:rPr>
          <w:sz w:val="24"/>
          <w:szCs w:val="22"/>
        </w:rPr>
        <w:t xml:space="preserve">есть </w:t>
      </w:r>
      <w:r>
        <w:rPr>
          <w:i/>
          <w:iCs/>
          <w:sz w:val="24"/>
          <w:szCs w:val="22"/>
          <w:lang w:val="en-US"/>
        </w:rPr>
        <w:t>n</w:t>
      </w:r>
      <w:r>
        <w:rPr>
          <w:sz w:val="24"/>
          <w:szCs w:val="22"/>
        </w:rPr>
        <w:t xml:space="preserve">-я декартова степень множества </w:t>
      </w:r>
      <w:r w:rsidRPr="006633B7">
        <w:rPr>
          <w:position w:val="-10"/>
          <w:sz w:val="24"/>
          <w:szCs w:val="22"/>
        </w:rPr>
        <w:object w:dxaOrig="520" w:dyaOrig="340">
          <v:shape id="_x0000_i1254" type="#_x0000_t75" style="width:25.5pt;height:17.25pt" o:ole="">
            <v:imagedata r:id="rId418" o:title=""/>
          </v:shape>
          <o:OLEObject Type="Embed" ProgID="Equation.3" ShapeID="_x0000_i1254" DrawAspect="Content" ObjectID="_1542783626" r:id="rId421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b/>
          <w:spacing w:val="40"/>
          <w:sz w:val="24"/>
          <w:szCs w:val="24"/>
        </w:rPr>
        <w:t>Теорема 1.</w:t>
      </w:r>
      <w:r>
        <w:rPr>
          <w:sz w:val="24"/>
          <w:szCs w:val="22"/>
        </w:rPr>
        <w:t xml:space="preserve"> </w:t>
      </w:r>
      <w:r>
        <w:rPr>
          <w:i/>
          <w:iCs/>
          <w:sz w:val="24"/>
          <w:szCs w:val="22"/>
        </w:rPr>
        <w:t>Число всех различных функций алгебры л</w:t>
      </w:r>
      <w:r>
        <w:rPr>
          <w:i/>
          <w:iCs/>
          <w:sz w:val="24"/>
          <w:szCs w:val="22"/>
        </w:rPr>
        <w:t>о</w:t>
      </w:r>
      <w:r>
        <w:rPr>
          <w:i/>
          <w:iCs/>
          <w:sz w:val="24"/>
          <w:szCs w:val="22"/>
        </w:rPr>
        <w:t xml:space="preserve">гики </w:t>
      </w:r>
      <w:r w:rsidRPr="006633B7">
        <w:rPr>
          <w:i/>
          <w:iCs/>
          <w:position w:val="-12"/>
          <w:sz w:val="24"/>
        </w:rPr>
        <w:object w:dxaOrig="1600" w:dyaOrig="360">
          <v:shape id="_x0000_i1255" type="#_x0000_t75" style="width:80.25pt;height:17.25pt" o:ole="">
            <v:imagedata r:id="rId414" o:title=""/>
            <o:lock v:ext="edit" aspectratio="f"/>
          </v:shape>
          <o:OLEObject Type="Embed" ProgID="Equation.3" ShapeID="_x0000_i1255" DrawAspect="Content" ObjectID="_1542783627" r:id="rId422"/>
        </w:object>
      </w:r>
      <w:r>
        <w:rPr>
          <w:i/>
          <w:iCs/>
          <w:sz w:val="24"/>
        </w:rPr>
        <w:t xml:space="preserve"> от </w:t>
      </w:r>
      <w:r>
        <w:rPr>
          <w:i/>
          <w:iCs/>
          <w:sz w:val="24"/>
          <w:szCs w:val="22"/>
          <w:lang w:val="en-US"/>
        </w:rPr>
        <w:t>n</w:t>
      </w:r>
      <w:r>
        <w:rPr>
          <w:i/>
          <w:iCs/>
          <w:sz w:val="24"/>
          <w:szCs w:val="22"/>
        </w:rPr>
        <w:t xml:space="preserve"> переменных равно </w:t>
      </w:r>
      <w:r w:rsidRPr="006633B7">
        <w:rPr>
          <w:i/>
          <w:iCs/>
          <w:position w:val="-4"/>
          <w:sz w:val="24"/>
          <w:szCs w:val="22"/>
        </w:rPr>
        <w:object w:dxaOrig="440" w:dyaOrig="400">
          <v:shape id="_x0000_i1256" type="#_x0000_t75" style="width:21.75pt;height:19.5pt" o:ole="">
            <v:imagedata r:id="rId423" o:title=""/>
          </v:shape>
          <o:OLEObject Type="Embed" ProgID="Equation.3" ShapeID="_x0000_i1256" DrawAspect="Content" ObjectID="_1542783628" r:id="rId424"/>
        </w:object>
      </w:r>
      <w:r>
        <w:rPr>
          <w:i/>
          <w:iCs/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Всякая функция алгебры логики </w:t>
      </w:r>
      <w:r w:rsidRPr="006633B7">
        <w:rPr>
          <w:position w:val="-12"/>
          <w:sz w:val="24"/>
        </w:rPr>
        <w:object w:dxaOrig="1600" w:dyaOrig="360">
          <v:shape id="_x0000_i1257" type="#_x0000_t75" style="width:80.25pt;height:17.25pt" o:ole="">
            <v:imagedata r:id="rId414" o:title=""/>
            <o:lock v:ext="edit" aspectratio="f"/>
          </v:shape>
          <o:OLEObject Type="Embed" ProgID="Equation.3" ShapeID="_x0000_i1257" DrawAspect="Content" ObjectID="_1542783629" r:id="rId425"/>
        </w:object>
      </w:r>
      <w:r>
        <w:rPr>
          <w:sz w:val="24"/>
          <w:szCs w:val="21"/>
        </w:rPr>
        <w:t xml:space="preserve"> может быть задана с помощью таблицы истинности.</w:t>
      </w:r>
    </w:p>
    <w:p w:rsidR="00A4242E" w:rsidRDefault="00A4242E" w:rsidP="005533C2">
      <w:pPr>
        <w:shd w:val="clear" w:color="auto" w:fill="FFFFFF"/>
        <w:tabs>
          <w:tab w:val="left" w:pos="2602"/>
        </w:tabs>
        <w:ind w:firstLine="567"/>
        <w:jc w:val="both"/>
        <w:rPr>
          <w:sz w:val="24"/>
          <w:szCs w:val="21"/>
        </w:rPr>
      </w:pPr>
      <w:r>
        <w:rPr>
          <w:b/>
          <w:spacing w:val="40"/>
          <w:sz w:val="24"/>
          <w:szCs w:val="24"/>
        </w:rPr>
        <w:t>Определение 2.</w:t>
      </w:r>
      <w:r>
        <w:rPr>
          <w:sz w:val="24"/>
          <w:szCs w:val="21"/>
        </w:rPr>
        <w:t xml:space="preserve"> Говорят, функция алгебры логики</w:t>
      </w:r>
      <w:r w:rsidR="004F5735">
        <w:rPr>
          <w:sz w:val="24"/>
          <w:szCs w:val="21"/>
        </w:rPr>
        <w:t xml:space="preserve"> </w:t>
      </w:r>
      <w:r w:rsidRPr="006633B7">
        <w:rPr>
          <w:position w:val="-12"/>
          <w:sz w:val="24"/>
        </w:rPr>
        <w:object w:dxaOrig="1820" w:dyaOrig="360">
          <v:shape id="_x0000_i1258" type="#_x0000_t75" style="width:90.75pt;height:17.25pt" o:ole="">
            <v:imagedata r:id="rId426" o:title=""/>
          </v:shape>
          <o:OLEObject Type="Embed" ProgID="Equation.3" ShapeID="_x0000_i1258" DrawAspect="Content" ObjectID="_1542783630" r:id="rId427"/>
        </w:object>
      </w:r>
      <w:r>
        <w:rPr>
          <w:sz w:val="24"/>
          <w:szCs w:val="21"/>
        </w:rPr>
        <w:t xml:space="preserve">  несущественно  зависит  от  пере</w:t>
      </w:r>
      <w:r w:rsidR="004F5735">
        <w:rPr>
          <w:sz w:val="24"/>
          <w:szCs w:val="21"/>
        </w:rPr>
        <w:t>менной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  <w:lang w:val="en-US"/>
        </w:rPr>
        <w:t>x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 w:rsidR="004F5735">
        <w:rPr>
          <w:sz w:val="24"/>
          <w:szCs w:val="21"/>
        </w:rPr>
        <w:t>,</w:t>
      </w:r>
      <w:r>
        <w:rPr>
          <w:sz w:val="24"/>
          <w:szCs w:val="21"/>
        </w:rPr>
        <w:t xml:space="preserve"> если для лю</w:t>
      </w:r>
      <w:r>
        <w:rPr>
          <w:sz w:val="24"/>
          <w:szCs w:val="21"/>
        </w:rPr>
        <w:softHyphen/>
        <w:t xml:space="preserve">бых двух наборов </w:t>
      </w:r>
      <w:r w:rsidRPr="006633B7">
        <w:rPr>
          <w:position w:val="-12"/>
          <w:sz w:val="24"/>
        </w:rPr>
        <w:object w:dxaOrig="2700" w:dyaOrig="360">
          <v:shape id="_x0000_i1259" type="#_x0000_t75" style="width:135pt;height:17.25pt" o:ole="">
            <v:imagedata r:id="rId428" o:title=""/>
          </v:shape>
          <o:OLEObject Type="Embed" ProgID="Equation.3" ShapeID="_x0000_i1259" DrawAspect="Content" ObjectID="_1542783631" r:id="rId429"/>
        </w:object>
      </w:r>
      <w:r>
        <w:rPr>
          <w:sz w:val="24"/>
        </w:rPr>
        <w:t xml:space="preserve">, </w:t>
      </w:r>
      <w:r w:rsidRPr="006633B7">
        <w:rPr>
          <w:position w:val="-12"/>
          <w:sz w:val="24"/>
        </w:rPr>
        <w:object w:dxaOrig="2700" w:dyaOrig="360">
          <v:shape id="_x0000_i1260" type="#_x0000_t75" style="width:135pt;height:17.25pt" o:ole="">
            <v:imagedata r:id="rId430" o:title=""/>
          </v:shape>
          <o:OLEObject Type="Embed" ProgID="Equation.3" ShapeID="_x0000_i1260" DrawAspect="Content" ObjectID="_1542783632" r:id="rId431"/>
        </w:object>
      </w:r>
      <w:r>
        <w:rPr>
          <w:sz w:val="24"/>
          <w:szCs w:val="21"/>
        </w:rPr>
        <w:t xml:space="preserve"> из области определения </w:t>
      </w:r>
      <w:r w:rsidRPr="006633B7">
        <w:rPr>
          <w:position w:val="-12"/>
          <w:sz w:val="24"/>
        </w:rPr>
        <w:object w:dxaOrig="1600" w:dyaOrig="360">
          <v:shape id="_x0000_i1261" type="#_x0000_t75" style="width:80.25pt;height:17.25pt" o:ole="">
            <v:imagedata r:id="rId414" o:title=""/>
            <o:lock v:ext="edit" aspectratio="f"/>
          </v:shape>
          <o:OLEObject Type="Embed" ProgID="Equation.3" ShapeID="_x0000_i1261" DrawAspect="Content" ObjectID="_1542783633" r:id="rId432"/>
        </w:object>
      </w:r>
      <w:r>
        <w:rPr>
          <w:sz w:val="24"/>
        </w:rPr>
        <w:t xml:space="preserve"> </w:t>
      </w:r>
      <w:r>
        <w:rPr>
          <w:sz w:val="24"/>
          <w:szCs w:val="21"/>
        </w:rPr>
        <w:t xml:space="preserve">имеет место </w:t>
      </w:r>
    </w:p>
    <w:p w:rsidR="00A4242E" w:rsidRDefault="00A4242E" w:rsidP="004F5735">
      <w:pPr>
        <w:shd w:val="clear" w:color="auto" w:fill="FFFFFF"/>
        <w:tabs>
          <w:tab w:val="left" w:pos="2602"/>
        </w:tabs>
        <w:spacing w:after="120"/>
        <w:jc w:val="center"/>
        <w:rPr>
          <w:sz w:val="24"/>
        </w:rPr>
      </w:pPr>
      <w:r w:rsidRPr="006633B7">
        <w:rPr>
          <w:position w:val="-12"/>
          <w:sz w:val="24"/>
        </w:rPr>
        <w:object w:dxaOrig="5880" w:dyaOrig="360">
          <v:shape id="_x0000_i1262" type="#_x0000_t75" style="width:294.75pt;height:17.25pt" o:ole="">
            <v:imagedata r:id="rId433" o:title=""/>
          </v:shape>
          <o:OLEObject Type="Embed" ProgID="Equation.3" ShapeID="_x0000_i1262" DrawAspect="Content" ObjectID="_1542783634" r:id="rId434"/>
        </w:object>
      </w:r>
      <w:r w:rsidR="004F5735">
        <w:rPr>
          <w:sz w:val="24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lastRenderedPageBreak/>
        <w:t xml:space="preserve">Например, функция </w:t>
      </w:r>
      <w:r w:rsidRPr="006633B7">
        <w:rPr>
          <w:position w:val="-10"/>
          <w:sz w:val="24"/>
        </w:rPr>
        <w:object w:dxaOrig="960" w:dyaOrig="340">
          <v:shape id="_x0000_i1263" type="#_x0000_t75" style="width:48pt;height:17.25pt" o:ole="">
            <v:imagedata r:id="rId435" o:title=""/>
          </v:shape>
          <o:OLEObject Type="Embed" ProgID="Equation.3" ShapeID="_x0000_i1263" DrawAspect="Content" ObjectID="_1542783635" r:id="rId436"/>
        </w:object>
      </w:r>
      <w:r>
        <w:rPr>
          <w:sz w:val="24"/>
          <w:szCs w:val="21"/>
        </w:rPr>
        <w:t xml:space="preserve"> от двух переменных, зада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ная таблицей</w:t>
      </w: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2835"/>
      </w:tblGrid>
      <w:tr w:rsidR="00A4242E"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720" w:dyaOrig="340">
                <v:shape id="_x0000_i1264" type="#_x0000_t75" style="width:36pt;height:17.25pt" o:ole="">
                  <v:imagedata r:id="rId437" o:title=""/>
                </v:shape>
                <o:OLEObject Type="Embed" ProgID="Equation.3" ShapeID="_x0000_i1264" DrawAspect="Content" ObjectID="_1542783636" r:id="rId438"/>
              </w:objec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1120" w:dyaOrig="340">
                <v:shape id="_x0000_i1265" type="#_x0000_t75" style="width:55.5pt;height:17.25pt" o:ole="">
                  <v:imagedata r:id="rId439" o:title=""/>
                </v:shape>
                <o:OLEObject Type="Embed" ProgID="Equation.3" ShapeID="_x0000_i1265" DrawAspect="Content" ObjectID="_1542783637" r:id="rId440"/>
              </w:object>
            </w:r>
          </w:p>
        </w:tc>
      </w:tr>
      <w:tr w:rsidR="00A4242E"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0    0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  <w:tr w:rsidR="00A4242E">
        <w:tc>
          <w:tcPr>
            <w:tcW w:w="283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0    1</w:t>
            </w:r>
          </w:p>
        </w:tc>
        <w:tc>
          <w:tcPr>
            <w:tcW w:w="283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283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1    0</w:t>
            </w:r>
          </w:p>
        </w:tc>
        <w:tc>
          <w:tcPr>
            <w:tcW w:w="283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  <w:tr w:rsidR="00A4242E">
        <w:tc>
          <w:tcPr>
            <w:tcW w:w="283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1    1</w:t>
            </w:r>
          </w:p>
        </w:tc>
        <w:tc>
          <w:tcPr>
            <w:tcW w:w="2835" w:type="dxa"/>
            <w:vAlign w:val="center"/>
          </w:tcPr>
          <w:p w:rsidR="00A4242E" w:rsidRDefault="00A4242E" w:rsidP="00EF2E6E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</w:tbl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несущественно зависит от переменной 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 xml:space="preserve"> а именно, </w:t>
      </w:r>
      <w:r w:rsidRPr="006633B7">
        <w:rPr>
          <w:position w:val="-10"/>
          <w:sz w:val="24"/>
        </w:rPr>
        <w:object w:dxaOrig="1620" w:dyaOrig="340">
          <v:shape id="_x0000_i1266" type="#_x0000_t75" style="width:81.75pt;height:17.25pt" o:ole="">
            <v:imagedata r:id="rId441" o:title=""/>
          </v:shape>
          <o:OLEObject Type="Embed" ProgID="Equation.3" ShapeID="_x0000_i1266" DrawAspect="Content" ObjectID="_1542783638" r:id="rId442"/>
        </w:object>
      </w:r>
      <w:r>
        <w:rPr>
          <w:sz w:val="24"/>
          <w:szCs w:val="21"/>
        </w:rPr>
        <w:t xml:space="preserve"> и </w:t>
      </w:r>
      <w:r w:rsidRPr="006633B7">
        <w:rPr>
          <w:position w:val="-10"/>
          <w:sz w:val="24"/>
        </w:rPr>
        <w:object w:dxaOrig="1520" w:dyaOrig="340">
          <v:shape id="_x0000_i1267" type="#_x0000_t75" style="width:76.5pt;height:17.25pt" o:ole="">
            <v:imagedata r:id="rId443" o:title=""/>
          </v:shape>
          <o:OLEObject Type="Embed" ProgID="Equation.3" ShapeID="_x0000_i1267" DrawAspect="Content" ObjectID="_1542783639" r:id="rId444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</w:rPr>
      </w:pPr>
      <w:r>
        <w:rPr>
          <w:spacing w:val="-8"/>
          <w:sz w:val="24"/>
          <w:szCs w:val="21"/>
        </w:rPr>
        <w:t xml:space="preserve">Очевидно, множество всех функций алгебры логики </w:t>
      </w:r>
      <w:r w:rsidRPr="006633B7">
        <w:rPr>
          <w:spacing w:val="-8"/>
          <w:position w:val="-12"/>
          <w:sz w:val="24"/>
        </w:rPr>
        <w:object w:dxaOrig="1600" w:dyaOrig="360">
          <v:shape id="_x0000_i1268" type="#_x0000_t75" style="width:80.25pt;height:17.25pt" o:ole="">
            <v:imagedata r:id="rId414" o:title=""/>
          </v:shape>
          <o:OLEObject Type="Embed" ProgID="Equation.3" ShapeID="_x0000_i1268" DrawAspect="Content" ObjectID="_1542783640" r:id="rId445"/>
        </w:object>
      </w:r>
      <w:r>
        <w:rPr>
          <w:spacing w:val="-8"/>
          <w:sz w:val="24"/>
          <w:szCs w:val="21"/>
        </w:rPr>
        <w:t xml:space="preserve"> от </w:t>
      </w:r>
      <w:r>
        <w:rPr>
          <w:i/>
          <w:iCs/>
          <w:spacing w:val="-8"/>
          <w:sz w:val="24"/>
          <w:szCs w:val="21"/>
          <w:lang w:val="en-US"/>
        </w:rPr>
        <w:t>n</w:t>
      </w:r>
      <w:r>
        <w:rPr>
          <w:spacing w:val="-8"/>
          <w:sz w:val="24"/>
          <w:szCs w:val="21"/>
        </w:rPr>
        <w:t xml:space="preserve"> переменных наряду с функциями, которые с</w:t>
      </w:r>
      <w:r>
        <w:rPr>
          <w:spacing w:val="-8"/>
          <w:sz w:val="24"/>
          <w:szCs w:val="21"/>
        </w:rPr>
        <w:t>у</w:t>
      </w:r>
      <w:r>
        <w:rPr>
          <w:spacing w:val="-8"/>
          <w:sz w:val="24"/>
          <w:szCs w:val="21"/>
        </w:rPr>
        <w:t>ществен</w:t>
      </w:r>
      <w:r>
        <w:rPr>
          <w:spacing w:val="-8"/>
          <w:sz w:val="24"/>
          <w:szCs w:val="21"/>
        </w:rPr>
        <w:softHyphen/>
        <w:t xml:space="preserve">но зависят от всех </w:t>
      </w:r>
      <w:r>
        <w:rPr>
          <w:i/>
          <w:iCs/>
          <w:spacing w:val="-8"/>
          <w:sz w:val="24"/>
          <w:szCs w:val="21"/>
          <w:lang w:val="en-US"/>
        </w:rPr>
        <w:t>n</w:t>
      </w:r>
      <w:r>
        <w:rPr>
          <w:spacing w:val="-8"/>
          <w:sz w:val="24"/>
          <w:szCs w:val="21"/>
        </w:rPr>
        <w:t xml:space="preserve"> переменных, содержат все функции, к</w:t>
      </w:r>
      <w:r>
        <w:rPr>
          <w:spacing w:val="-8"/>
          <w:sz w:val="24"/>
          <w:szCs w:val="21"/>
        </w:rPr>
        <w:t>о</w:t>
      </w:r>
      <w:r>
        <w:rPr>
          <w:spacing w:val="-8"/>
          <w:sz w:val="24"/>
          <w:szCs w:val="21"/>
        </w:rPr>
        <w:t>торые несущественно зависят от некоторой части своих переменных.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Среди функций алгебры логики, зависящих от одной и двух переменных, выделим функции, представленные в таблице:</w:t>
      </w:r>
    </w:p>
    <w:tbl>
      <w:tblPr>
        <w:tblW w:w="6860" w:type="dxa"/>
        <w:tblInd w:w="-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5"/>
        <w:gridCol w:w="425"/>
        <w:gridCol w:w="709"/>
        <w:gridCol w:w="851"/>
        <w:gridCol w:w="850"/>
        <w:gridCol w:w="851"/>
        <w:gridCol w:w="708"/>
        <w:gridCol w:w="709"/>
        <w:gridCol w:w="992"/>
      </w:tblGrid>
      <w:tr w:rsidR="00A4242E">
        <w:trPr>
          <w:trHeight w:val="179"/>
        </w:trPr>
        <w:tc>
          <w:tcPr>
            <w:tcW w:w="76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left="-57" w:right="-57" w:firstLine="73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720" w:dyaOrig="340">
                <v:shape id="_x0000_i1269" type="#_x0000_t75" style="width:28.5pt;height:15pt" o:ole="">
                  <v:imagedata r:id="rId437" o:title=""/>
                </v:shape>
                <o:OLEObject Type="Embed" ProgID="Equation.3" ShapeID="_x0000_i1269" DrawAspect="Content" ObjectID="_1542783641" r:id="rId446"/>
              </w:object>
            </w:r>
          </w:p>
        </w:tc>
        <w:tc>
          <w:tcPr>
            <w:tcW w:w="4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340" w:dyaOrig="360">
                <v:shape id="_x0000_i1270" type="#_x0000_t75" style="width:15.75pt;height:15.75pt" o:ole="">
                  <v:imagedata r:id="rId447" o:title=""/>
                </v:shape>
                <o:OLEObject Type="Embed" ProgID="Equation.3" ShapeID="_x0000_i1270" DrawAspect="Content" ObjectID="_1542783642" r:id="rId448"/>
              </w:objec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012D1D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880" w:dyaOrig="340">
                <v:shape id="_x0000_i1271" type="#_x0000_t75" style="width:32.25pt;height:14.25pt" o:ole="">
                  <v:imagedata r:id="rId449" o:title=""/>
                </v:shape>
                <o:OLEObject Type="Embed" ProgID="Equation.3" ShapeID="_x0000_i1271" DrawAspect="Content" ObjectID="_1542783643" r:id="rId450"/>
              </w:objec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900" w:dyaOrig="340">
                <v:shape id="_x0000_i1272" type="#_x0000_t75" style="width:37.5pt;height:14.25pt" o:ole="">
                  <v:imagedata r:id="rId451" o:title=""/>
                </v:shape>
                <o:OLEObject Type="Embed" ProgID="Equation.3" ShapeID="_x0000_i1272" DrawAspect="Content" ObjectID="_1542783644" r:id="rId452"/>
              </w:objec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999" w:dyaOrig="340">
                <v:shape id="_x0000_i1273" type="#_x0000_t75" style="width:38.25pt;height:15pt" o:ole="">
                  <v:imagedata r:id="rId453" o:title=""/>
                </v:shape>
                <o:OLEObject Type="Embed" ProgID="Equation.3" ShapeID="_x0000_i1273" DrawAspect="Content" ObjectID="_1542783645" r:id="rId454"/>
              </w:objec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1020" w:dyaOrig="340">
                <v:shape id="_x0000_i1274" type="#_x0000_t75" style="width:33.75pt;height:13.5pt" o:ole="">
                  <v:imagedata r:id="rId455" o:title=""/>
                </v:shape>
                <o:OLEObject Type="Embed" ProgID="Equation.3" ShapeID="_x0000_i1274" DrawAspect="Content" ObjectID="_1542783646" r:id="rId456"/>
              </w:objec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880" w:dyaOrig="340">
                <v:shape id="_x0000_i1275" type="#_x0000_t75" style="width:27.75pt;height:13.5pt" o:ole="">
                  <v:imagedata r:id="rId457" o:title=""/>
                </v:shape>
                <o:OLEObject Type="Embed" ProgID="Equation.3" ShapeID="_x0000_i1275" DrawAspect="Content" ObjectID="_1542783647" r:id="rId458"/>
              </w:objec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4"/>
              </w:rPr>
              <w:object w:dxaOrig="820" w:dyaOrig="400">
                <v:shape id="_x0000_i1276" type="#_x0000_t75" style="width:23.25pt;height:15pt" o:ole="">
                  <v:imagedata r:id="rId459" o:title=""/>
                </v:shape>
                <o:OLEObject Type="Embed" ProgID="Equation.3" ShapeID="_x0000_i1276" DrawAspect="Content" ObjectID="_1542783648" r:id="rId460"/>
              </w:objec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A4242E" w:rsidRDefault="00A4242E" w:rsidP="004839CC">
            <w:pPr>
              <w:shd w:val="clear" w:color="auto" w:fill="FFFFFF"/>
              <w:jc w:val="center"/>
            </w:pPr>
            <w:r w:rsidRPr="006633B7">
              <w:rPr>
                <w:position w:val="-10"/>
              </w:rPr>
              <w:object w:dxaOrig="920" w:dyaOrig="360">
                <v:shape id="_x0000_i1277" type="#_x0000_t75" style="width:35.25pt;height:14.25pt" o:ole="">
                  <v:imagedata r:id="rId461" o:title=""/>
                </v:shape>
                <o:OLEObject Type="Embed" ProgID="Equation.3" ShapeID="_x0000_i1277" DrawAspect="Content" ObjectID="_1542783649" r:id="rId462"/>
              </w:object>
            </w:r>
          </w:p>
        </w:tc>
      </w:tr>
      <w:tr w:rsidR="00A4242E">
        <w:tc>
          <w:tcPr>
            <w:tcW w:w="76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0    0</w:t>
            </w:r>
          </w:p>
        </w:tc>
        <w:tc>
          <w:tcPr>
            <w:tcW w:w="42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  <w:tr w:rsidR="00A4242E">
        <w:tc>
          <w:tcPr>
            <w:tcW w:w="765" w:type="dxa"/>
            <w:vAlign w:val="center"/>
          </w:tcPr>
          <w:p w:rsidR="00A4242E" w:rsidRDefault="00A4242E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0    1</w:t>
            </w:r>
          </w:p>
        </w:tc>
        <w:tc>
          <w:tcPr>
            <w:tcW w:w="425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709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51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850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851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70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992" w:type="dxa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0</w:t>
            </w:r>
          </w:p>
        </w:tc>
      </w:tr>
      <w:tr w:rsidR="00A4242E">
        <w:tc>
          <w:tcPr>
            <w:tcW w:w="765" w:type="dxa"/>
            <w:vAlign w:val="center"/>
          </w:tcPr>
          <w:p w:rsidR="00A4242E" w:rsidRDefault="00A4242E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1    0</w:t>
            </w:r>
          </w:p>
        </w:tc>
        <w:tc>
          <w:tcPr>
            <w:tcW w:w="425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709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851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850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70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92" w:type="dxa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A4242E">
        <w:tc>
          <w:tcPr>
            <w:tcW w:w="765" w:type="dxa"/>
            <w:vAlign w:val="center"/>
          </w:tcPr>
          <w:p w:rsidR="00A4242E" w:rsidRDefault="00A4242E" w:rsidP="004839CC">
            <w:pPr>
              <w:shd w:val="clear" w:color="auto" w:fill="FFFFFF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1    1</w:t>
            </w:r>
          </w:p>
        </w:tc>
        <w:tc>
          <w:tcPr>
            <w:tcW w:w="425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709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850" w:type="dxa"/>
            <w:vAlign w:val="center"/>
          </w:tcPr>
          <w:p w:rsidR="00A4242E" w:rsidRDefault="00A4242E" w:rsidP="004839CC">
            <w:pPr>
              <w:shd w:val="clear" w:color="auto" w:fill="FFFFFF"/>
              <w:ind w:right="-57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70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9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</w:tbl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spacing w:val="-4"/>
          <w:sz w:val="24"/>
          <w:szCs w:val="21"/>
        </w:rPr>
        <w:t xml:space="preserve">Функция, представленная во втором столбце, называется </w:t>
      </w:r>
      <w:r>
        <w:rPr>
          <w:b/>
          <w:bCs/>
          <w:i/>
          <w:iCs/>
          <w:spacing w:val="-4"/>
          <w:sz w:val="24"/>
          <w:szCs w:val="21"/>
        </w:rPr>
        <w:t>о</w:t>
      </w:r>
      <w:r>
        <w:rPr>
          <w:b/>
          <w:bCs/>
          <w:i/>
          <w:iCs/>
          <w:spacing w:val="-4"/>
          <w:sz w:val="24"/>
          <w:szCs w:val="21"/>
        </w:rPr>
        <w:t>т</w:t>
      </w:r>
      <w:r>
        <w:rPr>
          <w:b/>
          <w:bCs/>
          <w:i/>
          <w:iCs/>
          <w:spacing w:val="-4"/>
          <w:sz w:val="24"/>
          <w:szCs w:val="21"/>
        </w:rPr>
        <w:t xml:space="preserve">рицанием </w:t>
      </w:r>
      <w:r>
        <w:rPr>
          <w:spacing w:val="-4"/>
          <w:sz w:val="24"/>
          <w:szCs w:val="21"/>
        </w:rPr>
        <w:t>соответствующей переменной, а функции, представле</w:t>
      </w:r>
      <w:r>
        <w:rPr>
          <w:spacing w:val="-4"/>
          <w:sz w:val="24"/>
          <w:szCs w:val="21"/>
        </w:rPr>
        <w:t>н</w:t>
      </w:r>
      <w:r>
        <w:rPr>
          <w:spacing w:val="-4"/>
          <w:sz w:val="24"/>
          <w:szCs w:val="21"/>
        </w:rPr>
        <w:t xml:space="preserve">ные в остальных столбцах – соответственно </w:t>
      </w:r>
      <w:r>
        <w:rPr>
          <w:b/>
          <w:bCs/>
          <w:i/>
          <w:iCs/>
          <w:spacing w:val="-4"/>
          <w:sz w:val="24"/>
          <w:szCs w:val="21"/>
        </w:rPr>
        <w:t>конъюнкцией</w:t>
      </w:r>
      <w:r>
        <w:rPr>
          <w:spacing w:val="-4"/>
          <w:sz w:val="24"/>
          <w:szCs w:val="21"/>
        </w:rPr>
        <w:t xml:space="preserve">, </w:t>
      </w:r>
      <w:r>
        <w:rPr>
          <w:b/>
          <w:bCs/>
          <w:i/>
          <w:iCs/>
          <w:spacing w:val="-4"/>
          <w:sz w:val="24"/>
          <w:szCs w:val="21"/>
        </w:rPr>
        <w:t>диз</w:t>
      </w:r>
      <w:r>
        <w:rPr>
          <w:b/>
          <w:bCs/>
          <w:i/>
          <w:iCs/>
          <w:spacing w:val="-4"/>
          <w:sz w:val="24"/>
          <w:szCs w:val="21"/>
        </w:rPr>
        <w:t>ъ</w:t>
      </w:r>
      <w:r>
        <w:rPr>
          <w:b/>
          <w:bCs/>
          <w:i/>
          <w:iCs/>
          <w:spacing w:val="-4"/>
          <w:sz w:val="24"/>
          <w:szCs w:val="21"/>
        </w:rPr>
        <w:t>юнкцией</w:t>
      </w:r>
      <w:r>
        <w:rPr>
          <w:spacing w:val="-4"/>
          <w:sz w:val="24"/>
          <w:szCs w:val="21"/>
        </w:rPr>
        <w:t xml:space="preserve">, </w:t>
      </w:r>
      <w:r>
        <w:rPr>
          <w:b/>
          <w:bCs/>
          <w:i/>
          <w:iCs/>
          <w:spacing w:val="-4"/>
          <w:sz w:val="24"/>
          <w:szCs w:val="21"/>
        </w:rPr>
        <w:t>импликацией</w:t>
      </w:r>
      <w:r>
        <w:rPr>
          <w:spacing w:val="-4"/>
          <w:sz w:val="24"/>
          <w:szCs w:val="21"/>
        </w:rPr>
        <w:t xml:space="preserve">, </w:t>
      </w:r>
      <w:r>
        <w:rPr>
          <w:b/>
          <w:bCs/>
          <w:i/>
          <w:iCs/>
          <w:spacing w:val="-4"/>
          <w:sz w:val="24"/>
          <w:szCs w:val="21"/>
        </w:rPr>
        <w:t>эквивалентностью</w:t>
      </w:r>
      <w:r>
        <w:rPr>
          <w:spacing w:val="-4"/>
          <w:sz w:val="24"/>
          <w:szCs w:val="21"/>
        </w:rPr>
        <w:t xml:space="preserve">, </w:t>
      </w:r>
      <w:r>
        <w:rPr>
          <w:b/>
          <w:bCs/>
          <w:i/>
          <w:iCs/>
          <w:spacing w:val="-4"/>
          <w:sz w:val="24"/>
          <w:szCs w:val="21"/>
        </w:rPr>
        <w:t xml:space="preserve">суммой по модулю </w:t>
      </w:r>
      <w:r>
        <w:rPr>
          <w:b/>
          <w:bCs/>
          <w:spacing w:val="-4"/>
          <w:sz w:val="24"/>
          <w:szCs w:val="21"/>
        </w:rPr>
        <w:t>2</w:t>
      </w:r>
      <w:r>
        <w:rPr>
          <w:spacing w:val="-4"/>
          <w:sz w:val="24"/>
          <w:szCs w:val="21"/>
        </w:rPr>
        <w:t xml:space="preserve">, </w:t>
      </w:r>
      <w:r>
        <w:rPr>
          <w:b/>
          <w:bCs/>
          <w:i/>
          <w:iCs/>
          <w:spacing w:val="-4"/>
          <w:sz w:val="24"/>
          <w:szCs w:val="21"/>
        </w:rPr>
        <w:t>штрихом Шеффера</w:t>
      </w:r>
      <w:r>
        <w:rPr>
          <w:spacing w:val="-4"/>
          <w:sz w:val="24"/>
          <w:szCs w:val="21"/>
        </w:rPr>
        <w:t xml:space="preserve">, </w:t>
      </w:r>
      <w:r>
        <w:rPr>
          <w:b/>
          <w:bCs/>
          <w:i/>
          <w:iCs/>
          <w:spacing w:val="-4"/>
          <w:sz w:val="24"/>
          <w:szCs w:val="21"/>
        </w:rPr>
        <w:t xml:space="preserve">стрелкой Пирса </w:t>
      </w:r>
      <w:r>
        <w:rPr>
          <w:spacing w:val="-4"/>
          <w:sz w:val="24"/>
          <w:szCs w:val="21"/>
        </w:rPr>
        <w:t xml:space="preserve">переменных </w:t>
      </w:r>
      <w:r w:rsidRPr="006633B7">
        <w:rPr>
          <w:spacing w:val="-4"/>
          <w:position w:val="-10"/>
        </w:rPr>
        <w:object w:dxaOrig="780" w:dyaOrig="340">
          <v:shape id="_x0000_i1278" type="#_x0000_t75" style="width:39pt;height:17.25pt" o:ole="">
            <v:imagedata r:id="rId463" o:title=""/>
          </v:shape>
          <o:OLEObject Type="Embed" ProgID="Equation.3" ShapeID="_x0000_i1278" DrawAspect="Content" ObjectID="_1542783650" r:id="rId464"/>
        </w:object>
      </w:r>
      <w:r>
        <w:rPr>
          <w:spacing w:val="-4"/>
          <w:sz w:val="24"/>
          <w:szCs w:val="21"/>
        </w:rPr>
        <w:t>.</w:t>
      </w:r>
    </w:p>
    <w:p w:rsidR="00A4242E" w:rsidRDefault="00A4242E" w:rsidP="005533C2">
      <w:pPr>
        <w:pStyle w:val="a3"/>
        <w:rPr>
          <w:spacing w:val="-10"/>
          <w:szCs w:val="21"/>
        </w:rPr>
      </w:pPr>
      <w:r>
        <w:rPr>
          <w:spacing w:val="-10"/>
          <w:szCs w:val="21"/>
        </w:rPr>
        <w:t>Заимствуя соответствующие результаты из алгебры высказыв</w:t>
      </w:r>
      <w:r>
        <w:rPr>
          <w:spacing w:val="-10"/>
          <w:szCs w:val="21"/>
        </w:rPr>
        <w:t>а</w:t>
      </w:r>
      <w:r>
        <w:rPr>
          <w:spacing w:val="-10"/>
          <w:szCs w:val="21"/>
        </w:rPr>
        <w:t>ний, для функций алгебры логики можно сформулировать аналоги</w:t>
      </w:r>
      <w:r>
        <w:rPr>
          <w:spacing w:val="-10"/>
          <w:szCs w:val="21"/>
        </w:rPr>
        <w:t>ч</w:t>
      </w:r>
      <w:r>
        <w:rPr>
          <w:spacing w:val="-10"/>
          <w:szCs w:val="21"/>
        </w:rPr>
        <w:t>ные теоремы.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b/>
          <w:spacing w:val="40"/>
          <w:sz w:val="24"/>
          <w:szCs w:val="24"/>
        </w:rPr>
        <w:t>Теорема 2.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 xml:space="preserve">Любая функция алгебры логики </w:t>
      </w:r>
      <w:r w:rsidRPr="006633B7">
        <w:rPr>
          <w:i/>
          <w:iCs/>
          <w:position w:val="-12"/>
          <w:sz w:val="24"/>
        </w:rPr>
        <w:object w:dxaOrig="1600" w:dyaOrig="360">
          <v:shape id="_x0000_i1279" type="#_x0000_t75" style="width:1in;height:18pt" o:ole="">
            <v:imagedata r:id="rId414" o:title=""/>
          </v:shape>
          <o:OLEObject Type="Embed" ProgID="Equation.3" ShapeID="_x0000_i1279" DrawAspect="Content" ObjectID="_1542783651" r:id="rId465"/>
        </w:object>
      </w:r>
      <w:r>
        <w:rPr>
          <w:i/>
          <w:iCs/>
          <w:sz w:val="24"/>
          <w:szCs w:val="21"/>
        </w:rPr>
        <w:t>, не равная тождественно нулю, имеет СДНФ:</w:t>
      </w:r>
    </w:p>
    <w:p w:rsidR="00A4242E" w:rsidRDefault="004B72AF" w:rsidP="005533C2">
      <w:pPr>
        <w:shd w:val="clear" w:color="auto" w:fill="FFFFFF"/>
        <w:tabs>
          <w:tab w:val="left" w:pos="3019"/>
        </w:tabs>
        <w:ind w:firstLine="567"/>
        <w:jc w:val="both"/>
        <w:rPr>
          <w:sz w:val="24"/>
        </w:rPr>
      </w:pPr>
      <w:r w:rsidRPr="00012D1D">
        <w:rPr>
          <w:position w:val="-22"/>
          <w:sz w:val="24"/>
        </w:rPr>
        <w:object w:dxaOrig="4400" w:dyaOrig="480">
          <v:shape id="_x0000_i1280" type="#_x0000_t75" style="width:220.5pt;height:24pt" o:ole="">
            <v:imagedata r:id="rId466" o:title=""/>
          </v:shape>
          <o:OLEObject Type="Embed" ProgID="Equation.3" ShapeID="_x0000_i1280" DrawAspect="Content" ObjectID="_1542783652" r:id="rId467"/>
        </w:object>
      </w:r>
      <w:r w:rsidR="00A4242E">
        <w:rPr>
          <w:sz w:val="24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lastRenderedPageBreak/>
        <w:t>Теорема 3.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 xml:space="preserve">Любая функция алгебры логики </w:t>
      </w:r>
      <w:r w:rsidRPr="006633B7">
        <w:rPr>
          <w:i/>
          <w:iCs/>
          <w:position w:val="-12"/>
          <w:sz w:val="24"/>
        </w:rPr>
        <w:object w:dxaOrig="1600" w:dyaOrig="360">
          <v:shape id="_x0000_i1281" type="#_x0000_t75" style="width:80.25pt;height:17.25pt" o:ole="">
            <v:imagedata r:id="rId414" o:title=""/>
          </v:shape>
          <o:OLEObject Type="Embed" ProgID="Equation.3" ShapeID="_x0000_i1281" DrawAspect="Content" ObjectID="_1542783653" r:id="rId468"/>
        </w:object>
      </w:r>
      <w:r>
        <w:rPr>
          <w:i/>
          <w:iCs/>
          <w:sz w:val="24"/>
          <w:szCs w:val="21"/>
        </w:rPr>
        <w:t>, не равная тождественно единице, имеет СКНФ:</w:t>
      </w:r>
    </w:p>
    <w:p w:rsidR="00A4242E" w:rsidRDefault="004B72AF" w:rsidP="005533C2">
      <w:pPr>
        <w:shd w:val="clear" w:color="auto" w:fill="FFFFFF"/>
        <w:tabs>
          <w:tab w:val="left" w:pos="3019"/>
        </w:tabs>
        <w:ind w:firstLine="567"/>
        <w:jc w:val="both"/>
        <w:rPr>
          <w:sz w:val="24"/>
        </w:rPr>
      </w:pPr>
      <w:r w:rsidRPr="00012D1D">
        <w:rPr>
          <w:position w:val="-22"/>
          <w:sz w:val="24"/>
        </w:rPr>
        <w:object w:dxaOrig="4520" w:dyaOrig="480">
          <v:shape id="_x0000_i1282" type="#_x0000_t75" style="width:226.5pt;height:24pt" o:ole="">
            <v:imagedata r:id="rId469" o:title=""/>
          </v:shape>
          <o:OLEObject Type="Embed" ProgID="Equation.3" ShapeID="_x0000_i1282" DrawAspect="Content" ObjectID="_1542783654" r:id="rId470"/>
        </w:object>
      </w:r>
      <w:r w:rsidR="00A4242E">
        <w:rPr>
          <w:sz w:val="24"/>
        </w:rPr>
        <w:t>.</w:t>
      </w:r>
    </w:p>
    <w:p w:rsidR="00A4242E" w:rsidRDefault="004839CC" w:rsidP="004839CC">
      <w:pPr>
        <w:shd w:val="clear" w:color="auto" w:fill="FFFFFF"/>
        <w:ind w:firstLine="567"/>
        <w:jc w:val="both"/>
        <w:rPr>
          <w:spacing w:val="-8"/>
          <w:sz w:val="24"/>
        </w:rPr>
      </w:pPr>
      <w:r>
        <w:rPr>
          <w:b/>
          <w:spacing w:val="40"/>
          <w:sz w:val="24"/>
          <w:szCs w:val="24"/>
        </w:rPr>
        <w:t xml:space="preserve">Определение </w:t>
      </w:r>
      <w:r w:rsidR="00A4242E">
        <w:rPr>
          <w:b/>
          <w:spacing w:val="40"/>
          <w:sz w:val="24"/>
          <w:szCs w:val="24"/>
        </w:rPr>
        <w:t>3.</w:t>
      </w:r>
      <w:r>
        <w:rPr>
          <w:b/>
          <w:spacing w:val="40"/>
          <w:sz w:val="24"/>
          <w:szCs w:val="24"/>
        </w:rPr>
        <w:t xml:space="preserve"> </w:t>
      </w:r>
      <w:r w:rsidR="00A4242E">
        <w:rPr>
          <w:spacing w:val="-8"/>
          <w:sz w:val="24"/>
          <w:szCs w:val="21"/>
        </w:rPr>
        <w:t xml:space="preserve">Если </w:t>
      </w:r>
      <w:r w:rsidR="00A4242E" w:rsidRPr="006633B7">
        <w:rPr>
          <w:spacing w:val="-8"/>
          <w:position w:val="-12"/>
          <w:sz w:val="24"/>
        </w:rPr>
        <w:object w:dxaOrig="1600" w:dyaOrig="360">
          <v:shape id="_x0000_i1283" type="#_x0000_t75" style="width:63pt;height:17.25pt" o:ole="">
            <v:imagedata r:id="rId414" o:title=""/>
          </v:shape>
          <o:OLEObject Type="Embed" ProgID="Equation.3" ShapeID="_x0000_i1283" DrawAspect="Content" ObjectID="_1542783655" r:id="rId471"/>
        </w:object>
      </w:r>
      <w:r w:rsidR="00A4242E">
        <w:rPr>
          <w:spacing w:val="-8"/>
          <w:sz w:val="24"/>
          <w:szCs w:val="21"/>
        </w:rPr>
        <w:t xml:space="preserve">, </w:t>
      </w:r>
      <w:r w:rsidR="00A4242E" w:rsidRPr="006633B7">
        <w:rPr>
          <w:spacing w:val="-8"/>
          <w:position w:val="-16"/>
          <w:sz w:val="24"/>
        </w:rPr>
        <w:object w:dxaOrig="2079" w:dyaOrig="400">
          <v:shape id="_x0000_i1284" type="#_x0000_t75" style="width:90pt;height:19.5pt" o:ole="">
            <v:imagedata r:id="rId472" o:title=""/>
          </v:shape>
          <o:OLEObject Type="Embed" ProgID="Equation.3" ShapeID="_x0000_i1284" DrawAspect="Content" ObjectID="_1542783656" r:id="rId473"/>
        </w:object>
      </w:r>
      <w:r w:rsidR="00A4242E">
        <w:rPr>
          <w:spacing w:val="-8"/>
          <w:sz w:val="24"/>
        </w:rPr>
        <w:t>,</w:t>
      </w:r>
      <w:r w:rsidRPr="004839CC">
        <w:rPr>
          <w:spacing w:val="-8"/>
          <w:position w:val="-14"/>
          <w:sz w:val="24"/>
        </w:rPr>
        <w:object w:dxaOrig="2439" w:dyaOrig="380">
          <v:shape id="_x0000_i1285" type="#_x0000_t75" style="width:114pt;height:18.75pt" o:ole="">
            <v:imagedata r:id="rId474" o:title=""/>
          </v:shape>
          <o:OLEObject Type="Embed" ProgID="Equation.3" ShapeID="_x0000_i1285" DrawAspect="Content" ObjectID="_1542783657" r:id="rId475"/>
        </w:object>
      </w:r>
      <w:r w:rsidRPr="00646861">
        <w:rPr>
          <w:position w:val="-14"/>
        </w:rPr>
        <w:object w:dxaOrig="1939" w:dyaOrig="380">
          <v:shape id="_x0000_i1286" type="#_x0000_t75" style="width:96.75pt;height:18.75pt" o:ole="">
            <v:imagedata r:id="rId476" o:title=""/>
          </v:shape>
          <o:OLEObject Type="Embed" ProgID="Equation.3" ShapeID="_x0000_i1286" DrawAspect="Content" ObjectID="_1542783658" r:id="rId477"/>
        </w:object>
      </w:r>
      <w:r w:rsidR="00A4242E">
        <w:rPr>
          <w:spacing w:val="-8"/>
          <w:sz w:val="24"/>
        </w:rPr>
        <w:t xml:space="preserve"> – функции алгебры лог</w:t>
      </w:r>
      <w:r w:rsidR="00A4242E">
        <w:rPr>
          <w:spacing w:val="-8"/>
          <w:sz w:val="24"/>
        </w:rPr>
        <w:t>и</w:t>
      </w:r>
      <w:r w:rsidR="00A4242E">
        <w:rPr>
          <w:spacing w:val="-8"/>
          <w:sz w:val="24"/>
        </w:rPr>
        <w:t>ки</w:t>
      </w:r>
      <w:r w:rsidR="00A4242E">
        <w:rPr>
          <w:spacing w:val="-8"/>
          <w:sz w:val="24"/>
          <w:szCs w:val="21"/>
        </w:rPr>
        <w:t xml:space="preserve"> со</w:t>
      </w:r>
      <w:r w:rsidR="00A4242E">
        <w:rPr>
          <w:spacing w:val="-8"/>
          <w:sz w:val="24"/>
          <w:szCs w:val="21"/>
        </w:rPr>
        <w:softHyphen/>
        <w:t xml:space="preserve">ответственно от </w:t>
      </w:r>
      <w:r w:rsidR="00A4242E" w:rsidRPr="006633B7">
        <w:rPr>
          <w:i/>
          <w:iCs/>
          <w:spacing w:val="-8"/>
          <w:position w:val="-12"/>
          <w:sz w:val="24"/>
        </w:rPr>
        <w:object w:dxaOrig="1700" w:dyaOrig="360">
          <v:shape id="_x0000_i1287" type="#_x0000_t75" style="width:85.5pt;height:17.25pt" o:ole="">
            <v:imagedata r:id="rId478" o:title=""/>
          </v:shape>
          <o:OLEObject Type="Embed" ProgID="Equation.3" ShapeID="_x0000_i1287" DrawAspect="Content" ObjectID="_1542783659" r:id="rId479"/>
        </w:object>
      </w:r>
      <w:r w:rsidR="00A4242E">
        <w:rPr>
          <w:spacing w:val="-8"/>
          <w:sz w:val="24"/>
          <w:szCs w:val="21"/>
        </w:rPr>
        <w:t xml:space="preserve"> переменных, то функция</w:t>
      </w:r>
    </w:p>
    <w:p w:rsidR="00A4242E" w:rsidRDefault="00A4242E" w:rsidP="004839CC">
      <w:pPr>
        <w:shd w:val="clear" w:color="auto" w:fill="FFFFFF"/>
        <w:jc w:val="center"/>
        <w:rPr>
          <w:sz w:val="24"/>
          <w:szCs w:val="21"/>
        </w:rPr>
      </w:pPr>
      <w:r w:rsidRPr="006633B7">
        <w:rPr>
          <w:position w:val="-16"/>
          <w:sz w:val="24"/>
        </w:rPr>
        <w:object w:dxaOrig="5720" w:dyaOrig="400">
          <v:shape id="_x0000_i1288" type="#_x0000_t75" style="width:290.25pt;height:19.5pt" o:ole="">
            <v:imagedata r:id="rId480" o:title=""/>
          </v:shape>
          <o:OLEObject Type="Embed" ProgID="Equation.3" ShapeID="_x0000_i1288" DrawAspect="Content" ObjectID="_1542783660" r:id="rId481"/>
        </w:object>
      </w:r>
    </w:p>
    <w:p w:rsidR="00A4242E" w:rsidRDefault="00A4242E" w:rsidP="004839CC">
      <w:pPr>
        <w:shd w:val="clear" w:color="auto" w:fill="FFFFFF"/>
        <w:jc w:val="both"/>
        <w:rPr>
          <w:sz w:val="24"/>
        </w:rPr>
      </w:pPr>
      <w:r>
        <w:rPr>
          <w:sz w:val="24"/>
          <w:szCs w:val="21"/>
        </w:rPr>
        <w:t xml:space="preserve">называется суперпозицией функций </w:t>
      </w:r>
      <w:r w:rsidRPr="006633B7">
        <w:rPr>
          <w:position w:val="-16"/>
          <w:sz w:val="24"/>
        </w:rPr>
        <w:object w:dxaOrig="1600" w:dyaOrig="400">
          <v:shape id="_x0000_i1289" type="#_x0000_t75" style="width:81.75pt;height:19.5pt" o:ole="">
            <v:imagedata r:id="rId482" o:title=""/>
          </v:shape>
          <o:OLEObject Type="Embed" ProgID="Equation.3" ShapeID="_x0000_i1289" DrawAspect="Content" ObjectID="_1542783661" r:id="rId483"/>
        </w:object>
      </w:r>
      <w:r>
        <w:rPr>
          <w:sz w:val="24"/>
        </w:rPr>
        <w:t xml:space="preserve">, </w:t>
      </w:r>
      <w:r w:rsidRPr="006633B7">
        <w:rPr>
          <w:position w:val="-16"/>
          <w:sz w:val="24"/>
        </w:rPr>
        <w:object w:dxaOrig="1740" w:dyaOrig="400">
          <v:shape id="_x0000_i1290" type="#_x0000_t75" style="width:84.75pt;height:21pt" o:ole="">
            <v:imagedata r:id="rId484" o:title=""/>
          </v:shape>
          <o:OLEObject Type="Embed" ProgID="Equation.3" ShapeID="_x0000_i1290" DrawAspect="Content" ObjectID="_1542783662" r:id="rId485"/>
        </w:object>
      </w:r>
      <w:r>
        <w:rPr>
          <w:sz w:val="24"/>
        </w:rPr>
        <w:t>, …, </w:t>
      </w:r>
      <w:r w:rsidRPr="006633B7">
        <w:rPr>
          <w:position w:val="-16"/>
          <w:sz w:val="24"/>
        </w:rPr>
        <w:object w:dxaOrig="1719" w:dyaOrig="400">
          <v:shape id="_x0000_i1291" type="#_x0000_t75" style="width:83.25pt;height:21pt" o:ole="">
            <v:imagedata r:id="rId486" o:title=""/>
          </v:shape>
          <o:OLEObject Type="Embed" ProgID="Equation.3" ShapeID="_x0000_i1291" DrawAspect="Content" ObjectID="_1542783663" r:id="rId487"/>
        </w:object>
      </w:r>
      <w:r>
        <w:rPr>
          <w:sz w:val="24"/>
        </w:rPr>
        <w:t xml:space="preserve"> в функцию </w:t>
      </w:r>
      <w:r w:rsidRPr="006633B7">
        <w:rPr>
          <w:position w:val="-12"/>
          <w:sz w:val="24"/>
        </w:rPr>
        <w:object w:dxaOrig="1600" w:dyaOrig="360">
          <v:shape id="_x0000_i1292" type="#_x0000_t75" style="width:72.75pt;height:18pt" o:ole="">
            <v:imagedata r:id="rId414" o:title=""/>
          </v:shape>
          <o:OLEObject Type="Embed" ProgID="Equation.3" ShapeID="_x0000_i1292" DrawAspect="Content" ObjectID="_1542783664" r:id="rId488"/>
        </w:object>
      </w:r>
      <w:r>
        <w:rPr>
          <w:sz w:val="24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Таким образом, имея в наличии некоторые функции алге</w:t>
      </w:r>
      <w:r>
        <w:rPr>
          <w:sz w:val="24"/>
          <w:szCs w:val="21"/>
        </w:rPr>
        <w:t>б</w:t>
      </w:r>
      <w:r>
        <w:rPr>
          <w:sz w:val="24"/>
          <w:szCs w:val="21"/>
        </w:rPr>
        <w:t>ры логики, мы с помощью суперпозиций имеющихся функций можем строить новые функции.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Например, пусть заданы таблицей функции</w:t>
      </w: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7"/>
        <w:gridCol w:w="1418"/>
        <w:gridCol w:w="1417"/>
        <w:gridCol w:w="1418"/>
      </w:tblGrid>
      <w:tr w:rsidR="00A4242E"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720" w:dyaOrig="340">
                <v:shape id="_x0000_i1293" type="#_x0000_t75" style="width:36pt;height:17.25pt" o:ole="">
                  <v:imagedata r:id="rId437" o:title=""/>
                </v:shape>
                <o:OLEObject Type="Embed" ProgID="Equation.3" ShapeID="_x0000_i1293" DrawAspect="Content" ObjectID="_1542783665" r:id="rId489"/>
              </w:objec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 w:rsidRPr="006633B7">
              <w:rPr>
                <w:i/>
                <w:iCs/>
                <w:position w:val="-10"/>
                <w:sz w:val="24"/>
              </w:rPr>
              <w:object w:dxaOrig="1100" w:dyaOrig="340">
                <v:shape id="_x0000_i1294" type="#_x0000_t75" style="width:54.75pt;height:17.25pt" o:ole="">
                  <v:imagedata r:id="rId490" o:title=""/>
                </v:shape>
                <o:OLEObject Type="Embed" ProgID="Equation.3" ShapeID="_x0000_i1294" DrawAspect="Content" ObjectID="_1542783666" r:id="rId491"/>
              </w:objec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 w:rsidRPr="006633B7">
              <w:rPr>
                <w:i/>
                <w:iCs/>
                <w:position w:val="-10"/>
                <w:sz w:val="24"/>
              </w:rPr>
              <w:object w:dxaOrig="1180" w:dyaOrig="340">
                <v:shape id="_x0000_i1295" type="#_x0000_t75" style="width:58.5pt;height:17.25pt" o:ole="">
                  <v:imagedata r:id="rId492" o:title=""/>
                </v:shape>
                <o:OLEObject Type="Embed" ProgID="Equation.3" ShapeID="_x0000_i1295" DrawAspect="Content" ObjectID="_1542783667" r:id="rId493"/>
              </w:objec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 w:rsidRPr="006633B7">
              <w:rPr>
                <w:i/>
                <w:iCs/>
                <w:position w:val="-10"/>
                <w:sz w:val="24"/>
              </w:rPr>
              <w:object w:dxaOrig="1219" w:dyaOrig="340">
                <v:shape id="_x0000_i1296" type="#_x0000_t75" style="width:61.5pt;height:17.25pt" o:ole="">
                  <v:imagedata r:id="rId494" o:title=""/>
                </v:shape>
                <o:OLEObject Type="Embed" ProgID="Equation.3" ShapeID="_x0000_i1296" DrawAspect="Content" ObjectID="_1542783668" r:id="rId495"/>
              </w:object>
            </w:r>
          </w:p>
        </w:tc>
      </w:tr>
      <w:tr w:rsidR="00A4242E"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0    0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1417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0    1</w:t>
            </w:r>
          </w:p>
        </w:tc>
        <w:tc>
          <w:tcPr>
            <w:tcW w:w="141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1417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141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1417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1    0</w:t>
            </w:r>
          </w:p>
        </w:tc>
        <w:tc>
          <w:tcPr>
            <w:tcW w:w="141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  <w:tc>
          <w:tcPr>
            <w:tcW w:w="141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  <w:tr w:rsidR="00A4242E">
        <w:tc>
          <w:tcPr>
            <w:tcW w:w="1417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1    1</w:t>
            </w:r>
          </w:p>
        </w:tc>
        <w:tc>
          <w:tcPr>
            <w:tcW w:w="141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</w:tbl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</w:rPr>
      </w:pPr>
      <w:r>
        <w:rPr>
          <w:spacing w:val="-8"/>
          <w:sz w:val="24"/>
          <w:szCs w:val="21"/>
        </w:rPr>
        <w:t xml:space="preserve">Образовав  их суперпозицию </w:t>
      </w:r>
      <w:r w:rsidRPr="006633B7">
        <w:rPr>
          <w:spacing w:val="-8"/>
          <w:position w:val="-10"/>
          <w:sz w:val="24"/>
        </w:rPr>
        <w:object w:dxaOrig="2460" w:dyaOrig="340">
          <v:shape id="_x0000_i1297" type="#_x0000_t75" style="width:112.5pt;height:17.25pt" o:ole="">
            <v:imagedata r:id="rId496" o:title=""/>
          </v:shape>
          <o:OLEObject Type="Embed" ProgID="Equation.3" ShapeID="_x0000_i1297" DrawAspect="Content" ObjectID="_1542783669" r:id="rId497"/>
        </w:object>
      </w:r>
      <w:r>
        <w:rPr>
          <w:spacing w:val="-8"/>
          <w:sz w:val="24"/>
          <w:szCs w:val="21"/>
        </w:rPr>
        <w:t xml:space="preserve">, получим новую функцию от переменных </w:t>
      </w:r>
      <w:r w:rsidRPr="006633B7">
        <w:rPr>
          <w:spacing w:val="-8"/>
          <w:position w:val="-10"/>
        </w:rPr>
        <w:object w:dxaOrig="620" w:dyaOrig="340">
          <v:shape id="_x0000_i1298" type="#_x0000_t75" style="width:31.5pt;height:17.25pt" o:ole="">
            <v:imagedata r:id="rId498" o:title=""/>
          </v:shape>
          <o:OLEObject Type="Embed" ProgID="Equation.3" ShapeID="_x0000_i1298" DrawAspect="Content" ObjectID="_1542783670" r:id="rId499"/>
        </w:object>
      </w:r>
      <w:r>
        <w:rPr>
          <w:spacing w:val="-8"/>
          <w:sz w:val="24"/>
          <w:szCs w:val="21"/>
        </w:rPr>
        <w:t>, таблица которой имеет вид</w:t>
      </w: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2835"/>
      </w:tblGrid>
      <w:tr w:rsidR="00A4242E"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 w:rsidRPr="006633B7">
              <w:rPr>
                <w:position w:val="-10"/>
              </w:rPr>
              <w:object w:dxaOrig="720" w:dyaOrig="340">
                <v:shape id="_x0000_i1299" type="#_x0000_t75" style="width:36pt;height:17.25pt" o:ole="">
                  <v:imagedata r:id="rId437" o:title=""/>
                </v:shape>
                <o:OLEObject Type="Embed" ProgID="Equation.3" ShapeID="_x0000_i1299" DrawAspect="Content" ObjectID="_1542783671" r:id="rId500"/>
              </w:objec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 w:rsidRPr="006633B7">
              <w:rPr>
                <w:position w:val="-10"/>
                <w:sz w:val="24"/>
              </w:rPr>
              <w:object w:dxaOrig="2799" w:dyaOrig="340">
                <v:shape id="_x0000_i1300" type="#_x0000_t75" style="width:135pt;height:17.25pt" o:ole="">
                  <v:imagedata r:id="rId501" o:title=""/>
                </v:shape>
                <o:OLEObject Type="Embed" ProgID="Equation.3" ShapeID="_x0000_i1300" DrawAspect="Content" ObjectID="_1542783672" r:id="rId502"/>
              </w:object>
            </w:r>
          </w:p>
        </w:tc>
      </w:tr>
      <w:tr w:rsidR="00A4242E"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0    0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</w:t>
            </w:r>
          </w:p>
        </w:tc>
      </w:tr>
      <w:tr w:rsidR="00A4242E">
        <w:tc>
          <w:tcPr>
            <w:tcW w:w="2835" w:type="dxa"/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0    1</w:t>
            </w:r>
          </w:p>
        </w:tc>
        <w:tc>
          <w:tcPr>
            <w:tcW w:w="2835" w:type="dxa"/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  <w:tr w:rsidR="00A4242E">
        <w:tc>
          <w:tcPr>
            <w:tcW w:w="2835" w:type="dxa"/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21"/>
              </w:rPr>
              <w:t>1    0</w:t>
            </w:r>
          </w:p>
        </w:tc>
        <w:tc>
          <w:tcPr>
            <w:tcW w:w="2835" w:type="dxa"/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  <w:tr w:rsidR="00A4242E">
        <w:tc>
          <w:tcPr>
            <w:tcW w:w="2835" w:type="dxa"/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1    1</w:t>
            </w:r>
          </w:p>
        </w:tc>
        <w:tc>
          <w:tcPr>
            <w:tcW w:w="2835" w:type="dxa"/>
            <w:vAlign w:val="center"/>
          </w:tcPr>
          <w:p w:rsidR="00A4242E" w:rsidRDefault="00A4242E" w:rsidP="004839CC">
            <w:pPr>
              <w:shd w:val="clear" w:color="auto" w:fill="FFFFFF"/>
              <w:ind w:hanging="40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</w:tbl>
    <w:p w:rsidR="00A4242E" w:rsidRDefault="00A4242E" w:rsidP="004839CC">
      <w:pPr>
        <w:shd w:val="clear" w:color="auto" w:fill="FFFFFF"/>
        <w:spacing w:before="240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4.</w:t>
      </w:r>
      <w:r>
        <w:rPr>
          <w:sz w:val="24"/>
          <w:szCs w:val="21"/>
        </w:rPr>
        <w:t xml:space="preserve">  </w:t>
      </w:r>
      <w:r>
        <w:rPr>
          <w:b/>
          <w:bCs/>
          <w:i/>
          <w:iCs/>
          <w:sz w:val="24"/>
          <w:szCs w:val="21"/>
        </w:rPr>
        <w:t xml:space="preserve">Множество функций </w:t>
      </w:r>
      <w:r>
        <w:rPr>
          <w:sz w:val="24"/>
          <w:szCs w:val="21"/>
        </w:rPr>
        <w:t>алгебры л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гики </w:t>
      </w:r>
      <w:r>
        <w:rPr>
          <w:i/>
          <w:iCs/>
          <w:sz w:val="24"/>
          <w:szCs w:val="21"/>
          <w:lang w:val="en-US"/>
        </w:rPr>
        <w:t>R</w:t>
      </w:r>
      <w:r>
        <w:rPr>
          <w:sz w:val="24"/>
          <w:szCs w:val="21"/>
        </w:rPr>
        <w:t xml:space="preserve"> на</w:t>
      </w:r>
      <w:r>
        <w:rPr>
          <w:sz w:val="24"/>
          <w:szCs w:val="21"/>
        </w:rPr>
        <w:softHyphen/>
        <w:t xml:space="preserve">зывается </w:t>
      </w:r>
      <w:r>
        <w:rPr>
          <w:b/>
          <w:bCs/>
          <w:i/>
          <w:iCs/>
          <w:sz w:val="24"/>
          <w:szCs w:val="21"/>
        </w:rPr>
        <w:t>замкнутым</w:t>
      </w:r>
      <w:r>
        <w:rPr>
          <w:sz w:val="24"/>
          <w:szCs w:val="21"/>
        </w:rPr>
        <w:t>, если любая суперпозиция фун</w:t>
      </w:r>
      <w:r>
        <w:rPr>
          <w:sz w:val="24"/>
          <w:szCs w:val="21"/>
        </w:rPr>
        <w:t>к</w:t>
      </w:r>
      <w:r>
        <w:rPr>
          <w:sz w:val="24"/>
          <w:szCs w:val="21"/>
        </w:rPr>
        <w:lastRenderedPageBreak/>
        <w:t>ций из множе</w:t>
      </w:r>
      <w:r>
        <w:rPr>
          <w:sz w:val="24"/>
          <w:szCs w:val="21"/>
        </w:rPr>
        <w:softHyphen/>
        <w:t xml:space="preserve">ства </w:t>
      </w:r>
      <w:r>
        <w:rPr>
          <w:i/>
          <w:iCs/>
          <w:sz w:val="24"/>
          <w:szCs w:val="21"/>
          <w:lang w:val="en-US"/>
        </w:rPr>
        <w:t>R</w:t>
      </w:r>
      <w:r>
        <w:rPr>
          <w:sz w:val="24"/>
          <w:szCs w:val="21"/>
        </w:rPr>
        <w:t xml:space="preserve"> принадлежит множеству </w:t>
      </w:r>
      <w:r>
        <w:rPr>
          <w:i/>
          <w:iCs/>
          <w:sz w:val="24"/>
          <w:szCs w:val="21"/>
          <w:lang w:val="en-US"/>
        </w:rPr>
        <w:t>R</w: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5.</w:t>
      </w:r>
      <w:r>
        <w:rPr>
          <w:sz w:val="24"/>
          <w:szCs w:val="21"/>
        </w:rPr>
        <w:t xml:space="preserve">  </w:t>
      </w:r>
      <w:r>
        <w:rPr>
          <w:b/>
          <w:bCs/>
          <w:i/>
          <w:iCs/>
          <w:sz w:val="24"/>
          <w:szCs w:val="21"/>
        </w:rPr>
        <w:t xml:space="preserve">Система функций </w:t>
      </w:r>
      <w:r>
        <w:rPr>
          <w:sz w:val="24"/>
          <w:szCs w:val="21"/>
        </w:rPr>
        <w:t xml:space="preserve">алгебры логики </w:t>
      </w:r>
      <w:r w:rsidRPr="006633B7">
        <w:rPr>
          <w:position w:val="-12"/>
          <w:sz w:val="24"/>
        </w:rPr>
        <w:object w:dxaOrig="2079" w:dyaOrig="360">
          <v:shape id="_x0000_i1301" type="#_x0000_t75" style="width:104.25pt;height:17.25pt" o:ole="">
            <v:imagedata r:id="rId503" o:title=""/>
          </v:shape>
          <o:OLEObject Type="Embed" ProgID="Equation.3" ShapeID="_x0000_i1301" DrawAspect="Content" ObjectID="_1542783673" r:id="rId504"/>
        </w:object>
      </w:r>
      <w:r>
        <w:rPr>
          <w:sz w:val="24"/>
          <w:szCs w:val="21"/>
        </w:rPr>
        <w:t xml:space="preserve"> называется </w:t>
      </w:r>
      <w:r>
        <w:rPr>
          <w:b/>
          <w:bCs/>
          <w:i/>
          <w:iCs/>
          <w:sz w:val="24"/>
          <w:szCs w:val="21"/>
        </w:rPr>
        <w:t>полной</w:t>
      </w:r>
      <w:r>
        <w:rPr>
          <w:sz w:val="24"/>
          <w:szCs w:val="21"/>
        </w:rPr>
        <w:t>, если для любой фун</w:t>
      </w:r>
      <w:r>
        <w:rPr>
          <w:sz w:val="24"/>
          <w:szCs w:val="21"/>
        </w:rPr>
        <w:t>к</w:t>
      </w:r>
      <w:r>
        <w:rPr>
          <w:sz w:val="24"/>
          <w:szCs w:val="21"/>
        </w:rPr>
        <w:t xml:space="preserve">ции алгебры логики </w:t>
      </w:r>
      <w:r w:rsidRPr="006633B7">
        <w:rPr>
          <w:position w:val="-12"/>
          <w:sz w:val="24"/>
        </w:rPr>
        <w:object w:dxaOrig="1600" w:dyaOrig="360">
          <v:shape id="_x0000_i1302" type="#_x0000_t75" style="width:80.25pt;height:17.25pt" o:ole="">
            <v:imagedata r:id="rId414" o:title=""/>
          </v:shape>
          <o:OLEObject Type="Embed" ProgID="Equation.3" ShapeID="_x0000_i1302" DrawAspect="Content" ObjectID="_1542783674" r:id="rId505"/>
        </w:object>
      </w:r>
      <w:r>
        <w:rPr>
          <w:sz w:val="24"/>
          <w:szCs w:val="21"/>
        </w:rPr>
        <w:t xml:space="preserve"> найдется суперпозиция функций из </w:t>
      </w:r>
      <w:r>
        <w:rPr>
          <w:i/>
          <w:iCs/>
          <w:sz w:val="24"/>
          <w:szCs w:val="21"/>
          <w:lang w:val="en-US"/>
        </w:rPr>
        <w:t>S</w:t>
      </w:r>
      <w:r>
        <w:rPr>
          <w:sz w:val="24"/>
          <w:szCs w:val="21"/>
        </w:rPr>
        <w:t xml:space="preserve">, совпадающая с </w:t>
      </w:r>
      <w:r w:rsidRPr="006633B7">
        <w:rPr>
          <w:i/>
          <w:iCs/>
          <w:position w:val="-12"/>
          <w:sz w:val="24"/>
        </w:rPr>
        <w:object w:dxaOrig="1600" w:dyaOrig="360">
          <v:shape id="_x0000_i1303" type="#_x0000_t75" style="width:80.25pt;height:17.25pt" o:ole="">
            <v:imagedata r:id="rId414" o:title=""/>
          </v:shape>
          <o:OLEObject Type="Embed" ProgID="Equation.3" ShapeID="_x0000_i1303" DrawAspect="Content" ObjectID="_1542783675" r:id="rId506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pStyle w:val="5"/>
        <w:rPr>
          <w:bCs/>
          <w:spacing w:val="0"/>
          <w:szCs w:val="21"/>
        </w:rPr>
      </w:pPr>
      <w:r>
        <w:rPr>
          <w:bCs/>
          <w:spacing w:val="0"/>
          <w:szCs w:val="21"/>
        </w:rPr>
        <w:t>Примеры</w:t>
      </w:r>
      <w:r w:rsidR="007F64FF">
        <w:rPr>
          <w:bCs/>
          <w:spacing w:val="0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-4"/>
          <w:sz w:val="24"/>
          <w:szCs w:val="21"/>
        </w:rPr>
        <w:t xml:space="preserve">1. </w:t>
      </w:r>
      <w:r>
        <w:rPr>
          <w:spacing w:val="-4"/>
          <w:sz w:val="24"/>
          <w:szCs w:val="21"/>
        </w:rPr>
        <w:t>Система функций алгебры логики</w:t>
      </w:r>
      <w:r>
        <w:rPr>
          <w:sz w:val="24"/>
          <w:szCs w:val="21"/>
        </w:rPr>
        <w:t xml:space="preserve"> </w:t>
      </w:r>
      <w:r w:rsidR="00E64166" w:rsidRPr="006633B7">
        <w:rPr>
          <w:position w:val="-10"/>
          <w:sz w:val="24"/>
        </w:rPr>
        <w:object w:dxaOrig="2299" w:dyaOrig="340">
          <v:shape id="_x0000_i1304" type="#_x0000_t75" style="width:111pt;height:17.25pt" o:ole="">
            <v:imagedata r:id="rId507" o:title=""/>
          </v:shape>
          <o:OLEObject Type="Embed" ProgID="Equation.3" ShapeID="_x0000_i1304" DrawAspect="Content" ObjectID="_1542783676" r:id="rId508"/>
        </w:object>
      </w:r>
      <w:r>
        <w:rPr>
          <w:sz w:val="24"/>
          <w:szCs w:val="21"/>
        </w:rPr>
        <w:t xml:space="preserve"> является полной. Полнота указанной системы следует из того, что любая функция алгебры логики имеет либо СДНФ, либо СКНФ, а каждая СДНФ и СКНФ представляет собой суперпоз</w:t>
      </w:r>
      <w:r>
        <w:rPr>
          <w:sz w:val="24"/>
          <w:szCs w:val="21"/>
        </w:rPr>
        <w:t>и</w:t>
      </w:r>
      <w:r>
        <w:rPr>
          <w:sz w:val="24"/>
          <w:szCs w:val="21"/>
        </w:rPr>
        <w:t xml:space="preserve">цию функций из </w:t>
      </w:r>
      <w:r w:rsidRPr="006633B7">
        <w:rPr>
          <w:position w:val="-10"/>
          <w:sz w:val="24"/>
        </w:rPr>
        <w:object w:dxaOrig="279" w:dyaOrig="340">
          <v:shape id="_x0000_i1305" type="#_x0000_t75" style="width:13.5pt;height:17.25pt" o:ole="">
            <v:imagedata r:id="rId509" o:title=""/>
          </v:shape>
          <o:OLEObject Type="Embed" ProgID="Equation.3" ShapeID="_x0000_i1305" DrawAspect="Content" ObjectID="_1542783677" r:id="rId510"/>
        </w:object>
      </w:r>
      <w:r>
        <w:rPr>
          <w:smallCaps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2.</w:t>
      </w:r>
      <w:r>
        <w:rPr>
          <w:sz w:val="24"/>
          <w:szCs w:val="21"/>
        </w:rPr>
        <w:t xml:space="preserve"> Система функций </w:t>
      </w:r>
      <w:r w:rsidR="00E64166" w:rsidRPr="006633B7">
        <w:rPr>
          <w:position w:val="-10"/>
          <w:sz w:val="24"/>
        </w:rPr>
        <w:object w:dxaOrig="1579" w:dyaOrig="340">
          <v:shape id="_x0000_i1306" type="#_x0000_t75" style="width:76.5pt;height:17.25pt" o:ole="">
            <v:imagedata r:id="rId511" o:title=""/>
          </v:shape>
          <o:OLEObject Type="Embed" ProgID="Equation.3" ShapeID="_x0000_i1306" DrawAspect="Content" ObjectID="_1542783678" r:id="rId512"/>
        </w:object>
      </w:r>
      <w:r>
        <w:rPr>
          <w:sz w:val="24"/>
          <w:szCs w:val="21"/>
        </w:rPr>
        <w:t xml:space="preserve"> является полной. По</w:t>
      </w:r>
      <w:r>
        <w:rPr>
          <w:sz w:val="24"/>
          <w:szCs w:val="21"/>
        </w:rPr>
        <w:t>л</w:t>
      </w:r>
      <w:r>
        <w:rPr>
          <w:sz w:val="24"/>
          <w:szCs w:val="21"/>
        </w:rPr>
        <w:t>нота этой системы следует из полноты предыдущей системы, ес</w:t>
      </w:r>
      <w:r>
        <w:rPr>
          <w:sz w:val="24"/>
          <w:szCs w:val="21"/>
        </w:rPr>
        <w:softHyphen/>
        <w:t xml:space="preserve">ли учесть, что </w:t>
      </w:r>
      <w:r w:rsidR="00E64166" w:rsidRPr="006633B7">
        <w:rPr>
          <w:position w:val="-10"/>
          <w:sz w:val="24"/>
        </w:rPr>
        <w:object w:dxaOrig="1600" w:dyaOrig="380">
          <v:shape id="_x0000_i1307" type="#_x0000_t75" style="width:78pt;height:18.75pt" o:ole="">
            <v:imagedata r:id="rId513" o:title=""/>
          </v:shape>
          <o:OLEObject Type="Embed" ProgID="Equation.3" ShapeID="_x0000_i1307" DrawAspect="Content" ObjectID="_1542783679" r:id="rId514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Вообще справедлива следующая теорема.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Теорема 4.</w:t>
      </w:r>
      <w:r>
        <w:rPr>
          <w:sz w:val="24"/>
          <w:szCs w:val="21"/>
        </w:rPr>
        <w:t xml:space="preserve">  </w:t>
      </w:r>
      <w:r>
        <w:rPr>
          <w:i/>
          <w:iCs/>
          <w:sz w:val="24"/>
          <w:szCs w:val="21"/>
        </w:rPr>
        <w:t xml:space="preserve">Пусть  </w:t>
      </w:r>
      <w:r>
        <w:rPr>
          <w:i/>
          <w:iCs/>
          <w:sz w:val="24"/>
          <w:szCs w:val="21"/>
          <w:lang w:val="en-US"/>
        </w:rPr>
        <w:t>S</w:t>
      </w:r>
      <w:r>
        <w:rPr>
          <w:i/>
          <w:iCs/>
          <w:sz w:val="24"/>
          <w:szCs w:val="21"/>
        </w:rPr>
        <w:t xml:space="preserve">  и 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  <w:lang w:val="en-US"/>
        </w:rPr>
        <w:t>S</w:t>
      </w:r>
      <w:r>
        <w:rPr>
          <w:sz w:val="24"/>
          <w:szCs w:val="21"/>
        </w:rPr>
        <w:t xml:space="preserve"> ' – </w:t>
      </w:r>
      <w:r>
        <w:rPr>
          <w:i/>
          <w:iCs/>
          <w:sz w:val="24"/>
          <w:szCs w:val="21"/>
        </w:rPr>
        <w:t>две системы функций а</w:t>
      </w:r>
      <w:r>
        <w:rPr>
          <w:i/>
          <w:iCs/>
          <w:sz w:val="24"/>
          <w:szCs w:val="21"/>
        </w:rPr>
        <w:t>л</w:t>
      </w:r>
      <w:r>
        <w:rPr>
          <w:i/>
          <w:iCs/>
          <w:sz w:val="24"/>
          <w:szCs w:val="21"/>
        </w:rPr>
        <w:t>гебры ло</w:t>
      </w:r>
      <w:r>
        <w:rPr>
          <w:i/>
          <w:iCs/>
          <w:sz w:val="24"/>
          <w:szCs w:val="21"/>
        </w:rPr>
        <w:softHyphen/>
        <w:t xml:space="preserve">гики, о которых известно следующее: система </w:t>
      </w:r>
      <w:r>
        <w:rPr>
          <w:i/>
          <w:iCs/>
          <w:sz w:val="24"/>
          <w:szCs w:val="21"/>
          <w:lang w:val="en-US"/>
        </w:rPr>
        <w:t>S</w:t>
      </w:r>
      <w:r>
        <w:rPr>
          <w:i/>
          <w:iCs/>
          <w:sz w:val="24"/>
          <w:szCs w:val="21"/>
        </w:rPr>
        <w:t xml:space="preserve"> явл</w:t>
      </w:r>
      <w:r>
        <w:rPr>
          <w:i/>
          <w:iCs/>
          <w:sz w:val="24"/>
          <w:szCs w:val="21"/>
        </w:rPr>
        <w:t>я</w:t>
      </w:r>
      <w:r>
        <w:rPr>
          <w:i/>
          <w:iCs/>
          <w:sz w:val="24"/>
          <w:szCs w:val="21"/>
        </w:rPr>
        <w:t xml:space="preserve">ется полной и каждая функция из </w:t>
      </w:r>
      <w:r>
        <w:rPr>
          <w:i/>
          <w:iCs/>
          <w:sz w:val="24"/>
          <w:szCs w:val="21"/>
          <w:lang w:val="en-US"/>
        </w:rPr>
        <w:t>S</w:t>
      </w:r>
      <w:r>
        <w:rPr>
          <w:i/>
          <w:iCs/>
          <w:sz w:val="24"/>
          <w:szCs w:val="21"/>
        </w:rPr>
        <w:t xml:space="preserve"> выражается через суперп</w:t>
      </w:r>
      <w:r>
        <w:rPr>
          <w:i/>
          <w:iCs/>
          <w:sz w:val="24"/>
          <w:szCs w:val="21"/>
        </w:rPr>
        <w:t>о</w:t>
      </w:r>
      <w:r>
        <w:rPr>
          <w:i/>
          <w:iCs/>
          <w:sz w:val="24"/>
          <w:szCs w:val="21"/>
        </w:rPr>
        <w:t xml:space="preserve">зицию функций из </w:t>
      </w:r>
      <w:r>
        <w:rPr>
          <w:i/>
          <w:iCs/>
          <w:sz w:val="24"/>
          <w:szCs w:val="21"/>
          <w:lang w:val="en-US"/>
        </w:rPr>
        <w:t>S</w:t>
      </w:r>
      <w:r>
        <w:rPr>
          <w:sz w:val="24"/>
          <w:szCs w:val="21"/>
        </w:rPr>
        <w:t> '</w:t>
      </w:r>
      <w:r>
        <w:rPr>
          <w:i/>
          <w:iCs/>
          <w:sz w:val="24"/>
          <w:szCs w:val="21"/>
        </w:rPr>
        <w:t xml:space="preserve">. Тогда система </w:t>
      </w:r>
      <w:r>
        <w:rPr>
          <w:i/>
          <w:iCs/>
          <w:sz w:val="24"/>
          <w:szCs w:val="21"/>
          <w:lang w:val="en-US"/>
        </w:rPr>
        <w:t>S</w:t>
      </w:r>
      <w:r>
        <w:rPr>
          <w:sz w:val="24"/>
          <w:szCs w:val="21"/>
        </w:rPr>
        <w:t xml:space="preserve"> '  </w:t>
      </w:r>
      <w:r>
        <w:rPr>
          <w:i/>
          <w:iCs/>
          <w:sz w:val="24"/>
          <w:szCs w:val="21"/>
        </w:rPr>
        <w:t>также является полной.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Так, система </w:t>
      </w:r>
      <w:r w:rsidR="00416066" w:rsidRPr="006633B7">
        <w:rPr>
          <w:position w:val="-10"/>
          <w:sz w:val="24"/>
        </w:rPr>
        <w:object w:dxaOrig="2180" w:dyaOrig="340">
          <v:shape id="_x0000_i1308" type="#_x0000_t75" style="width:105pt;height:17.25pt" o:ole="">
            <v:imagedata r:id="rId515" o:title=""/>
          </v:shape>
          <o:OLEObject Type="Embed" ProgID="Equation.3" ShapeID="_x0000_i1308" DrawAspect="Content" ObjectID="_1542783680" r:id="rId516"/>
        </w:object>
      </w:r>
      <w:r>
        <w:rPr>
          <w:sz w:val="24"/>
          <w:szCs w:val="21"/>
        </w:rPr>
        <w:t xml:space="preserve"> является полной систе</w:t>
      </w:r>
      <w:r>
        <w:rPr>
          <w:sz w:val="24"/>
          <w:szCs w:val="21"/>
        </w:rPr>
        <w:softHyphen/>
        <w:t xml:space="preserve">мой, так как любая функция полной системы </w:t>
      </w:r>
      <w:r w:rsidR="00E64166" w:rsidRPr="006633B7">
        <w:rPr>
          <w:position w:val="-10"/>
          <w:sz w:val="24"/>
        </w:rPr>
        <w:object w:dxaOrig="1579" w:dyaOrig="340">
          <v:shape id="_x0000_i1309" type="#_x0000_t75" style="width:76.5pt;height:17.25pt" o:ole="">
            <v:imagedata r:id="rId517" o:title=""/>
          </v:shape>
          <o:OLEObject Type="Embed" ProgID="Equation.3" ShapeID="_x0000_i1309" DrawAspect="Content" ObjectID="_1542783681" r:id="rId518"/>
        </w:object>
      </w:r>
      <w:r>
        <w:rPr>
          <w:sz w:val="24"/>
          <w:szCs w:val="21"/>
        </w:rPr>
        <w:t xml:space="preserve"> в</w:t>
      </w:r>
      <w:r>
        <w:rPr>
          <w:sz w:val="24"/>
          <w:szCs w:val="21"/>
        </w:rPr>
        <w:t>ы</w:t>
      </w:r>
      <w:r>
        <w:rPr>
          <w:sz w:val="24"/>
          <w:szCs w:val="21"/>
        </w:rPr>
        <w:t>ражает</w:t>
      </w:r>
      <w:r>
        <w:rPr>
          <w:sz w:val="24"/>
          <w:szCs w:val="21"/>
        </w:rPr>
        <w:softHyphen/>
        <w:t xml:space="preserve">ся через функции системы </w:t>
      </w:r>
      <w:r>
        <w:rPr>
          <w:i/>
          <w:iCs/>
          <w:sz w:val="24"/>
          <w:szCs w:val="21"/>
          <w:lang w:val="en-US"/>
        </w:rPr>
        <w:t>S</w:t>
      </w:r>
      <w:r>
        <w:rPr>
          <w:sz w:val="24"/>
          <w:szCs w:val="21"/>
        </w:rPr>
        <w:t>.  Именно,</w:t>
      </w:r>
    </w:p>
    <w:p w:rsidR="00A4242E" w:rsidRDefault="00A4242E" w:rsidP="004839CC">
      <w:pPr>
        <w:shd w:val="clear" w:color="auto" w:fill="FFFFFF"/>
        <w:ind w:firstLine="567"/>
        <w:jc w:val="center"/>
        <w:rPr>
          <w:sz w:val="24"/>
        </w:rPr>
      </w:pPr>
      <w:r w:rsidRPr="006633B7">
        <w:rPr>
          <w:position w:val="-6"/>
          <w:sz w:val="24"/>
        </w:rPr>
        <w:object w:dxaOrig="859" w:dyaOrig="279">
          <v:shape id="_x0000_i1310" type="#_x0000_t75" style="width:41.25pt;height:13.5pt" o:ole="">
            <v:imagedata r:id="rId519" o:title=""/>
          </v:shape>
          <o:OLEObject Type="Embed" ProgID="Equation.3" ShapeID="_x0000_i1310" DrawAspect="Content" ObjectID="_1542783682" r:id="rId520"/>
        </w:object>
      </w:r>
      <w:r>
        <w:rPr>
          <w:sz w:val="24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Используя полноту системы </w:t>
      </w:r>
      <w:r>
        <w:rPr>
          <w:i/>
          <w:iCs/>
          <w:sz w:val="24"/>
          <w:szCs w:val="21"/>
          <w:lang w:val="en-US"/>
        </w:rPr>
        <w:t>S</w:t>
      </w:r>
      <w:r>
        <w:rPr>
          <w:sz w:val="24"/>
          <w:szCs w:val="21"/>
        </w:rPr>
        <w:t xml:space="preserve">, можно показать, что любая функция алгебры логики </w:t>
      </w:r>
      <w:r w:rsidRPr="006633B7">
        <w:rPr>
          <w:i/>
          <w:iCs/>
          <w:position w:val="-12"/>
          <w:sz w:val="24"/>
        </w:rPr>
        <w:object w:dxaOrig="1600" w:dyaOrig="360">
          <v:shape id="_x0000_i1311" type="#_x0000_t75" style="width:80.25pt;height:17.25pt" o:ole="">
            <v:imagedata r:id="rId414" o:title=""/>
          </v:shape>
          <o:OLEObject Type="Embed" ProgID="Equation.3" ShapeID="_x0000_i1311" DrawAspect="Content" ObjectID="_1542783683" r:id="rId521"/>
        </w:object>
      </w:r>
      <w:r>
        <w:rPr>
          <w:sz w:val="24"/>
          <w:szCs w:val="21"/>
        </w:rPr>
        <w:t xml:space="preserve"> имеет однозначное с точно</w:t>
      </w:r>
      <w:r>
        <w:rPr>
          <w:sz w:val="24"/>
          <w:szCs w:val="21"/>
        </w:rPr>
        <w:softHyphen/>
        <w:t>стью до перестановки членов представление</w:t>
      </w:r>
    </w:p>
    <w:p w:rsidR="00A4242E" w:rsidRDefault="00416066" w:rsidP="005533C2">
      <w:pPr>
        <w:shd w:val="clear" w:color="auto" w:fill="FFFFFF"/>
        <w:tabs>
          <w:tab w:val="left" w:pos="3019"/>
        </w:tabs>
        <w:ind w:firstLine="567"/>
        <w:jc w:val="both"/>
        <w:rPr>
          <w:sz w:val="24"/>
        </w:rPr>
      </w:pPr>
      <w:r w:rsidRPr="00E64166">
        <w:rPr>
          <w:position w:val="-32"/>
          <w:sz w:val="24"/>
        </w:rPr>
        <w:object w:dxaOrig="5300" w:dyaOrig="580">
          <v:shape id="_x0000_i1312" type="#_x0000_t75" style="width:265.5pt;height:28.5pt" o:ole="">
            <v:imagedata r:id="rId522" o:title=""/>
          </v:shape>
          <o:OLEObject Type="Embed" ProgID="Equation.3" ShapeID="_x0000_i1312" DrawAspect="Content" ObjectID="_1542783684" r:id="rId523"/>
        </w:object>
      </w:r>
      <w:r w:rsidR="00A4242E">
        <w:rPr>
          <w:sz w:val="24"/>
        </w:rPr>
        <w:t>,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где </w:t>
      </w:r>
      <w:r w:rsidRPr="006633B7">
        <w:rPr>
          <w:position w:val="-16"/>
          <w:sz w:val="24"/>
          <w:szCs w:val="21"/>
        </w:rPr>
        <w:object w:dxaOrig="499" w:dyaOrig="440">
          <v:shape id="_x0000_i1313" type="#_x0000_t75" style="width:24.75pt;height:21.75pt" o:ole="">
            <v:imagedata r:id="rId524" o:title=""/>
          </v:shape>
          <o:OLEObject Type="Embed" ProgID="Equation.3" ShapeID="_x0000_i1313" DrawAspect="Content" ObjectID="_1542783685" r:id="rId525"/>
        </w:object>
      </w:r>
      <w:r>
        <w:rPr>
          <w:i/>
          <w:iCs/>
          <w:sz w:val="24"/>
          <w:szCs w:val="21"/>
        </w:rPr>
        <w:t xml:space="preserve">–  </w:t>
      </w:r>
      <w:r>
        <w:rPr>
          <w:sz w:val="24"/>
          <w:szCs w:val="21"/>
        </w:rPr>
        <w:t xml:space="preserve">сумма по модулю 2,  </w:t>
      </w:r>
      <w:r>
        <w:rPr>
          <w:sz w:val="24"/>
          <w:szCs w:val="21"/>
          <w:lang w:val="en-US"/>
        </w:rPr>
        <w:t>a</w:t>
      </w:r>
      <w:r>
        <w:rPr>
          <w:sz w:val="24"/>
          <w:szCs w:val="21"/>
        </w:rPr>
        <w:t xml:space="preserve">  </w:t>
      </w:r>
      <w:r w:rsidRPr="006633B7">
        <w:rPr>
          <w:position w:val="-16"/>
        </w:rPr>
        <w:object w:dxaOrig="1820" w:dyaOrig="400">
          <v:shape id="_x0000_i1314" type="#_x0000_t75" style="width:90.75pt;height:19.5pt" o:ole="">
            <v:imagedata r:id="rId526" o:title=""/>
          </v:shape>
          <o:OLEObject Type="Embed" ProgID="Equation.3" ShapeID="_x0000_i1314" DrawAspect="Content" ObjectID="_1542783686" r:id="rId527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12"/>
          <w:sz w:val="24"/>
        </w:rPr>
      </w:pPr>
      <w:r>
        <w:rPr>
          <w:spacing w:val="-12"/>
          <w:sz w:val="24"/>
          <w:szCs w:val="21"/>
        </w:rPr>
        <w:t xml:space="preserve">Это представление функции называется  </w:t>
      </w:r>
      <w:r>
        <w:rPr>
          <w:b/>
          <w:bCs/>
          <w:i/>
          <w:iCs/>
          <w:spacing w:val="-12"/>
          <w:sz w:val="24"/>
          <w:szCs w:val="21"/>
        </w:rPr>
        <w:t>полиномом  Жегалкина</w:t>
      </w:r>
      <w:r>
        <w:rPr>
          <w:spacing w:val="-12"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В теории функций алгебры логики проблема полноты за</w:t>
      </w:r>
      <w:r>
        <w:rPr>
          <w:sz w:val="24"/>
          <w:szCs w:val="21"/>
        </w:rPr>
        <w:softHyphen/>
      </w:r>
      <w:r>
        <w:rPr>
          <w:sz w:val="24"/>
          <w:szCs w:val="21"/>
        </w:rPr>
        <w:lastRenderedPageBreak/>
        <w:t>ключается в следующем: по заданной системе функций алгебры ло</w:t>
      </w:r>
      <w:r>
        <w:rPr>
          <w:sz w:val="24"/>
          <w:szCs w:val="21"/>
        </w:rPr>
        <w:softHyphen/>
        <w:t>гики нужно эффективно ответить на вопрос, является заданная сис</w:t>
      </w:r>
      <w:r>
        <w:rPr>
          <w:sz w:val="24"/>
          <w:szCs w:val="21"/>
        </w:rPr>
        <w:softHyphen/>
        <w:t>тема функций полной или нет.</w:t>
      </w:r>
    </w:p>
    <w:p w:rsidR="00A326C6" w:rsidRPr="009D4DB1" w:rsidRDefault="00A4242E" w:rsidP="009D4DB1">
      <w:pPr>
        <w:pStyle w:val="a3"/>
        <w:ind w:right="-57"/>
        <w:rPr>
          <w:spacing w:val="-11"/>
          <w:szCs w:val="21"/>
        </w:rPr>
      </w:pPr>
      <w:r>
        <w:rPr>
          <w:spacing w:val="-11"/>
          <w:szCs w:val="21"/>
        </w:rPr>
        <w:t>Проблема полноты функций алгебры логики была решена Постом на языке предполных замкнутых классов функций алгебры логики.</w:t>
      </w:r>
    </w:p>
    <w:p w:rsidR="00326530" w:rsidRDefault="00326530" w:rsidP="004839CC">
      <w:pPr>
        <w:pStyle w:val="7"/>
        <w:keepNext w:val="0"/>
        <w:spacing w:before="0"/>
        <w:rPr>
          <w:sz w:val="24"/>
        </w:rPr>
      </w:pPr>
    </w:p>
    <w:p w:rsidR="00A4242E" w:rsidRDefault="00A4242E" w:rsidP="004839CC">
      <w:pPr>
        <w:pStyle w:val="7"/>
        <w:keepNext w:val="0"/>
        <w:spacing w:before="0"/>
        <w:rPr>
          <w:sz w:val="24"/>
        </w:rPr>
      </w:pPr>
      <w:r>
        <w:rPr>
          <w:sz w:val="24"/>
        </w:rPr>
        <w:t>2.2.   Специальные   замкнутые   классы   функций   алгебры   логики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6.</w:t>
      </w:r>
      <w:r>
        <w:rPr>
          <w:sz w:val="24"/>
          <w:szCs w:val="21"/>
        </w:rPr>
        <w:t xml:space="preserve"> Функция </w:t>
      </w:r>
      <w:r w:rsidRPr="006633B7">
        <w:rPr>
          <w:i/>
          <w:iCs/>
          <w:position w:val="-12"/>
          <w:sz w:val="24"/>
        </w:rPr>
        <w:object w:dxaOrig="1600" w:dyaOrig="360">
          <v:shape id="_x0000_i1315" type="#_x0000_t75" style="width:80.25pt;height:17.25pt" o:ole="">
            <v:imagedata r:id="rId414" o:title=""/>
          </v:shape>
          <o:OLEObject Type="Embed" ProgID="Equation.3" ShapeID="_x0000_i1315" DrawAspect="Content" ObjectID="_1542783687" r:id="rId528"/>
        </w:object>
      </w:r>
      <w:r>
        <w:rPr>
          <w:sz w:val="24"/>
          <w:szCs w:val="21"/>
        </w:rPr>
        <w:t xml:space="preserve"> алгебры логики принадлежит </w:t>
      </w:r>
      <w:r>
        <w:rPr>
          <w:b/>
          <w:bCs/>
          <w:i/>
          <w:iCs/>
          <w:sz w:val="24"/>
          <w:szCs w:val="21"/>
        </w:rPr>
        <w:t xml:space="preserve">классу функций </w:t>
      </w:r>
      <w:r>
        <w:rPr>
          <w:i/>
          <w:iCs/>
          <w:sz w:val="24"/>
          <w:szCs w:val="21"/>
        </w:rPr>
        <w:t>Т</w:t>
      </w:r>
      <w:r>
        <w:rPr>
          <w:sz w:val="24"/>
          <w:szCs w:val="21"/>
          <w:vertAlign w:val="subscript"/>
        </w:rPr>
        <w:t>0</w:t>
      </w:r>
      <w:r>
        <w:rPr>
          <w:sz w:val="24"/>
          <w:szCs w:val="21"/>
        </w:rPr>
        <w:t>, сохраняющих конста</w:t>
      </w:r>
      <w:r>
        <w:rPr>
          <w:sz w:val="24"/>
          <w:szCs w:val="21"/>
        </w:rPr>
        <w:t>н</w:t>
      </w:r>
      <w:r>
        <w:rPr>
          <w:sz w:val="24"/>
          <w:szCs w:val="21"/>
        </w:rPr>
        <w:t>ту 0, то</w:t>
      </w:r>
      <w:r>
        <w:rPr>
          <w:sz w:val="24"/>
          <w:szCs w:val="21"/>
        </w:rPr>
        <w:softHyphen/>
        <w:t xml:space="preserve">гда и только тогда, когда </w:t>
      </w:r>
      <w:r w:rsidRPr="006633B7">
        <w:rPr>
          <w:i/>
          <w:iCs/>
          <w:position w:val="-10"/>
          <w:sz w:val="24"/>
        </w:rPr>
        <w:object w:dxaOrig="1579" w:dyaOrig="340">
          <v:shape id="_x0000_i1316" type="#_x0000_t75" style="width:79.5pt;height:17.25pt" o:ole="">
            <v:imagedata r:id="rId529" o:title=""/>
          </v:shape>
          <o:OLEObject Type="Embed" ProgID="Equation.3" ShapeID="_x0000_i1316" DrawAspect="Content" ObjectID="_1542783688" r:id="rId530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7.</w:t>
      </w:r>
      <w:r>
        <w:rPr>
          <w:sz w:val="24"/>
          <w:szCs w:val="21"/>
        </w:rPr>
        <w:t xml:space="preserve"> Функция </w:t>
      </w:r>
      <w:r w:rsidRPr="006633B7">
        <w:rPr>
          <w:i/>
          <w:iCs/>
          <w:position w:val="-12"/>
          <w:sz w:val="24"/>
        </w:rPr>
        <w:object w:dxaOrig="1600" w:dyaOrig="360">
          <v:shape id="_x0000_i1317" type="#_x0000_t75" style="width:80.25pt;height:17.25pt" o:ole="">
            <v:imagedata r:id="rId414" o:title=""/>
          </v:shape>
          <o:OLEObject Type="Embed" ProgID="Equation.3" ShapeID="_x0000_i1317" DrawAspect="Content" ObjectID="_1542783689" r:id="rId531"/>
        </w:object>
      </w:r>
      <w:r>
        <w:rPr>
          <w:sz w:val="24"/>
          <w:szCs w:val="21"/>
        </w:rPr>
        <w:t xml:space="preserve"> алгебры логики принадлежит </w:t>
      </w:r>
      <w:r>
        <w:rPr>
          <w:b/>
          <w:bCs/>
          <w:i/>
          <w:iCs/>
          <w:sz w:val="24"/>
          <w:szCs w:val="21"/>
        </w:rPr>
        <w:t xml:space="preserve">классу функций </w:t>
      </w:r>
      <w:r>
        <w:rPr>
          <w:i/>
          <w:iCs/>
          <w:sz w:val="24"/>
          <w:szCs w:val="21"/>
        </w:rPr>
        <w:t>Т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 сохраняющих конста</w:t>
      </w:r>
      <w:r>
        <w:rPr>
          <w:sz w:val="24"/>
          <w:szCs w:val="21"/>
        </w:rPr>
        <w:t>н</w:t>
      </w:r>
      <w:r>
        <w:rPr>
          <w:sz w:val="24"/>
          <w:szCs w:val="21"/>
        </w:rPr>
        <w:t xml:space="preserve">ту 1, тогда и только тогда, когда </w:t>
      </w:r>
      <w:r w:rsidR="009D4DB1" w:rsidRPr="006633B7">
        <w:rPr>
          <w:i/>
          <w:iCs/>
          <w:position w:val="-10"/>
          <w:sz w:val="24"/>
        </w:rPr>
        <w:object w:dxaOrig="1500" w:dyaOrig="340">
          <v:shape id="_x0000_i1318" type="#_x0000_t75" style="width:75pt;height:17.25pt" o:ole="">
            <v:imagedata r:id="rId532" o:title=""/>
          </v:shape>
          <o:OLEObject Type="Embed" ProgID="Equation.3" ShapeID="_x0000_i1318" DrawAspect="Content" ObjectID="_1542783690" r:id="rId533"/>
        </w:objec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8.</w:t>
      </w:r>
      <w:r>
        <w:rPr>
          <w:sz w:val="24"/>
          <w:szCs w:val="21"/>
        </w:rPr>
        <w:t xml:space="preserve"> Функция </w:t>
      </w:r>
      <w:r w:rsidRPr="006633B7">
        <w:rPr>
          <w:i/>
          <w:iCs/>
          <w:position w:val="-12"/>
          <w:sz w:val="24"/>
        </w:rPr>
        <w:object w:dxaOrig="1680" w:dyaOrig="440">
          <v:shape id="_x0000_i1319" type="#_x0000_t75" style="width:84.75pt;height:21.75pt" o:ole="">
            <v:imagedata r:id="rId534" o:title=""/>
          </v:shape>
          <o:OLEObject Type="Embed" ProgID="Equation.3" ShapeID="_x0000_i1319" DrawAspect="Content" ObjectID="_1542783691" r:id="rId535"/>
        </w:object>
      </w:r>
      <w:r>
        <w:rPr>
          <w:sz w:val="24"/>
          <w:szCs w:val="21"/>
        </w:rPr>
        <w:t xml:space="preserve"> называе</w:t>
      </w:r>
      <w:r>
        <w:rPr>
          <w:sz w:val="24"/>
          <w:szCs w:val="21"/>
        </w:rPr>
        <w:t>т</w:t>
      </w:r>
      <w:r>
        <w:rPr>
          <w:sz w:val="24"/>
          <w:szCs w:val="21"/>
        </w:rPr>
        <w:t xml:space="preserve">ся </w:t>
      </w:r>
      <w:r>
        <w:rPr>
          <w:b/>
          <w:bCs/>
          <w:i/>
          <w:iCs/>
          <w:sz w:val="24"/>
          <w:szCs w:val="21"/>
        </w:rPr>
        <w:t>двойст</w:t>
      </w:r>
      <w:r>
        <w:rPr>
          <w:b/>
          <w:bCs/>
          <w:i/>
          <w:iCs/>
          <w:sz w:val="24"/>
          <w:szCs w:val="21"/>
        </w:rPr>
        <w:softHyphen/>
        <w:t xml:space="preserve">венной </w:t>
      </w:r>
      <w:r>
        <w:rPr>
          <w:sz w:val="24"/>
          <w:szCs w:val="21"/>
        </w:rPr>
        <w:t xml:space="preserve">к функции </w:t>
      </w:r>
      <w:r w:rsidRPr="006633B7">
        <w:rPr>
          <w:i/>
          <w:iCs/>
          <w:position w:val="-12"/>
          <w:sz w:val="24"/>
        </w:rPr>
        <w:object w:dxaOrig="1600" w:dyaOrig="360">
          <v:shape id="_x0000_i1320" type="#_x0000_t75" style="width:80.25pt;height:17.25pt" o:ole="">
            <v:imagedata r:id="rId414" o:title=""/>
          </v:shape>
          <o:OLEObject Type="Embed" ProgID="Equation.3" ShapeID="_x0000_i1320" DrawAspect="Content" ObjectID="_1542783692" r:id="rId536"/>
        </w:object>
      </w:r>
      <w:r>
        <w:rPr>
          <w:sz w:val="24"/>
          <w:szCs w:val="21"/>
        </w:rPr>
        <w:t xml:space="preserve">, если для любого набора </w:t>
      </w:r>
      <w:r w:rsidRPr="006633B7">
        <w:rPr>
          <w:i/>
          <w:iCs/>
          <w:position w:val="-12"/>
          <w:sz w:val="24"/>
        </w:rPr>
        <w:object w:dxaOrig="1480" w:dyaOrig="360">
          <v:shape id="_x0000_i1321" type="#_x0000_t75" style="width:74.25pt;height:17.25pt" o:ole="">
            <v:imagedata r:id="rId537" o:title=""/>
          </v:shape>
          <o:OLEObject Type="Embed" ProgID="Equation.3" ShapeID="_x0000_i1321" DrawAspect="Content" ObjectID="_1542783693" r:id="rId538"/>
        </w:objec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30"/>
        </w:rPr>
      </w:pPr>
      <w:r w:rsidRPr="006633B7">
        <w:rPr>
          <w:position w:val="-12"/>
          <w:sz w:val="24"/>
        </w:rPr>
        <w:object w:dxaOrig="3580" w:dyaOrig="440">
          <v:shape id="_x0000_i1322" type="#_x0000_t75" style="width:179.25pt;height:21.75pt" o:ole="">
            <v:imagedata r:id="rId539" o:title=""/>
          </v:shape>
          <o:OLEObject Type="Embed" ProgID="Equation.3" ShapeID="_x0000_i1322" DrawAspect="Content" ObjectID="_1542783694" r:id="rId540"/>
        </w:object>
      </w:r>
      <w:r>
        <w:rPr>
          <w:sz w:val="24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bCs/>
          <w:sz w:val="24"/>
          <w:szCs w:val="24"/>
        </w:rPr>
      </w:pPr>
      <w:r>
        <w:rPr>
          <w:b/>
          <w:spacing w:val="40"/>
          <w:sz w:val="24"/>
          <w:szCs w:val="24"/>
        </w:rPr>
        <w:t xml:space="preserve">Определение 9. </w:t>
      </w:r>
      <w:r>
        <w:rPr>
          <w:bCs/>
          <w:sz w:val="24"/>
          <w:szCs w:val="24"/>
        </w:rPr>
        <w:t xml:space="preserve">Функция </w:t>
      </w:r>
      <w:r w:rsidRPr="006633B7">
        <w:rPr>
          <w:i/>
          <w:iCs/>
          <w:position w:val="-12"/>
          <w:sz w:val="24"/>
        </w:rPr>
        <w:object w:dxaOrig="1600" w:dyaOrig="360">
          <v:shape id="_x0000_i1323" type="#_x0000_t75" style="width:80.25pt;height:17.25pt" o:ole="">
            <v:imagedata r:id="rId414" o:title=""/>
          </v:shape>
          <o:OLEObject Type="Embed" ProgID="Equation.3" ShapeID="_x0000_i1323" DrawAspect="Content" ObjectID="_1542783695" r:id="rId541"/>
        </w:object>
      </w:r>
      <w:r>
        <w:rPr>
          <w:bCs/>
          <w:sz w:val="24"/>
          <w:szCs w:val="24"/>
        </w:rPr>
        <w:t xml:space="preserve"> называется </w:t>
      </w:r>
      <w:r>
        <w:rPr>
          <w:b/>
          <w:i/>
          <w:iCs/>
          <w:sz w:val="24"/>
          <w:szCs w:val="24"/>
        </w:rPr>
        <w:t>самодвойственной</w:t>
      </w:r>
      <w:r>
        <w:rPr>
          <w:bCs/>
          <w:sz w:val="24"/>
          <w:szCs w:val="24"/>
        </w:rPr>
        <w:t xml:space="preserve">, если </w:t>
      </w:r>
      <w:r w:rsidRPr="006633B7">
        <w:rPr>
          <w:i/>
          <w:iCs/>
          <w:position w:val="-12"/>
          <w:sz w:val="24"/>
        </w:rPr>
        <w:object w:dxaOrig="3600" w:dyaOrig="440">
          <v:shape id="_x0000_i1324" type="#_x0000_t75" style="width:180.75pt;height:21.75pt" o:ole="">
            <v:imagedata r:id="rId542" o:title=""/>
          </v:shape>
          <o:OLEObject Type="Embed" ProgID="Equation.3" ShapeID="_x0000_i1324" DrawAspect="Content" ObjectID="_1542783696" r:id="rId543"/>
        </w:object>
      </w:r>
      <w:r>
        <w:rPr>
          <w:sz w:val="24"/>
        </w:rPr>
        <w:t xml:space="preserve">. Класс всех </w:t>
      </w:r>
      <w:r>
        <w:rPr>
          <w:bCs/>
          <w:sz w:val="24"/>
          <w:szCs w:val="24"/>
        </w:rPr>
        <w:t xml:space="preserve">самодвойственных функций обозначим через </w:t>
      </w:r>
      <w:r>
        <w:rPr>
          <w:bCs/>
          <w:i/>
          <w:iCs/>
          <w:sz w:val="24"/>
          <w:szCs w:val="24"/>
        </w:rPr>
        <w:t>S</w:t>
      </w:r>
      <w:r>
        <w:rPr>
          <w:bCs/>
          <w:sz w:val="24"/>
          <w:szCs w:val="24"/>
        </w:rPr>
        <w:t>.</w:t>
      </w:r>
    </w:p>
    <w:p w:rsidR="00A4242E" w:rsidRDefault="00A4242E" w:rsidP="005533C2">
      <w:pPr>
        <w:shd w:val="clear" w:color="auto" w:fill="FFFFFF"/>
        <w:ind w:right="-57" w:firstLine="567"/>
        <w:jc w:val="both"/>
        <w:rPr>
          <w:i/>
          <w:iCs/>
          <w:sz w:val="24"/>
        </w:rPr>
      </w:pPr>
      <w:r>
        <w:rPr>
          <w:b/>
          <w:spacing w:val="40"/>
          <w:sz w:val="24"/>
          <w:szCs w:val="24"/>
        </w:rPr>
        <w:t>Теорема 5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(</w:t>
      </w:r>
      <w:r>
        <w:rPr>
          <w:b/>
          <w:bCs/>
          <w:i/>
          <w:iCs/>
          <w:sz w:val="24"/>
          <w:szCs w:val="21"/>
        </w:rPr>
        <w:t>признак самодвойственности</w:t>
      </w:r>
      <w:r>
        <w:rPr>
          <w:sz w:val="24"/>
          <w:szCs w:val="21"/>
        </w:rPr>
        <w:t>)</w:t>
      </w:r>
      <w:r>
        <w:rPr>
          <w:b/>
          <w:sz w:val="24"/>
          <w:szCs w:val="24"/>
        </w:rPr>
        <w:t>.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>Функция является самодвойственной тогда и только тогда, когда на л</w:t>
      </w:r>
      <w:r>
        <w:rPr>
          <w:i/>
          <w:iCs/>
          <w:sz w:val="24"/>
          <w:szCs w:val="21"/>
        </w:rPr>
        <w:t>ю</w:t>
      </w:r>
      <w:r>
        <w:rPr>
          <w:i/>
          <w:iCs/>
          <w:sz w:val="24"/>
          <w:szCs w:val="21"/>
        </w:rPr>
        <w:t>бых противоположных наборах она принимает противополо</w:t>
      </w:r>
      <w:r>
        <w:rPr>
          <w:i/>
          <w:iCs/>
          <w:sz w:val="24"/>
          <w:szCs w:val="21"/>
        </w:rPr>
        <w:t>ж</w:t>
      </w:r>
      <w:r>
        <w:rPr>
          <w:i/>
          <w:iCs/>
          <w:sz w:val="24"/>
          <w:szCs w:val="21"/>
        </w:rPr>
        <w:t>ные значения.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На   множестве    двоичных    наборов    введем    отнош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ние частичного порядка </w:t>
      </w:r>
      <w:r w:rsidRPr="006633B7">
        <w:rPr>
          <w:position w:val="-10"/>
          <w:sz w:val="24"/>
          <w:szCs w:val="21"/>
        </w:rPr>
        <w:object w:dxaOrig="400" w:dyaOrig="340">
          <v:shape id="_x0000_i1325" type="#_x0000_t75" style="width:19.5pt;height:17.25pt" o:ole="">
            <v:imagedata r:id="rId544" o:title=""/>
          </v:shape>
          <o:OLEObject Type="Embed" ProgID="Equation.3" ShapeID="_x0000_i1325" DrawAspect="Content" ObjectID="_1542783697" r:id="rId545"/>
        </w:object>
      </w:r>
      <w:r>
        <w:rPr>
          <w:sz w:val="28"/>
          <w:szCs w:val="21"/>
        </w:rPr>
        <w:t xml:space="preserve"> </w:t>
      </w:r>
      <w:r>
        <w:rPr>
          <w:sz w:val="24"/>
          <w:szCs w:val="21"/>
        </w:rPr>
        <w:t>по следующему принципу: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30"/>
        </w:rPr>
      </w:pPr>
      <w:r w:rsidRPr="006633B7">
        <w:rPr>
          <w:position w:val="-12"/>
          <w:sz w:val="24"/>
        </w:rPr>
        <w:object w:dxaOrig="5360" w:dyaOrig="400">
          <v:shape id="_x0000_i1326" type="#_x0000_t75" style="width:269.25pt;height:19.5pt" o:ole="">
            <v:imagedata r:id="rId546" o:title=""/>
          </v:shape>
          <o:OLEObject Type="Embed" ProgID="Equation.3" ShapeID="_x0000_i1326" DrawAspect="Content" ObjectID="_1542783698" r:id="rId547"/>
        </w:object>
      </w:r>
      <w:r>
        <w:rPr>
          <w:sz w:val="24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Полагается, что </w:t>
      </w:r>
      <w:r w:rsidRPr="006633B7">
        <w:rPr>
          <w:position w:val="-10"/>
          <w:sz w:val="24"/>
          <w:szCs w:val="21"/>
        </w:rPr>
        <w:object w:dxaOrig="1780" w:dyaOrig="320">
          <v:shape id="_x0000_i1327" type="#_x0000_t75" style="width:89.25pt;height:16.5pt" o:ole="">
            <v:imagedata r:id="rId548" o:title=""/>
          </v:shape>
          <o:OLEObject Type="Embed" ProgID="Equation.3" ShapeID="_x0000_i1327" DrawAspect="Content" ObjectID="_1542783699" r:id="rId549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lastRenderedPageBreak/>
        <w:t>В соответствии с введенным отношением порядка дадим следующее определение монотонной функции алгебры логики.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10.</w:t>
      </w:r>
      <w:r>
        <w:rPr>
          <w:sz w:val="24"/>
          <w:szCs w:val="21"/>
        </w:rPr>
        <w:t xml:space="preserve"> Функция </w:t>
      </w:r>
      <w:r w:rsidRPr="006633B7">
        <w:rPr>
          <w:i/>
          <w:iCs/>
          <w:position w:val="-12"/>
          <w:sz w:val="24"/>
        </w:rPr>
        <w:object w:dxaOrig="1640" w:dyaOrig="360">
          <v:shape id="_x0000_i1328" type="#_x0000_t75" style="width:81.75pt;height:17.25pt" o:ole="">
            <v:imagedata r:id="rId550" o:title=""/>
          </v:shape>
          <o:OLEObject Type="Embed" ProgID="Equation.3" ShapeID="_x0000_i1328" DrawAspect="Content" ObjectID="_1542783700" r:id="rId551"/>
        </w:object>
      </w:r>
      <w:r>
        <w:rPr>
          <w:sz w:val="24"/>
          <w:szCs w:val="21"/>
        </w:rPr>
        <w:t xml:space="preserve"> алгебры логики принадлежит </w:t>
      </w:r>
      <w:r>
        <w:rPr>
          <w:b/>
          <w:bCs/>
          <w:i/>
          <w:iCs/>
          <w:sz w:val="24"/>
          <w:szCs w:val="21"/>
        </w:rPr>
        <w:t xml:space="preserve">классу монотонных функций </w:t>
      </w:r>
      <w:r>
        <w:rPr>
          <w:sz w:val="24"/>
          <w:szCs w:val="21"/>
        </w:rPr>
        <w:t>алгебры л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гики </w:t>
      </w:r>
      <w:r>
        <w:rPr>
          <w:i/>
          <w:iCs/>
          <w:sz w:val="24"/>
          <w:szCs w:val="21"/>
        </w:rPr>
        <w:t>М</w:t>
      </w:r>
      <w:r>
        <w:rPr>
          <w:sz w:val="24"/>
          <w:szCs w:val="21"/>
        </w:rPr>
        <w:t xml:space="preserve"> тогда и только тогда, когда для любых двух наборов </w:t>
      </w:r>
      <w:r w:rsidRPr="006633B7">
        <w:rPr>
          <w:position w:val="-12"/>
          <w:sz w:val="24"/>
        </w:rPr>
        <w:object w:dxaOrig="4120" w:dyaOrig="380">
          <v:shape id="_x0000_i1329" type="#_x0000_t75" style="width:206.25pt;height:18.75pt" o:ole="">
            <v:imagedata r:id="rId552" o:title=""/>
          </v:shape>
          <o:OLEObject Type="Embed" ProgID="Equation.3" ShapeID="_x0000_i1329" DrawAspect="Content" ObjectID="_1542783701" r:id="rId553"/>
        </w:object>
      </w:r>
      <w:r>
        <w:rPr>
          <w:sz w:val="24"/>
          <w:szCs w:val="21"/>
        </w:rPr>
        <w:t xml:space="preserve"> </w:t>
      </w:r>
      <w:r>
        <w:rPr>
          <w:sz w:val="24"/>
          <w:szCs w:val="30"/>
        </w:rPr>
        <w:t xml:space="preserve">таких, что </w:t>
      </w:r>
      <w:r w:rsidRPr="006633B7">
        <w:rPr>
          <w:position w:val="-10"/>
          <w:sz w:val="24"/>
        </w:rPr>
        <w:object w:dxaOrig="580" w:dyaOrig="360">
          <v:shape id="_x0000_i1330" type="#_x0000_t75" style="width:29.25pt;height:17.25pt" o:ole="">
            <v:imagedata r:id="rId554" o:title=""/>
          </v:shape>
          <o:OLEObject Type="Embed" ProgID="Equation.3" ShapeID="_x0000_i1330" DrawAspect="Content" ObjectID="_1542783702" r:id="rId555"/>
        </w:object>
      </w:r>
      <w:r>
        <w:rPr>
          <w:sz w:val="24"/>
          <w:szCs w:val="30"/>
        </w:rPr>
        <w:t>,</w:t>
      </w:r>
      <w:r>
        <w:rPr>
          <w:sz w:val="24"/>
          <w:szCs w:val="21"/>
        </w:rPr>
        <w:t xml:space="preserve"> имеет место </w:t>
      </w:r>
      <w:r w:rsidRPr="006633B7">
        <w:rPr>
          <w:position w:val="-10"/>
          <w:sz w:val="24"/>
        </w:rPr>
        <w:object w:dxaOrig="1300" w:dyaOrig="360">
          <v:shape id="_x0000_i1331" type="#_x0000_t75" style="width:65.25pt;height:17.25pt" o:ole="">
            <v:imagedata r:id="rId556" o:title=""/>
          </v:shape>
          <o:OLEObject Type="Embed" ProgID="Equation.3" ShapeID="_x0000_i1331" DrawAspect="Content" ObjectID="_1542783703" r:id="rId557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11.</w:t>
      </w:r>
      <w:r>
        <w:rPr>
          <w:sz w:val="24"/>
          <w:szCs w:val="21"/>
        </w:rPr>
        <w:t xml:space="preserve"> Функция </w:t>
      </w:r>
      <w:r w:rsidRPr="006633B7">
        <w:rPr>
          <w:i/>
          <w:iCs/>
          <w:position w:val="-12"/>
          <w:sz w:val="24"/>
        </w:rPr>
        <w:object w:dxaOrig="1600" w:dyaOrig="360">
          <v:shape id="_x0000_i1332" type="#_x0000_t75" style="width:80.25pt;height:17.25pt" o:ole="">
            <v:imagedata r:id="rId414" o:title=""/>
          </v:shape>
          <o:OLEObject Type="Embed" ProgID="Equation.3" ShapeID="_x0000_i1332" DrawAspect="Content" ObjectID="_1542783704" r:id="rId558"/>
        </w:object>
      </w:r>
      <w:r>
        <w:rPr>
          <w:sz w:val="24"/>
          <w:szCs w:val="21"/>
        </w:rPr>
        <w:t xml:space="preserve"> алгебры логики принадлежит </w:t>
      </w:r>
      <w:r>
        <w:rPr>
          <w:b/>
          <w:bCs/>
          <w:i/>
          <w:iCs/>
          <w:sz w:val="24"/>
          <w:szCs w:val="21"/>
        </w:rPr>
        <w:t xml:space="preserve">классу линейных функций </w:t>
      </w:r>
      <w:r>
        <w:rPr>
          <w:sz w:val="24"/>
          <w:szCs w:val="21"/>
        </w:rPr>
        <w:t xml:space="preserve">алгебры логики </w:t>
      </w:r>
      <w:r>
        <w:rPr>
          <w:i/>
          <w:iCs/>
          <w:sz w:val="24"/>
          <w:szCs w:val="21"/>
          <w:lang w:val="en-US"/>
        </w:rPr>
        <w:t>L</w:t>
      </w:r>
      <w:r>
        <w:rPr>
          <w:sz w:val="24"/>
          <w:szCs w:val="21"/>
        </w:rPr>
        <w:t xml:space="preserve"> тогда и только тогда, когда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 w:rsidRPr="006633B7">
        <w:rPr>
          <w:i/>
          <w:iCs/>
          <w:position w:val="-12"/>
          <w:sz w:val="24"/>
        </w:rPr>
        <w:object w:dxaOrig="4640" w:dyaOrig="360">
          <v:shape id="_x0000_i1333" type="#_x0000_t75" style="width:233.25pt;height:17.25pt" o:ole="">
            <v:imagedata r:id="rId559" o:title=""/>
          </v:shape>
          <o:OLEObject Type="Embed" ProgID="Equation.3" ShapeID="_x0000_i1333" DrawAspect="Content" ObjectID="_1542783705" r:id="rId560"/>
        </w:object>
      </w:r>
      <w:r>
        <w:rPr>
          <w:i/>
          <w:iCs/>
          <w:sz w:val="24"/>
        </w:rPr>
        <w:t>,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где </w:t>
      </w:r>
      <w:r w:rsidRPr="006633B7">
        <w:rPr>
          <w:position w:val="-12"/>
        </w:rPr>
        <w:object w:dxaOrig="1120" w:dyaOrig="360">
          <v:shape id="_x0000_i1334" type="#_x0000_t75" style="width:55.5pt;height:18pt" o:ole="">
            <v:imagedata r:id="rId561" o:title=""/>
          </v:shape>
          <o:OLEObject Type="Embed" ProgID="Equation.3" ShapeID="_x0000_i1334" DrawAspect="Content" ObjectID="_1542783706" r:id="rId562"/>
        </w:object>
      </w:r>
      <w:r>
        <w:rPr>
          <w:sz w:val="24"/>
          <w:szCs w:val="21"/>
        </w:rPr>
        <w:t xml:space="preserve"> а "+" есть сумма по модулю 2.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Нетрудно показать, что все перечисленные выше классы функций алгебры логики являются </w:t>
      </w:r>
      <w:r>
        <w:rPr>
          <w:b/>
          <w:bCs/>
          <w:i/>
          <w:iCs/>
          <w:sz w:val="24"/>
          <w:szCs w:val="21"/>
        </w:rPr>
        <w:t>замкнутыми классами функций</w:t>
      </w:r>
      <w:r>
        <w:rPr>
          <w:sz w:val="24"/>
          <w:szCs w:val="21"/>
        </w:rPr>
        <w:t>. Более того, любой замкнутый класс функций алгебры логики при</w:t>
      </w:r>
      <w:r>
        <w:rPr>
          <w:sz w:val="24"/>
          <w:szCs w:val="21"/>
        </w:rPr>
        <w:softHyphen/>
        <w:t>надлежит, по крайней мере, одному из перечисле</w:t>
      </w:r>
      <w:r>
        <w:rPr>
          <w:sz w:val="24"/>
          <w:szCs w:val="21"/>
        </w:rPr>
        <w:t>н</w:t>
      </w:r>
      <w:r>
        <w:rPr>
          <w:sz w:val="24"/>
          <w:szCs w:val="21"/>
        </w:rPr>
        <w:t xml:space="preserve">ных классов, то есть указанные выше классы являются </w:t>
      </w:r>
      <w:r>
        <w:rPr>
          <w:b/>
          <w:bCs/>
          <w:i/>
          <w:iCs/>
          <w:sz w:val="24"/>
          <w:szCs w:val="21"/>
        </w:rPr>
        <w:t>макс</w:t>
      </w:r>
      <w:r>
        <w:rPr>
          <w:b/>
          <w:bCs/>
          <w:i/>
          <w:iCs/>
          <w:sz w:val="24"/>
          <w:szCs w:val="21"/>
        </w:rPr>
        <w:t>и</w:t>
      </w:r>
      <w:r>
        <w:rPr>
          <w:b/>
          <w:bCs/>
          <w:i/>
          <w:iCs/>
          <w:sz w:val="24"/>
          <w:szCs w:val="21"/>
        </w:rPr>
        <w:t xml:space="preserve">мальными замкнутыми классами функций </w:t>
      </w:r>
      <w:r>
        <w:rPr>
          <w:sz w:val="24"/>
          <w:szCs w:val="21"/>
        </w:rPr>
        <w:t>алгебры логики.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Теперь сформулируем теорему Поста.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pacing w:val="-4"/>
          <w:sz w:val="24"/>
        </w:rPr>
      </w:pPr>
      <w:r>
        <w:rPr>
          <w:b/>
          <w:spacing w:val="50"/>
          <w:sz w:val="24"/>
          <w:szCs w:val="24"/>
        </w:rPr>
        <w:t>Теорема 6</w:t>
      </w:r>
      <w:r>
        <w:rPr>
          <w:b/>
          <w:spacing w:val="40"/>
          <w:sz w:val="24"/>
          <w:szCs w:val="24"/>
        </w:rPr>
        <w:t xml:space="preserve"> </w:t>
      </w:r>
      <w:r>
        <w:rPr>
          <w:spacing w:val="20"/>
          <w:sz w:val="24"/>
          <w:szCs w:val="21"/>
        </w:rPr>
        <w:t>(</w:t>
      </w:r>
      <w:r>
        <w:rPr>
          <w:b/>
          <w:bCs/>
          <w:i/>
          <w:iCs/>
          <w:spacing w:val="20"/>
          <w:sz w:val="24"/>
          <w:szCs w:val="21"/>
        </w:rPr>
        <w:t>теорема Поста</w:t>
      </w:r>
      <w:r>
        <w:rPr>
          <w:spacing w:val="20"/>
          <w:sz w:val="24"/>
          <w:szCs w:val="21"/>
        </w:rPr>
        <w:t>)</w:t>
      </w:r>
      <w:r>
        <w:rPr>
          <w:b/>
          <w:spacing w:val="20"/>
          <w:sz w:val="24"/>
          <w:szCs w:val="24"/>
        </w:rPr>
        <w:t>.</w:t>
      </w:r>
      <w:r>
        <w:rPr>
          <w:b/>
          <w:spacing w:val="8"/>
          <w:sz w:val="24"/>
          <w:szCs w:val="24"/>
        </w:rPr>
        <w:t xml:space="preserve"> </w:t>
      </w:r>
      <w:r>
        <w:rPr>
          <w:i/>
          <w:iCs/>
          <w:spacing w:val="8"/>
          <w:sz w:val="24"/>
          <w:szCs w:val="21"/>
        </w:rPr>
        <w:t>Система</w:t>
      </w:r>
      <w:r>
        <w:rPr>
          <w:i/>
          <w:iCs/>
          <w:sz w:val="24"/>
          <w:szCs w:val="21"/>
        </w:rPr>
        <w:t xml:space="preserve"> </w:t>
      </w:r>
      <w:r w:rsidRPr="006633B7">
        <w:rPr>
          <w:i/>
          <w:iCs/>
          <w:spacing w:val="-4"/>
          <w:position w:val="-12"/>
          <w:sz w:val="24"/>
        </w:rPr>
        <w:object w:dxaOrig="1980" w:dyaOrig="360">
          <v:shape id="_x0000_i1335" type="#_x0000_t75" style="width:99pt;height:17.25pt" o:ole="">
            <v:imagedata r:id="rId563" o:title=""/>
          </v:shape>
          <o:OLEObject Type="Embed" ProgID="Equation.3" ShapeID="_x0000_i1335" DrawAspect="Content" ObjectID="_1542783707" r:id="rId564"/>
        </w:object>
      </w:r>
      <w:r>
        <w:rPr>
          <w:i/>
          <w:iCs/>
          <w:spacing w:val="-4"/>
          <w:sz w:val="24"/>
          <w:szCs w:val="21"/>
        </w:rPr>
        <w:t xml:space="preserve"> булевых функций является полной тогда и только тогда, когда для каждого из классов  </w:t>
      </w:r>
      <w:r>
        <w:rPr>
          <w:i/>
          <w:iCs/>
          <w:spacing w:val="-4"/>
          <w:sz w:val="24"/>
          <w:szCs w:val="21"/>
          <w:lang w:val="en-US"/>
        </w:rPr>
        <w:t>T</w:t>
      </w:r>
      <w:r>
        <w:rPr>
          <w:spacing w:val="-4"/>
          <w:sz w:val="24"/>
          <w:szCs w:val="21"/>
          <w:vertAlign w:val="subscript"/>
        </w:rPr>
        <w:t>0</w:t>
      </w:r>
      <w:r>
        <w:rPr>
          <w:spacing w:val="-4"/>
          <w:sz w:val="24"/>
          <w:szCs w:val="21"/>
        </w:rPr>
        <w:t xml:space="preserve">,  </w:t>
      </w:r>
      <w:r>
        <w:rPr>
          <w:i/>
          <w:iCs/>
          <w:spacing w:val="-4"/>
          <w:sz w:val="24"/>
          <w:szCs w:val="21"/>
        </w:rPr>
        <w:t>T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 xml:space="preserve">,  </w:t>
      </w:r>
      <w:r>
        <w:rPr>
          <w:i/>
          <w:iCs/>
          <w:spacing w:val="-4"/>
          <w:sz w:val="24"/>
          <w:szCs w:val="21"/>
        </w:rPr>
        <w:t>S</w:t>
      </w:r>
      <w:r>
        <w:rPr>
          <w:spacing w:val="-4"/>
          <w:sz w:val="24"/>
          <w:szCs w:val="21"/>
        </w:rPr>
        <w:t xml:space="preserve">,  </w:t>
      </w:r>
      <w:r>
        <w:rPr>
          <w:i/>
          <w:iCs/>
          <w:spacing w:val="-4"/>
          <w:sz w:val="24"/>
          <w:szCs w:val="21"/>
        </w:rPr>
        <w:t>M</w:t>
      </w:r>
      <w:r>
        <w:rPr>
          <w:spacing w:val="-4"/>
          <w:sz w:val="24"/>
          <w:szCs w:val="21"/>
        </w:rPr>
        <w:t xml:space="preserve">,  </w:t>
      </w:r>
      <w:r>
        <w:rPr>
          <w:i/>
          <w:iCs/>
          <w:spacing w:val="-4"/>
          <w:sz w:val="24"/>
          <w:szCs w:val="21"/>
        </w:rPr>
        <w:t>L</w:t>
      </w:r>
      <w:r>
        <w:rPr>
          <w:spacing w:val="-4"/>
          <w:sz w:val="24"/>
          <w:szCs w:val="21"/>
        </w:rPr>
        <w:t xml:space="preserve">  </w:t>
      </w:r>
      <w:r>
        <w:rPr>
          <w:i/>
          <w:iCs/>
          <w:spacing w:val="-4"/>
          <w:sz w:val="24"/>
          <w:szCs w:val="21"/>
        </w:rPr>
        <w:t>в с</w:t>
      </w:r>
      <w:r>
        <w:rPr>
          <w:i/>
          <w:iCs/>
          <w:spacing w:val="-4"/>
          <w:sz w:val="24"/>
          <w:szCs w:val="21"/>
        </w:rPr>
        <w:t>и</w:t>
      </w:r>
      <w:r>
        <w:rPr>
          <w:i/>
          <w:iCs/>
          <w:spacing w:val="-4"/>
          <w:sz w:val="24"/>
          <w:szCs w:val="21"/>
        </w:rPr>
        <w:t>стеме  F  найдется функция, не принадлежащая этому классу.</w:t>
      </w:r>
    </w:p>
    <w:p w:rsidR="00A4242E" w:rsidRDefault="00A4242E" w:rsidP="00D33CEF">
      <w:pPr>
        <w:shd w:val="clear" w:color="auto" w:fill="FFFFFF"/>
        <w:spacing w:after="24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Согласно теореме Поста для разрешения вопроса полноты относительно некоторой системы функций </w:t>
      </w:r>
      <w:r w:rsidRPr="006633B7">
        <w:rPr>
          <w:i/>
          <w:iCs/>
          <w:position w:val="-12"/>
          <w:sz w:val="24"/>
        </w:rPr>
        <w:object w:dxaOrig="1980" w:dyaOrig="360">
          <v:shape id="_x0000_i1336" type="#_x0000_t75" style="width:99pt;height:17.25pt" o:ole="">
            <v:imagedata r:id="rId563" o:title=""/>
          </v:shape>
          <o:OLEObject Type="Embed" ProgID="Equation.3" ShapeID="_x0000_i1336" DrawAspect="Content" ObjectID="_1542783708" r:id="rId565"/>
        </w:object>
      </w:r>
      <w:r>
        <w:rPr>
          <w:sz w:val="24"/>
          <w:szCs w:val="21"/>
        </w:rPr>
        <w:t xml:space="preserve"> дос</w:t>
      </w:r>
      <w:r>
        <w:rPr>
          <w:sz w:val="24"/>
          <w:szCs w:val="21"/>
        </w:rPr>
        <w:softHyphen/>
        <w:t>таточно заполнить следующую таблицу с двумя входами</w:t>
      </w:r>
    </w:p>
    <w:tbl>
      <w:tblPr>
        <w:tblW w:w="0" w:type="auto"/>
        <w:tblInd w:w="6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945"/>
        <w:gridCol w:w="945"/>
        <w:gridCol w:w="945"/>
        <w:gridCol w:w="945"/>
        <w:gridCol w:w="945"/>
      </w:tblGrid>
      <w:tr w:rsidR="00A4242E"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T</w:t>
            </w:r>
            <w:r>
              <w:rPr>
                <w:sz w:val="24"/>
                <w:szCs w:val="21"/>
                <w:vertAlign w:val="subscript"/>
                <w:lang w:val="en-US"/>
              </w:rPr>
              <w:t>0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T</w:t>
            </w:r>
            <w:r>
              <w:rPr>
                <w:sz w:val="24"/>
                <w:szCs w:val="21"/>
                <w:vertAlign w:val="subscript"/>
                <w:lang w:val="en-US"/>
              </w:rPr>
              <w:t>1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pStyle w:val="4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  <w:szCs w:val="21"/>
              </w:rPr>
              <w:t>М</w:t>
            </w:r>
          </w:p>
        </w:tc>
        <w:tc>
          <w:tcPr>
            <w:tcW w:w="94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L</w:t>
            </w:r>
          </w:p>
        </w:tc>
      </w:tr>
      <w:tr w:rsidR="00A4242E"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f</w:t>
            </w:r>
            <w:r>
              <w:rPr>
                <w:i/>
                <w:iCs/>
                <w:sz w:val="24"/>
                <w:szCs w:val="21"/>
                <w:vertAlign w:val="subscript"/>
                <w:lang w:val="en-US"/>
              </w:rPr>
              <w:t>i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3"/>
              </w:rPr>
            </w:pPr>
            <w:r>
              <w:rPr>
                <w:sz w:val="23"/>
                <w:szCs w:val="21"/>
              </w:rPr>
              <w:t xml:space="preserve">( + </w:t>
            </w:r>
            <w:r>
              <w:rPr>
                <w:sz w:val="18"/>
                <w:szCs w:val="21"/>
              </w:rPr>
              <w:t>или</w:t>
            </w:r>
            <w:r>
              <w:rPr>
                <w:sz w:val="23"/>
                <w:szCs w:val="21"/>
              </w:rPr>
              <w:t xml:space="preserve"> –)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3"/>
              </w:rPr>
            </w:pPr>
            <w:r>
              <w:rPr>
                <w:sz w:val="23"/>
                <w:szCs w:val="21"/>
              </w:rPr>
              <w:t xml:space="preserve">( + </w:t>
            </w:r>
            <w:r>
              <w:rPr>
                <w:sz w:val="18"/>
                <w:szCs w:val="21"/>
              </w:rPr>
              <w:t>или</w:t>
            </w:r>
            <w:r>
              <w:rPr>
                <w:sz w:val="23"/>
                <w:szCs w:val="21"/>
              </w:rPr>
              <w:t xml:space="preserve"> –)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3"/>
              </w:rPr>
            </w:pPr>
            <w:r>
              <w:rPr>
                <w:sz w:val="23"/>
                <w:szCs w:val="21"/>
              </w:rPr>
              <w:t xml:space="preserve">( + </w:t>
            </w:r>
            <w:r>
              <w:rPr>
                <w:sz w:val="18"/>
                <w:szCs w:val="21"/>
              </w:rPr>
              <w:t>или</w:t>
            </w:r>
            <w:r>
              <w:rPr>
                <w:sz w:val="23"/>
                <w:szCs w:val="21"/>
              </w:rPr>
              <w:t xml:space="preserve"> –)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3"/>
              </w:rPr>
            </w:pPr>
            <w:r>
              <w:rPr>
                <w:sz w:val="23"/>
                <w:szCs w:val="21"/>
              </w:rPr>
              <w:t xml:space="preserve">( + </w:t>
            </w:r>
            <w:r>
              <w:rPr>
                <w:sz w:val="18"/>
                <w:szCs w:val="21"/>
              </w:rPr>
              <w:t>или</w:t>
            </w:r>
            <w:r>
              <w:rPr>
                <w:sz w:val="23"/>
                <w:szCs w:val="21"/>
              </w:rPr>
              <w:t xml:space="preserve"> –)</w:t>
            </w:r>
          </w:p>
        </w:tc>
        <w:tc>
          <w:tcPr>
            <w:tcW w:w="945" w:type="dxa"/>
            <w:tcBorders>
              <w:top w:val="double" w:sz="4" w:space="0" w:color="auto"/>
            </w:tcBorders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3"/>
              </w:rPr>
            </w:pPr>
            <w:r>
              <w:rPr>
                <w:sz w:val="23"/>
                <w:szCs w:val="21"/>
              </w:rPr>
              <w:t xml:space="preserve">( + </w:t>
            </w:r>
            <w:r>
              <w:rPr>
                <w:sz w:val="18"/>
                <w:szCs w:val="21"/>
              </w:rPr>
              <w:t>или</w:t>
            </w:r>
            <w:r>
              <w:rPr>
                <w:sz w:val="23"/>
                <w:szCs w:val="21"/>
              </w:rPr>
              <w:t xml:space="preserve"> –)</w:t>
            </w:r>
          </w:p>
        </w:tc>
      </w:tr>
      <w:tr w:rsidR="00A4242E">
        <w:tc>
          <w:tcPr>
            <w:tcW w:w="945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45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45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45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45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45" w:type="dxa"/>
            <w:vAlign w:val="center"/>
          </w:tcPr>
          <w:p w:rsidR="00A4242E" w:rsidRDefault="00A4242E" w:rsidP="004839CC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В соответствующей клетке таблицы ставится "+", если функ</w:t>
      </w:r>
      <w:r>
        <w:rPr>
          <w:sz w:val="24"/>
          <w:szCs w:val="21"/>
        </w:rPr>
        <w:softHyphen/>
        <w:t>ция, отмеченная в строке, принадлежит классу, отмеченн</w:t>
      </w:r>
      <w:r>
        <w:rPr>
          <w:sz w:val="24"/>
          <w:szCs w:val="21"/>
        </w:rPr>
        <w:t>о</w:t>
      </w:r>
      <w:r>
        <w:rPr>
          <w:sz w:val="24"/>
          <w:szCs w:val="21"/>
        </w:rPr>
        <w:lastRenderedPageBreak/>
        <w:t>му в столбце и "–" в противном случае. Очевидно, рассматрив</w:t>
      </w:r>
      <w:r>
        <w:rPr>
          <w:sz w:val="24"/>
          <w:szCs w:val="21"/>
        </w:rPr>
        <w:t>а</w:t>
      </w:r>
      <w:r>
        <w:rPr>
          <w:sz w:val="24"/>
          <w:szCs w:val="21"/>
        </w:rPr>
        <w:t>емая систе</w:t>
      </w:r>
      <w:r>
        <w:rPr>
          <w:sz w:val="24"/>
          <w:szCs w:val="21"/>
        </w:rPr>
        <w:softHyphen/>
        <w:t xml:space="preserve">ма функций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 xml:space="preserve"> будет полной, если в каждом столбце построенной таблицы будет, по крайней мере, один минус.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 xml:space="preserve">Рассмотрим систему </w:t>
      </w:r>
      <w:r w:rsidRPr="006633B7">
        <w:rPr>
          <w:i/>
          <w:iCs/>
          <w:position w:val="-14"/>
          <w:sz w:val="24"/>
        </w:rPr>
        <w:object w:dxaOrig="1080" w:dyaOrig="400">
          <v:shape id="_x0000_i1337" type="#_x0000_t75" style="width:54.75pt;height:19.5pt" o:ole="">
            <v:imagedata r:id="rId566" o:title=""/>
          </v:shape>
          <o:OLEObject Type="Embed" ProgID="Equation.3" ShapeID="_x0000_i1337" DrawAspect="Content" ObjectID="_1542783709" r:id="rId567"/>
        </w:object>
      </w:r>
      <w:r>
        <w:rPr>
          <w:sz w:val="24"/>
          <w:szCs w:val="21"/>
        </w:rPr>
        <w:t>, состоящую из од</w:t>
      </w:r>
      <w:r>
        <w:rPr>
          <w:sz w:val="24"/>
          <w:szCs w:val="21"/>
        </w:rPr>
        <w:softHyphen/>
        <w:t>ной функции Шеффера, и проверим, является ли она полной.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1.</w:t>
      </w:r>
      <w:r>
        <w:rPr>
          <w:sz w:val="24"/>
          <w:szCs w:val="21"/>
        </w:rPr>
        <w:t xml:space="preserve"> Согласно таблице истинности функции Шеффера, она не сохраняет ни ноль, ни единицу, то есть  </w:t>
      </w:r>
      <w:r w:rsidRPr="006633B7">
        <w:rPr>
          <w:i/>
          <w:iCs/>
          <w:position w:val="-14"/>
          <w:sz w:val="24"/>
        </w:rPr>
        <w:object w:dxaOrig="2020" w:dyaOrig="400">
          <v:shape id="_x0000_i1338" type="#_x0000_t75" style="width:101.25pt;height:19.5pt" o:ole="">
            <v:imagedata r:id="rId568" o:title=""/>
          </v:shape>
          <o:OLEObject Type="Embed" ProgID="Equation.3" ShapeID="_x0000_i1338" DrawAspect="Content" ObjectID="_1542783710" r:id="rId569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 xml:space="preserve">2. </w:t>
      </w:r>
      <w:r w:rsidRPr="006633B7">
        <w:rPr>
          <w:i/>
          <w:iCs/>
          <w:position w:val="-14"/>
          <w:sz w:val="24"/>
        </w:rPr>
        <w:object w:dxaOrig="680" w:dyaOrig="400">
          <v:shape id="_x0000_i1339" type="#_x0000_t75" style="width:33.75pt;height:19.5pt" o:ole="">
            <v:imagedata r:id="rId570" o:title=""/>
          </v:shape>
          <o:OLEObject Type="Embed" ProgID="Equation.3" ShapeID="_x0000_i1339" DrawAspect="Content" ObjectID="_1542783711" r:id="rId571"/>
        </w:object>
      </w:r>
      <w:r>
        <w:rPr>
          <w:sz w:val="24"/>
          <w:szCs w:val="21"/>
        </w:rPr>
        <w:t xml:space="preserve"> не является самодвойственной, так как  </w:t>
      </w:r>
      <w:r w:rsidRPr="006633B7">
        <w:rPr>
          <w:i/>
          <w:iCs/>
          <w:position w:val="-14"/>
          <w:sz w:val="24"/>
        </w:rPr>
        <w:object w:dxaOrig="1980" w:dyaOrig="400">
          <v:shape id="_x0000_i1340" type="#_x0000_t75" style="width:99pt;height:19.5pt" o:ole="">
            <v:imagedata r:id="rId572" o:title=""/>
          </v:shape>
          <o:OLEObject Type="Embed" ProgID="Equation.3" ShapeID="_x0000_i1340" DrawAspect="Content" ObjectID="_1542783712" r:id="rId573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3.</w:t>
      </w:r>
      <w:r>
        <w:rPr>
          <w:sz w:val="24"/>
          <w:szCs w:val="21"/>
        </w:rPr>
        <w:t xml:space="preserve"> </w:t>
      </w:r>
      <w:r w:rsidRPr="006633B7">
        <w:rPr>
          <w:i/>
          <w:iCs/>
          <w:position w:val="-14"/>
          <w:sz w:val="24"/>
        </w:rPr>
        <w:object w:dxaOrig="680" w:dyaOrig="400">
          <v:shape id="_x0000_i1341" type="#_x0000_t75" style="width:33.75pt;height:19.5pt" o:ole="">
            <v:imagedata r:id="rId570" o:title=""/>
          </v:shape>
          <o:OLEObject Type="Embed" ProgID="Equation.3" ShapeID="_x0000_i1341" DrawAspect="Content" ObjectID="_1542783713" r:id="rId574"/>
        </w:object>
      </w:r>
      <w:r>
        <w:rPr>
          <w:sz w:val="24"/>
          <w:szCs w:val="21"/>
        </w:rPr>
        <w:t xml:space="preserve"> не является монотонной, так как, например,</w:t>
      </w:r>
      <w:r>
        <w:rPr>
          <w:sz w:val="24"/>
        </w:rPr>
        <w:t xml:space="preserve"> </w:t>
      </w:r>
      <w:r w:rsidRPr="006633B7">
        <w:rPr>
          <w:position w:val="-14"/>
          <w:sz w:val="24"/>
        </w:rPr>
        <w:object w:dxaOrig="2240" w:dyaOrig="400">
          <v:shape id="_x0000_i1342" type="#_x0000_t75" style="width:111.75pt;height:19.5pt" o:ole="">
            <v:imagedata r:id="rId575" o:title=""/>
          </v:shape>
          <o:OLEObject Type="Embed" ProgID="Equation.3" ShapeID="_x0000_i1342" DrawAspect="Content" ObjectID="_1542783714" r:id="rId576"/>
        </w:object>
      </w:r>
      <w:r>
        <w:rPr>
          <w:sz w:val="24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20"/>
          <w:sz w:val="24"/>
          <w:szCs w:val="21"/>
        </w:rPr>
      </w:pPr>
      <w:r>
        <w:rPr>
          <w:b/>
          <w:bCs/>
          <w:sz w:val="24"/>
          <w:szCs w:val="21"/>
        </w:rPr>
        <w:t xml:space="preserve">4. </w:t>
      </w:r>
      <w:r w:rsidRPr="006633B7">
        <w:rPr>
          <w:i/>
          <w:iCs/>
          <w:position w:val="-14"/>
          <w:sz w:val="24"/>
        </w:rPr>
        <w:object w:dxaOrig="680" w:dyaOrig="400">
          <v:shape id="_x0000_i1343" type="#_x0000_t75" style="width:33.75pt;height:19.5pt" o:ole="">
            <v:imagedata r:id="rId570" o:title=""/>
          </v:shape>
          <o:OLEObject Type="Embed" ProgID="Equation.3" ShapeID="_x0000_i1343" DrawAspect="Content" ObjectID="_1542783715" r:id="rId577"/>
        </w:object>
      </w:r>
      <w:r>
        <w:rPr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не является линейной, так как отлична от линейных функций от двух переменных: </w:t>
      </w:r>
      <w:r w:rsidRPr="006633B7">
        <w:rPr>
          <w:spacing w:val="-4"/>
          <w:position w:val="-10"/>
          <w:sz w:val="24"/>
          <w:szCs w:val="21"/>
        </w:rPr>
        <w:object w:dxaOrig="3500" w:dyaOrig="320">
          <v:shape id="_x0000_i1344" type="#_x0000_t75" style="width:168pt;height:15pt" o:ole="">
            <v:imagedata r:id="rId578" o:title=""/>
          </v:shape>
          <o:OLEObject Type="Embed" ProgID="Equation.3" ShapeID="_x0000_i1344" DrawAspect="Content" ObjectID="_1542783716" r:id="rId579"/>
        </w:object>
      </w:r>
      <w:r>
        <w:rPr>
          <w:spacing w:val="-4"/>
          <w:sz w:val="24"/>
          <w:szCs w:val="21"/>
        </w:rPr>
        <w:t>.</w:t>
      </w:r>
      <w:r>
        <w:rPr>
          <w:spacing w:val="-20"/>
          <w:sz w:val="24"/>
          <w:szCs w:val="21"/>
        </w:rPr>
        <w:t xml:space="preserve">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Таким образом,  соответствующая таблица для </w:t>
      </w:r>
      <w:r w:rsidRPr="006633B7">
        <w:rPr>
          <w:i/>
          <w:iCs/>
          <w:position w:val="-14"/>
          <w:sz w:val="24"/>
        </w:rPr>
        <w:object w:dxaOrig="680" w:dyaOrig="400">
          <v:shape id="_x0000_i1345" type="#_x0000_t75" style="width:33.75pt;height:19.5pt" o:ole="">
            <v:imagedata r:id="rId570" o:title=""/>
          </v:shape>
          <o:OLEObject Type="Embed" ProgID="Equation.3" ShapeID="_x0000_i1345" DrawAspect="Content" ObjectID="_1542783717" r:id="rId580"/>
        </w:object>
      </w:r>
      <w:r>
        <w:rPr>
          <w:sz w:val="24"/>
          <w:szCs w:val="21"/>
        </w:rPr>
        <w:t xml:space="preserve"> им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ет во всех столбцах минусы. Поэтому система </w:t>
      </w:r>
      <w:r w:rsidRPr="006633B7">
        <w:rPr>
          <w:i/>
          <w:iCs/>
          <w:position w:val="-14"/>
          <w:sz w:val="24"/>
        </w:rPr>
        <w:object w:dxaOrig="1080" w:dyaOrig="400">
          <v:shape id="_x0000_i1346" type="#_x0000_t75" style="width:54.75pt;height:19.5pt" o:ole="">
            <v:imagedata r:id="rId581" o:title=""/>
          </v:shape>
          <o:OLEObject Type="Embed" ProgID="Equation.3" ShapeID="_x0000_i1346" DrawAspect="Content" ObjectID="_1542783718" r:id="rId582"/>
        </w:object>
      </w:r>
      <w:r>
        <w:rPr>
          <w:sz w:val="24"/>
          <w:szCs w:val="21"/>
        </w:rPr>
        <w:t xml:space="preserve"> явл</w:t>
      </w:r>
      <w:r>
        <w:rPr>
          <w:sz w:val="24"/>
          <w:szCs w:val="21"/>
        </w:rPr>
        <w:t>я</w:t>
      </w:r>
      <w:r>
        <w:rPr>
          <w:sz w:val="24"/>
          <w:szCs w:val="21"/>
        </w:rPr>
        <w:t>ется полной.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12.</w:t>
      </w:r>
      <w:r>
        <w:rPr>
          <w:sz w:val="24"/>
          <w:szCs w:val="21"/>
        </w:rPr>
        <w:t xml:space="preserve"> Система булевых функций назыв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ется </w:t>
      </w:r>
      <w:r>
        <w:rPr>
          <w:b/>
          <w:bCs/>
          <w:i/>
          <w:iCs/>
          <w:sz w:val="24"/>
          <w:szCs w:val="21"/>
        </w:rPr>
        <w:t>базисом</w:t>
      </w:r>
      <w:r>
        <w:rPr>
          <w:sz w:val="24"/>
          <w:szCs w:val="21"/>
        </w:rPr>
        <w:t>, если она полна, а удаление любой функции из этой системы делает ее неполной.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  <w:szCs w:val="21"/>
        </w:rPr>
      </w:pPr>
      <w:r>
        <w:rPr>
          <w:b/>
          <w:spacing w:val="40"/>
          <w:sz w:val="24"/>
          <w:szCs w:val="24"/>
        </w:rPr>
        <w:t>Теорема 7.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>Каждый базис содержит не более четырех булевых функций.</w:t>
      </w:r>
    </w:p>
    <w:p w:rsidR="00A4242E" w:rsidRDefault="00A4242E" w:rsidP="005533C2">
      <w:pPr>
        <w:pStyle w:val="1"/>
        <w:keepNext w:val="0"/>
        <w:shd w:val="clear" w:color="auto" w:fill="auto"/>
        <w:autoSpaceDE/>
        <w:autoSpaceDN/>
        <w:adjustRightInd/>
        <w:ind w:firstLine="567"/>
        <w:jc w:val="both"/>
      </w:pPr>
      <w:r w:rsidRPr="00475367">
        <w:rPr>
          <w:b/>
          <w:bCs/>
          <w:i/>
          <w:iCs/>
          <w:spacing w:val="60"/>
          <w:sz w:val="26"/>
          <w:szCs w:val="22"/>
        </w:rPr>
        <w:t xml:space="preserve">Упражнение. </w:t>
      </w:r>
      <w:r>
        <w:t xml:space="preserve">Доказать, что следующие системы булевых функций являются базисами:  </w:t>
      </w:r>
    </w:p>
    <w:p w:rsidR="00A4242E" w:rsidRDefault="001C0A7A" w:rsidP="005533C2">
      <w:pPr>
        <w:pStyle w:val="1"/>
        <w:keepNext w:val="0"/>
        <w:shd w:val="clear" w:color="auto" w:fill="auto"/>
        <w:autoSpaceDE/>
        <w:autoSpaceDN/>
        <w:adjustRightInd/>
        <w:ind w:firstLine="567"/>
        <w:jc w:val="both"/>
      </w:pPr>
      <w:r w:rsidRPr="006633B7">
        <w:rPr>
          <w:position w:val="-14"/>
        </w:rPr>
        <w:object w:dxaOrig="2960" w:dyaOrig="400">
          <v:shape id="_x0000_i1347" type="#_x0000_t75" style="width:148.5pt;height:19.5pt" o:ole="">
            <v:imagedata r:id="rId583" o:title=""/>
          </v:shape>
          <o:OLEObject Type="Embed" ProgID="Equation.3" ShapeID="_x0000_i1347" DrawAspect="Content" ObjectID="_1542783719" r:id="rId584"/>
        </w:object>
      </w:r>
      <w:r w:rsidRPr="006633B7">
        <w:rPr>
          <w:color w:val="FF0000"/>
          <w:position w:val="-10"/>
        </w:rPr>
        <w:object w:dxaOrig="1780" w:dyaOrig="340">
          <v:shape id="_x0000_i1348" type="#_x0000_t75" style="width:89.25pt;height:17.25pt" o:ole="">
            <v:imagedata r:id="rId585" o:title=""/>
          </v:shape>
          <o:OLEObject Type="Embed" ProgID="Equation.3" ShapeID="_x0000_i1348" DrawAspect="Content" ObjectID="_1542783720" r:id="rId586"/>
        </w:object>
      </w:r>
      <w:r w:rsidR="00A4242E">
        <w:t>.</w:t>
      </w:r>
    </w:p>
    <w:p w:rsidR="00A4242E" w:rsidRDefault="00A4242E" w:rsidP="005533C2">
      <w:pPr>
        <w:pStyle w:val="a3"/>
        <w:rPr>
          <w:sz w:val="12"/>
          <w:szCs w:val="21"/>
        </w:rPr>
      </w:pPr>
    </w:p>
    <w:p w:rsidR="0017525F" w:rsidRDefault="0017525F" w:rsidP="005533C2">
      <w:pPr>
        <w:pStyle w:val="a3"/>
        <w:rPr>
          <w:sz w:val="12"/>
          <w:szCs w:val="21"/>
        </w:rPr>
      </w:pPr>
    </w:p>
    <w:p w:rsidR="00A4242E" w:rsidRDefault="00A4242E" w:rsidP="004839CC">
      <w:pPr>
        <w:pStyle w:val="7"/>
        <w:keepNext w:val="0"/>
        <w:spacing w:before="0"/>
        <w:ind w:firstLine="567"/>
        <w:rPr>
          <w:sz w:val="24"/>
        </w:rPr>
      </w:pPr>
      <w:r>
        <w:rPr>
          <w:sz w:val="24"/>
        </w:rPr>
        <w:t xml:space="preserve">2.3.   Приложение  булевых функций   </w:t>
      </w:r>
      <w:r>
        <w:rPr>
          <w:sz w:val="24"/>
        </w:rPr>
        <w:br/>
        <w:t>к  анализу  и  синтезу  релейно</w:t>
      </w:r>
      <w:r w:rsidR="00D913A2">
        <w:rPr>
          <w:sz w:val="24"/>
        </w:rPr>
        <w:t>-</w:t>
      </w:r>
      <w:r>
        <w:rPr>
          <w:sz w:val="24"/>
        </w:rPr>
        <w:t>контактных  схем</w:t>
      </w:r>
    </w:p>
    <w:p w:rsidR="00A4242E" w:rsidRDefault="00A4242E" w:rsidP="005533C2">
      <w:pPr>
        <w:pStyle w:val="a3"/>
        <w:spacing w:after="20"/>
        <w:rPr>
          <w:spacing w:val="-4"/>
          <w:szCs w:val="21"/>
        </w:rPr>
      </w:pPr>
      <w:r>
        <w:rPr>
          <w:spacing w:val="-4"/>
          <w:szCs w:val="21"/>
        </w:rPr>
        <w:t xml:space="preserve">Булевы функции широко применяются при описании работы дискретных управляющих систем, при исследовании некоторых </w:t>
      </w:r>
      <w:r>
        <w:rPr>
          <w:spacing w:val="-4"/>
          <w:szCs w:val="21"/>
        </w:rPr>
        <w:lastRenderedPageBreak/>
        <w:t>электрических цепей, так называемых релейно-контактных  схем.</w:t>
      </w: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pacing w:val="-10"/>
          <w:sz w:val="24"/>
          <w:szCs w:val="21"/>
        </w:rPr>
      </w:pPr>
      <w:r>
        <w:rPr>
          <w:spacing w:val="-10"/>
          <w:sz w:val="24"/>
          <w:szCs w:val="21"/>
        </w:rPr>
        <w:t xml:space="preserve">Под  </w:t>
      </w:r>
      <w:r>
        <w:rPr>
          <w:b/>
          <w:bCs/>
          <w:i/>
          <w:iCs/>
          <w:spacing w:val="-10"/>
          <w:sz w:val="24"/>
          <w:szCs w:val="21"/>
        </w:rPr>
        <w:t>релейно-контактной  схемой</w:t>
      </w:r>
      <w:r>
        <w:rPr>
          <w:spacing w:val="-10"/>
          <w:sz w:val="24"/>
          <w:szCs w:val="21"/>
        </w:rPr>
        <w:t xml:space="preserve"> (РКС) понимается устро</w:t>
      </w:r>
      <w:r>
        <w:rPr>
          <w:spacing w:val="-10"/>
          <w:sz w:val="24"/>
          <w:szCs w:val="21"/>
        </w:rPr>
        <w:t>й</w:t>
      </w:r>
      <w:r>
        <w:rPr>
          <w:spacing w:val="-10"/>
          <w:sz w:val="24"/>
          <w:szCs w:val="21"/>
        </w:rPr>
        <w:t xml:space="preserve">ство из проводников и двухпозиционных контактов. Оно может быть предназначено, например, для соединения или разъединения полюсов источника тока с некоторым потребителем. Контакты РКС могут быть двух типов: </w:t>
      </w:r>
      <w:r>
        <w:rPr>
          <w:b/>
          <w:bCs/>
          <w:i/>
          <w:iCs/>
          <w:spacing w:val="-10"/>
          <w:sz w:val="24"/>
          <w:szCs w:val="21"/>
        </w:rPr>
        <w:t xml:space="preserve">замыкающие </w:t>
      </w:r>
      <w:r>
        <w:rPr>
          <w:spacing w:val="-10"/>
          <w:sz w:val="24"/>
          <w:szCs w:val="21"/>
        </w:rPr>
        <w:t xml:space="preserve">и </w:t>
      </w:r>
      <w:r>
        <w:rPr>
          <w:b/>
          <w:bCs/>
          <w:i/>
          <w:iCs/>
          <w:spacing w:val="-10"/>
          <w:sz w:val="24"/>
          <w:szCs w:val="21"/>
        </w:rPr>
        <w:t>размыкающие</w:t>
      </w:r>
      <w:r>
        <w:rPr>
          <w:spacing w:val="-10"/>
          <w:sz w:val="24"/>
          <w:szCs w:val="21"/>
        </w:rPr>
        <w:t>. Каждый контакт подкл</w:t>
      </w:r>
      <w:r>
        <w:rPr>
          <w:spacing w:val="-10"/>
          <w:sz w:val="24"/>
          <w:szCs w:val="21"/>
        </w:rPr>
        <w:t>ю</w:t>
      </w:r>
      <w:r>
        <w:rPr>
          <w:spacing w:val="-10"/>
          <w:sz w:val="24"/>
          <w:szCs w:val="21"/>
        </w:rPr>
        <w:t>чен к некоторому реле (переключателю). Когда реле срабатывает, все подключенные к нему замыкающие контакты замкнуты, а размыка</w:t>
      </w:r>
      <w:r>
        <w:rPr>
          <w:spacing w:val="-10"/>
          <w:sz w:val="24"/>
          <w:szCs w:val="21"/>
        </w:rPr>
        <w:t>ю</w:t>
      </w:r>
      <w:r>
        <w:rPr>
          <w:spacing w:val="-10"/>
          <w:sz w:val="24"/>
          <w:szCs w:val="21"/>
        </w:rPr>
        <w:t xml:space="preserve">щие контакты разомкнуты; в противном случае наоборот. Каждому реле ставится в соответствие своя булева переменная </w:t>
      </w:r>
      <w:r>
        <w:rPr>
          <w:i/>
          <w:iCs/>
          <w:spacing w:val="-10"/>
          <w:sz w:val="24"/>
          <w:szCs w:val="21"/>
          <w:lang w:val="en-US"/>
        </w:rPr>
        <w:t>x</w:t>
      </w:r>
      <w:r>
        <w:rPr>
          <w:spacing w:val="-10"/>
          <w:sz w:val="24"/>
          <w:szCs w:val="21"/>
        </w:rPr>
        <w:t>, которая прин</w:t>
      </w:r>
      <w:r>
        <w:rPr>
          <w:spacing w:val="-10"/>
          <w:sz w:val="24"/>
          <w:szCs w:val="21"/>
        </w:rPr>
        <w:t>и</w:t>
      </w:r>
      <w:r>
        <w:rPr>
          <w:spacing w:val="-10"/>
          <w:sz w:val="24"/>
          <w:szCs w:val="21"/>
        </w:rPr>
        <w:t>мает значение 1, если реле срабатывает, и 0 в противном случае.</w:t>
      </w: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Замыкающие контакты, подключенные к реле 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>, обознач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ются символом 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 xml:space="preserve">, а размыкающие – символом </w:t>
      </w:r>
      <w:r w:rsidRPr="006633B7">
        <w:rPr>
          <w:position w:val="-6"/>
          <w:sz w:val="24"/>
          <w:szCs w:val="21"/>
        </w:rPr>
        <w:object w:dxaOrig="220" w:dyaOrig="260">
          <v:shape id="_x0000_i1349" type="#_x0000_t75" style="width:10.5pt;height:13.5pt" o:ole="">
            <v:imagedata r:id="rId587" o:title=""/>
          </v:shape>
          <o:OLEObject Type="Embed" ProgID="Equation.3" ShapeID="_x0000_i1349" DrawAspect="Content" ObjectID="_1542783721" r:id="rId588"/>
        </w:object>
      </w:r>
      <w:r>
        <w:rPr>
          <w:sz w:val="24"/>
          <w:szCs w:val="21"/>
        </w:rPr>
        <w:t xml:space="preserve">. Это означает, что при срабатывании реле 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 xml:space="preserve"> все его замыкающие контакты 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 xml:space="preserve"> проводят ток и им сопоставляется 1, а все размыкающие конта</w:t>
      </w:r>
      <w:r>
        <w:rPr>
          <w:sz w:val="24"/>
          <w:szCs w:val="21"/>
        </w:rPr>
        <w:t>к</w:t>
      </w:r>
      <w:r>
        <w:rPr>
          <w:sz w:val="24"/>
          <w:szCs w:val="21"/>
        </w:rPr>
        <w:t xml:space="preserve">ты </w:t>
      </w:r>
      <w:r w:rsidRPr="006633B7">
        <w:rPr>
          <w:position w:val="-6"/>
          <w:sz w:val="24"/>
          <w:szCs w:val="21"/>
        </w:rPr>
        <w:object w:dxaOrig="220" w:dyaOrig="260">
          <v:shape id="_x0000_i1350" type="#_x0000_t75" style="width:10.5pt;height:13.5pt" o:ole="">
            <v:imagedata r:id="rId587" o:title=""/>
          </v:shape>
          <o:OLEObject Type="Embed" ProgID="Equation.3" ShapeID="_x0000_i1350" DrawAspect="Content" ObjectID="_1542783722" r:id="rId589"/>
        </w:object>
      </w:r>
      <w:r>
        <w:rPr>
          <w:sz w:val="24"/>
          <w:szCs w:val="21"/>
        </w:rPr>
        <w:t xml:space="preserve"> не проводят ток и им сопоставляется 0. При отключении реле создается противоположная ситуация. </w:t>
      </w: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</w:rPr>
        <w:t xml:space="preserve">Всей схеме ставится в соответствие булева переменная </w:t>
      </w:r>
      <w:r>
        <w:rPr>
          <w:i/>
          <w:iCs/>
          <w:sz w:val="24"/>
          <w:lang w:val="en-US"/>
        </w:rPr>
        <w:t>f</w:t>
      </w:r>
      <w:r>
        <w:rPr>
          <w:sz w:val="24"/>
        </w:rPr>
        <w:t>, которая равна 1, если схема проводит ток, и 0 в противном сл</w:t>
      </w:r>
      <w:r>
        <w:rPr>
          <w:sz w:val="24"/>
        </w:rPr>
        <w:t>у</w:t>
      </w:r>
      <w:r>
        <w:rPr>
          <w:sz w:val="24"/>
        </w:rPr>
        <w:t xml:space="preserve">чае. Переменная </w:t>
      </w:r>
      <w:r>
        <w:rPr>
          <w:i/>
          <w:iCs/>
          <w:sz w:val="24"/>
          <w:lang w:val="en-US"/>
        </w:rPr>
        <w:t>f</w:t>
      </w:r>
      <w:r>
        <w:rPr>
          <w:sz w:val="24"/>
        </w:rPr>
        <w:t xml:space="preserve">, соответствующая схеме, очевидно, является функцией от переменных </w:t>
      </w:r>
      <w:r w:rsidRPr="006633B7">
        <w:rPr>
          <w:position w:val="-12"/>
        </w:rPr>
        <w:object w:dxaOrig="1300" w:dyaOrig="360">
          <v:shape id="_x0000_i1351" type="#_x0000_t75" style="width:65.25pt;height:18pt" o:ole="">
            <v:imagedata r:id="rId590" o:title=""/>
          </v:shape>
          <o:OLEObject Type="Embed" ProgID="Equation.3" ShapeID="_x0000_i1351" DrawAspect="Content" ObjectID="_1542783723" r:id="rId591"/>
        </w:object>
      </w:r>
      <w:r>
        <w:rPr>
          <w:sz w:val="24"/>
        </w:rPr>
        <w:t xml:space="preserve">, соответствующих реле. Эта функция называется </w:t>
      </w:r>
      <w:r>
        <w:rPr>
          <w:b/>
          <w:bCs/>
          <w:i/>
          <w:iCs/>
          <w:sz w:val="24"/>
        </w:rPr>
        <w:t>функцией проводимости схемы</w:t>
      </w:r>
      <w:r>
        <w:rPr>
          <w:sz w:val="24"/>
        </w:rPr>
        <w:t xml:space="preserve">, а ее таблица – </w:t>
      </w:r>
      <w:r>
        <w:rPr>
          <w:b/>
          <w:bCs/>
          <w:i/>
          <w:iCs/>
          <w:sz w:val="24"/>
        </w:rPr>
        <w:t>условиями работы схемы</w:t>
      </w:r>
      <w:r>
        <w:rPr>
          <w:sz w:val="24"/>
        </w:rPr>
        <w:t xml:space="preserve">. Две РКС называются </w:t>
      </w:r>
      <w:r>
        <w:rPr>
          <w:b/>
          <w:bCs/>
          <w:i/>
          <w:iCs/>
          <w:sz w:val="24"/>
        </w:rPr>
        <w:t>ра</w:t>
      </w:r>
      <w:r>
        <w:rPr>
          <w:b/>
          <w:bCs/>
          <w:i/>
          <w:iCs/>
          <w:sz w:val="24"/>
        </w:rPr>
        <w:t>в</w:t>
      </w:r>
      <w:r>
        <w:rPr>
          <w:b/>
          <w:bCs/>
          <w:i/>
          <w:iCs/>
          <w:sz w:val="24"/>
        </w:rPr>
        <w:t>носильными</w:t>
      </w:r>
      <w:r>
        <w:rPr>
          <w:sz w:val="24"/>
        </w:rPr>
        <w:t>, если они обладают одинаковыми функциями пр</w:t>
      </w:r>
      <w:r>
        <w:rPr>
          <w:sz w:val="24"/>
        </w:rPr>
        <w:t>о</w:t>
      </w:r>
      <w:r>
        <w:rPr>
          <w:sz w:val="24"/>
        </w:rPr>
        <w:t>водимости. Из двух равносильных схем более простой считается та, которая содержит меньшее число контактов.</w:t>
      </w:r>
    </w:p>
    <w:p w:rsidR="00A4242E" w:rsidRDefault="00A4242E" w:rsidP="005533C2">
      <w:pPr>
        <w:shd w:val="clear" w:color="auto" w:fill="FFFFFF"/>
        <w:spacing w:after="20"/>
        <w:ind w:firstLine="567"/>
        <w:jc w:val="both"/>
        <w:rPr>
          <w:spacing w:val="-10"/>
          <w:sz w:val="24"/>
          <w:szCs w:val="21"/>
        </w:rPr>
      </w:pPr>
      <w:r>
        <w:rPr>
          <w:spacing w:val="-10"/>
          <w:sz w:val="24"/>
          <w:szCs w:val="21"/>
        </w:rPr>
        <w:t>При рассмотрении РКС возникают два типа задач: анализ и си</w:t>
      </w:r>
      <w:r>
        <w:rPr>
          <w:spacing w:val="-10"/>
          <w:sz w:val="24"/>
          <w:szCs w:val="21"/>
        </w:rPr>
        <w:t>н</w:t>
      </w:r>
      <w:r>
        <w:rPr>
          <w:spacing w:val="-10"/>
          <w:sz w:val="24"/>
          <w:szCs w:val="21"/>
        </w:rPr>
        <w:t xml:space="preserve">тез. </w:t>
      </w:r>
      <w:r>
        <w:rPr>
          <w:b/>
          <w:bCs/>
          <w:i/>
          <w:iCs/>
          <w:spacing w:val="-10"/>
          <w:sz w:val="24"/>
          <w:szCs w:val="21"/>
        </w:rPr>
        <w:t xml:space="preserve">Задача анализа </w:t>
      </w:r>
      <w:r>
        <w:rPr>
          <w:spacing w:val="-10"/>
          <w:sz w:val="24"/>
          <w:szCs w:val="21"/>
        </w:rPr>
        <w:t>состоит в описании ра</w:t>
      </w:r>
      <w:r>
        <w:rPr>
          <w:spacing w:val="-10"/>
          <w:sz w:val="24"/>
          <w:szCs w:val="21"/>
        </w:rPr>
        <w:softHyphen/>
        <w:t xml:space="preserve">боты схемы. </w:t>
      </w:r>
      <w:r>
        <w:rPr>
          <w:b/>
          <w:bCs/>
          <w:i/>
          <w:iCs/>
          <w:spacing w:val="-10"/>
          <w:sz w:val="24"/>
          <w:szCs w:val="21"/>
        </w:rPr>
        <w:t>Задачей си</w:t>
      </w:r>
      <w:r>
        <w:rPr>
          <w:b/>
          <w:bCs/>
          <w:i/>
          <w:iCs/>
          <w:spacing w:val="-10"/>
          <w:sz w:val="24"/>
          <w:szCs w:val="21"/>
        </w:rPr>
        <w:t>н</w:t>
      </w:r>
      <w:r>
        <w:rPr>
          <w:b/>
          <w:bCs/>
          <w:i/>
          <w:iCs/>
          <w:spacing w:val="-10"/>
          <w:sz w:val="24"/>
          <w:szCs w:val="21"/>
        </w:rPr>
        <w:t xml:space="preserve">теза </w:t>
      </w:r>
      <w:r>
        <w:rPr>
          <w:spacing w:val="-10"/>
          <w:sz w:val="24"/>
          <w:szCs w:val="21"/>
        </w:rPr>
        <w:t>является построение РКС по заданному описанию рабо</w:t>
      </w:r>
      <w:r>
        <w:rPr>
          <w:spacing w:val="-10"/>
          <w:sz w:val="24"/>
          <w:szCs w:val="21"/>
        </w:rPr>
        <w:softHyphen/>
        <w:t xml:space="preserve">ты. При решении этих задач успешно используется аппарат функций алгебры логики. Последовательное соединение контактов записывают как </w:t>
      </w:r>
      <w:r>
        <w:rPr>
          <w:b/>
          <w:bCs/>
          <w:i/>
          <w:iCs/>
          <w:spacing w:val="-10"/>
          <w:sz w:val="24"/>
          <w:szCs w:val="21"/>
        </w:rPr>
        <w:t xml:space="preserve">конъюнкцию </w:t>
      </w:r>
      <w:r>
        <w:rPr>
          <w:spacing w:val="-10"/>
          <w:sz w:val="24"/>
          <w:szCs w:val="21"/>
        </w:rPr>
        <w:t>соответствующих переменных, а параллельное соедин</w:t>
      </w:r>
      <w:r>
        <w:rPr>
          <w:spacing w:val="-10"/>
          <w:sz w:val="24"/>
          <w:szCs w:val="21"/>
        </w:rPr>
        <w:t>е</w:t>
      </w:r>
      <w:r>
        <w:rPr>
          <w:spacing w:val="-10"/>
          <w:sz w:val="24"/>
          <w:szCs w:val="21"/>
        </w:rPr>
        <w:t xml:space="preserve">ние двух контактов как </w:t>
      </w:r>
      <w:r>
        <w:rPr>
          <w:b/>
          <w:bCs/>
          <w:i/>
          <w:iCs/>
          <w:spacing w:val="-10"/>
          <w:sz w:val="24"/>
          <w:szCs w:val="21"/>
        </w:rPr>
        <w:t xml:space="preserve">дизъюнкцию </w:t>
      </w:r>
      <w:r>
        <w:rPr>
          <w:spacing w:val="-10"/>
          <w:sz w:val="24"/>
          <w:szCs w:val="21"/>
        </w:rPr>
        <w:t>этих переменных. Это вполне с</w:t>
      </w:r>
      <w:r>
        <w:rPr>
          <w:spacing w:val="-10"/>
          <w:sz w:val="24"/>
          <w:szCs w:val="21"/>
        </w:rPr>
        <w:t>о</w:t>
      </w:r>
      <w:r>
        <w:rPr>
          <w:spacing w:val="-10"/>
          <w:sz w:val="24"/>
          <w:szCs w:val="21"/>
        </w:rPr>
        <w:t xml:space="preserve">гласуется с обычным пониманием проводимости между полюсами. </w:t>
      </w:r>
    </w:p>
    <w:p w:rsidR="00F74C2C" w:rsidRDefault="00F74C2C" w:rsidP="005533C2">
      <w:pPr>
        <w:shd w:val="clear" w:color="auto" w:fill="FFFFFF"/>
        <w:ind w:right="-57" w:firstLine="567"/>
        <w:jc w:val="both"/>
        <w:rPr>
          <w:b/>
          <w:bCs/>
          <w:sz w:val="24"/>
          <w:szCs w:val="21"/>
        </w:rPr>
      </w:pPr>
    </w:p>
    <w:p w:rsidR="00F74C2C" w:rsidRDefault="00F74C2C" w:rsidP="005533C2">
      <w:pPr>
        <w:shd w:val="clear" w:color="auto" w:fill="FFFFFF"/>
        <w:ind w:right="-57" w:firstLine="567"/>
        <w:jc w:val="both"/>
        <w:rPr>
          <w:b/>
          <w:bCs/>
          <w:sz w:val="24"/>
          <w:szCs w:val="21"/>
        </w:rPr>
      </w:pPr>
    </w:p>
    <w:p w:rsidR="0017525F" w:rsidRDefault="0017525F" w:rsidP="005533C2">
      <w:pPr>
        <w:shd w:val="clear" w:color="auto" w:fill="FFFFFF"/>
        <w:ind w:right="-57" w:firstLine="567"/>
        <w:jc w:val="both"/>
        <w:rPr>
          <w:b/>
          <w:bCs/>
          <w:sz w:val="24"/>
          <w:szCs w:val="21"/>
        </w:rPr>
      </w:pPr>
    </w:p>
    <w:p w:rsidR="00A4242E" w:rsidRDefault="00A4242E" w:rsidP="005533C2">
      <w:pPr>
        <w:shd w:val="clear" w:color="auto" w:fill="FFFFFF"/>
        <w:ind w:right="-57" w:firstLine="567"/>
        <w:jc w:val="both"/>
        <w:rPr>
          <w:spacing w:val="-4"/>
          <w:sz w:val="24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>По заданной РКС найти ее функцию проводимости.</w:t>
      </w:r>
    </w:p>
    <w:p w:rsidR="00A4242E" w:rsidRDefault="00CD64BF" w:rsidP="005533C2">
      <w:pPr>
        <w:ind w:firstLine="567"/>
        <w:jc w:val="both"/>
        <w:rPr>
          <w:sz w:val="24"/>
          <w:szCs w:val="24"/>
        </w:rPr>
      </w:pPr>
      <w:r>
        <w:rPr>
          <w:noProof/>
          <w:szCs w:val="21"/>
        </w:rPr>
        <w:pict>
          <v:group id="_x0000_s1047" style="position:absolute;left:0;text-align:left;margin-left:52.4pt;margin-top:4.1pt;width:230.1pt;height:84pt;z-index:251657728" coordorigin="1341,1984" coordsize="4602,1680">
            <v:rect id="_x0000_s1035" style="position:absolute;left:2024;top:2263;width:3240;height:1090" strokeweight="1pt"/>
            <v:rect id="_x0000_s1039" style="position:absolute;left:2661;top:2119;width:2040;height:345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3021;top:1984;width:240;height:240;mso-wrap-edited:f" wrapcoords="-225 0 -225 21600 21825 21600 21825 0 -225 0" stroked="f">
              <v:textbox inset="0,0,0,0">
                <w:txbxContent>
                  <w:p w:rsidR="002D132D" w:rsidRDefault="002D132D">
                    <w:pPr>
                      <w:spacing w:line="216" w:lineRule="auto"/>
                      <w:jc w:val="center"/>
                      <w:rPr>
                        <w:i/>
                        <w:iCs/>
                        <w:sz w:val="24"/>
                        <w:lang w:val="en-US"/>
                      </w:rPr>
                    </w:pPr>
                    <w:r>
                      <w:rPr>
                        <w:i/>
                        <w:iCs/>
                        <w:sz w:val="24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37" type="#_x0000_t75" style="position:absolute;left:4136;top:1984;width:205;height:235" filled="t">
              <v:imagedata r:id="rId592" o:title=""/>
            </v:shape>
            <v:shape id="_x0000_s1038" type="#_x0000_t202" style="position:absolute;left:3621;top:2344;width:240;height:240;mso-wrap-edited:f" wrapcoords="-225 0 -225 21600 21825 21600 21825 0 -225 0" stroked="f">
              <v:textbox inset="0,0,0,0">
                <w:txbxContent>
                  <w:p w:rsidR="002D132D" w:rsidRDefault="002D132D">
                    <w:pPr>
                      <w:spacing w:line="216" w:lineRule="auto"/>
                      <w:jc w:val="center"/>
                      <w:rPr>
                        <w:i/>
                        <w:iCs/>
                        <w:sz w:val="24"/>
                        <w:lang w:val="en-US"/>
                      </w:rPr>
                    </w:pPr>
                    <w:r>
                      <w:rPr>
                        <w:i/>
                        <w:iCs/>
                        <w:sz w:val="24"/>
                        <w:lang w:val="en-US"/>
                      </w:rPr>
                      <w:t>y</w:t>
                    </w:r>
                  </w:p>
                </w:txbxContent>
              </v:textbox>
            </v:shape>
            <v:line id="_x0000_s1040" style="position:absolute" from="1341,2824" to="5943,2824" strokeweight="1pt">
              <v:stroke startarrow="oval" startarrowwidth="narrow" startarrowlength="short" endarrow="oval" endarrowwidth="narrow" endarrowlength="short"/>
            </v:line>
            <v:shape id="_x0000_s1041" type="#_x0000_t202" style="position:absolute;left:2722;top:2690;width:240;height:240;mso-wrap-edited:f" wrapcoords="-225 0 -225 21600 21825 21600 21825 0 -225 0" stroked="f">
              <v:textbox inset="0,0,0,0">
                <w:txbxContent>
                  <w:p w:rsidR="002D132D" w:rsidRDefault="002D132D">
                    <w:pPr>
                      <w:spacing w:line="216" w:lineRule="auto"/>
                      <w:jc w:val="center"/>
                      <w:rPr>
                        <w:i/>
                        <w:iCs/>
                        <w:sz w:val="24"/>
                        <w:lang w:val="en-US"/>
                      </w:rPr>
                    </w:pPr>
                    <w:r>
                      <w:rPr>
                        <w:i/>
                        <w:iCs/>
                        <w:sz w:val="24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42" type="#_x0000_t202" style="position:absolute;left:4417;top:2717;width:240;height:240;mso-wrap-edited:f" wrapcoords="-225 0 -225 21600 21825 21600 21825 0 -225 0" stroked="f">
              <v:textbox inset="0,0,0,0">
                <w:txbxContent>
                  <w:p w:rsidR="002D132D" w:rsidRDefault="002D132D">
                    <w:pPr>
                      <w:spacing w:line="216" w:lineRule="auto"/>
                      <w:jc w:val="center"/>
                      <w:rPr>
                        <w:i/>
                        <w:iCs/>
                        <w:sz w:val="24"/>
                        <w:lang w:val="en-US"/>
                      </w:rPr>
                    </w:pPr>
                    <w:r>
                      <w:rPr>
                        <w:i/>
                        <w:iCs/>
                        <w:sz w:val="24"/>
                        <w:lang w:val="en-US"/>
                      </w:rPr>
                      <w:t>y</w:t>
                    </w:r>
                  </w:p>
                </w:txbxContent>
              </v:textbox>
            </v:shape>
            <v:rect id="_x0000_s1043" style="position:absolute;left:2661;top:3184;width:2040;height:345" strokeweight="1pt"/>
            <v:shape id="_x0000_s1044" type="#_x0000_t75" style="position:absolute;left:3629;top:3049;width:225;height:255" filled="t">
              <v:imagedata r:id="rId593" o:title=""/>
            </v:shape>
            <v:shape id="_x0000_s1045" type="#_x0000_t202" style="position:absolute;left:3021;top:3424;width:240;height:240;mso-wrap-edited:f" wrapcoords="-225 0 -225 21600 21825 21600 21825 0 -225 0" stroked="f">
              <v:textbox inset="0,0,0,0">
                <w:txbxContent>
                  <w:p w:rsidR="002D132D" w:rsidRDefault="002D132D">
                    <w:pPr>
                      <w:spacing w:line="216" w:lineRule="auto"/>
                      <w:jc w:val="center"/>
                      <w:rPr>
                        <w:i/>
                        <w:iCs/>
                        <w:sz w:val="24"/>
                        <w:lang w:val="en-US"/>
                      </w:rPr>
                    </w:pPr>
                    <w:r>
                      <w:rPr>
                        <w:i/>
                        <w:iCs/>
                        <w:sz w:val="24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46" type="#_x0000_t202" style="position:absolute;left:4115;top:3424;width:240;height:240;mso-wrap-edited:f" wrapcoords="-225 0 -225 21600 21825 21600 21825 0 -225 0" stroked="f">
              <v:textbox inset="0,0,0,0">
                <w:txbxContent>
                  <w:p w:rsidR="002D132D" w:rsidRDefault="002D132D">
                    <w:pPr>
                      <w:spacing w:line="216" w:lineRule="auto"/>
                      <w:jc w:val="center"/>
                      <w:rPr>
                        <w:i/>
                        <w:iCs/>
                        <w:sz w:val="24"/>
                        <w:lang w:val="en-US"/>
                      </w:rPr>
                    </w:pPr>
                    <w:r>
                      <w:rPr>
                        <w:i/>
                        <w:iCs/>
                        <w:sz w:val="24"/>
                        <w:lang w:val="en-US"/>
                      </w:rPr>
                      <w:t>z</w:t>
                    </w:r>
                  </w:p>
                </w:txbxContent>
              </v:textbox>
            </v:shape>
          </v:group>
          <o:OLEObject Type="Embed" ProgID="Equation.3" ShapeID="_x0000_s1037" DrawAspect="Content" ObjectID="_1542784290" r:id="rId594"/>
          <o:OLEObject Type="Embed" ProgID="Equation.3" ShapeID="_x0000_s1044" DrawAspect="Content" ObjectID="_1542784291" r:id="rId595"/>
        </w:pic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12"/>
          <w:szCs w:val="21"/>
        </w:rPr>
      </w:pP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Схема состоит из трех параллельных ветвей. Первая ветвь, в свою очередь, состоит из двух параллельных ветвей, в одной из которых последовательно соединены два контакта  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 xml:space="preserve"> и </w:t>
      </w:r>
      <w:r w:rsidRPr="006633B7">
        <w:rPr>
          <w:position w:val="-4"/>
          <w:sz w:val="24"/>
          <w:szCs w:val="21"/>
        </w:rPr>
        <w:object w:dxaOrig="200" w:dyaOrig="240">
          <v:shape id="_x0000_i1352" type="#_x0000_t75" style="width:9.75pt;height:12.75pt" o:ole="">
            <v:imagedata r:id="rId596" o:title=""/>
          </v:shape>
          <o:OLEObject Type="Embed" ProgID="Equation.3" ShapeID="_x0000_i1352" DrawAspect="Content" ObjectID="_1542783724" r:id="rId597"/>
        </w:object>
      </w:r>
      <w:r>
        <w:rPr>
          <w:sz w:val="24"/>
          <w:szCs w:val="21"/>
        </w:rPr>
        <w:t xml:space="preserve">, а в другой имеется один контакт </w:t>
      </w:r>
      <w:r>
        <w:rPr>
          <w:i/>
          <w:iCs/>
          <w:sz w:val="24"/>
          <w:szCs w:val="21"/>
          <w:lang w:val="en-US"/>
        </w:rPr>
        <w:t>y</w:t>
      </w:r>
      <w:r>
        <w:rPr>
          <w:sz w:val="24"/>
          <w:szCs w:val="21"/>
        </w:rPr>
        <w:t xml:space="preserve">. Поэтому первая параллельная ветвь имеет следующую функцию проводимости:  </w:t>
      </w:r>
      <w:r w:rsidRPr="006633B7">
        <w:rPr>
          <w:position w:val="-10"/>
          <w:sz w:val="24"/>
          <w:szCs w:val="21"/>
        </w:rPr>
        <w:object w:dxaOrig="920" w:dyaOrig="300">
          <v:shape id="_x0000_i1353" type="#_x0000_t75" style="width:46.5pt;height:15pt" o:ole="">
            <v:imagedata r:id="rId598" o:title=""/>
          </v:shape>
          <o:OLEObject Type="Embed" ProgID="Equation.3" ShapeID="_x0000_i1353" DrawAspect="Content" ObjectID="_1542783725" r:id="rId599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  <w:szCs w:val="21"/>
        </w:rPr>
      </w:pPr>
      <w:r>
        <w:rPr>
          <w:spacing w:val="-4"/>
          <w:sz w:val="24"/>
          <w:szCs w:val="21"/>
        </w:rPr>
        <w:t>Вторая параллельная ветвь РКС состоит из двух последов</w:t>
      </w:r>
      <w:r>
        <w:rPr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тельно соединенных контактов </w: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 xml:space="preserve"> и поэтому имеет функцию проводимости:  </w:t>
      </w:r>
      <w:r w:rsidRPr="006633B7">
        <w:rPr>
          <w:spacing w:val="-4"/>
          <w:position w:val="-10"/>
          <w:sz w:val="24"/>
          <w:szCs w:val="21"/>
        </w:rPr>
        <w:object w:dxaOrig="580" w:dyaOrig="260">
          <v:shape id="_x0000_i1354" type="#_x0000_t75" style="width:29.25pt;height:13.5pt" o:ole="">
            <v:imagedata r:id="rId600" o:title=""/>
          </v:shape>
          <o:OLEObject Type="Embed" ProgID="Equation.3" ShapeID="_x0000_i1354" DrawAspect="Content" ObjectID="_1542783726" r:id="rId601"/>
        </w:object>
      </w:r>
      <w:r>
        <w:rPr>
          <w:spacing w:val="-4"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10"/>
          <w:sz w:val="24"/>
          <w:szCs w:val="21"/>
        </w:rPr>
      </w:pPr>
      <w:r>
        <w:rPr>
          <w:spacing w:val="-10"/>
          <w:sz w:val="24"/>
          <w:szCs w:val="21"/>
        </w:rPr>
        <w:t xml:space="preserve">Третья параллельная ветвь состоит из двух параллельных ветвей, в одной из которых один контакт </w:t>
      </w:r>
      <w:r w:rsidRPr="006633B7">
        <w:rPr>
          <w:spacing w:val="-10"/>
          <w:position w:val="-6"/>
          <w:sz w:val="24"/>
          <w:szCs w:val="21"/>
        </w:rPr>
        <w:object w:dxaOrig="220" w:dyaOrig="260">
          <v:shape id="_x0000_i1355" type="#_x0000_t75" style="width:10.5pt;height:13.5pt" o:ole="">
            <v:imagedata r:id="rId587" o:title=""/>
          </v:shape>
          <o:OLEObject Type="Embed" ProgID="Equation.3" ShapeID="_x0000_i1355" DrawAspect="Content" ObjectID="_1542783727" r:id="rId602"/>
        </w:object>
      </w:r>
      <w:r>
        <w:rPr>
          <w:spacing w:val="-10"/>
          <w:sz w:val="24"/>
          <w:szCs w:val="21"/>
        </w:rPr>
        <w:t>, а в другой последовательно с</w:t>
      </w:r>
      <w:r>
        <w:rPr>
          <w:spacing w:val="-10"/>
          <w:sz w:val="24"/>
          <w:szCs w:val="21"/>
        </w:rPr>
        <w:t>о</w:t>
      </w:r>
      <w:r>
        <w:rPr>
          <w:spacing w:val="-10"/>
          <w:sz w:val="24"/>
          <w:szCs w:val="21"/>
        </w:rPr>
        <w:t xml:space="preserve">единены </w:t>
      </w:r>
      <w:r>
        <w:rPr>
          <w:i/>
          <w:iCs/>
          <w:spacing w:val="-10"/>
          <w:sz w:val="24"/>
          <w:szCs w:val="21"/>
          <w:lang w:val="en-US"/>
        </w:rPr>
        <w:t>y</w:t>
      </w:r>
      <w:r>
        <w:rPr>
          <w:spacing w:val="-10"/>
          <w:sz w:val="24"/>
          <w:szCs w:val="21"/>
        </w:rPr>
        <w:t xml:space="preserve"> и </w:t>
      </w:r>
      <w:r>
        <w:rPr>
          <w:i/>
          <w:iCs/>
          <w:spacing w:val="-10"/>
          <w:sz w:val="24"/>
          <w:szCs w:val="21"/>
          <w:lang w:val="en-US"/>
        </w:rPr>
        <w:t>z</w:t>
      </w:r>
      <w:r>
        <w:rPr>
          <w:spacing w:val="-10"/>
          <w:sz w:val="24"/>
          <w:szCs w:val="21"/>
        </w:rPr>
        <w:t xml:space="preserve">. Поэтому функция проводимости следующая:  </w:t>
      </w:r>
      <w:r w:rsidRPr="006633B7">
        <w:rPr>
          <w:spacing w:val="-10"/>
          <w:position w:val="-10"/>
          <w:sz w:val="24"/>
          <w:szCs w:val="21"/>
        </w:rPr>
        <w:object w:dxaOrig="940" w:dyaOrig="300">
          <v:shape id="_x0000_i1356" type="#_x0000_t75" style="width:42pt;height:15pt" o:ole="">
            <v:imagedata r:id="rId603" o:title=""/>
          </v:shape>
          <o:OLEObject Type="Embed" ProgID="Equation.3" ShapeID="_x0000_i1356" DrawAspect="Content" ObjectID="_1542783728" r:id="rId604"/>
        </w:object>
      </w:r>
      <w:r>
        <w:rPr>
          <w:spacing w:val="-10"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>Для нахождения функции проводимости всей схемы нужно построить дизъюнкцию найденных функций: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 w:rsidRPr="006633B7">
        <w:rPr>
          <w:position w:val="-10"/>
          <w:sz w:val="24"/>
          <w:szCs w:val="21"/>
        </w:rPr>
        <w:object w:dxaOrig="4400" w:dyaOrig="340">
          <v:shape id="_x0000_i1357" type="#_x0000_t75" style="width:219.75pt;height:17.25pt" o:ole="">
            <v:imagedata r:id="rId605" o:title=""/>
          </v:shape>
          <o:OLEObject Type="Embed" ProgID="Equation.3" ShapeID="_x0000_i1357" DrawAspect="Content" ObjectID="_1542783729" r:id="rId606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pStyle w:val="a3"/>
        <w:rPr>
          <w:spacing w:val="-10"/>
          <w:szCs w:val="21"/>
        </w:rPr>
      </w:pPr>
      <w:r>
        <w:rPr>
          <w:spacing w:val="-10"/>
          <w:szCs w:val="21"/>
        </w:rPr>
        <w:t>Поскольку всякая булева функция может быть выражена через конъюнкцию, дизъюнкцию и отрицание, то и всякая функция может быть реализована с помощью РКС, то есть может быть построена такая схема, для которой данная функция служит функцией проводимости.</w:t>
      </w:r>
    </w:p>
    <w:p w:rsidR="00A4242E" w:rsidRPr="00475367" w:rsidRDefault="00A4242E" w:rsidP="00D33CEF">
      <w:pPr>
        <w:pStyle w:val="a5"/>
        <w:widowControl w:val="0"/>
        <w:spacing w:before="240" w:after="120"/>
        <w:rPr>
          <w:bCs w:val="0"/>
          <w:i w:val="0"/>
          <w:iCs w:val="0"/>
          <w:caps/>
          <w:smallCaps w:val="0"/>
          <w:sz w:val="28"/>
          <w:szCs w:val="28"/>
        </w:rPr>
      </w:pPr>
      <w:r w:rsidRPr="00475367">
        <w:rPr>
          <w:bCs w:val="0"/>
          <w:i w:val="0"/>
          <w:iCs w:val="0"/>
          <w:caps/>
          <w:smallCaps w:val="0"/>
          <w:sz w:val="28"/>
          <w:szCs w:val="28"/>
        </w:rPr>
        <w:t>3.   Исчисление   высказываний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 xml:space="preserve">Применительно к </w:t>
      </w:r>
      <w:r>
        <w:rPr>
          <w:b/>
          <w:bCs/>
          <w:i/>
          <w:iCs/>
          <w:szCs w:val="21"/>
        </w:rPr>
        <w:t>алгебре высказываний</w:t>
      </w:r>
      <w:r>
        <w:rPr>
          <w:szCs w:val="21"/>
        </w:rPr>
        <w:t xml:space="preserve"> (АВ) аксиомат</w:t>
      </w:r>
      <w:r>
        <w:rPr>
          <w:szCs w:val="21"/>
        </w:rPr>
        <w:t>и</w:t>
      </w:r>
      <w:r>
        <w:rPr>
          <w:szCs w:val="21"/>
        </w:rPr>
        <w:t>ческий подход состоит в следующем. Из всех формул алгебры высказываний выделяется некоторая часть. Формулы из этой ч</w:t>
      </w:r>
      <w:r>
        <w:rPr>
          <w:szCs w:val="21"/>
        </w:rPr>
        <w:t>а</w:t>
      </w:r>
      <w:r>
        <w:rPr>
          <w:szCs w:val="21"/>
        </w:rPr>
        <w:lastRenderedPageBreak/>
        <w:t xml:space="preserve">сти объявляются </w:t>
      </w:r>
      <w:r>
        <w:rPr>
          <w:b/>
          <w:bCs/>
          <w:i/>
          <w:iCs/>
          <w:szCs w:val="21"/>
        </w:rPr>
        <w:t>аксиомами</w:t>
      </w:r>
      <w:r>
        <w:rPr>
          <w:szCs w:val="21"/>
        </w:rPr>
        <w:t>. Определяется некоторое правило, по которому из одних формул можно получать новые</w:t>
      </w:r>
      <w:r w:rsidR="00177BB1">
        <w:rPr>
          <w:szCs w:val="21"/>
        </w:rPr>
        <w:t xml:space="preserve"> формулы</w:t>
      </w:r>
      <w:r>
        <w:rPr>
          <w:szCs w:val="21"/>
        </w:rPr>
        <w:t>. Аксиомы выделяются, и правило определяется так, что по нему из аксиом могут быть получены все тавтологии алгебры выск</w:t>
      </w:r>
      <w:r>
        <w:rPr>
          <w:szCs w:val="21"/>
        </w:rPr>
        <w:t>а</w:t>
      </w:r>
      <w:r>
        <w:rPr>
          <w:szCs w:val="21"/>
        </w:rPr>
        <w:t>зываний. Таким образом, тавтологии алгебры высказываний ок</w:t>
      </w:r>
      <w:r>
        <w:rPr>
          <w:szCs w:val="21"/>
        </w:rPr>
        <w:t>а</w:t>
      </w:r>
      <w:r>
        <w:rPr>
          <w:szCs w:val="21"/>
        </w:rPr>
        <w:t>зываются теоремами аксиоматической теории. В результате п</w:t>
      </w:r>
      <w:r>
        <w:rPr>
          <w:szCs w:val="21"/>
        </w:rPr>
        <w:t>о</w:t>
      </w:r>
      <w:r>
        <w:rPr>
          <w:szCs w:val="21"/>
        </w:rPr>
        <w:t xml:space="preserve">лучаем </w:t>
      </w:r>
      <w:r>
        <w:rPr>
          <w:b/>
          <w:bCs/>
          <w:i/>
          <w:iCs/>
          <w:szCs w:val="21"/>
        </w:rPr>
        <w:t>аксиоматическое  построение  алгебры высказываний</w:t>
      </w:r>
      <w:r>
        <w:rPr>
          <w:szCs w:val="21"/>
        </w:rPr>
        <w:t xml:space="preserve">. 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В качестве системы аксиом могут быть выбраны разные части совокупности всех формул АВ. То же относится к прав</w:t>
      </w:r>
      <w:r>
        <w:rPr>
          <w:szCs w:val="21"/>
        </w:rPr>
        <w:t>и</w:t>
      </w:r>
      <w:r>
        <w:rPr>
          <w:szCs w:val="21"/>
        </w:rPr>
        <w:t>лам получения новых формул. В зависимости от выбора пол</w:t>
      </w:r>
      <w:r>
        <w:rPr>
          <w:szCs w:val="21"/>
        </w:rPr>
        <w:t>у</w:t>
      </w:r>
      <w:r>
        <w:rPr>
          <w:szCs w:val="21"/>
        </w:rPr>
        <w:t>чаются различные аксиоматизации АВ. Общим для них является то, что все они обладают одним и тем же множеством теорем – это совокупность всех тавтологий АВ.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Рассмотрим одну из возможных </w:t>
      </w:r>
      <w:r>
        <w:rPr>
          <w:b/>
          <w:bCs/>
          <w:i/>
          <w:iCs/>
          <w:sz w:val="24"/>
          <w:szCs w:val="21"/>
        </w:rPr>
        <w:t>аксиоматизаций</w:t>
      </w:r>
      <w:r>
        <w:rPr>
          <w:sz w:val="24"/>
          <w:szCs w:val="21"/>
        </w:rPr>
        <w:t>.</w:t>
      </w:r>
    </w:p>
    <w:p w:rsidR="00A4242E" w:rsidRDefault="00A4242E" w:rsidP="005533C2">
      <w:pPr>
        <w:pStyle w:val="a3"/>
        <w:rPr>
          <w:spacing w:val="-4"/>
          <w:szCs w:val="21"/>
        </w:rPr>
      </w:pPr>
      <w:r>
        <w:rPr>
          <w:spacing w:val="-4"/>
          <w:szCs w:val="21"/>
        </w:rPr>
        <w:t>Сначала дадим общее определение аксиоматической тео</w:t>
      </w:r>
      <w:r>
        <w:rPr>
          <w:spacing w:val="-4"/>
          <w:szCs w:val="21"/>
        </w:rPr>
        <w:softHyphen/>
        <w:t>рии.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 xml:space="preserve">Определение 1. </w:t>
      </w:r>
      <w:r>
        <w:rPr>
          <w:sz w:val="24"/>
          <w:szCs w:val="21"/>
        </w:rPr>
        <w:t xml:space="preserve">Будем считать, что </w:t>
      </w:r>
      <w:r>
        <w:rPr>
          <w:b/>
          <w:bCs/>
          <w:i/>
          <w:iCs/>
          <w:sz w:val="24"/>
          <w:szCs w:val="21"/>
        </w:rPr>
        <w:t>аксиоматич</w:t>
      </w:r>
      <w:r>
        <w:rPr>
          <w:b/>
          <w:bCs/>
          <w:i/>
          <w:iCs/>
          <w:sz w:val="24"/>
          <w:szCs w:val="21"/>
        </w:rPr>
        <w:t>е</w:t>
      </w:r>
      <w:r>
        <w:rPr>
          <w:b/>
          <w:bCs/>
          <w:i/>
          <w:iCs/>
          <w:sz w:val="24"/>
          <w:szCs w:val="21"/>
        </w:rPr>
        <w:t xml:space="preserve">ская теория 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 xml:space="preserve">  за</w:t>
      </w:r>
      <w:r>
        <w:rPr>
          <w:sz w:val="24"/>
          <w:szCs w:val="21"/>
        </w:rPr>
        <w:softHyphen/>
        <w:t>дана, если выполнены следующие условия: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1) </w:t>
      </w:r>
      <w:r>
        <w:rPr>
          <w:sz w:val="24"/>
          <w:szCs w:val="21"/>
        </w:rPr>
        <w:t xml:space="preserve">задано некоторое множество символов теории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>; причем конеч</w:t>
      </w:r>
      <w:r>
        <w:rPr>
          <w:sz w:val="24"/>
          <w:szCs w:val="21"/>
        </w:rPr>
        <w:softHyphen/>
        <w:t xml:space="preserve">ные последовательности символов называются </w:t>
      </w:r>
      <w:r>
        <w:rPr>
          <w:b/>
          <w:bCs/>
          <w:i/>
          <w:iCs/>
          <w:sz w:val="24"/>
          <w:szCs w:val="21"/>
        </w:rPr>
        <w:t>выраж</w:t>
      </w:r>
      <w:r>
        <w:rPr>
          <w:b/>
          <w:bCs/>
          <w:i/>
          <w:iCs/>
          <w:sz w:val="24"/>
          <w:szCs w:val="21"/>
        </w:rPr>
        <w:t>е</w:t>
      </w:r>
      <w:r>
        <w:rPr>
          <w:b/>
          <w:bCs/>
          <w:i/>
          <w:iCs/>
          <w:sz w:val="24"/>
          <w:szCs w:val="21"/>
        </w:rPr>
        <w:t xml:space="preserve">ниями </w:t>
      </w:r>
      <w:r>
        <w:rPr>
          <w:sz w:val="24"/>
          <w:szCs w:val="21"/>
        </w:rPr>
        <w:t xml:space="preserve">теории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2)</w:t>
      </w:r>
      <w:r>
        <w:rPr>
          <w:sz w:val="24"/>
          <w:szCs w:val="21"/>
        </w:rPr>
        <w:t xml:space="preserve"> определено некоторое подмножество выражений, наз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ваемых </w:t>
      </w:r>
      <w:r>
        <w:rPr>
          <w:b/>
          <w:bCs/>
          <w:i/>
          <w:iCs/>
          <w:sz w:val="24"/>
          <w:szCs w:val="21"/>
        </w:rPr>
        <w:t>формулам</w:t>
      </w:r>
      <w:r>
        <w:rPr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3)</w:t>
      </w:r>
      <w:r>
        <w:rPr>
          <w:sz w:val="24"/>
          <w:szCs w:val="21"/>
        </w:rPr>
        <w:t xml:space="preserve"> выделено некоторое подмножество формул, называемых </w:t>
      </w:r>
      <w:r>
        <w:rPr>
          <w:b/>
          <w:bCs/>
          <w:i/>
          <w:iCs/>
          <w:sz w:val="24"/>
          <w:szCs w:val="21"/>
        </w:rPr>
        <w:t>аксио</w:t>
      </w:r>
      <w:r>
        <w:rPr>
          <w:b/>
          <w:bCs/>
          <w:i/>
          <w:iCs/>
          <w:sz w:val="24"/>
          <w:szCs w:val="21"/>
        </w:rPr>
        <w:softHyphen/>
        <w:t>мами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теории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4)</w:t>
      </w:r>
      <w:r>
        <w:rPr>
          <w:sz w:val="24"/>
          <w:szCs w:val="21"/>
        </w:rPr>
        <w:t xml:space="preserve"> имеется некоторое множество правил, которые позвол</w:t>
      </w:r>
      <w:r>
        <w:rPr>
          <w:sz w:val="24"/>
          <w:szCs w:val="21"/>
        </w:rPr>
        <w:t>я</w:t>
      </w:r>
      <w:r>
        <w:rPr>
          <w:sz w:val="24"/>
          <w:szCs w:val="21"/>
        </w:rPr>
        <w:t>ют из од</w:t>
      </w:r>
      <w:r>
        <w:rPr>
          <w:sz w:val="24"/>
          <w:szCs w:val="21"/>
        </w:rPr>
        <w:softHyphen/>
        <w:t xml:space="preserve">них формул теории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 xml:space="preserve"> получать другие.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b/>
          <w:spacing w:val="40"/>
          <w:sz w:val="24"/>
          <w:szCs w:val="24"/>
        </w:rPr>
        <w:t xml:space="preserve">Определение 2.  </w:t>
      </w:r>
      <w:r>
        <w:rPr>
          <w:b/>
          <w:i/>
          <w:iCs/>
          <w:spacing w:val="-4"/>
          <w:sz w:val="24"/>
          <w:szCs w:val="24"/>
        </w:rPr>
        <w:t>Выводом</w:t>
      </w:r>
      <w:r>
        <w:rPr>
          <w:b/>
          <w:bCs/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в </w:t>
      </w:r>
      <w:r>
        <w:rPr>
          <w:i/>
          <w:iCs/>
          <w:spacing w:val="-4"/>
          <w:sz w:val="24"/>
          <w:szCs w:val="21"/>
          <w:lang w:val="en-US"/>
        </w:rPr>
        <w:t>T</w:t>
      </w:r>
      <w:r>
        <w:rPr>
          <w:spacing w:val="-4"/>
          <w:sz w:val="24"/>
          <w:szCs w:val="21"/>
        </w:rPr>
        <w:t xml:space="preserve"> называется последов</w:t>
      </w:r>
      <w:r>
        <w:rPr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>тельность фор</w:t>
      </w:r>
      <w:r>
        <w:rPr>
          <w:spacing w:val="-4"/>
          <w:sz w:val="24"/>
          <w:szCs w:val="21"/>
        </w:rPr>
        <w:softHyphen/>
        <w:t xml:space="preserve">мул </w:t>
      </w:r>
      <w:r w:rsidRPr="006633B7">
        <w:rPr>
          <w:spacing w:val="-4"/>
          <w:position w:val="-12"/>
        </w:rPr>
        <w:object w:dxaOrig="1420" w:dyaOrig="360">
          <v:shape id="_x0000_i1358" type="#_x0000_t75" style="width:71.25pt;height:18pt" o:ole="">
            <v:imagedata r:id="rId232" o:title=""/>
          </v:shape>
          <o:OLEObject Type="Embed" ProgID="Equation.3" ShapeID="_x0000_i1358" DrawAspect="Content" ObjectID="_1542783730" r:id="rId607"/>
        </w:object>
      </w:r>
      <w:r>
        <w:rPr>
          <w:spacing w:val="-4"/>
          <w:sz w:val="24"/>
          <w:szCs w:val="21"/>
        </w:rPr>
        <w:t xml:space="preserve"> такая, что для любого </w:t>
      </w:r>
      <w:r>
        <w:rPr>
          <w:i/>
          <w:iCs/>
          <w:spacing w:val="-4"/>
          <w:sz w:val="24"/>
          <w:szCs w:val="21"/>
          <w:lang w:val="en-US"/>
        </w:rPr>
        <w:t>i</w:t>
      </w:r>
      <w:r>
        <w:rPr>
          <w:spacing w:val="-4"/>
          <w:sz w:val="24"/>
          <w:szCs w:val="21"/>
        </w:rPr>
        <w:t xml:space="preserve"> формула </w:t>
      </w:r>
      <w:r>
        <w:rPr>
          <w:i/>
          <w:iCs/>
          <w:spacing w:val="-4"/>
          <w:sz w:val="24"/>
          <w:szCs w:val="21"/>
          <w:lang w:val="en-US"/>
        </w:rPr>
        <w:t>A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i</w:t>
      </w:r>
      <w:r>
        <w:rPr>
          <w:smallCap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есть либо аксиома теории </w:t>
      </w:r>
      <w:r>
        <w:rPr>
          <w:i/>
          <w:iCs/>
          <w:spacing w:val="-4"/>
          <w:sz w:val="24"/>
          <w:szCs w:val="21"/>
        </w:rPr>
        <w:t>Т</w:t>
      </w:r>
      <w:r>
        <w:rPr>
          <w:spacing w:val="-4"/>
          <w:sz w:val="24"/>
          <w:szCs w:val="21"/>
        </w:rPr>
        <w:t>, либо непосредственное следствие каких-либо предыдущих формул по одному из правил вывода.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3.</w:t>
      </w:r>
      <w:r>
        <w:rPr>
          <w:b/>
          <w:bCs/>
          <w:sz w:val="24"/>
          <w:szCs w:val="21"/>
        </w:rPr>
        <w:t xml:space="preserve"> </w:t>
      </w:r>
      <w:r>
        <w:rPr>
          <w:sz w:val="24"/>
          <w:szCs w:val="21"/>
        </w:rPr>
        <w:t xml:space="preserve">Формула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теории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 xml:space="preserve"> называется </w:t>
      </w:r>
      <w:r>
        <w:rPr>
          <w:b/>
          <w:bCs/>
          <w:i/>
          <w:iCs/>
          <w:sz w:val="24"/>
          <w:szCs w:val="21"/>
        </w:rPr>
        <w:t xml:space="preserve">теоремой </w:t>
      </w:r>
      <w:r>
        <w:rPr>
          <w:sz w:val="24"/>
          <w:szCs w:val="21"/>
        </w:rPr>
        <w:t xml:space="preserve">(или </w:t>
      </w:r>
      <w:r>
        <w:rPr>
          <w:b/>
          <w:bCs/>
          <w:i/>
          <w:iCs/>
          <w:sz w:val="24"/>
          <w:szCs w:val="21"/>
        </w:rPr>
        <w:t>выводимой формулой</w:t>
      </w:r>
      <w:r>
        <w:rPr>
          <w:sz w:val="24"/>
          <w:szCs w:val="21"/>
        </w:rPr>
        <w:t xml:space="preserve">), если существует вывод в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>, в котором по</w:t>
      </w:r>
      <w:r>
        <w:rPr>
          <w:sz w:val="24"/>
          <w:szCs w:val="21"/>
        </w:rPr>
        <w:softHyphen/>
        <w:t xml:space="preserve">следней формулой является формула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spacing w:val="40"/>
          <w:sz w:val="24"/>
          <w:szCs w:val="24"/>
        </w:rPr>
        <w:t>Определение 4.</w:t>
      </w:r>
      <w:r>
        <w:rPr>
          <w:b/>
          <w:bCs/>
          <w:sz w:val="24"/>
          <w:szCs w:val="21"/>
        </w:rPr>
        <w:t xml:space="preserve"> </w:t>
      </w:r>
      <w:r>
        <w:rPr>
          <w:sz w:val="24"/>
          <w:szCs w:val="21"/>
        </w:rPr>
        <w:t xml:space="preserve">Формула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называется </w:t>
      </w:r>
      <w:r>
        <w:rPr>
          <w:b/>
          <w:bCs/>
          <w:i/>
          <w:iCs/>
          <w:sz w:val="24"/>
          <w:szCs w:val="21"/>
        </w:rPr>
        <w:t xml:space="preserve">следствием </w:t>
      </w:r>
      <w:r>
        <w:rPr>
          <w:sz w:val="24"/>
          <w:szCs w:val="21"/>
        </w:rPr>
        <w:lastRenderedPageBreak/>
        <w:t xml:space="preserve">множества формул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 xml:space="preserve"> в </w:t>
      </w:r>
      <w:r>
        <w:rPr>
          <w:i/>
          <w:iCs/>
          <w:sz w:val="24"/>
          <w:szCs w:val="21"/>
          <w:lang w:val="en-US"/>
        </w:rPr>
        <w:t>T</w:t>
      </w:r>
      <w:r>
        <w:rPr>
          <w:sz w:val="24"/>
          <w:szCs w:val="21"/>
        </w:rPr>
        <w:t xml:space="preserve"> тогда и только тогда, когда существует такая после</w:t>
      </w:r>
      <w:r>
        <w:rPr>
          <w:sz w:val="24"/>
          <w:szCs w:val="21"/>
        </w:rPr>
        <w:softHyphen/>
        <w:t xml:space="preserve">довательность формул </w:t>
      </w:r>
      <w:r w:rsidRPr="006633B7">
        <w:rPr>
          <w:position w:val="-12"/>
        </w:rPr>
        <w:object w:dxaOrig="1420" w:dyaOrig="360">
          <v:shape id="_x0000_i1359" type="#_x0000_t75" style="width:71.25pt;height:18pt" o:ole="">
            <v:imagedata r:id="rId232" o:title=""/>
          </v:shape>
          <o:OLEObject Type="Embed" ProgID="Equation.3" ShapeID="_x0000_i1359" DrawAspect="Content" ObjectID="_1542783731" r:id="rId608"/>
        </w:object>
      </w:r>
      <w:r>
        <w:rPr>
          <w:sz w:val="24"/>
          <w:szCs w:val="21"/>
        </w:rPr>
        <w:t xml:space="preserve">, что 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 xml:space="preserve"> совпад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ет с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для любого  </w:t>
      </w:r>
      <w:r>
        <w:rPr>
          <w:i/>
          <w:iCs/>
          <w:sz w:val="24"/>
          <w:szCs w:val="21"/>
          <w:lang w:val="en-US"/>
        </w:rPr>
        <w:t>i</w:t>
      </w:r>
      <w:r>
        <w:rPr>
          <w:sz w:val="24"/>
          <w:szCs w:val="21"/>
        </w:rPr>
        <w:t xml:space="preserve">  </w:t>
      </w:r>
      <w:r>
        <w:rPr>
          <w:i/>
          <w:iCs/>
          <w:sz w:val="24"/>
          <w:szCs w:val="21"/>
          <w:lang w:val="en-US"/>
        </w:rPr>
        <w:t>A</w:t>
      </w:r>
      <w:r>
        <w:rPr>
          <w:i/>
          <w:iCs/>
          <w:sz w:val="24"/>
          <w:szCs w:val="21"/>
          <w:vertAlign w:val="subscript"/>
          <w:lang w:val="en-US"/>
        </w:rPr>
        <w:t>i</w:t>
      </w:r>
      <w:r>
        <w:rPr>
          <w:smallCaps/>
          <w:sz w:val="24"/>
          <w:szCs w:val="21"/>
        </w:rPr>
        <w:t xml:space="preserve">  </w:t>
      </w:r>
      <w:r>
        <w:rPr>
          <w:sz w:val="24"/>
          <w:szCs w:val="21"/>
        </w:rPr>
        <w:t xml:space="preserve">есть либо аксиома, либо элемент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>, л</w:t>
      </w:r>
      <w:r>
        <w:rPr>
          <w:sz w:val="24"/>
          <w:szCs w:val="21"/>
        </w:rPr>
        <w:t>и</w:t>
      </w:r>
      <w:r>
        <w:rPr>
          <w:sz w:val="24"/>
          <w:szCs w:val="21"/>
        </w:rPr>
        <w:t>бо непосредственное след</w:t>
      </w:r>
      <w:r>
        <w:rPr>
          <w:sz w:val="24"/>
          <w:szCs w:val="21"/>
        </w:rPr>
        <w:softHyphen/>
        <w:t xml:space="preserve">ствие некоторых предыдущих формул. Элементы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 xml:space="preserve"> называются </w:t>
      </w:r>
      <w:r>
        <w:rPr>
          <w:b/>
          <w:bCs/>
          <w:i/>
          <w:iCs/>
          <w:sz w:val="24"/>
          <w:szCs w:val="21"/>
        </w:rPr>
        <w:t>ги</w:t>
      </w:r>
      <w:r>
        <w:rPr>
          <w:b/>
          <w:bCs/>
          <w:i/>
          <w:iCs/>
          <w:sz w:val="24"/>
          <w:szCs w:val="21"/>
        </w:rPr>
        <w:softHyphen/>
        <w:t xml:space="preserve">потезами </w:t>
      </w:r>
      <w:r>
        <w:rPr>
          <w:sz w:val="24"/>
          <w:szCs w:val="21"/>
        </w:rPr>
        <w:t>вывода.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В дальнейшем для сокращения утверждения "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есть сле</w:t>
      </w:r>
      <w:r>
        <w:rPr>
          <w:sz w:val="24"/>
          <w:szCs w:val="21"/>
        </w:rPr>
        <w:t>д</w:t>
      </w:r>
      <w:r>
        <w:rPr>
          <w:sz w:val="24"/>
          <w:szCs w:val="21"/>
        </w:rPr>
        <w:t xml:space="preserve">ствие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 xml:space="preserve">" мы будем употреблять обозначение  </w:t>
      </w:r>
      <w:r>
        <w:rPr>
          <w:i/>
          <w:iCs/>
          <w:sz w:val="24"/>
          <w:szCs w:val="21"/>
          <w:lang w:val="en-US"/>
        </w:rPr>
        <w:t>F</w:t>
      </w:r>
      <w:r>
        <w:rPr>
          <w:szCs w:val="21"/>
        </w:rPr>
        <w:t>├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. В частности, </w:t>
      </w:r>
      <w:r>
        <w:rPr>
          <w:szCs w:val="21"/>
        </w:rPr>
        <w:t>├</w:t>
      </w:r>
      <w:r>
        <w:rPr>
          <w:szCs w:val="21"/>
          <w:lang w:val="en-US"/>
        </w:rPr>
        <w:t>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 служит сокращением утверждения "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есть теорема".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sz w:val="24"/>
          <w:szCs w:val="21"/>
        </w:rPr>
        <w:t xml:space="preserve">Введем теперь аксиоматическую теорию </w:t>
      </w:r>
      <w:r>
        <w:rPr>
          <w:i/>
          <w:iCs/>
          <w:sz w:val="24"/>
          <w:szCs w:val="21"/>
          <w:lang w:val="en-US"/>
        </w:rPr>
        <w:t>L</w:t>
      </w:r>
      <w:r>
        <w:rPr>
          <w:sz w:val="24"/>
          <w:szCs w:val="21"/>
        </w:rPr>
        <w:t xml:space="preserve"> для </w:t>
      </w:r>
      <w:r>
        <w:rPr>
          <w:i/>
          <w:iCs/>
          <w:sz w:val="24"/>
          <w:szCs w:val="21"/>
        </w:rPr>
        <w:t>исчисления высказы</w:t>
      </w:r>
      <w:r>
        <w:rPr>
          <w:i/>
          <w:iCs/>
          <w:sz w:val="24"/>
          <w:szCs w:val="21"/>
        </w:rPr>
        <w:softHyphen/>
        <w:t>ваний.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6"/>
          <w:sz w:val="24"/>
        </w:rPr>
      </w:pPr>
      <w:r>
        <w:rPr>
          <w:b/>
          <w:bCs/>
          <w:spacing w:val="-6"/>
          <w:sz w:val="24"/>
          <w:szCs w:val="21"/>
        </w:rPr>
        <w:t>1.</w:t>
      </w:r>
      <w:r>
        <w:rPr>
          <w:spacing w:val="-6"/>
          <w:sz w:val="24"/>
          <w:szCs w:val="21"/>
        </w:rPr>
        <w:t xml:space="preserve"> Символами </w:t>
      </w:r>
      <w:r>
        <w:rPr>
          <w:i/>
          <w:iCs/>
          <w:spacing w:val="-6"/>
          <w:sz w:val="24"/>
          <w:szCs w:val="21"/>
          <w:lang w:val="en-US"/>
        </w:rPr>
        <w:t>L</w:t>
      </w:r>
      <w:r>
        <w:rPr>
          <w:spacing w:val="-6"/>
          <w:sz w:val="24"/>
          <w:szCs w:val="21"/>
        </w:rPr>
        <w:t xml:space="preserve"> являются </w:t>
      </w:r>
      <w:r w:rsidRPr="006633B7">
        <w:rPr>
          <w:i/>
          <w:iCs/>
          <w:spacing w:val="-6"/>
          <w:position w:val="-4"/>
          <w:sz w:val="24"/>
          <w:szCs w:val="21"/>
        </w:rPr>
        <w:object w:dxaOrig="180" w:dyaOrig="360">
          <v:shape id="_x0000_i1360" type="#_x0000_t75" style="width:9pt;height:18pt" o:ole="">
            <v:imagedata r:id="rId26" o:title=""/>
          </v:shape>
          <o:OLEObject Type="Embed" ProgID="Equation.3" ShapeID="_x0000_i1360" DrawAspect="Content" ObjectID="_1542783732" r:id="rId609"/>
        </w:object>
      </w:r>
      <w:r>
        <w:rPr>
          <w:spacing w:val="-6"/>
          <w:sz w:val="24"/>
          <w:szCs w:val="21"/>
        </w:rPr>
        <w:t>, </w:t>
      </w:r>
      <w:r>
        <w:rPr>
          <w:spacing w:val="-6"/>
          <w:sz w:val="24"/>
          <w:szCs w:val="21"/>
        </w:rPr>
        <w:sym w:font="Symbol" w:char="F0AE"/>
      </w:r>
      <w:r>
        <w:rPr>
          <w:spacing w:val="-6"/>
          <w:sz w:val="24"/>
          <w:szCs w:val="21"/>
        </w:rPr>
        <w:t>, (, ) и буквы латинского алф</w:t>
      </w:r>
      <w:r>
        <w:rPr>
          <w:spacing w:val="-6"/>
          <w:sz w:val="24"/>
          <w:szCs w:val="21"/>
        </w:rPr>
        <w:t>а</w:t>
      </w:r>
      <w:r>
        <w:rPr>
          <w:spacing w:val="-6"/>
          <w:sz w:val="24"/>
          <w:szCs w:val="21"/>
        </w:rPr>
        <w:t>вита с целыми положительными числами в качестве индексов. Си</w:t>
      </w:r>
      <w:r>
        <w:rPr>
          <w:spacing w:val="-6"/>
          <w:sz w:val="24"/>
          <w:szCs w:val="21"/>
        </w:rPr>
        <w:t>м</w:t>
      </w:r>
      <w:r>
        <w:rPr>
          <w:spacing w:val="-6"/>
          <w:sz w:val="24"/>
          <w:szCs w:val="21"/>
        </w:rPr>
        <w:t xml:space="preserve">волы </w:t>
      </w:r>
      <w:r w:rsidRPr="006633B7">
        <w:rPr>
          <w:i/>
          <w:iCs/>
          <w:spacing w:val="-6"/>
          <w:position w:val="-4"/>
          <w:sz w:val="24"/>
          <w:szCs w:val="21"/>
        </w:rPr>
        <w:object w:dxaOrig="180" w:dyaOrig="360">
          <v:shape id="_x0000_i1361" type="#_x0000_t75" style="width:9pt;height:18pt" o:ole="">
            <v:imagedata r:id="rId26" o:title=""/>
          </v:shape>
          <o:OLEObject Type="Embed" ProgID="Equation.3" ShapeID="_x0000_i1361" DrawAspect="Content" ObjectID="_1542783733" r:id="rId610"/>
        </w:object>
      </w:r>
      <w:r>
        <w:rPr>
          <w:spacing w:val="-6"/>
          <w:sz w:val="24"/>
          <w:szCs w:val="21"/>
        </w:rPr>
        <w:t>, </w:t>
      </w:r>
      <w:r>
        <w:rPr>
          <w:spacing w:val="-6"/>
          <w:sz w:val="24"/>
          <w:szCs w:val="21"/>
        </w:rPr>
        <w:sym w:font="Symbol" w:char="F0AE"/>
      </w:r>
      <w:r>
        <w:rPr>
          <w:spacing w:val="-6"/>
          <w:sz w:val="24"/>
          <w:szCs w:val="21"/>
        </w:rPr>
        <w:t xml:space="preserve"> называются </w:t>
      </w:r>
      <w:r>
        <w:rPr>
          <w:b/>
          <w:bCs/>
          <w:i/>
          <w:iCs/>
          <w:spacing w:val="-6"/>
          <w:sz w:val="24"/>
          <w:szCs w:val="21"/>
        </w:rPr>
        <w:t>логическими связками</w:t>
      </w:r>
      <w:r>
        <w:rPr>
          <w:spacing w:val="-6"/>
          <w:sz w:val="24"/>
          <w:szCs w:val="21"/>
        </w:rPr>
        <w:t>,</w:t>
      </w:r>
      <w:r>
        <w:rPr>
          <w:i/>
          <w:iCs/>
          <w:spacing w:val="-6"/>
          <w:sz w:val="24"/>
          <w:szCs w:val="21"/>
        </w:rPr>
        <w:t xml:space="preserve"> </w:t>
      </w:r>
      <w:r>
        <w:rPr>
          <w:spacing w:val="-6"/>
          <w:sz w:val="24"/>
          <w:szCs w:val="21"/>
        </w:rPr>
        <w:t>а буквы латинского алфа</w:t>
      </w:r>
      <w:r>
        <w:rPr>
          <w:spacing w:val="-6"/>
          <w:sz w:val="24"/>
          <w:szCs w:val="21"/>
        </w:rPr>
        <w:softHyphen/>
        <w:t xml:space="preserve">вита с индексами – </w:t>
      </w:r>
      <w:r>
        <w:rPr>
          <w:b/>
          <w:bCs/>
          <w:i/>
          <w:iCs/>
          <w:spacing w:val="-6"/>
          <w:sz w:val="24"/>
          <w:szCs w:val="21"/>
        </w:rPr>
        <w:t>пропозициональными переменными</w:t>
      </w:r>
      <w:r>
        <w:rPr>
          <w:spacing w:val="-6"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2.</w:t>
      </w:r>
      <w:r>
        <w:rPr>
          <w:sz w:val="24"/>
          <w:szCs w:val="21"/>
        </w:rPr>
        <w:t xml:space="preserve"> Каждая пропозициональная переменная есть формула.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,</w:t>
      </w:r>
      <w:r>
        <w:rPr>
          <w:i/>
          <w:iCs/>
          <w:sz w:val="24"/>
          <w:szCs w:val="21"/>
        </w:rPr>
        <w:t> В</w:t>
      </w:r>
      <w:r>
        <w:rPr>
          <w:sz w:val="24"/>
          <w:szCs w:val="21"/>
        </w:rPr>
        <w:t xml:space="preserve"> – формулы, то </w:t>
      </w:r>
      <w:r w:rsidRPr="006633B7">
        <w:rPr>
          <w:position w:val="-4"/>
          <w:sz w:val="24"/>
          <w:szCs w:val="21"/>
        </w:rPr>
        <w:object w:dxaOrig="260" w:dyaOrig="300">
          <v:shape id="_x0000_i1362" type="#_x0000_t75" style="width:13.5pt;height:15pt" o:ole="">
            <v:imagedata r:id="rId611" o:title=""/>
          </v:shape>
          <o:OLEObject Type="Embed" ProgID="Equation.3" ShapeID="_x0000_i1362" DrawAspect="Content" ObjectID="_1542783734" r:id="rId612"/>
        </w:object>
      </w:r>
      <w:r>
        <w:rPr>
          <w:sz w:val="24"/>
          <w:szCs w:val="21"/>
        </w:rPr>
        <w:t xml:space="preserve"> и </w:t>
      </w:r>
      <w:r w:rsidRPr="006633B7">
        <w:rPr>
          <w:position w:val="-6"/>
          <w:sz w:val="24"/>
          <w:szCs w:val="21"/>
        </w:rPr>
        <w:object w:dxaOrig="740" w:dyaOrig="279">
          <v:shape id="_x0000_i1363" type="#_x0000_t75" style="width:36.75pt;height:14.25pt" o:ole="">
            <v:imagedata r:id="rId613" o:title=""/>
          </v:shape>
          <o:OLEObject Type="Embed" ProgID="Equation.3" ShapeID="_x0000_i1363" DrawAspect="Content" ObjectID="_1542783735" r:id="rId614"/>
        </w:object>
      </w:r>
      <w:r>
        <w:rPr>
          <w:sz w:val="24"/>
          <w:szCs w:val="21"/>
        </w:rPr>
        <w:t xml:space="preserve"> – тоже формулы.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3.</w:t>
      </w:r>
      <w:r>
        <w:rPr>
          <w:sz w:val="24"/>
          <w:szCs w:val="21"/>
        </w:rPr>
        <w:t xml:space="preserve"> Каковы бы ни были формулы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,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 теории </w:t>
      </w:r>
      <w:r>
        <w:rPr>
          <w:i/>
          <w:iCs/>
          <w:sz w:val="24"/>
          <w:szCs w:val="21"/>
          <w:lang w:val="en-US"/>
        </w:rPr>
        <w:t>L</w:t>
      </w:r>
      <w:r>
        <w:rPr>
          <w:sz w:val="24"/>
          <w:szCs w:val="21"/>
        </w:rPr>
        <w:t>, след</w:t>
      </w:r>
      <w:r>
        <w:rPr>
          <w:sz w:val="24"/>
          <w:szCs w:val="21"/>
        </w:rPr>
        <w:t>у</w:t>
      </w:r>
      <w:r>
        <w:rPr>
          <w:sz w:val="24"/>
          <w:szCs w:val="21"/>
        </w:rPr>
        <w:t>ющие фор</w:t>
      </w:r>
      <w:r>
        <w:rPr>
          <w:sz w:val="24"/>
          <w:szCs w:val="21"/>
        </w:rPr>
        <w:softHyphen/>
        <w:t xml:space="preserve">мулы суть аксиомы </w:t>
      </w:r>
      <w:r>
        <w:rPr>
          <w:i/>
          <w:iCs/>
          <w:sz w:val="24"/>
          <w:szCs w:val="21"/>
          <w:lang w:val="en-US"/>
        </w:rPr>
        <w:t>L</w:t>
      </w:r>
      <w:r>
        <w:rPr>
          <w:sz w:val="24"/>
          <w:szCs w:val="21"/>
        </w:rPr>
        <w:t>: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1)  </w:t>
      </w:r>
      <w:r w:rsidRPr="006633B7">
        <w:rPr>
          <w:position w:val="-10"/>
          <w:sz w:val="24"/>
          <w:szCs w:val="21"/>
        </w:rPr>
        <w:object w:dxaOrig="1540" w:dyaOrig="340">
          <v:shape id="_x0000_i1364" type="#_x0000_t75" style="width:77.25pt;height:17.25pt" o:ole="">
            <v:imagedata r:id="rId615" o:title=""/>
          </v:shape>
          <o:OLEObject Type="Embed" ProgID="Equation.3" ShapeID="_x0000_i1364" DrawAspect="Content" ObjectID="_1542783736" r:id="rId616"/>
        </w:object>
      </w:r>
      <w:r>
        <w:rPr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2)  </w:t>
      </w:r>
      <w:r w:rsidRPr="006633B7">
        <w:rPr>
          <w:position w:val="-10"/>
          <w:sz w:val="24"/>
          <w:szCs w:val="21"/>
        </w:rPr>
        <w:object w:dxaOrig="4040" w:dyaOrig="340">
          <v:shape id="_x0000_i1365" type="#_x0000_t75" style="width:201.75pt;height:17.25pt" o:ole="">
            <v:imagedata r:id="rId617" o:title=""/>
          </v:shape>
          <o:OLEObject Type="Embed" ProgID="Equation.3" ShapeID="_x0000_i1365" DrawAspect="Content" ObjectID="_1542783737" r:id="rId618"/>
        </w:object>
      </w:r>
      <w:r>
        <w:rPr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(A3)  </w:t>
      </w:r>
      <w:r w:rsidRPr="006633B7">
        <w:rPr>
          <w:position w:val="-10"/>
          <w:sz w:val="24"/>
          <w:szCs w:val="21"/>
        </w:rPr>
        <w:object w:dxaOrig="2720" w:dyaOrig="360">
          <v:shape id="_x0000_i1366" type="#_x0000_t75" style="width:135.75pt;height:18pt" o:ole="">
            <v:imagedata r:id="rId619" o:title=""/>
          </v:shape>
          <o:OLEObject Type="Embed" ProgID="Equation.3" ShapeID="_x0000_i1366" DrawAspect="Content" ObjectID="_1542783738" r:id="rId620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9"/>
          <w:sz w:val="24"/>
          <w:szCs w:val="21"/>
        </w:rPr>
      </w:pPr>
      <w:r>
        <w:rPr>
          <w:b/>
          <w:bCs/>
          <w:spacing w:val="-9"/>
          <w:sz w:val="24"/>
          <w:szCs w:val="21"/>
        </w:rPr>
        <w:t>4.</w:t>
      </w:r>
      <w:r>
        <w:rPr>
          <w:spacing w:val="-9"/>
          <w:sz w:val="24"/>
          <w:szCs w:val="21"/>
        </w:rPr>
        <w:t xml:space="preserve"> Правилами вывода служат </w:t>
      </w:r>
      <w:r>
        <w:rPr>
          <w:b/>
          <w:bCs/>
          <w:i/>
          <w:iCs/>
          <w:spacing w:val="-9"/>
          <w:sz w:val="24"/>
          <w:szCs w:val="21"/>
        </w:rPr>
        <w:t xml:space="preserve">правило подстановки </w:t>
      </w:r>
      <w:r>
        <w:rPr>
          <w:spacing w:val="-9"/>
          <w:sz w:val="24"/>
          <w:szCs w:val="21"/>
        </w:rPr>
        <w:t xml:space="preserve">и </w:t>
      </w:r>
      <w:r>
        <w:rPr>
          <w:b/>
          <w:bCs/>
          <w:i/>
          <w:iCs/>
          <w:spacing w:val="-9"/>
          <w:sz w:val="24"/>
          <w:szCs w:val="21"/>
        </w:rPr>
        <w:t xml:space="preserve">правило заключения </w:t>
      </w:r>
      <w:r>
        <w:rPr>
          <w:spacing w:val="-9"/>
          <w:sz w:val="24"/>
          <w:szCs w:val="21"/>
        </w:rPr>
        <w:t xml:space="preserve">(или </w:t>
      </w:r>
      <w:r>
        <w:rPr>
          <w:i/>
          <w:iCs/>
          <w:spacing w:val="-9"/>
          <w:sz w:val="24"/>
          <w:szCs w:val="21"/>
          <w:lang w:val="en-US"/>
        </w:rPr>
        <w:t>modus</w:t>
      </w:r>
      <w:r>
        <w:rPr>
          <w:i/>
          <w:iCs/>
          <w:spacing w:val="-9"/>
          <w:sz w:val="24"/>
          <w:szCs w:val="21"/>
        </w:rPr>
        <w:t xml:space="preserve"> </w:t>
      </w:r>
      <w:r>
        <w:rPr>
          <w:i/>
          <w:iCs/>
          <w:spacing w:val="-9"/>
          <w:sz w:val="24"/>
          <w:szCs w:val="21"/>
          <w:lang w:val="en-US"/>
        </w:rPr>
        <w:t>ponens</w:t>
      </w:r>
      <w:r>
        <w:rPr>
          <w:spacing w:val="-9"/>
          <w:sz w:val="24"/>
          <w:szCs w:val="21"/>
        </w:rPr>
        <w:t xml:space="preserve">, или сокращенно МР). </w:t>
      </w:r>
      <w:r>
        <w:rPr>
          <w:b/>
          <w:bCs/>
          <w:i/>
          <w:iCs/>
          <w:spacing w:val="-9"/>
          <w:sz w:val="24"/>
          <w:szCs w:val="21"/>
        </w:rPr>
        <w:t>Правило по</w:t>
      </w:r>
      <w:r>
        <w:rPr>
          <w:b/>
          <w:bCs/>
          <w:i/>
          <w:iCs/>
          <w:spacing w:val="-9"/>
          <w:sz w:val="24"/>
          <w:szCs w:val="21"/>
        </w:rPr>
        <w:t>д</w:t>
      </w:r>
      <w:r>
        <w:rPr>
          <w:b/>
          <w:bCs/>
          <w:i/>
          <w:iCs/>
          <w:spacing w:val="-9"/>
          <w:sz w:val="24"/>
          <w:szCs w:val="21"/>
        </w:rPr>
        <w:t>становки</w:t>
      </w:r>
      <w:r>
        <w:rPr>
          <w:spacing w:val="-9"/>
          <w:sz w:val="24"/>
          <w:szCs w:val="21"/>
        </w:rPr>
        <w:t xml:space="preserve"> заключается в следующем. Пусть </w:t>
      </w:r>
      <w:r>
        <w:rPr>
          <w:i/>
          <w:iCs/>
          <w:spacing w:val="-9"/>
          <w:sz w:val="24"/>
          <w:szCs w:val="21"/>
          <w:lang w:val="en-US"/>
        </w:rPr>
        <w:t>F</w:t>
      </w:r>
      <w:r>
        <w:rPr>
          <w:spacing w:val="-9"/>
          <w:sz w:val="24"/>
          <w:szCs w:val="21"/>
        </w:rPr>
        <w:t xml:space="preserve"> – формула, содержащая букву </w:t>
      </w:r>
      <w:r>
        <w:rPr>
          <w:i/>
          <w:iCs/>
          <w:spacing w:val="-9"/>
          <w:sz w:val="24"/>
          <w:szCs w:val="21"/>
        </w:rPr>
        <w:t>А</w:t>
      </w:r>
      <w:r>
        <w:rPr>
          <w:spacing w:val="-9"/>
          <w:sz w:val="24"/>
          <w:szCs w:val="21"/>
        </w:rPr>
        <w:t xml:space="preserve">. Тогда, если </w:t>
      </w:r>
      <w:r>
        <w:rPr>
          <w:i/>
          <w:iCs/>
          <w:spacing w:val="-9"/>
          <w:sz w:val="24"/>
          <w:szCs w:val="21"/>
          <w:lang w:val="en-US"/>
        </w:rPr>
        <w:t>F</w:t>
      </w:r>
      <w:r>
        <w:rPr>
          <w:spacing w:val="-9"/>
          <w:sz w:val="24"/>
          <w:szCs w:val="21"/>
        </w:rPr>
        <w:t xml:space="preserve"> выводимая формула, то, заменив в ней букву </w:t>
      </w:r>
      <w:r>
        <w:rPr>
          <w:i/>
          <w:iCs/>
          <w:spacing w:val="-9"/>
          <w:sz w:val="24"/>
          <w:szCs w:val="21"/>
        </w:rPr>
        <w:t>А</w:t>
      </w:r>
      <w:r>
        <w:rPr>
          <w:spacing w:val="-9"/>
          <w:sz w:val="24"/>
          <w:szCs w:val="21"/>
        </w:rPr>
        <w:t xml:space="preserve"> всюду, где она входит, произвольной формулой </w:t>
      </w:r>
      <w:r>
        <w:rPr>
          <w:i/>
          <w:iCs/>
          <w:spacing w:val="-9"/>
          <w:sz w:val="24"/>
          <w:szCs w:val="21"/>
          <w:lang w:val="en-US"/>
        </w:rPr>
        <w:t>G</w:t>
      </w:r>
      <w:r>
        <w:rPr>
          <w:spacing w:val="-9"/>
          <w:sz w:val="24"/>
          <w:szCs w:val="21"/>
        </w:rPr>
        <w:t xml:space="preserve">, мы также получим выводимую формулу. Согласно </w:t>
      </w:r>
      <w:r>
        <w:rPr>
          <w:b/>
          <w:bCs/>
          <w:i/>
          <w:iCs/>
          <w:spacing w:val="-9"/>
          <w:sz w:val="24"/>
          <w:szCs w:val="21"/>
        </w:rPr>
        <w:t>правилу заключе</w:t>
      </w:r>
      <w:r>
        <w:rPr>
          <w:b/>
          <w:bCs/>
          <w:i/>
          <w:iCs/>
          <w:spacing w:val="-9"/>
          <w:sz w:val="24"/>
          <w:szCs w:val="21"/>
        </w:rPr>
        <w:softHyphen/>
        <w:t>ния</w:t>
      </w:r>
      <w:r>
        <w:rPr>
          <w:spacing w:val="-9"/>
          <w:sz w:val="24"/>
          <w:szCs w:val="21"/>
        </w:rPr>
        <w:t xml:space="preserve">, если </w:t>
      </w:r>
      <w:r w:rsidRPr="006633B7">
        <w:rPr>
          <w:spacing w:val="-9"/>
          <w:position w:val="-6"/>
          <w:sz w:val="24"/>
          <w:szCs w:val="21"/>
        </w:rPr>
        <w:object w:dxaOrig="780" w:dyaOrig="279">
          <v:shape id="_x0000_i1367" type="#_x0000_t75" style="width:39pt;height:14.25pt" o:ole="">
            <v:imagedata r:id="rId621" o:title=""/>
          </v:shape>
          <o:OLEObject Type="Embed" ProgID="Equation.3" ShapeID="_x0000_i1367" DrawAspect="Content" ObjectID="_1542783739" r:id="rId622"/>
        </w:object>
      </w:r>
      <w:r>
        <w:rPr>
          <w:spacing w:val="-9"/>
          <w:sz w:val="24"/>
          <w:szCs w:val="21"/>
        </w:rPr>
        <w:t xml:space="preserve"> и </w:t>
      </w:r>
      <w:r>
        <w:rPr>
          <w:i/>
          <w:iCs/>
          <w:spacing w:val="-9"/>
          <w:sz w:val="24"/>
          <w:szCs w:val="21"/>
          <w:lang w:val="en-US"/>
        </w:rPr>
        <w:t>F</w:t>
      </w:r>
      <w:r>
        <w:rPr>
          <w:spacing w:val="-9"/>
          <w:sz w:val="24"/>
          <w:szCs w:val="21"/>
        </w:rPr>
        <w:t xml:space="preserve"> – выводимые формулы, то </w:t>
      </w:r>
      <w:r>
        <w:rPr>
          <w:i/>
          <w:iCs/>
          <w:spacing w:val="-9"/>
          <w:sz w:val="24"/>
          <w:szCs w:val="21"/>
          <w:lang w:val="en-US"/>
        </w:rPr>
        <w:t>G</w:t>
      </w:r>
      <w:r>
        <w:rPr>
          <w:spacing w:val="-9"/>
          <w:sz w:val="24"/>
          <w:szCs w:val="21"/>
        </w:rPr>
        <w:t xml:space="preserve"> – также выводимая формула.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Пример 1. </w:t>
      </w:r>
      <w:r>
        <w:rPr>
          <w:sz w:val="24"/>
          <w:szCs w:val="21"/>
        </w:rPr>
        <w:t xml:space="preserve">Покажем, что </w:t>
      </w:r>
      <w:r w:rsidRPr="006633B7">
        <w:rPr>
          <w:position w:val="-6"/>
          <w:sz w:val="24"/>
          <w:szCs w:val="21"/>
        </w:rPr>
        <w:object w:dxaOrig="740" w:dyaOrig="279">
          <v:shape id="_x0000_i1368" type="#_x0000_t75" style="width:36.75pt;height:14.25pt" o:ole="">
            <v:imagedata r:id="rId623" o:title=""/>
          </v:shape>
          <o:OLEObject Type="Embed" ProgID="Equation.3" ShapeID="_x0000_i1368" DrawAspect="Content" ObjectID="_1542783740" r:id="rId624"/>
        </w:object>
      </w:r>
      <w:r>
        <w:rPr>
          <w:sz w:val="24"/>
          <w:szCs w:val="21"/>
        </w:rPr>
        <w:t xml:space="preserve"> выводимая формула.</w:t>
      </w:r>
    </w:p>
    <w:p w:rsidR="00A4242E" w:rsidRDefault="00A4242E" w:rsidP="005533C2">
      <w:pPr>
        <w:shd w:val="clear" w:color="auto" w:fill="FFFFFF"/>
        <w:tabs>
          <w:tab w:val="left" w:pos="888"/>
        </w:tabs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>(1)</w:t>
      </w:r>
      <w:r>
        <w:rPr>
          <w:sz w:val="24"/>
          <w:szCs w:val="21"/>
        </w:rPr>
        <w:tab/>
        <w:t xml:space="preserve"> </w:t>
      </w:r>
      <w:r w:rsidRPr="006633B7">
        <w:rPr>
          <w:position w:val="-10"/>
          <w:sz w:val="24"/>
          <w:szCs w:val="21"/>
        </w:rPr>
        <w:object w:dxaOrig="5480" w:dyaOrig="320">
          <v:shape id="_x0000_i1369" type="#_x0000_t75" style="width:273.75pt;height:16.5pt" o:ole="">
            <v:imagedata r:id="rId625" o:title=""/>
          </v:shape>
          <o:OLEObject Type="Embed" ProgID="Equation.3" ShapeID="_x0000_i1369" DrawAspect="Content" ObjectID="_1542783741" r:id="rId626"/>
        </w:object>
      </w:r>
      <w:r w:rsidR="009D4DB1">
        <w:rPr>
          <w:sz w:val="24"/>
          <w:szCs w:val="21"/>
        </w:rPr>
        <w:t xml:space="preserve"> </w:t>
      </w:r>
      <w:r>
        <w:rPr>
          <w:sz w:val="24"/>
          <w:szCs w:val="21"/>
        </w:rPr>
        <w:t xml:space="preserve">(в аксиоме (А2) мы подставили вместо формул </w:t>
      </w:r>
      <w:r>
        <w:rPr>
          <w:i/>
          <w:iCs/>
          <w:sz w:val="24"/>
          <w:szCs w:val="21"/>
        </w:rPr>
        <w:t>А, В, С</w:t>
      </w:r>
      <w:r>
        <w:rPr>
          <w:sz w:val="24"/>
          <w:szCs w:val="21"/>
        </w:rPr>
        <w:t xml:space="preserve"> соотве</w:t>
      </w:r>
      <w:r>
        <w:rPr>
          <w:sz w:val="24"/>
          <w:szCs w:val="21"/>
        </w:rPr>
        <w:t>т</w:t>
      </w:r>
      <w:r>
        <w:rPr>
          <w:sz w:val="24"/>
          <w:szCs w:val="21"/>
        </w:rPr>
        <w:t xml:space="preserve">ственно формулы </w:t>
      </w:r>
      <w:r w:rsidRPr="006633B7">
        <w:rPr>
          <w:position w:val="-10"/>
          <w:sz w:val="24"/>
          <w:szCs w:val="21"/>
        </w:rPr>
        <w:object w:dxaOrig="1460" w:dyaOrig="320">
          <v:shape id="_x0000_i1370" type="#_x0000_t75" style="width:72.75pt;height:16.5pt" o:ole="">
            <v:imagedata r:id="rId627" o:title=""/>
          </v:shape>
          <o:OLEObject Type="Embed" ProgID="Equation.3" ShapeID="_x0000_i1370" DrawAspect="Content" ObjectID="_1542783742" r:id="rId628"/>
        </w:object>
      </w:r>
      <w:r>
        <w:rPr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tabs>
          <w:tab w:val="left" w:pos="888"/>
        </w:tabs>
        <w:ind w:firstLine="567"/>
        <w:jc w:val="both"/>
        <w:rPr>
          <w:sz w:val="24"/>
        </w:rPr>
      </w:pPr>
      <w:r>
        <w:rPr>
          <w:sz w:val="24"/>
          <w:szCs w:val="21"/>
        </w:rPr>
        <w:lastRenderedPageBreak/>
        <w:t>(2)</w:t>
      </w:r>
      <w:r>
        <w:rPr>
          <w:sz w:val="24"/>
          <w:szCs w:val="21"/>
        </w:rPr>
        <w:tab/>
        <w:t xml:space="preserve">  </w:t>
      </w:r>
      <w:r w:rsidRPr="006633B7">
        <w:rPr>
          <w:position w:val="-10"/>
          <w:sz w:val="24"/>
          <w:szCs w:val="21"/>
        </w:rPr>
        <w:object w:dxaOrig="2100" w:dyaOrig="320">
          <v:shape id="_x0000_i1371" type="#_x0000_t75" style="width:105pt;height:16.5pt" o:ole="">
            <v:imagedata r:id="rId629" o:title=""/>
          </v:shape>
          <o:OLEObject Type="Embed" ProgID="Equation.3" ShapeID="_x0000_i1371" DrawAspect="Content" ObjectID="_1542783743" r:id="rId630"/>
        </w:object>
      </w:r>
      <w:r>
        <w:rPr>
          <w:sz w:val="24"/>
          <w:szCs w:val="21"/>
        </w:rPr>
        <w:t xml:space="preserve"> (в аксиоме (А1) вместо формулы В подставлена формула </w:t>
      </w:r>
      <w:r w:rsidRPr="006633B7">
        <w:rPr>
          <w:position w:val="-6"/>
          <w:sz w:val="24"/>
          <w:szCs w:val="21"/>
        </w:rPr>
        <w:object w:dxaOrig="740" w:dyaOrig="279">
          <v:shape id="_x0000_i1372" type="#_x0000_t75" style="width:36.75pt;height:14.25pt" o:ole="">
            <v:imagedata r:id="rId631" o:title=""/>
          </v:shape>
          <o:OLEObject Type="Embed" ProgID="Equation.3" ShapeID="_x0000_i1372" DrawAspect="Content" ObjectID="_1542783744" r:id="rId632"/>
        </w:object>
      </w:r>
      <w:r>
        <w:rPr>
          <w:sz w:val="24"/>
          <w:szCs w:val="21"/>
        </w:rPr>
        <w:t>);</w:t>
      </w:r>
    </w:p>
    <w:p w:rsidR="00A4242E" w:rsidRDefault="00A4242E" w:rsidP="005533C2">
      <w:pPr>
        <w:shd w:val="clear" w:color="auto" w:fill="FFFFFF"/>
        <w:tabs>
          <w:tab w:val="left" w:pos="936"/>
        </w:tabs>
        <w:ind w:firstLine="567"/>
        <w:jc w:val="both"/>
        <w:rPr>
          <w:sz w:val="24"/>
        </w:rPr>
      </w:pPr>
      <w:r>
        <w:rPr>
          <w:sz w:val="24"/>
          <w:szCs w:val="21"/>
        </w:rPr>
        <w:t>(3)</w:t>
      </w:r>
      <w:r>
        <w:rPr>
          <w:sz w:val="24"/>
          <w:szCs w:val="21"/>
        </w:rPr>
        <w:tab/>
        <w:t xml:space="preserve">  </w:t>
      </w:r>
      <w:r w:rsidRPr="006633B7">
        <w:rPr>
          <w:position w:val="-10"/>
          <w:sz w:val="24"/>
          <w:szCs w:val="21"/>
        </w:rPr>
        <w:object w:dxaOrig="2780" w:dyaOrig="320">
          <v:shape id="_x0000_i1373" type="#_x0000_t75" style="width:138.75pt;height:16.5pt" o:ole="">
            <v:imagedata r:id="rId633" o:title=""/>
          </v:shape>
          <o:OLEObject Type="Embed" ProgID="Equation.3" ShapeID="_x0000_i1373" DrawAspect="Content" ObjectID="_1542783745" r:id="rId634"/>
        </w:object>
      </w:r>
      <w:r>
        <w:rPr>
          <w:sz w:val="24"/>
          <w:szCs w:val="21"/>
        </w:rPr>
        <w:t>(из (1) и (2) по правилу МР)</w:t>
      </w:r>
    </w:p>
    <w:p w:rsidR="00A4242E" w:rsidRDefault="00A4242E" w:rsidP="005533C2">
      <w:pPr>
        <w:shd w:val="clear" w:color="auto" w:fill="FFFFFF"/>
        <w:tabs>
          <w:tab w:val="left" w:pos="931"/>
        </w:tabs>
        <w:ind w:firstLine="567"/>
        <w:jc w:val="both"/>
        <w:rPr>
          <w:sz w:val="24"/>
        </w:rPr>
      </w:pPr>
      <w:r>
        <w:rPr>
          <w:sz w:val="24"/>
          <w:szCs w:val="21"/>
        </w:rPr>
        <w:t>(4)</w:t>
      </w:r>
      <w:r>
        <w:rPr>
          <w:sz w:val="24"/>
          <w:szCs w:val="21"/>
        </w:rPr>
        <w:tab/>
        <w:t xml:space="preserve">  </w:t>
      </w:r>
      <w:r w:rsidRPr="006633B7">
        <w:rPr>
          <w:position w:val="-10"/>
          <w:sz w:val="24"/>
          <w:szCs w:val="21"/>
        </w:rPr>
        <w:object w:dxaOrig="1579" w:dyaOrig="320">
          <v:shape id="_x0000_i1374" type="#_x0000_t75" style="width:78.75pt;height:16.5pt" o:ole="">
            <v:imagedata r:id="rId635" o:title=""/>
          </v:shape>
          <o:OLEObject Type="Embed" ProgID="Equation.3" ShapeID="_x0000_i1374" DrawAspect="Content" ObjectID="_1542783746" r:id="rId636"/>
        </w:object>
      </w:r>
      <w:r>
        <w:rPr>
          <w:sz w:val="24"/>
          <w:szCs w:val="21"/>
        </w:rPr>
        <w:t xml:space="preserve"> (в аксиоме (А1) вместо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подставлена формула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);</w:t>
      </w:r>
    </w:p>
    <w:p w:rsidR="00A4242E" w:rsidRDefault="00A4242E" w:rsidP="005533C2">
      <w:pPr>
        <w:shd w:val="clear" w:color="auto" w:fill="FFFFFF"/>
        <w:tabs>
          <w:tab w:val="left" w:pos="931"/>
        </w:tabs>
        <w:ind w:firstLine="567"/>
        <w:jc w:val="both"/>
        <w:rPr>
          <w:sz w:val="24"/>
        </w:rPr>
      </w:pPr>
      <w:r>
        <w:rPr>
          <w:sz w:val="24"/>
          <w:szCs w:val="21"/>
        </w:rPr>
        <w:t>(5)</w:t>
      </w:r>
      <w:r>
        <w:rPr>
          <w:sz w:val="24"/>
          <w:szCs w:val="21"/>
        </w:rPr>
        <w:tab/>
        <w:t xml:space="preserve">   </w:t>
      </w:r>
      <w:r w:rsidRPr="006633B7">
        <w:rPr>
          <w:position w:val="-6"/>
          <w:sz w:val="24"/>
          <w:szCs w:val="21"/>
        </w:rPr>
        <w:object w:dxaOrig="740" w:dyaOrig="279">
          <v:shape id="_x0000_i1375" type="#_x0000_t75" style="width:36.75pt;height:14.25pt" o:ole="">
            <v:imagedata r:id="rId637" o:title=""/>
          </v:shape>
          <o:OLEObject Type="Embed" ProgID="Equation.3" ShapeID="_x0000_i1375" DrawAspect="Content" ObjectID="_1542783747" r:id="rId638"/>
        </w:object>
      </w:r>
      <w:r>
        <w:rPr>
          <w:sz w:val="24"/>
          <w:szCs w:val="21"/>
        </w:rPr>
        <w:t xml:space="preserve"> (из (3) и (4) по МР).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 xml:space="preserve">Пример 2. </w:t>
      </w:r>
      <w:r>
        <w:rPr>
          <w:sz w:val="24"/>
          <w:szCs w:val="22"/>
        </w:rPr>
        <w:t xml:space="preserve">Покажем, что </w:t>
      </w:r>
      <w:r w:rsidRPr="006633B7">
        <w:rPr>
          <w:position w:val="-10"/>
          <w:sz w:val="24"/>
          <w:szCs w:val="22"/>
        </w:rPr>
        <w:object w:dxaOrig="1719" w:dyaOrig="320">
          <v:shape id="_x0000_i1376" type="#_x0000_t75" style="width:86.25pt;height:16.5pt" o:ole="">
            <v:imagedata r:id="rId639" o:title=""/>
          </v:shape>
          <o:OLEObject Type="Embed" ProgID="Equation.3" ShapeID="_x0000_i1376" DrawAspect="Content" ObjectID="_1542783748" r:id="rId640"/>
        </w:object>
      </w:r>
      <w:r>
        <w:rPr>
          <w:sz w:val="24"/>
          <w:szCs w:val="21"/>
        </w:rPr>
        <w:t>├</w:t>
      </w:r>
      <w:r w:rsidRPr="006633B7">
        <w:rPr>
          <w:position w:val="-6"/>
          <w:sz w:val="24"/>
          <w:szCs w:val="21"/>
        </w:rPr>
        <w:object w:dxaOrig="760" w:dyaOrig="279">
          <v:shape id="_x0000_i1377" type="#_x0000_t75" style="width:38.25pt;height:14.25pt" o:ole="">
            <v:imagedata r:id="rId641" o:title=""/>
          </v:shape>
          <o:OLEObject Type="Embed" ProgID="Equation.3" ShapeID="_x0000_i1377" DrawAspect="Content" ObjectID="_1542783749" r:id="rId642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(1) </w:t>
      </w:r>
      <w:r w:rsidRPr="006633B7">
        <w:rPr>
          <w:position w:val="-6"/>
          <w:sz w:val="24"/>
          <w:szCs w:val="22"/>
        </w:rPr>
        <w:object w:dxaOrig="740" w:dyaOrig="279">
          <v:shape id="_x0000_i1378" type="#_x0000_t75" style="width:36.75pt;height:14.25pt" o:ole="">
            <v:imagedata r:id="rId643" o:title=""/>
          </v:shape>
          <o:OLEObject Type="Embed" ProgID="Equation.3" ShapeID="_x0000_i1378" DrawAspect="Content" ObjectID="_1542783750" r:id="rId644"/>
        </w:object>
      </w:r>
      <w:r>
        <w:rPr>
          <w:sz w:val="24"/>
          <w:szCs w:val="22"/>
        </w:rPr>
        <w:t xml:space="preserve">  (гипотеза);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(2) </w:t>
      </w:r>
      <w:r w:rsidRPr="006633B7">
        <w:rPr>
          <w:position w:val="-6"/>
          <w:sz w:val="24"/>
          <w:szCs w:val="22"/>
        </w:rPr>
        <w:object w:dxaOrig="760" w:dyaOrig="279">
          <v:shape id="_x0000_i1379" type="#_x0000_t75" style="width:38.25pt;height:14.25pt" o:ole="">
            <v:imagedata r:id="rId645" o:title=""/>
          </v:shape>
          <o:OLEObject Type="Embed" ProgID="Equation.3" ShapeID="_x0000_i1379" DrawAspect="Content" ObjectID="_1542783751" r:id="rId646"/>
        </w:object>
      </w:r>
      <w:r>
        <w:rPr>
          <w:sz w:val="24"/>
          <w:szCs w:val="22"/>
        </w:rPr>
        <w:t xml:space="preserve"> (гипотеза);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(3) </w:t>
      </w:r>
      <w:r w:rsidRPr="006633B7">
        <w:rPr>
          <w:position w:val="-10"/>
          <w:sz w:val="24"/>
          <w:szCs w:val="22"/>
        </w:rPr>
        <w:object w:dxaOrig="2799" w:dyaOrig="320">
          <v:shape id="_x0000_i1380" type="#_x0000_t75" style="width:140.25pt;height:16.5pt" o:ole="">
            <v:imagedata r:id="rId647" o:title=""/>
          </v:shape>
          <o:OLEObject Type="Embed" ProgID="Equation.3" ShapeID="_x0000_i1380" DrawAspect="Content" ObjectID="_1542783752" r:id="rId648"/>
        </w:object>
      </w:r>
      <w:r>
        <w:rPr>
          <w:sz w:val="24"/>
          <w:szCs w:val="22"/>
        </w:rPr>
        <w:t xml:space="preserve"> (подстановка в аксиому (А1) вместо формул </w:t>
      </w:r>
      <w:r>
        <w:rPr>
          <w:i/>
          <w:iCs/>
          <w:sz w:val="24"/>
          <w:szCs w:val="22"/>
        </w:rPr>
        <w:t>А, В</w:t>
      </w:r>
      <w:r>
        <w:rPr>
          <w:sz w:val="24"/>
          <w:szCs w:val="22"/>
        </w:rPr>
        <w:t xml:space="preserve"> соответственно формул </w:t>
      </w:r>
      <w:r w:rsidRPr="006633B7">
        <w:rPr>
          <w:position w:val="-10"/>
          <w:sz w:val="24"/>
          <w:szCs w:val="22"/>
        </w:rPr>
        <w:object w:dxaOrig="1200" w:dyaOrig="320">
          <v:shape id="_x0000_i1381" type="#_x0000_t75" style="width:59.25pt;height:16.5pt" o:ole="">
            <v:imagedata r:id="rId649" o:title=""/>
          </v:shape>
          <o:OLEObject Type="Embed" ProgID="Equation.3" ShapeID="_x0000_i1381" DrawAspect="Content" ObjectID="_1542783753" r:id="rId650"/>
        </w:object>
      </w:r>
      <w:r>
        <w:rPr>
          <w:sz w:val="24"/>
          <w:szCs w:val="22"/>
        </w:rPr>
        <w:t>);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spacing w:val="-4"/>
          <w:sz w:val="24"/>
          <w:szCs w:val="22"/>
        </w:rPr>
        <w:t xml:space="preserve">(4) </w:t>
      </w:r>
      <w:r w:rsidRPr="006633B7">
        <w:rPr>
          <w:spacing w:val="-4"/>
          <w:position w:val="-10"/>
          <w:sz w:val="24"/>
          <w:szCs w:val="22"/>
        </w:rPr>
        <w:object w:dxaOrig="4140" w:dyaOrig="320">
          <v:shape id="_x0000_i1382" type="#_x0000_t75" style="width:207pt;height:16.5pt" o:ole="">
            <v:imagedata r:id="rId651" o:title=""/>
          </v:shape>
          <o:OLEObject Type="Embed" ProgID="Equation.3" ShapeID="_x0000_i1382" DrawAspect="Content" ObjectID="_1542783754" r:id="rId652"/>
        </w:object>
      </w:r>
      <w:r>
        <w:rPr>
          <w:spacing w:val="-4"/>
          <w:sz w:val="24"/>
          <w:szCs w:val="22"/>
        </w:rPr>
        <w:t xml:space="preserve"> (Аксиома (А2));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(5)  </w:t>
      </w:r>
      <w:r w:rsidRPr="006633B7">
        <w:rPr>
          <w:position w:val="-10"/>
          <w:sz w:val="24"/>
          <w:szCs w:val="22"/>
        </w:rPr>
        <w:object w:dxaOrig="1440" w:dyaOrig="320">
          <v:shape id="_x0000_i1383" type="#_x0000_t75" style="width:1in;height:16.5pt" o:ole="">
            <v:imagedata r:id="rId653" o:title=""/>
          </v:shape>
          <o:OLEObject Type="Embed" ProgID="Equation.3" ShapeID="_x0000_i1383" DrawAspect="Content" ObjectID="_1542783755" r:id="rId654"/>
        </w:object>
      </w:r>
      <w:r>
        <w:rPr>
          <w:sz w:val="24"/>
          <w:szCs w:val="22"/>
        </w:rPr>
        <w:t xml:space="preserve"> (из (1) и (3) по правилу МР);</w:t>
      </w:r>
    </w:p>
    <w:p w:rsidR="00A4242E" w:rsidRDefault="00A4242E" w:rsidP="00B6507D">
      <w:pPr>
        <w:numPr>
          <w:ilvl w:val="0"/>
          <w:numId w:val="1"/>
        </w:numPr>
        <w:shd w:val="clear" w:color="auto" w:fill="FFFFFF"/>
        <w:tabs>
          <w:tab w:val="clear" w:pos="1587"/>
        </w:tabs>
        <w:ind w:left="0" w:firstLine="567"/>
        <w:jc w:val="both"/>
        <w:rPr>
          <w:sz w:val="24"/>
          <w:szCs w:val="22"/>
        </w:rPr>
      </w:pPr>
      <w:r w:rsidRPr="006633B7">
        <w:rPr>
          <w:position w:val="-10"/>
          <w:sz w:val="24"/>
          <w:szCs w:val="22"/>
        </w:rPr>
        <w:object w:dxaOrig="2120" w:dyaOrig="320">
          <v:shape id="_x0000_i1384" type="#_x0000_t75" style="width:105.75pt;height:16.5pt" o:ole="">
            <v:imagedata r:id="rId655" o:title=""/>
          </v:shape>
          <o:OLEObject Type="Embed" ProgID="Equation.3" ShapeID="_x0000_i1384" DrawAspect="Content" ObjectID="_1542783756" r:id="rId656"/>
        </w:object>
      </w:r>
      <w:r w:rsidR="00416066">
        <w:rPr>
          <w:sz w:val="24"/>
          <w:szCs w:val="22"/>
        </w:rPr>
        <w:t xml:space="preserve">  (из (4) и (5</w:t>
      </w:r>
      <w:r>
        <w:rPr>
          <w:sz w:val="24"/>
          <w:szCs w:val="22"/>
        </w:rPr>
        <w:t>) по правилу МР);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(7)   </w:t>
      </w:r>
      <w:r w:rsidRPr="006633B7">
        <w:rPr>
          <w:position w:val="-6"/>
          <w:sz w:val="24"/>
          <w:szCs w:val="22"/>
        </w:rPr>
        <w:object w:dxaOrig="760" w:dyaOrig="279">
          <v:shape id="_x0000_i1385" type="#_x0000_t75" style="width:38.25pt;height:14.25pt" o:ole="">
            <v:imagedata r:id="rId657" o:title=""/>
          </v:shape>
          <o:OLEObject Type="Embed" ProgID="Equation.3" ShapeID="_x0000_i1385" DrawAspect="Content" ObjectID="_1542783757" r:id="rId658"/>
        </w:object>
      </w:r>
      <w:r w:rsidR="00416066">
        <w:rPr>
          <w:sz w:val="24"/>
          <w:szCs w:val="22"/>
        </w:rPr>
        <w:t xml:space="preserve"> (из (1) и (6</w:t>
      </w:r>
      <w:r>
        <w:rPr>
          <w:sz w:val="24"/>
          <w:szCs w:val="22"/>
        </w:rPr>
        <w:t>) по правилу МР).</w:t>
      </w:r>
    </w:p>
    <w:p w:rsidR="00A4242E" w:rsidRDefault="00A4242E" w:rsidP="005533C2">
      <w:pPr>
        <w:pStyle w:val="a3"/>
        <w:rPr>
          <w:szCs w:val="22"/>
        </w:rPr>
      </w:pPr>
      <w:r>
        <w:rPr>
          <w:szCs w:val="22"/>
        </w:rPr>
        <w:t>Процесс доказательства формул в аксиоматической теории высказы</w:t>
      </w:r>
      <w:r>
        <w:rPr>
          <w:szCs w:val="22"/>
        </w:rPr>
        <w:softHyphen/>
        <w:t>ваний значительно упрощается благодаря следующей теореме, кото</w:t>
      </w:r>
      <w:r>
        <w:rPr>
          <w:szCs w:val="22"/>
        </w:rPr>
        <w:softHyphen/>
        <w:t>рая называется теоремой о дедукции.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b/>
          <w:bCs/>
          <w:spacing w:val="40"/>
          <w:sz w:val="24"/>
          <w:szCs w:val="22"/>
        </w:rPr>
        <w:t xml:space="preserve">Теорема 1. </w:t>
      </w:r>
      <w:r>
        <w:rPr>
          <w:i/>
          <w:iCs/>
          <w:spacing w:val="-8"/>
          <w:sz w:val="24"/>
          <w:szCs w:val="22"/>
        </w:rPr>
        <w:t xml:space="preserve">Если </w:t>
      </w:r>
      <w:r>
        <w:rPr>
          <w:i/>
          <w:iCs/>
          <w:spacing w:val="-8"/>
          <w:sz w:val="24"/>
          <w:szCs w:val="22"/>
          <w:lang w:val="en-US"/>
        </w:rPr>
        <w:t>F</w:t>
      </w:r>
      <w:r>
        <w:rPr>
          <w:spacing w:val="-8"/>
          <w:sz w:val="24"/>
          <w:szCs w:val="22"/>
          <w:vertAlign w:val="subscript"/>
        </w:rPr>
        <w:t>1</w:t>
      </w:r>
      <w:r>
        <w:rPr>
          <w:spacing w:val="-8"/>
          <w:sz w:val="24"/>
          <w:szCs w:val="22"/>
        </w:rPr>
        <w:t>, ..., </w:t>
      </w:r>
      <w:r>
        <w:rPr>
          <w:i/>
          <w:iCs/>
          <w:spacing w:val="-8"/>
          <w:sz w:val="24"/>
          <w:szCs w:val="22"/>
          <w:lang w:val="en-US"/>
        </w:rPr>
        <w:t>F</w:t>
      </w:r>
      <w:r>
        <w:rPr>
          <w:i/>
          <w:iCs/>
          <w:spacing w:val="-8"/>
          <w:sz w:val="24"/>
          <w:szCs w:val="22"/>
          <w:vertAlign w:val="subscript"/>
          <w:lang w:val="en-US"/>
        </w:rPr>
        <w:t>n</w:t>
      </w:r>
      <w:r>
        <w:rPr>
          <w:spacing w:val="-8"/>
          <w:sz w:val="24"/>
          <w:szCs w:val="22"/>
          <w:vertAlign w:val="subscript"/>
        </w:rPr>
        <w:t>–1</w:t>
      </w:r>
      <w:r>
        <w:rPr>
          <w:spacing w:val="-8"/>
          <w:sz w:val="24"/>
          <w:szCs w:val="22"/>
        </w:rPr>
        <w:t>, </w:t>
      </w:r>
      <w:r>
        <w:rPr>
          <w:i/>
          <w:iCs/>
          <w:spacing w:val="-8"/>
          <w:sz w:val="24"/>
          <w:szCs w:val="22"/>
          <w:lang w:val="en-US"/>
        </w:rPr>
        <w:t>F</w:t>
      </w:r>
      <w:r>
        <w:rPr>
          <w:i/>
          <w:iCs/>
          <w:spacing w:val="-8"/>
          <w:sz w:val="24"/>
          <w:szCs w:val="22"/>
          <w:vertAlign w:val="subscript"/>
          <w:lang w:val="en-US"/>
        </w:rPr>
        <w:t>n</w:t>
      </w:r>
      <w:r>
        <w:rPr>
          <w:i/>
          <w:iCs/>
          <w:spacing w:val="-8"/>
          <w:sz w:val="24"/>
          <w:szCs w:val="22"/>
          <w:vertAlign w:val="subscript"/>
        </w:rPr>
        <w:t> </w:t>
      </w:r>
      <w:r>
        <w:rPr>
          <w:i/>
          <w:iCs/>
          <w:spacing w:val="-8"/>
          <w:szCs w:val="21"/>
        </w:rPr>
        <w:t>├ </w:t>
      </w:r>
      <w:r>
        <w:rPr>
          <w:i/>
          <w:iCs/>
          <w:spacing w:val="-8"/>
          <w:sz w:val="24"/>
          <w:szCs w:val="22"/>
          <w:lang w:val="en-US"/>
        </w:rPr>
        <w:t>G</w:t>
      </w:r>
      <w:r>
        <w:rPr>
          <w:i/>
          <w:iCs/>
          <w:spacing w:val="-8"/>
          <w:sz w:val="24"/>
          <w:szCs w:val="22"/>
        </w:rPr>
        <w:t xml:space="preserve">, то </w:t>
      </w:r>
      <w:r>
        <w:rPr>
          <w:i/>
          <w:iCs/>
          <w:spacing w:val="-8"/>
          <w:sz w:val="24"/>
          <w:szCs w:val="22"/>
          <w:lang w:val="en-US"/>
        </w:rPr>
        <w:t>F</w:t>
      </w:r>
      <w:r>
        <w:rPr>
          <w:spacing w:val="-8"/>
          <w:sz w:val="24"/>
          <w:szCs w:val="22"/>
          <w:vertAlign w:val="subscript"/>
        </w:rPr>
        <w:t>1</w:t>
      </w:r>
      <w:r>
        <w:rPr>
          <w:spacing w:val="-8"/>
          <w:sz w:val="24"/>
          <w:szCs w:val="22"/>
        </w:rPr>
        <w:t>, ..., </w:t>
      </w:r>
      <w:r>
        <w:rPr>
          <w:i/>
          <w:iCs/>
          <w:spacing w:val="-8"/>
          <w:sz w:val="24"/>
          <w:szCs w:val="22"/>
          <w:lang w:val="en-US"/>
        </w:rPr>
        <w:t>F</w:t>
      </w:r>
      <w:r>
        <w:rPr>
          <w:i/>
          <w:iCs/>
          <w:spacing w:val="-8"/>
          <w:sz w:val="24"/>
          <w:szCs w:val="22"/>
          <w:vertAlign w:val="subscript"/>
          <w:lang w:val="en-US"/>
        </w:rPr>
        <w:t>n</w:t>
      </w:r>
      <w:r>
        <w:rPr>
          <w:i/>
          <w:iCs/>
          <w:spacing w:val="-8"/>
          <w:sz w:val="24"/>
          <w:szCs w:val="22"/>
          <w:vertAlign w:val="subscript"/>
        </w:rPr>
        <w:t>–</w:t>
      </w:r>
      <w:r>
        <w:rPr>
          <w:spacing w:val="-8"/>
          <w:sz w:val="24"/>
          <w:szCs w:val="22"/>
          <w:vertAlign w:val="subscript"/>
        </w:rPr>
        <w:t>1</w:t>
      </w:r>
      <w:r>
        <w:rPr>
          <w:i/>
          <w:iCs/>
          <w:spacing w:val="-8"/>
          <w:sz w:val="24"/>
          <w:szCs w:val="22"/>
          <w:vertAlign w:val="subscript"/>
          <w:lang w:val="en-US"/>
        </w:rPr>
        <w:t> </w:t>
      </w:r>
      <w:r>
        <w:rPr>
          <w:i/>
          <w:iCs/>
          <w:spacing w:val="-8"/>
          <w:szCs w:val="21"/>
        </w:rPr>
        <w:t>├</w:t>
      </w:r>
      <w:r>
        <w:rPr>
          <w:i/>
          <w:iCs/>
          <w:spacing w:val="-8"/>
          <w:szCs w:val="21"/>
          <w:lang w:val="en-US"/>
        </w:rPr>
        <w:t> </w:t>
      </w:r>
      <w:r>
        <w:rPr>
          <w:i/>
          <w:iCs/>
          <w:spacing w:val="-8"/>
          <w:sz w:val="24"/>
          <w:szCs w:val="22"/>
          <w:lang w:val="en-US"/>
        </w:rPr>
        <w:t>F</w:t>
      </w:r>
      <w:r>
        <w:rPr>
          <w:i/>
          <w:iCs/>
          <w:spacing w:val="-8"/>
          <w:sz w:val="24"/>
          <w:szCs w:val="22"/>
          <w:vertAlign w:val="subscript"/>
          <w:lang w:val="en-US"/>
        </w:rPr>
        <w:t>n</w:t>
      </w:r>
      <w:r w:rsidRPr="006633B7">
        <w:rPr>
          <w:i/>
          <w:iCs/>
          <w:spacing w:val="-8"/>
          <w:position w:val="-6"/>
          <w:sz w:val="24"/>
          <w:szCs w:val="22"/>
          <w:vertAlign w:val="subscript"/>
          <w:lang w:val="en-US"/>
        </w:rPr>
        <w:object w:dxaOrig="300" w:dyaOrig="220">
          <v:shape id="_x0000_i1386" type="#_x0000_t75" style="width:15pt;height:10.5pt" o:ole="">
            <v:imagedata r:id="rId659" o:title=""/>
          </v:shape>
          <o:OLEObject Type="Embed" ProgID="Equation.3" ShapeID="_x0000_i1386" DrawAspect="Content" ObjectID="_1542783758" r:id="rId660"/>
        </w:object>
      </w:r>
      <w:r>
        <w:rPr>
          <w:i/>
          <w:iCs/>
          <w:spacing w:val="-8"/>
          <w:sz w:val="24"/>
          <w:szCs w:val="22"/>
          <w:lang w:val="en-US"/>
        </w:rPr>
        <w:t>G</w:t>
      </w:r>
      <w:r>
        <w:rPr>
          <w:i/>
          <w:iCs/>
          <w:spacing w:val="-8"/>
          <w:sz w:val="24"/>
          <w:szCs w:val="22"/>
        </w:rPr>
        <w:t xml:space="preserve">. </w:t>
      </w:r>
      <w:r>
        <w:rPr>
          <w:i/>
          <w:iCs/>
          <w:sz w:val="24"/>
          <w:szCs w:val="22"/>
        </w:rPr>
        <w:t xml:space="preserve">В частности, если  </w:t>
      </w:r>
      <w:r>
        <w:rPr>
          <w:i/>
          <w:iCs/>
          <w:sz w:val="24"/>
          <w:szCs w:val="22"/>
          <w:lang w:val="en-US"/>
        </w:rPr>
        <w:t>F </w:t>
      </w:r>
      <w:r>
        <w:rPr>
          <w:i/>
          <w:iCs/>
          <w:szCs w:val="21"/>
        </w:rPr>
        <w:t>├</w:t>
      </w:r>
      <w:r>
        <w:rPr>
          <w:i/>
          <w:iCs/>
          <w:szCs w:val="21"/>
          <w:lang w:val="en-US"/>
        </w:rPr>
        <w:t> 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G</w:t>
      </w:r>
      <w:r>
        <w:rPr>
          <w:i/>
          <w:iCs/>
          <w:sz w:val="24"/>
          <w:szCs w:val="22"/>
        </w:rPr>
        <w:t xml:space="preserve">,  то  </w:t>
      </w:r>
      <w:r>
        <w:rPr>
          <w:i/>
          <w:iCs/>
          <w:szCs w:val="21"/>
        </w:rPr>
        <w:t>├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F</w:t>
      </w:r>
      <w:r>
        <w:rPr>
          <w:i/>
          <w:iCs/>
          <w:sz w:val="24"/>
          <w:szCs w:val="22"/>
        </w:rPr>
        <w:t xml:space="preserve"> </w:t>
      </w:r>
      <w:r w:rsidRPr="006633B7">
        <w:rPr>
          <w:i/>
          <w:iCs/>
          <w:position w:val="-6"/>
          <w:sz w:val="24"/>
          <w:szCs w:val="22"/>
        </w:rPr>
        <w:object w:dxaOrig="300" w:dyaOrig="220">
          <v:shape id="_x0000_i1387" type="#_x0000_t75" style="width:15pt;height:10.5pt" o:ole="">
            <v:imagedata r:id="rId659" o:title=""/>
          </v:shape>
          <o:OLEObject Type="Embed" ProgID="Equation.3" ShapeID="_x0000_i1387" DrawAspect="Content" ObjectID="_1542783759" r:id="rId661"/>
        </w:objec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G</w:t>
      </w:r>
      <w:r>
        <w:rPr>
          <w:i/>
          <w:iCs/>
          <w:sz w:val="24"/>
          <w:szCs w:val="22"/>
        </w:rPr>
        <w:t>.</w:t>
      </w:r>
    </w:p>
    <w:p w:rsidR="00A4242E" w:rsidRDefault="00A4242E" w:rsidP="005533C2">
      <w:pPr>
        <w:pStyle w:val="a3"/>
        <w:ind w:left="-57" w:right="-113"/>
        <w:rPr>
          <w:spacing w:val="-12"/>
          <w:sz w:val="23"/>
          <w:szCs w:val="22"/>
        </w:rPr>
      </w:pPr>
      <w:r>
        <w:rPr>
          <w:spacing w:val="-12"/>
          <w:sz w:val="23"/>
          <w:szCs w:val="22"/>
        </w:rPr>
        <w:t>Рассмотрим несколько примеров, где используется теорема о дедук</w:t>
      </w:r>
      <w:r>
        <w:rPr>
          <w:spacing w:val="-12"/>
          <w:sz w:val="23"/>
          <w:szCs w:val="22"/>
        </w:rPr>
        <w:softHyphen/>
        <w:t>ции.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 xml:space="preserve">Пример 3. </w:t>
      </w:r>
      <w:r>
        <w:rPr>
          <w:sz w:val="24"/>
          <w:szCs w:val="22"/>
        </w:rPr>
        <w:t xml:space="preserve">Покажем, что </w:t>
      </w:r>
      <w:r w:rsidRPr="006633B7">
        <w:rPr>
          <w:position w:val="-10"/>
          <w:sz w:val="24"/>
          <w:szCs w:val="22"/>
        </w:rPr>
        <w:object w:dxaOrig="1719" w:dyaOrig="320">
          <v:shape id="_x0000_i1388" type="#_x0000_t75" style="width:86.25pt;height:16.5pt" o:ole="">
            <v:imagedata r:id="rId662" o:title=""/>
          </v:shape>
          <o:OLEObject Type="Embed" ProgID="Equation.3" ShapeID="_x0000_i1388" DrawAspect="Content" ObjectID="_1542783760" r:id="rId663"/>
        </w:object>
      </w:r>
      <w:r>
        <w:rPr>
          <w:szCs w:val="21"/>
        </w:rPr>
        <w:t>├</w:t>
      </w:r>
      <w:r w:rsidRPr="006633B7">
        <w:rPr>
          <w:position w:val="-6"/>
          <w:sz w:val="24"/>
          <w:szCs w:val="21"/>
        </w:rPr>
        <w:object w:dxaOrig="760" w:dyaOrig="279">
          <v:shape id="_x0000_i1389" type="#_x0000_t75" style="width:38.25pt;height:14.25pt" o:ole="">
            <v:imagedata r:id="rId664" o:title=""/>
          </v:shape>
          <o:OLEObject Type="Embed" ProgID="Equation.3" ShapeID="_x0000_i1389" DrawAspect="Content" ObjectID="_1542783761" r:id="rId665"/>
        </w:object>
      </w:r>
      <w:r>
        <w:rPr>
          <w:sz w:val="24"/>
          <w:szCs w:val="22"/>
        </w:rPr>
        <w:t xml:space="preserve">. </w:t>
      </w:r>
      <w:r>
        <w:rPr>
          <w:sz w:val="24"/>
          <w:szCs w:val="22"/>
        </w:rPr>
        <w:br/>
        <w:t xml:space="preserve">Покажем сначала, что </w:t>
      </w:r>
      <w:r w:rsidRPr="006633B7">
        <w:rPr>
          <w:position w:val="-10"/>
          <w:sz w:val="24"/>
          <w:szCs w:val="22"/>
        </w:rPr>
        <w:object w:dxaOrig="1840" w:dyaOrig="320">
          <v:shape id="_x0000_i1390" type="#_x0000_t75" style="width:92.25pt;height:16.5pt" o:ole="">
            <v:imagedata r:id="rId666" o:title=""/>
          </v:shape>
          <o:OLEObject Type="Embed" ProgID="Equation.3" ShapeID="_x0000_i1390" DrawAspect="Content" ObjectID="_1542783762" r:id="rId667"/>
        </w:object>
      </w:r>
      <w:r>
        <w:rPr>
          <w:i/>
          <w:iCs/>
          <w:sz w:val="24"/>
          <w:szCs w:val="22"/>
        </w:rPr>
        <w:t>А</w:t>
      </w:r>
      <w:r>
        <w:rPr>
          <w:szCs w:val="21"/>
        </w:rPr>
        <w:t>├</w:t>
      </w:r>
      <w:r>
        <w:rPr>
          <w:i/>
          <w:iCs/>
          <w:sz w:val="24"/>
          <w:szCs w:val="21"/>
        </w:rPr>
        <w:t>С.</w:t>
      </w:r>
    </w:p>
    <w:p w:rsidR="00A4242E" w:rsidRDefault="00A4242E" w:rsidP="005533C2">
      <w:pPr>
        <w:pStyle w:val="a3"/>
        <w:tabs>
          <w:tab w:val="left" w:pos="883"/>
        </w:tabs>
        <w:rPr>
          <w:szCs w:val="22"/>
        </w:rPr>
      </w:pPr>
      <w:r>
        <w:rPr>
          <w:szCs w:val="22"/>
        </w:rPr>
        <w:t>(1)</w:t>
      </w:r>
      <w:r>
        <w:rPr>
          <w:szCs w:val="22"/>
        </w:rPr>
        <w:tab/>
        <w:t xml:space="preserve">   </w:t>
      </w:r>
      <w:r>
        <w:rPr>
          <w:i/>
          <w:iCs/>
          <w:szCs w:val="22"/>
        </w:rPr>
        <w:t>В</w:t>
      </w:r>
      <w:r>
        <w:rPr>
          <w:szCs w:val="22"/>
        </w:rPr>
        <w:t xml:space="preserve"> (гипотеза);</w:t>
      </w:r>
    </w:p>
    <w:p w:rsidR="00A4242E" w:rsidRDefault="00A4242E" w:rsidP="005533C2">
      <w:pPr>
        <w:pStyle w:val="a3"/>
        <w:tabs>
          <w:tab w:val="left" w:pos="878"/>
        </w:tabs>
        <w:rPr>
          <w:szCs w:val="22"/>
        </w:rPr>
      </w:pPr>
      <w:r>
        <w:rPr>
          <w:szCs w:val="22"/>
        </w:rPr>
        <w:t>(2)</w:t>
      </w:r>
      <w:r>
        <w:rPr>
          <w:szCs w:val="22"/>
        </w:rPr>
        <w:tab/>
        <w:t xml:space="preserve">   </w:t>
      </w:r>
      <w:r>
        <w:rPr>
          <w:i/>
          <w:iCs/>
          <w:szCs w:val="22"/>
        </w:rPr>
        <w:t>А</w:t>
      </w:r>
      <w:r>
        <w:rPr>
          <w:szCs w:val="22"/>
        </w:rPr>
        <w:t xml:space="preserve"> (гипотеза);</w:t>
      </w:r>
    </w:p>
    <w:p w:rsidR="00A4242E" w:rsidRDefault="00A4242E" w:rsidP="005533C2">
      <w:pPr>
        <w:shd w:val="clear" w:color="auto" w:fill="FFFFFF"/>
        <w:tabs>
          <w:tab w:val="left" w:pos="883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(3)</w:t>
      </w:r>
      <w:r>
        <w:rPr>
          <w:sz w:val="24"/>
          <w:szCs w:val="22"/>
        </w:rPr>
        <w:tab/>
        <w:t xml:space="preserve">   </w:t>
      </w:r>
      <w:r w:rsidRPr="006633B7">
        <w:rPr>
          <w:position w:val="-10"/>
          <w:sz w:val="24"/>
          <w:szCs w:val="22"/>
        </w:rPr>
        <w:object w:dxaOrig="1440" w:dyaOrig="320">
          <v:shape id="_x0000_i1391" type="#_x0000_t75" style="width:1in;height:16.5pt" o:ole="">
            <v:imagedata r:id="rId668" o:title=""/>
          </v:shape>
          <o:OLEObject Type="Embed" ProgID="Equation.3" ShapeID="_x0000_i1391" DrawAspect="Content" ObjectID="_1542783763" r:id="rId669"/>
        </w:object>
      </w:r>
      <w:r>
        <w:rPr>
          <w:sz w:val="24"/>
          <w:szCs w:val="22"/>
        </w:rPr>
        <w:t xml:space="preserve"> (гипотеза);</w:t>
      </w:r>
    </w:p>
    <w:p w:rsidR="00A4242E" w:rsidRDefault="00A4242E" w:rsidP="005533C2">
      <w:pPr>
        <w:shd w:val="clear" w:color="auto" w:fill="FFFFFF"/>
        <w:tabs>
          <w:tab w:val="left" w:pos="883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(4)</w:t>
      </w:r>
      <w:r>
        <w:rPr>
          <w:sz w:val="24"/>
          <w:szCs w:val="22"/>
        </w:rPr>
        <w:tab/>
        <w:t xml:space="preserve">   </w:t>
      </w:r>
      <w:r w:rsidRPr="006633B7">
        <w:rPr>
          <w:position w:val="-6"/>
          <w:sz w:val="24"/>
          <w:szCs w:val="22"/>
        </w:rPr>
        <w:object w:dxaOrig="760" w:dyaOrig="279">
          <v:shape id="_x0000_i1392" type="#_x0000_t75" style="width:38.25pt;height:14.25pt" o:ole="">
            <v:imagedata r:id="rId670" o:title=""/>
          </v:shape>
          <o:OLEObject Type="Embed" ProgID="Equation.3" ShapeID="_x0000_i1392" DrawAspect="Content" ObjectID="_1542783764" r:id="rId671"/>
        </w:object>
      </w:r>
      <w:r>
        <w:rPr>
          <w:sz w:val="24"/>
          <w:szCs w:val="22"/>
        </w:rPr>
        <w:t xml:space="preserve"> (из (2) и (3) по МР);</w:t>
      </w:r>
    </w:p>
    <w:p w:rsidR="00A4242E" w:rsidRDefault="00A4242E" w:rsidP="005533C2">
      <w:pPr>
        <w:shd w:val="clear" w:color="auto" w:fill="FFFFFF"/>
        <w:tabs>
          <w:tab w:val="left" w:pos="883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(5)</w:t>
      </w:r>
      <w:r>
        <w:rPr>
          <w:sz w:val="24"/>
          <w:szCs w:val="22"/>
        </w:rPr>
        <w:tab/>
        <w:t xml:space="preserve">   </w:t>
      </w:r>
      <w:r>
        <w:rPr>
          <w:i/>
          <w:iCs/>
          <w:sz w:val="24"/>
          <w:szCs w:val="22"/>
        </w:rPr>
        <w:t>С</w:t>
      </w:r>
      <w:r>
        <w:rPr>
          <w:sz w:val="24"/>
          <w:szCs w:val="22"/>
        </w:rPr>
        <w:t xml:space="preserve">  (из (1) и (4) по правилу МР).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Итак, </w:t>
      </w:r>
      <w:r w:rsidRPr="006633B7">
        <w:rPr>
          <w:position w:val="-10"/>
          <w:sz w:val="24"/>
          <w:szCs w:val="22"/>
        </w:rPr>
        <w:object w:dxaOrig="1840" w:dyaOrig="320">
          <v:shape id="_x0000_i1393" type="#_x0000_t75" style="width:92.25pt;height:16.5pt" o:ole="">
            <v:imagedata r:id="rId666" o:title=""/>
          </v:shape>
          <o:OLEObject Type="Embed" ProgID="Equation.3" ShapeID="_x0000_i1393" DrawAspect="Content" ObjectID="_1542783765" r:id="rId672"/>
        </w:object>
      </w:r>
      <w:r>
        <w:rPr>
          <w:i/>
          <w:iCs/>
          <w:sz w:val="24"/>
          <w:szCs w:val="22"/>
        </w:rPr>
        <w:t>А</w:t>
      </w:r>
      <w:r>
        <w:rPr>
          <w:szCs w:val="21"/>
        </w:rPr>
        <w:t>├</w:t>
      </w:r>
      <w:r>
        <w:rPr>
          <w:i/>
          <w:iCs/>
          <w:sz w:val="24"/>
          <w:szCs w:val="21"/>
        </w:rPr>
        <w:t>С</w:t>
      </w:r>
      <w:r>
        <w:rPr>
          <w:sz w:val="24"/>
          <w:szCs w:val="22"/>
        </w:rPr>
        <w:t>, отсюда на основании теоремы о де</w:t>
      </w:r>
      <w:r>
        <w:rPr>
          <w:sz w:val="24"/>
          <w:szCs w:val="22"/>
        </w:rPr>
        <w:softHyphen/>
        <w:t xml:space="preserve">дукции заключаем, что </w:t>
      </w:r>
      <w:r w:rsidRPr="006633B7">
        <w:rPr>
          <w:position w:val="-10"/>
          <w:sz w:val="24"/>
          <w:szCs w:val="22"/>
        </w:rPr>
        <w:object w:dxaOrig="1719" w:dyaOrig="320">
          <v:shape id="_x0000_i1394" type="#_x0000_t75" style="width:86.25pt;height:16.5pt" o:ole="">
            <v:imagedata r:id="rId673" o:title=""/>
          </v:shape>
          <o:OLEObject Type="Embed" ProgID="Equation.3" ShapeID="_x0000_i1394" DrawAspect="Content" ObjectID="_1542783766" r:id="rId674"/>
        </w:object>
      </w:r>
      <w:r>
        <w:rPr>
          <w:szCs w:val="21"/>
        </w:rPr>
        <w:t>├</w:t>
      </w:r>
      <w:r w:rsidRPr="006633B7">
        <w:rPr>
          <w:position w:val="-6"/>
          <w:sz w:val="24"/>
          <w:szCs w:val="21"/>
        </w:rPr>
        <w:object w:dxaOrig="760" w:dyaOrig="279">
          <v:shape id="_x0000_i1395" type="#_x0000_t75" style="width:38.25pt;height:14.25pt" o:ole="">
            <v:imagedata r:id="rId664" o:title=""/>
          </v:shape>
          <o:OLEObject Type="Embed" ProgID="Equation.3" ShapeID="_x0000_i1395" DrawAspect="Content" ObjectID="_1542783767" r:id="rId675"/>
        </w:objec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Пример 4</w:t>
      </w:r>
      <w:r>
        <w:rPr>
          <w:sz w:val="24"/>
          <w:szCs w:val="22"/>
        </w:rPr>
        <w:t xml:space="preserve">. Покажем, что </w:t>
      </w:r>
      <w:r w:rsidRPr="006633B7">
        <w:rPr>
          <w:position w:val="-10"/>
          <w:sz w:val="24"/>
          <w:szCs w:val="22"/>
        </w:rPr>
        <w:object w:dxaOrig="1540" w:dyaOrig="320">
          <v:shape id="_x0000_i1396" type="#_x0000_t75" style="width:77.25pt;height:16.5pt" o:ole="">
            <v:imagedata r:id="rId676" o:title=""/>
          </v:shape>
          <o:OLEObject Type="Embed" ProgID="Equation.3" ShapeID="_x0000_i1396" DrawAspect="Content" ObjectID="_1542783768" r:id="rId677"/>
        </w:object>
      </w:r>
      <w:r>
        <w:rPr>
          <w:sz w:val="24"/>
          <w:szCs w:val="21"/>
          <w:lang w:val="en-US"/>
        </w:rPr>
        <w:t> </w:t>
      </w:r>
      <w:r>
        <w:rPr>
          <w:szCs w:val="21"/>
        </w:rPr>
        <w:t>├</w:t>
      </w:r>
      <w:r>
        <w:rPr>
          <w:szCs w:val="21"/>
          <w:lang w:val="en-US"/>
        </w:rPr>
        <w:t> </w:t>
      </w:r>
      <w:r w:rsidRPr="006633B7">
        <w:rPr>
          <w:position w:val="-6"/>
          <w:sz w:val="24"/>
          <w:szCs w:val="21"/>
        </w:rPr>
        <w:object w:dxaOrig="760" w:dyaOrig="279">
          <v:shape id="_x0000_i1397" type="#_x0000_t75" style="width:38.25pt;height:14.25pt" o:ole="">
            <v:imagedata r:id="rId678" o:title=""/>
          </v:shape>
          <o:OLEObject Type="Embed" ProgID="Equation.3" ShapeID="_x0000_i1397" DrawAspect="Content" ObjectID="_1542783769" r:id="rId679"/>
        </w:object>
      </w:r>
      <w:r>
        <w:rPr>
          <w:sz w:val="24"/>
          <w:szCs w:val="22"/>
        </w:rPr>
        <w:t>.</w:t>
      </w:r>
      <w:r>
        <w:rPr>
          <w:sz w:val="24"/>
          <w:szCs w:val="22"/>
        </w:rPr>
        <w:br/>
      </w:r>
      <w:r>
        <w:rPr>
          <w:sz w:val="24"/>
          <w:szCs w:val="22"/>
        </w:rPr>
        <w:lastRenderedPageBreak/>
        <w:t xml:space="preserve"> Установим сначала, что </w:t>
      </w:r>
      <w:r w:rsidRPr="006633B7">
        <w:rPr>
          <w:position w:val="-10"/>
          <w:sz w:val="24"/>
          <w:szCs w:val="22"/>
        </w:rPr>
        <w:object w:dxaOrig="1680" w:dyaOrig="320">
          <v:shape id="_x0000_i1398" type="#_x0000_t75" style="width:84.75pt;height:16.5pt" o:ole="">
            <v:imagedata r:id="rId680" o:title=""/>
          </v:shape>
          <o:OLEObject Type="Embed" ProgID="Equation.3" ShapeID="_x0000_i1398" DrawAspect="Content" ObjectID="_1542783770" r:id="rId681"/>
        </w:object>
      </w:r>
      <w:r>
        <w:rPr>
          <w:i/>
          <w:iCs/>
          <w:sz w:val="24"/>
          <w:szCs w:val="22"/>
        </w:rPr>
        <w:t>А</w:t>
      </w:r>
      <w:r>
        <w:rPr>
          <w:szCs w:val="21"/>
        </w:rPr>
        <w:t>├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tabs>
          <w:tab w:val="left" w:pos="878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(1)</w:t>
      </w:r>
      <w:r>
        <w:rPr>
          <w:sz w:val="24"/>
          <w:szCs w:val="22"/>
        </w:rPr>
        <w:tab/>
        <w:t xml:space="preserve">   </w:t>
      </w:r>
      <w:r w:rsidRPr="006633B7">
        <w:rPr>
          <w:position w:val="-6"/>
          <w:sz w:val="24"/>
          <w:szCs w:val="22"/>
        </w:rPr>
        <w:object w:dxaOrig="820" w:dyaOrig="279">
          <v:shape id="_x0000_i1399" type="#_x0000_t75" style="width:40.5pt;height:14.25pt" o:ole="">
            <v:imagedata r:id="rId682" o:title=""/>
          </v:shape>
          <o:OLEObject Type="Embed" ProgID="Equation.3" ShapeID="_x0000_i1399" DrawAspect="Content" ObjectID="_1542783771" r:id="rId683"/>
        </w:object>
      </w:r>
      <w:r>
        <w:rPr>
          <w:sz w:val="24"/>
          <w:szCs w:val="22"/>
        </w:rPr>
        <w:t xml:space="preserve"> (гипотеза);</w:t>
      </w:r>
    </w:p>
    <w:p w:rsidR="00A4242E" w:rsidRDefault="00A4242E" w:rsidP="005533C2">
      <w:pPr>
        <w:shd w:val="clear" w:color="auto" w:fill="FFFFFF"/>
        <w:tabs>
          <w:tab w:val="left" w:pos="883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(2)</w:t>
      </w:r>
      <w:r>
        <w:rPr>
          <w:sz w:val="24"/>
          <w:szCs w:val="22"/>
        </w:rPr>
        <w:tab/>
        <w:t xml:space="preserve">   </w:t>
      </w:r>
      <w:r w:rsidRPr="006633B7">
        <w:rPr>
          <w:position w:val="-6"/>
          <w:sz w:val="24"/>
          <w:szCs w:val="22"/>
        </w:rPr>
        <w:object w:dxaOrig="760" w:dyaOrig="279">
          <v:shape id="_x0000_i1400" type="#_x0000_t75" style="width:38.25pt;height:14.25pt" o:ole="">
            <v:imagedata r:id="rId684" o:title=""/>
          </v:shape>
          <o:OLEObject Type="Embed" ProgID="Equation.3" ShapeID="_x0000_i1400" DrawAspect="Content" ObjectID="_1542783772" r:id="rId685"/>
        </w:object>
      </w:r>
      <w:r>
        <w:rPr>
          <w:sz w:val="24"/>
          <w:szCs w:val="22"/>
        </w:rPr>
        <w:t xml:space="preserve"> (гипотеза);</w:t>
      </w:r>
    </w:p>
    <w:p w:rsidR="00A4242E" w:rsidRDefault="00A4242E" w:rsidP="005533C2">
      <w:pPr>
        <w:shd w:val="clear" w:color="auto" w:fill="FFFFFF"/>
        <w:tabs>
          <w:tab w:val="left" w:pos="878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(3)</w:t>
      </w:r>
      <w:r>
        <w:rPr>
          <w:sz w:val="24"/>
          <w:szCs w:val="22"/>
        </w:rPr>
        <w:tab/>
        <w:t xml:space="preserve">   </w:t>
      </w:r>
      <w:r>
        <w:rPr>
          <w:i/>
          <w:iCs/>
          <w:sz w:val="24"/>
          <w:szCs w:val="22"/>
        </w:rPr>
        <w:t>А</w:t>
      </w:r>
      <w:r>
        <w:rPr>
          <w:sz w:val="24"/>
          <w:szCs w:val="22"/>
        </w:rPr>
        <w:t xml:space="preserve"> (гипотеза);</w:t>
      </w:r>
    </w:p>
    <w:p w:rsidR="00A4242E" w:rsidRDefault="00A4242E" w:rsidP="005533C2">
      <w:pPr>
        <w:shd w:val="clear" w:color="auto" w:fill="FFFFFF"/>
        <w:tabs>
          <w:tab w:val="left" w:pos="883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(4)</w:t>
      </w:r>
      <w:r>
        <w:rPr>
          <w:sz w:val="24"/>
          <w:szCs w:val="22"/>
        </w:rPr>
        <w:tab/>
        <w:t xml:space="preserve">   </w:t>
      </w:r>
      <w:r>
        <w:rPr>
          <w:i/>
          <w:iCs/>
          <w:sz w:val="24"/>
          <w:szCs w:val="22"/>
        </w:rPr>
        <w:t>В</w:t>
      </w:r>
      <w:r>
        <w:rPr>
          <w:sz w:val="24"/>
          <w:szCs w:val="22"/>
        </w:rPr>
        <w:t xml:space="preserve"> (из (1) и (3) по правилу МР);</w:t>
      </w:r>
    </w:p>
    <w:p w:rsidR="00A4242E" w:rsidRDefault="00A4242E" w:rsidP="005533C2">
      <w:pPr>
        <w:shd w:val="clear" w:color="auto" w:fill="FFFFFF"/>
        <w:tabs>
          <w:tab w:val="left" w:pos="883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(5)</w:t>
      </w:r>
      <w:r>
        <w:rPr>
          <w:sz w:val="24"/>
          <w:szCs w:val="22"/>
        </w:rPr>
        <w:tab/>
        <w:t xml:space="preserve">   </w:t>
      </w:r>
      <w:r>
        <w:rPr>
          <w:i/>
          <w:iCs/>
          <w:sz w:val="24"/>
          <w:szCs w:val="22"/>
        </w:rPr>
        <w:t>С</w:t>
      </w:r>
      <w:r>
        <w:rPr>
          <w:sz w:val="24"/>
          <w:szCs w:val="22"/>
        </w:rPr>
        <w:t xml:space="preserve"> (из (2) и (4) по правилу МР).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Поскольку </w:t>
      </w:r>
      <w:r w:rsidRPr="006633B7">
        <w:rPr>
          <w:position w:val="-10"/>
          <w:sz w:val="24"/>
          <w:szCs w:val="22"/>
        </w:rPr>
        <w:object w:dxaOrig="1680" w:dyaOrig="320">
          <v:shape id="_x0000_i1401" type="#_x0000_t75" style="width:84.75pt;height:16.5pt" o:ole="">
            <v:imagedata r:id="rId680" o:title=""/>
          </v:shape>
          <o:OLEObject Type="Embed" ProgID="Equation.3" ShapeID="_x0000_i1401" DrawAspect="Content" ObjectID="_1542783773" r:id="rId686"/>
        </w:object>
      </w:r>
      <w:r>
        <w:rPr>
          <w:i/>
          <w:iCs/>
          <w:sz w:val="24"/>
          <w:szCs w:val="22"/>
        </w:rPr>
        <w:t>А</w:t>
      </w:r>
      <w:r>
        <w:rPr>
          <w:szCs w:val="21"/>
        </w:rPr>
        <w:t>├</w:t>
      </w:r>
      <w:r>
        <w:rPr>
          <w:i/>
          <w:iCs/>
          <w:sz w:val="24"/>
          <w:szCs w:val="21"/>
        </w:rPr>
        <w:t>С</w:t>
      </w:r>
      <w:r>
        <w:rPr>
          <w:sz w:val="24"/>
          <w:szCs w:val="22"/>
        </w:rPr>
        <w:t>, то на основании теоремы о дедук</w:t>
      </w:r>
      <w:r>
        <w:rPr>
          <w:sz w:val="24"/>
          <w:szCs w:val="22"/>
        </w:rPr>
        <w:softHyphen/>
        <w:t>ции мы заключаем, что</w:t>
      </w:r>
      <w:r w:rsidRPr="006633B7">
        <w:rPr>
          <w:position w:val="-10"/>
          <w:sz w:val="24"/>
          <w:szCs w:val="22"/>
        </w:rPr>
        <w:object w:dxaOrig="1540" w:dyaOrig="320">
          <v:shape id="_x0000_i1402" type="#_x0000_t75" style="width:77.25pt;height:16.5pt" o:ole="">
            <v:imagedata r:id="rId687" o:title=""/>
          </v:shape>
          <o:OLEObject Type="Embed" ProgID="Equation.3" ShapeID="_x0000_i1402" DrawAspect="Content" ObjectID="_1542783774" r:id="rId688"/>
        </w:object>
      </w:r>
      <w:r>
        <w:rPr>
          <w:szCs w:val="21"/>
        </w:rPr>
        <w:t>├</w:t>
      </w:r>
      <w:r w:rsidRPr="006633B7">
        <w:rPr>
          <w:position w:val="-6"/>
          <w:sz w:val="24"/>
          <w:szCs w:val="21"/>
        </w:rPr>
        <w:object w:dxaOrig="760" w:dyaOrig="279">
          <v:shape id="_x0000_i1403" type="#_x0000_t75" style="width:38.25pt;height:14.25pt" o:ole="">
            <v:imagedata r:id="rId678" o:title=""/>
          </v:shape>
          <o:OLEObject Type="Embed" ProgID="Equation.3" ShapeID="_x0000_i1403" DrawAspect="Content" ObjectID="_1542783775" r:id="rId689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Пример 5</w:t>
      </w:r>
      <w:r>
        <w:rPr>
          <w:sz w:val="24"/>
          <w:szCs w:val="22"/>
        </w:rPr>
        <w:t xml:space="preserve">.   Покажем, что формула </w:t>
      </w:r>
      <w:r w:rsidRPr="006633B7">
        <w:rPr>
          <w:position w:val="-10"/>
          <w:sz w:val="24"/>
          <w:szCs w:val="22"/>
        </w:rPr>
        <w:object w:dxaOrig="2100" w:dyaOrig="380">
          <v:shape id="_x0000_i1404" type="#_x0000_t75" style="width:105pt;height:18.75pt" o:ole="">
            <v:imagedata r:id="rId690" o:title=""/>
          </v:shape>
          <o:OLEObject Type="Embed" ProgID="Equation.3" ShapeID="_x0000_i1404" DrawAspect="Content" ObjectID="_1542783776" r:id="rId691"/>
        </w:object>
      </w:r>
      <w:r>
        <w:rPr>
          <w:sz w:val="24"/>
          <w:szCs w:val="22"/>
        </w:rPr>
        <w:t xml:space="preserve"> является теоремой. Покажем сначала, что </w:t>
      </w:r>
      <w:r w:rsidRPr="006633B7">
        <w:rPr>
          <w:position w:val="-10"/>
          <w:sz w:val="24"/>
          <w:szCs w:val="22"/>
        </w:rPr>
        <w:object w:dxaOrig="880" w:dyaOrig="380">
          <v:shape id="_x0000_i1405" type="#_x0000_t75" style="width:43.5pt;height:18.75pt" o:ole="">
            <v:imagedata r:id="rId692" o:title=""/>
          </v:shape>
          <o:OLEObject Type="Embed" ProgID="Equation.3" ShapeID="_x0000_i1405" DrawAspect="Content" ObjectID="_1542783777" r:id="rId693"/>
        </w:object>
      </w:r>
      <w:r>
        <w:rPr>
          <w:i/>
          <w:iCs/>
          <w:sz w:val="24"/>
          <w:szCs w:val="22"/>
        </w:rPr>
        <w:t>А</w:t>
      </w:r>
      <w:r>
        <w:rPr>
          <w:i/>
          <w:iCs/>
          <w:sz w:val="24"/>
          <w:szCs w:val="22"/>
          <w:lang w:val="en-US"/>
        </w:rPr>
        <w:t> </w:t>
      </w:r>
      <w:r>
        <w:rPr>
          <w:szCs w:val="21"/>
        </w:rPr>
        <w:t>├</w:t>
      </w:r>
      <w:r>
        <w:rPr>
          <w:szCs w:val="21"/>
          <w:lang w:val="en-US"/>
        </w:rPr>
        <w:t>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tabs>
          <w:tab w:val="left" w:pos="946"/>
        </w:tabs>
        <w:ind w:firstLine="567"/>
        <w:jc w:val="both"/>
        <w:rPr>
          <w:sz w:val="24"/>
        </w:rPr>
      </w:pPr>
      <w:r>
        <w:rPr>
          <w:sz w:val="24"/>
          <w:szCs w:val="23"/>
        </w:rPr>
        <w:t xml:space="preserve">(1)   </w:t>
      </w:r>
      <w:r w:rsidRPr="006633B7">
        <w:rPr>
          <w:position w:val="-6"/>
          <w:sz w:val="24"/>
          <w:szCs w:val="22"/>
        </w:rPr>
        <w:object w:dxaOrig="740" w:dyaOrig="340">
          <v:shape id="_x0000_i1406" type="#_x0000_t75" style="width:36.75pt;height:17.25pt" o:ole="">
            <v:imagedata r:id="rId694" o:title=""/>
          </v:shape>
          <o:OLEObject Type="Embed" ProgID="Equation.3" ShapeID="_x0000_i1406" DrawAspect="Content" ObjectID="_1542783778" r:id="rId695"/>
        </w:object>
      </w:r>
      <w:r>
        <w:rPr>
          <w:sz w:val="24"/>
          <w:szCs w:val="23"/>
        </w:rPr>
        <w:t xml:space="preserve"> (гипотеза);</w:t>
      </w:r>
    </w:p>
    <w:p w:rsidR="00A4242E" w:rsidRDefault="00A4242E" w:rsidP="005533C2">
      <w:pPr>
        <w:shd w:val="clear" w:color="auto" w:fill="FFFFFF"/>
        <w:tabs>
          <w:tab w:val="left" w:pos="898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(2)   </w:t>
      </w:r>
      <w:r>
        <w:rPr>
          <w:i/>
          <w:iCs/>
          <w:sz w:val="24"/>
          <w:szCs w:val="22"/>
        </w:rPr>
        <w:t>А</w:t>
      </w:r>
      <w:r>
        <w:rPr>
          <w:sz w:val="24"/>
          <w:szCs w:val="22"/>
        </w:rPr>
        <w:t xml:space="preserve"> (гипотеза);</w:t>
      </w:r>
    </w:p>
    <w:p w:rsidR="00A4242E" w:rsidRDefault="00A4242E" w:rsidP="005533C2">
      <w:pPr>
        <w:shd w:val="clear" w:color="auto" w:fill="FFFFFF"/>
        <w:tabs>
          <w:tab w:val="left" w:pos="898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(3)   </w:t>
      </w:r>
      <w:r w:rsidRPr="006633B7">
        <w:rPr>
          <w:position w:val="-10"/>
          <w:sz w:val="24"/>
          <w:szCs w:val="22"/>
        </w:rPr>
        <w:object w:dxaOrig="2700" w:dyaOrig="380">
          <v:shape id="_x0000_i1407" type="#_x0000_t75" style="width:135pt;height:18.75pt" o:ole="">
            <v:imagedata r:id="rId696" o:title=""/>
          </v:shape>
          <o:OLEObject Type="Embed" ProgID="Equation.3" ShapeID="_x0000_i1407" DrawAspect="Content" ObjectID="_1542783779" r:id="rId697"/>
        </w:object>
      </w:r>
      <w:r>
        <w:rPr>
          <w:sz w:val="24"/>
          <w:szCs w:val="22"/>
        </w:rPr>
        <w:t xml:space="preserve"> (аксиома (A3));</w:t>
      </w:r>
    </w:p>
    <w:p w:rsidR="00A4242E" w:rsidRDefault="00A4242E" w:rsidP="005533C2">
      <w:pPr>
        <w:shd w:val="clear" w:color="auto" w:fill="FFFFFF"/>
        <w:tabs>
          <w:tab w:val="left" w:pos="898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(4)   </w:t>
      </w:r>
      <w:r w:rsidRPr="006633B7">
        <w:rPr>
          <w:position w:val="-10"/>
          <w:sz w:val="24"/>
          <w:szCs w:val="22"/>
        </w:rPr>
        <w:object w:dxaOrig="1420" w:dyaOrig="380">
          <v:shape id="_x0000_i1408" type="#_x0000_t75" style="width:71.25pt;height:18.75pt" o:ole="">
            <v:imagedata r:id="rId698" o:title=""/>
          </v:shape>
          <o:OLEObject Type="Embed" ProgID="Equation.3" ShapeID="_x0000_i1408" DrawAspect="Content" ObjectID="_1542783780" r:id="rId699"/>
        </w:object>
      </w:r>
      <w:r>
        <w:rPr>
          <w:sz w:val="24"/>
          <w:szCs w:val="22"/>
        </w:rPr>
        <w:t xml:space="preserve"> (из (1) и (3) по правилу МР);</w:t>
      </w:r>
    </w:p>
    <w:p w:rsidR="00A4242E" w:rsidRDefault="00A4242E" w:rsidP="005533C2">
      <w:pPr>
        <w:shd w:val="clear" w:color="auto" w:fill="FFFFFF"/>
        <w:tabs>
          <w:tab w:val="left" w:pos="869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(5)    </w:t>
      </w:r>
      <w:r w:rsidRPr="006633B7">
        <w:rPr>
          <w:position w:val="-10"/>
          <w:sz w:val="24"/>
          <w:szCs w:val="22"/>
        </w:rPr>
        <w:object w:dxaOrig="1400" w:dyaOrig="380">
          <v:shape id="_x0000_i1409" type="#_x0000_t75" style="width:69.75pt;height:18.75pt" o:ole="">
            <v:imagedata r:id="rId700" o:title=""/>
          </v:shape>
          <o:OLEObject Type="Embed" ProgID="Equation.3" ShapeID="_x0000_i1409" DrawAspect="Content" ObjectID="_1542783781" r:id="rId701"/>
        </w:object>
      </w:r>
      <w:r>
        <w:rPr>
          <w:sz w:val="24"/>
          <w:szCs w:val="22"/>
        </w:rPr>
        <w:t xml:space="preserve"> (аксиома(А1));</w:t>
      </w:r>
    </w:p>
    <w:p w:rsidR="00A4242E" w:rsidRDefault="00A4242E" w:rsidP="005533C2">
      <w:pPr>
        <w:shd w:val="clear" w:color="auto" w:fill="FFFFFF"/>
        <w:tabs>
          <w:tab w:val="left" w:pos="869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(6)</w:t>
      </w:r>
      <w:r>
        <w:rPr>
          <w:sz w:val="24"/>
          <w:szCs w:val="22"/>
        </w:rPr>
        <w:tab/>
        <w:t xml:space="preserve">   </w:t>
      </w:r>
      <w:r w:rsidRPr="006633B7">
        <w:rPr>
          <w:position w:val="-6"/>
          <w:sz w:val="24"/>
          <w:szCs w:val="22"/>
        </w:rPr>
        <w:object w:dxaOrig="740" w:dyaOrig="279">
          <v:shape id="_x0000_i1410" type="#_x0000_t75" style="width:36.75pt;height:14.25pt" o:ole="">
            <v:imagedata r:id="rId702" o:title=""/>
          </v:shape>
          <o:OLEObject Type="Embed" ProgID="Equation.3" ShapeID="_x0000_i1410" DrawAspect="Content" ObjectID="_1542783782" r:id="rId703"/>
        </w:object>
      </w:r>
      <w:r>
        <w:rPr>
          <w:sz w:val="24"/>
          <w:szCs w:val="22"/>
        </w:rPr>
        <w:t xml:space="preserve"> (из (4) и (5) согласно примеру 4);</w:t>
      </w:r>
    </w:p>
    <w:p w:rsidR="00A4242E" w:rsidRDefault="00A4242E" w:rsidP="005533C2">
      <w:pPr>
        <w:shd w:val="clear" w:color="auto" w:fill="FFFFFF"/>
        <w:tabs>
          <w:tab w:val="left" w:pos="869"/>
        </w:tabs>
        <w:ind w:firstLine="567"/>
        <w:jc w:val="both"/>
        <w:rPr>
          <w:sz w:val="24"/>
        </w:rPr>
      </w:pPr>
      <w:r>
        <w:rPr>
          <w:sz w:val="24"/>
          <w:szCs w:val="22"/>
        </w:rPr>
        <w:t>(7)</w:t>
      </w:r>
      <w:r>
        <w:rPr>
          <w:sz w:val="24"/>
          <w:szCs w:val="22"/>
        </w:rPr>
        <w:tab/>
        <w:t xml:space="preserve">    </w:t>
      </w:r>
      <w:r w:rsidRPr="006633B7">
        <w:rPr>
          <w:position w:val="-4"/>
          <w:sz w:val="24"/>
          <w:szCs w:val="22"/>
        </w:rPr>
        <w:object w:dxaOrig="240" w:dyaOrig="260">
          <v:shape id="_x0000_i1411" type="#_x0000_t75" style="width:12.75pt;height:13.5pt" o:ole="">
            <v:imagedata r:id="rId704" o:title=""/>
          </v:shape>
          <o:OLEObject Type="Embed" ProgID="Equation.3" ShapeID="_x0000_i1411" DrawAspect="Content" ObjectID="_1542783783" r:id="rId705"/>
        </w:object>
      </w:r>
      <w:r>
        <w:rPr>
          <w:sz w:val="24"/>
          <w:szCs w:val="22"/>
        </w:rPr>
        <w:t xml:space="preserve"> (из (2) и (6) согласно правилу МР).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>Итак,</w:t>
      </w:r>
      <w:r w:rsidRPr="006633B7">
        <w:rPr>
          <w:position w:val="-10"/>
          <w:sz w:val="24"/>
          <w:szCs w:val="22"/>
        </w:rPr>
        <w:object w:dxaOrig="880" w:dyaOrig="380">
          <v:shape id="_x0000_i1412" type="#_x0000_t75" style="width:43.5pt;height:18.75pt" o:ole="">
            <v:imagedata r:id="rId692" o:title=""/>
          </v:shape>
          <o:OLEObject Type="Embed" ProgID="Equation.3" ShapeID="_x0000_i1412" DrawAspect="Content" ObjectID="_1542783784" r:id="rId706"/>
        </w:object>
      </w:r>
      <w:r>
        <w:rPr>
          <w:i/>
          <w:iCs/>
          <w:sz w:val="24"/>
          <w:szCs w:val="22"/>
        </w:rPr>
        <w:t>А</w:t>
      </w:r>
      <w:r>
        <w:rPr>
          <w:i/>
          <w:iCs/>
          <w:sz w:val="24"/>
          <w:szCs w:val="22"/>
          <w:lang w:val="en-US"/>
        </w:rPr>
        <w:t> </w:t>
      </w:r>
      <w:r>
        <w:rPr>
          <w:szCs w:val="21"/>
        </w:rPr>
        <w:t>├</w:t>
      </w:r>
      <w:r>
        <w:rPr>
          <w:szCs w:val="21"/>
          <w:lang w:val="en-US"/>
        </w:rPr>
        <w:t>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2"/>
        </w:rPr>
        <w:t>. Применив теперь дважды теорему о дедук</w:t>
      </w:r>
      <w:r>
        <w:rPr>
          <w:sz w:val="24"/>
          <w:szCs w:val="22"/>
        </w:rPr>
        <w:softHyphen/>
        <w:t>ции, получаем требуемый результат.</w:t>
      </w:r>
    </w:p>
    <w:p w:rsidR="00A4242E" w:rsidRDefault="00A4242E" w:rsidP="005533C2">
      <w:pPr>
        <w:pStyle w:val="a3"/>
        <w:rPr>
          <w:szCs w:val="22"/>
        </w:rPr>
      </w:pPr>
      <w:r>
        <w:rPr>
          <w:szCs w:val="22"/>
        </w:rPr>
        <w:t>Отметим ряд важнейших свойств аксиоматической теории высказы</w:t>
      </w:r>
      <w:r>
        <w:rPr>
          <w:szCs w:val="22"/>
        </w:rPr>
        <w:softHyphen/>
        <w:t xml:space="preserve">ваний: полноту, разрешимость, непротиворечивость. 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b/>
          <w:bCs/>
          <w:spacing w:val="40"/>
          <w:sz w:val="24"/>
          <w:szCs w:val="22"/>
        </w:rPr>
        <w:t>Теорема 2.</w:t>
      </w:r>
      <w:r>
        <w:rPr>
          <w:sz w:val="24"/>
          <w:szCs w:val="22"/>
        </w:rPr>
        <w:t xml:space="preserve"> (</w:t>
      </w:r>
      <w:r>
        <w:rPr>
          <w:b/>
          <w:bCs/>
          <w:i/>
          <w:iCs/>
          <w:sz w:val="24"/>
          <w:szCs w:val="22"/>
        </w:rPr>
        <w:t>о полноте аксиоматической теории в</w:t>
      </w:r>
      <w:r>
        <w:rPr>
          <w:b/>
          <w:bCs/>
          <w:i/>
          <w:iCs/>
          <w:sz w:val="24"/>
          <w:szCs w:val="22"/>
        </w:rPr>
        <w:t>ы</w:t>
      </w:r>
      <w:r>
        <w:rPr>
          <w:b/>
          <w:bCs/>
          <w:i/>
          <w:iCs/>
          <w:sz w:val="24"/>
          <w:szCs w:val="22"/>
        </w:rPr>
        <w:t>сказываний</w:t>
      </w:r>
      <w:r>
        <w:rPr>
          <w:sz w:val="24"/>
          <w:szCs w:val="22"/>
        </w:rPr>
        <w:t xml:space="preserve">). </w:t>
      </w:r>
      <w:r>
        <w:rPr>
          <w:i/>
          <w:iCs/>
          <w:sz w:val="24"/>
          <w:szCs w:val="22"/>
        </w:rPr>
        <w:t>Формула тогда и только тогда является теор</w:t>
      </w:r>
      <w:r>
        <w:rPr>
          <w:i/>
          <w:iCs/>
          <w:sz w:val="24"/>
          <w:szCs w:val="22"/>
        </w:rPr>
        <w:t>е</w:t>
      </w:r>
      <w:r>
        <w:rPr>
          <w:i/>
          <w:iCs/>
          <w:sz w:val="24"/>
          <w:szCs w:val="22"/>
        </w:rPr>
        <w:t>мой аксиоматической теории высказываний, когда она является тавтологией алгебры вы</w:t>
      </w:r>
      <w:r>
        <w:rPr>
          <w:i/>
          <w:iCs/>
          <w:sz w:val="24"/>
          <w:szCs w:val="22"/>
        </w:rPr>
        <w:softHyphen/>
        <w:t>сказываний.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pacing w:val="-8"/>
          <w:sz w:val="24"/>
          <w:szCs w:val="22"/>
        </w:rPr>
      </w:pPr>
      <w:r>
        <w:rPr>
          <w:b/>
          <w:bCs/>
          <w:spacing w:val="40"/>
          <w:sz w:val="24"/>
          <w:szCs w:val="22"/>
        </w:rPr>
        <w:t>Определение 5.</w:t>
      </w:r>
      <w:r>
        <w:rPr>
          <w:sz w:val="24"/>
          <w:szCs w:val="22"/>
        </w:rPr>
        <w:t xml:space="preserve"> </w:t>
      </w:r>
      <w:r>
        <w:rPr>
          <w:spacing w:val="-8"/>
          <w:sz w:val="24"/>
          <w:szCs w:val="22"/>
        </w:rPr>
        <w:t xml:space="preserve">Аксиоматическая теория называется </w:t>
      </w:r>
      <w:r>
        <w:rPr>
          <w:b/>
          <w:bCs/>
          <w:i/>
          <w:iCs/>
          <w:spacing w:val="-8"/>
          <w:sz w:val="24"/>
          <w:szCs w:val="22"/>
        </w:rPr>
        <w:t>непротиворе</w:t>
      </w:r>
      <w:r>
        <w:rPr>
          <w:b/>
          <w:bCs/>
          <w:i/>
          <w:iCs/>
          <w:spacing w:val="-8"/>
          <w:sz w:val="24"/>
          <w:szCs w:val="22"/>
        </w:rPr>
        <w:softHyphen/>
        <w:t>чивой</w:t>
      </w:r>
      <w:r>
        <w:rPr>
          <w:i/>
          <w:iCs/>
          <w:spacing w:val="-8"/>
          <w:sz w:val="24"/>
          <w:szCs w:val="22"/>
        </w:rPr>
        <w:t xml:space="preserve">, </w:t>
      </w:r>
      <w:r>
        <w:rPr>
          <w:spacing w:val="-8"/>
          <w:sz w:val="24"/>
          <w:szCs w:val="22"/>
        </w:rPr>
        <w:t xml:space="preserve">если ни для какого утверждения </w:t>
      </w:r>
      <w:r>
        <w:rPr>
          <w:i/>
          <w:iCs/>
          <w:spacing w:val="-8"/>
          <w:sz w:val="24"/>
          <w:szCs w:val="22"/>
        </w:rPr>
        <w:t>А</w:t>
      </w:r>
      <w:r>
        <w:rPr>
          <w:spacing w:val="-8"/>
          <w:sz w:val="24"/>
          <w:szCs w:val="22"/>
        </w:rPr>
        <w:t>, сформулир</w:t>
      </w:r>
      <w:r>
        <w:rPr>
          <w:spacing w:val="-8"/>
          <w:sz w:val="24"/>
          <w:szCs w:val="22"/>
        </w:rPr>
        <w:t>о</w:t>
      </w:r>
      <w:r>
        <w:rPr>
          <w:spacing w:val="-8"/>
          <w:sz w:val="24"/>
          <w:szCs w:val="22"/>
        </w:rPr>
        <w:t xml:space="preserve">ванного   в терминах этой теории, само утверждение </w:t>
      </w:r>
      <w:r>
        <w:rPr>
          <w:i/>
          <w:iCs/>
          <w:spacing w:val="-8"/>
          <w:sz w:val="24"/>
          <w:szCs w:val="22"/>
        </w:rPr>
        <w:t>А</w:t>
      </w:r>
      <w:r>
        <w:rPr>
          <w:spacing w:val="-8"/>
          <w:sz w:val="24"/>
          <w:szCs w:val="22"/>
        </w:rPr>
        <w:t xml:space="preserve"> и его отриц</w:t>
      </w:r>
      <w:r>
        <w:rPr>
          <w:spacing w:val="-8"/>
          <w:sz w:val="24"/>
          <w:szCs w:val="22"/>
        </w:rPr>
        <w:t>а</w:t>
      </w:r>
      <w:r>
        <w:rPr>
          <w:spacing w:val="-8"/>
          <w:sz w:val="24"/>
          <w:szCs w:val="22"/>
        </w:rPr>
        <w:t xml:space="preserve">ние </w:t>
      </w:r>
      <w:r w:rsidRPr="006633B7">
        <w:rPr>
          <w:spacing w:val="-8"/>
          <w:position w:val="-4"/>
          <w:sz w:val="24"/>
          <w:szCs w:val="22"/>
        </w:rPr>
        <w:object w:dxaOrig="240" w:dyaOrig="320">
          <v:shape id="_x0000_i1413" type="#_x0000_t75" style="width:12.75pt;height:16.5pt" o:ole="">
            <v:imagedata r:id="rId707" o:title=""/>
          </v:shape>
          <o:OLEObject Type="Embed" ProgID="Equation.3" ShapeID="_x0000_i1413" DrawAspect="Content" ObjectID="_1542783785" r:id="rId708"/>
        </w:object>
      </w:r>
      <w:r>
        <w:rPr>
          <w:spacing w:val="-8"/>
          <w:sz w:val="24"/>
          <w:szCs w:val="22"/>
        </w:rPr>
        <w:t xml:space="preserve"> не могут быть теоремами данной теории. Если для некоторого утвер</w:t>
      </w:r>
      <w:r>
        <w:rPr>
          <w:spacing w:val="-8"/>
          <w:sz w:val="24"/>
          <w:szCs w:val="22"/>
        </w:rPr>
        <w:softHyphen/>
        <w:t xml:space="preserve">ждения </w:t>
      </w:r>
      <w:r>
        <w:rPr>
          <w:i/>
          <w:iCs/>
          <w:spacing w:val="-8"/>
          <w:sz w:val="24"/>
          <w:szCs w:val="22"/>
        </w:rPr>
        <w:t>А</w:t>
      </w:r>
      <w:r>
        <w:rPr>
          <w:spacing w:val="-8"/>
          <w:sz w:val="24"/>
          <w:szCs w:val="22"/>
        </w:rPr>
        <w:t xml:space="preserve"> теории оба утверждения </w:t>
      </w:r>
      <w:r>
        <w:rPr>
          <w:i/>
          <w:iCs/>
          <w:spacing w:val="-8"/>
          <w:sz w:val="24"/>
          <w:szCs w:val="22"/>
        </w:rPr>
        <w:t>А</w:t>
      </w:r>
      <w:r>
        <w:rPr>
          <w:spacing w:val="-8"/>
          <w:sz w:val="24"/>
          <w:szCs w:val="22"/>
        </w:rPr>
        <w:t xml:space="preserve"> и </w:t>
      </w:r>
      <w:r w:rsidRPr="006633B7">
        <w:rPr>
          <w:spacing w:val="-8"/>
          <w:position w:val="-4"/>
          <w:sz w:val="24"/>
          <w:szCs w:val="22"/>
        </w:rPr>
        <w:object w:dxaOrig="240" w:dyaOrig="320">
          <v:shape id="_x0000_i1414" type="#_x0000_t75" style="width:12.75pt;height:16.5pt" o:ole="">
            <v:imagedata r:id="rId707" o:title=""/>
          </v:shape>
          <o:OLEObject Type="Embed" ProgID="Equation.3" ShapeID="_x0000_i1414" DrawAspect="Content" ObjectID="_1542783786" r:id="rId709"/>
        </w:object>
      </w:r>
      <w:r>
        <w:rPr>
          <w:spacing w:val="-8"/>
          <w:sz w:val="24"/>
          <w:szCs w:val="22"/>
        </w:rPr>
        <w:t xml:space="preserve"> – теоремы этой те</w:t>
      </w:r>
      <w:r>
        <w:rPr>
          <w:spacing w:val="-8"/>
          <w:sz w:val="24"/>
          <w:szCs w:val="22"/>
        </w:rPr>
        <w:t>о</w:t>
      </w:r>
      <w:r>
        <w:rPr>
          <w:spacing w:val="-8"/>
          <w:sz w:val="24"/>
          <w:szCs w:val="22"/>
        </w:rPr>
        <w:t xml:space="preserve">рии, то аксиоматическая теория называется </w:t>
      </w:r>
      <w:r>
        <w:rPr>
          <w:b/>
          <w:bCs/>
          <w:i/>
          <w:iCs/>
          <w:spacing w:val="-8"/>
          <w:sz w:val="24"/>
          <w:szCs w:val="22"/>
        </w:rPr>
        <w:t>противоречивой</w:t>
      </w:r>
      <w:r>
        <w:rPr>
          <w:i/>
          <w:iCs/>
          <w:spacing w:val="-8"/>
          <w:sz w:val="24"/>
          <w:szCs w:val="22"/>
        </w:rPr>
        <w:t xml:space="preserve">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lastRenderedPageBreak/>
        <w:t>Заметим, что в противоречивой аксиоматической теории любая формула является теоремой.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</w:rPr>
      </w:pPr>
      <w:r>
        <w:rPr>
          <w:b/>
          <w:bCs/>
          <w:spacing w:val="40"/>
          <w:sz w:val="24"/>
          <w:szCs w:val="22"/>
        </w:rPr>
        <w:t>Теорема 3.</w:t>
      </w:r>
      <w:r>
        <w:rPr>
          <w:sz w:val="24"/>
          <w:szCs w:val="22"/>
        </w:rPr>
        <w:t xml:space="preserve"> </w:t>
      </w:r>
      <w:r>
        <w:rPr>
          <w:i/>
          <w:iCs/>
          <w:sz w:val="24"/>
          <w:szCs w:val="22"/>
        </w:rPr>
        <w:t>Аксиоматическая теория высказываний есть непротиво</w:t>
      </w:r>
      <w:r>
        <w:rPr>
          <w:i/>
          <w:iCs/>
          <w:sz w:val="24"/>
          <w:szCs w:val="22"/>
        </w:rPr>
        <w:softHyphen/>
        <w:t>речивая аксиоматическая теория.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2"/>
        </w:rPr>
        <w:t>Определение 6.</w: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 xml:space="preserve">Аксиоматическая теория называется </w:t>
      </w:r>
      <w:r>
        <w:rPr>
          <w:b/>
          <w:bCs/>
          <w:i/>
          <w:iCs/>
          <w:sz w:val="24"/>
          <w:szCs w:val="22"/>
        </w:rPr>
        <w:t>разрешимой</w:t>
      </w:r>
      <w:r>
        <w:rPr>
          <w:i/>
          <w:iCs/>
          <w:sz w:val="24"/>
          <w:szCs w:val="22"/>
        </w:rPr>
        <w:t xml:space="preserve">, </w:t>
      </w:r>
      <w:r>
        <w:rPr>
          <w:sz w:val="24"/>
          <w:szCs w:val="22"/>
        </w:rPr>
        <w:t>если существует алгоритм, позволяющий для л</w:t>
      </w:r>
      <w:r>
        <w:rPr>
          <w:sz w:val="24"/>
          <w:szCs w:val="22"/>
        </w:rPr>
        <w:t>ю</w:t>
      </w:r>
      <w:r>
        <w:rPr>
          <w:sz w:val="24"/>
          <w:szCs w:val="22"/>
        </w:rPr>
        <w:t>бой формулы этой теории, ответить на вопрос, будет или нет эта формула теоремой этой теории.</w:t>
      </w:r>
    </w:p>
    <w:p w:rsidR="00A4242E" w:rsidRDefault="00A4242E" w:rsidP="005533C2">
      <w:pPr>
        <w:pStyle w:val="a3"/>
        <w:rPr>
          <w:spacing w:val="-8"/>
          <w:szCs w:val="22"/>
        </w:rPr>
      </w:pPr>
      <w:r>
        <w:rPr>
          <w:spacing w:val="-8"/>
          <w:szCs w:val="22"/>
        </w:rPr>
        <w:t>Так как, используя таблицу истинности, мы можем для данной фор</w:t>
      </w:r>
      <w:r>
        <w:rPr>
          <w:spacing w:val="-8"/>
          <w:szCs w:val="22"/>
        </w:rPr>
        <w:softHyphen/>
        <w:t>мулы эффективно определить, является ли она тавтологией или нет, то, как следствие теоремы 2, получаем следующие утверждение.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2"/>
        </w:rPr>
        <w:t xml:space="preserve">Теорема 4. </w:t>
      </w:r>
      <w:r>
        <w:rPr>
          <w:i/>
          <w:iCs/>
          <w:sz w:val="24"/>
          <w:szCs w:val="22"/>
        </w:rPr>
        <w:t>Аксиоматическая теория высказываний есть разрешимая аксиоматическая теория.</w:t>
      </w:r>
    </w:p>
    <w:p w:rsidR="00A4242E" w:rsidRDefault="00A4242E" w:rsidP="005533C2">
      <w:pPr>
        <w:pStyle w:val="a3"/>
        <w:rPr>
          <w:szCs w:val="22"/>
        </w:rPr>
      </w:pPr>
      <w:r>
        <w:rPr>
          <w:szCs w:val="22"/>
        </w:rPr>
        <w:t>Введем следующую важную характеристику аксиом акс</w:t>
      </w:r>
      <w:r>
        <w:rPr>
          <w:szCs w:val="22"/>
        </w:rPr>
        <w:t>и</w:t>
      </w:r>
      <w:r>
        <w:rPr>
          <w:szCs w:val="22"/>
        </w:rPr>
        <w:t>оматиче</w:t>
      </w:r>
      <w:r>
        <w:rPr>
          <w:szCs w:val="22"/>
        </w:rPr>
        <w:softHyphen/>
        <w:t>ской теории.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</w:rPr>
      </w:pPr>
      <w:r>
        <w:rPr>
          <w:b/>
          <w:bCs/>
          <w:spacing w:val="40"/>
          <w:sz w:val="24"/>
          <w:szCs w:val="22"/>
        </w:rPr>
        <w:t>Определение 7.</w:t>
      </w:r>
      <w:r>
        <w:rPr>
          <w:sz w:val="24"/>
          <w:szCs w:val="22"/>
        </w:rPr>
        <w:t xml:space="preserve"> </w:t>
      </w:r>
      <w:r>
        <w:rPr>
          <w:spacing w:val="-8"/>
          <w:sz w:val="24"/>
          <w:szCs w:val="22"/>
        </w:rPr>
        <w:t xml:space="preserve">Аксиома </w:t>
      </w:r>
      <w:r>
        <w:rPr>
          <w:i/>
          <w:iCs/>
          <w:spacing w:val="-8"/>
          <w:sz w:val="24"/>
          <w:szCs w:val="22"/>
        </w:rPr>
        <w:t>А</w:t>
      </w:r>
      <w:r>
        <w:rPr>
          <w:spacing w:val="-8"/>
          <w:sz w:val="24"/>
          <w:szCs w:val="22"/>
        </w:rPr>
        <w:t xml:space="preserve"> данной аксиоматической теории называ</w:t>
      </w:r>
      <w:r>
        <w:rPr>
          <w:spacing w:val="-8"/>
          <w:sz w:val="24"/>
          <w:szCs w:val="22"/>
        </w:rPr>
        <w:softHyphen/>
        <w:t xml:space="preserve">ется </w:t>
      </w:r>
      <w:r>
        <w:rPr>
          <w:b/>
          <w:bCs/>
          <w:i/>
          <w:iCs/>
          <w:spacing w:val="-8"/>
          <w:sz w:val="24"/>
          <w:szCs w:val="22"/>
        </w:rPr>
        <w:t xml:space="preserve">независящей </w:t>
      </w:r>
      <w:r>
        <w:rPr>
          <w:spacing w:val="-8"/>
          <w:sz w:val="24"/>
          <w:szCs w:val="22"/>
        </w:rPr>
        <w:t>от остальных аксиом этой теории, если она не может быть выведена с помощью пра</w:t>
      </w:r>
      <w:r>
        <w:rPr>
          <w:spacing w:val="-8"/>
          <w:sz w:val="24"/>
          <w:szCs w:val="22"/>
        </w:rPr>
        <w:softHyphen/>
        <w:t>вил вывода из всех остальных аксиом. Система аксиом аксиоматиче</w:t>
      </w:r>
      <w:r>
        <w:rPr>
          <w:spacing w:val="-8"/>
          <w:sz w:val="24"/>
          <w:szCs w:val="22"/>
        </w:rPr>
        <w:softHyphen/>
        <w:t>ской теории назыв</w:t>
      </w:r>
      <w:r>
        <w:rPr>
          <w:spacing w:val="-8"/>
          <w:sz w:val="24"/>
          <w:szCs w:val="22"/>
        </w:rPr>
        <w:t>а</w:t>
      </w:r>
      <w:r>
        <w:rPr>
          <w:spacing w:val="-8"/>
          <w:sz w:val="24"/>
          <w:szCs w:val="22"/>
        </w:rPr>
        <w:t xml:space="preserve">ется </w:t>
      </w:r>
      <w:r>
        <w:rPr>
          <w:b/>
          <w:bCs/>
          <w:i/>
          <w:iCs/>
          <w:spacing w:val="-8"/>
          <w:sz w:val="24"/>
          <w:szCs w:val="22"/>
        </w:rPr>
        <w:t>независимой</w:t>
      </w:r>
      <w:r>
        <w:rPr>
          <w:spacing w:val="-8"/>
          <w:sz w:val="24"/>
          <w:szCs w:val="22"/>
        </w:rPr>
        <w:t>, если каждая ее аксиома не за</w:t>
      </w:r>
      <w:r>
        <w:rPr>
          <w:spacing w:val="-8"/>
          <w:sz w:val="24"/>
          <w:szCs w:val="22"/>
        </w:rPr>
        <w:softHyphen/>
        <w:t>висит от остальных.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2"/>
        </w:rPr>
        <w:t>Теорема 5.</w:t>
      </w:r>
      <w:r>
        <w:rPr>
          <w:sz w:val="24"/>
          <w:szCs w:val="22"/>
        </w:rPr>
        <w:t xml:space="preserve"> </w:t>
      </w:r>
      <w:r>
        <w:rPr>
          <w:i/>
          <w:iCs/>
          <w:sz w:val="24"/>
          <w:szCs w:val="22"/>
        </w:rPr>
        <w:t xml:space="preserve">Система аксиом </w:t>
      </w:r>
      <w:r>
        <w:rPr>
          <w:sz w:val="24"/>
          <w:szCs w:val="22"/>
        </w:rPr>
        <w:t xml:space="preserve">(А1), (А2), (АЗ) </w:t>
      </w:r>
      <w:r>
        <w:rPr>
          <w:i/>
          <w:iCs/>
          <w:sz w:val="24"/>
          <w:szCs w:val="22"/>
        </w:rPr>
        <w:t>аксиом</w:t>
      </w:r>
      <w:r>
        <w:rPr>
          <w:i/>
          <w:iCs/>
          <w:sz w:val="24"/>
          <w:szCs w:val="22"/>
        </w:rPr>
        <w:t>а</w:t>
      </w:r>
      <w:r>
        <w:rPr>
          <w:i/>
          <w:iCs/>
          <w:sz w:val="24"/>
          <w:szCs w:val="22"/>
        </w:rPr>
        <w:t>тической теории высказываний независима.</w:t>
      </w:r>
    </w:p>
    <w:p w:rsidR="00A4242E" w:rsidRDefault="00A4242E" w:rsidP="005533C2">
      <w:pPr>
        <w:shd w:val="clear" w:color="auto" w:fill="FFFFFF"/>
        <w:ind w:firstLine="567"/>
        <w:jc w:val="both"/>
      </w:pPr>
      <w:r w:rsidRPr="00475367">
        <w:rPr>
          <w:b/>
          <w:bCs/>
          <w:i/>
          <w:iCs/>
          <w:spacing w:val="60"/>
          <w:sz w:val="26"/>
        </w:rPr>
        <w:t xml:space="preserve">Упражнение. </w:t>
      </w:r>
      <w:r>
        <w:rPr>
          <w:sz w:val="24"/>
        </w:rPr>
        <w:t>Используя результаты настоящего раздела показать, что следующие формулы являются теоремами аксиомати</w:t>
      </w:r>
      <w:r>
        <w:rPr>
          <w:sz w:val="24"/>
        </w:rPr>
        <w:softHyphen/>
        <w:t>ческой теории высказываний:</w:t>
      </w:r>
    </w:p>
    <w:p w:rsidR="00A4242E" w:rsidRDefault="00A4242E" w:rsidP="005533C2">
      <w:pPr>
        <w:shd w:val="clear" w:color="auto" w:fill="FFFFFF"/>
        <w:tabs>
          <w:tab w:val="left" w:pos="917"/>
        </w:tabs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(1) </w:t>
      </w:r>
      <w:r w:rsidRPr="006633B7">
        <w:rPr>
          <w:position w:val="-10"/>
          <w:sz w:val="24"/>
          <w:szCs w:val="22"/>
        </w:rPr>
        <w:object w:dxaOrig="1420" w:dyaOrig="380">
          <v:shape id="_x0000_i1415" type="#_x0000_t75" style="width:71.25pt;height:18.75pt" o:ole="">
            <v:imagedata r:id="rId710" o:title=""/>
          </v:shape>
          <o:OLEObject Type="Embed" ProgID="Equation.3" ShapeID="_x0000_i1415" DrawAspect="Content" ObjectID="_1542783787" r:id="rId711"/>
        </w:object>
      </w:r>
      <w:r w:rsidR="009D4DB1">
        <w:rPr>
          <w:sz w:val="24"/>
          <w:szCs w:val="22"/>
        </w:rPr>
        <w:t xml:space="preserve">;   </w:t>
      </w:r>
      <w:r>
        <w:rPr>
          <w:sz w:val="24"/>
          <w:szCs w:val="22"/>
        </w:rPr>
        <w:tab/>
        <w:t xml:space="preserve">(3)  </w:t>
      </w:r>
      <w:r w:rsidRPr="006633B7">
        <w:rPr>
          <w:position w:val="-10"/>
          <w:sz w:val="24"/>
          <w:szCs w:val="22"/>
        </w:rPr>
        <w:object w:dxaOrig="2780" w:dyaOrig="380">
          <v:shape id="_x0000_i1416" type="#_x0000_t75" style="width:126.75pt;height:18.75pt" o:ole="">
            <v:imagedata r:id="rId712" o:title=""/>
          </v:shape>
          <o:OLEObject Type="Embed" ProgID="Equation.3" ShapeID="_x0000_i1416" DrawAspect="Content" ObjectID="_1542783788" r:id="rId713"/>
        </w:object>
      </w:r>
      <w:r>
        <w:rPr>
          <w:sz w:val="24"/>
          <w:szCs w:val="22"/>
        </w:rPr>
        <w:t>;</w:t>
      </w:r>
    </w:p>
    <w:p w:rsidR="00A4242E" w:rsidRDefault="00A4242E" w:rsidP="005533C2">
      <w:pPr>
        <w:shd w:val="clear" w:color="auto" w:fill="FFFFFF"/>
        <w:tabs>
          <w:tab w:val="left" w:pos="917"/>
        </w:tabs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(2) </w:t>
      </w:r>
      <w:r w:rsidRPr="006633B7">
        <w:rPr>
          <w:position w:val="-10"/>
          <w:sz w:val="24"/>
          <w:szCs w:val="22"/>
        </w:rPr>
        <w:object w:dxaOrig="2060" w:dyaOrig="380">
          <v:shape id="_x0000_i1417" type="#_x0000_t75" style="width:103.5pt;height:18.75pt" o:ole="">
            <v:imagedata r:id="rId714" o:title=""/>
          </v:shape>
          <o:OLEObject Type="Embed" ProgID="Equation.3" ShapeID="_x0000_i1417" DrawAspect="Content" ObjectID="_1542783789" r:id="rId715"/>
        </w:object>
      </w:r>
      <w:r>
        <w:rPr>
          <w:sz w:val="24"/>
          <w:szCs w:val="22"/>
        </w:rPr>
        <w:t xml:space="preserve">;   </w:t>
      </w:r>
      <w:r>
        <w:rPr>
          <w:sz w:val="24"/>
          <w:szCs w:val="22"/>
        </w:rPr>
        <w:tab/>
        <w:t xml:space="preserve">(4)  </w:t>
      </w:r>
      <w:r w:rsidRPr="006633B7">
        <w:rPr>
          <w:position w:val="-10"/>
          <w:sz w:val="24"/>
          <w:szCs w:val="22"/>
        </w:rPr>
        <w:object w:dxaOrig="2040" w:dyaOrig="320">
          <v:shape id="_x0000_i1418" type="#_x0000_t75" style="width:102pt;height:16.5pt" o:ole="">
            <v:imagedata r:id="rId716" o:title=""/>
          </v:shape>
          <o:OLEObject Type="Embed" ProgID="Equation.3" ShapeID="_x0000_i1418" DrawAspect="Content" ObjectID="_1542783790" r:id="rId717"/>
        </w:object>
      </w:r>
      <w:r>
        <w:rPr>
          <w:sz w:val="24"/>
          <w:szCs w:val="22"/>
        </w:rPr>
        <w:t>.</w:t>
      </w:r>
    </w:p>
    <w:p w:rsidR="00A4242E" w:rsidRDefault="00A4242E" w:rsidP="005533C2">
      <w:pPr>
        <w:shd w:val="clear" w:color="auto" w:fill="FFFFFF"/>
        <w:tabs>
          <w:tab w:val="left" w:pos="917"/>
        </w:tabs>
        <w:ind w:firstLine="567"/>
        <w:jc w:val="both"/>
        <w:rPr>
          <w:sz w:val="24"/>
          <w:szCs w:val="22"/>
        </w:rPr>
      </w:pPr>
    </w:p>
    <w:p w:rsidR="00D913A2" w:rsidRDefault="00D913A2" w:rsidP="005533C2">
      <w:pPr>
        <w:shd w:val="clear" w:color="auto" w:fill="FFFFFF"/>
        <w:tabs>
          <w:tab w:val="left" w:pos="917"/>
        </w:tabs>
        <w:ind w:firstLine="567"/>
        <w:jc w:val="both"/>
        <w:rPr>
          <w:sz w:val="24"/>
          <w:szCs w:val="22"/>
        </w:rPr>
      </w:pPr>
    </w:p>
    <w:p w:rsidR="00B571B8" w:rsidRPr="00B571B8" w:rsidRDefault="00B571B8" w:rsidP="004839CC">
      <w:pPr>
        <w:pStyle w:val="7"/>
        <w:spacing w:before="0"/>
        <w:rPr>
          <w:rStyle w:val="af"/>
          <w:b/>
          <w:bCs w:val="0"/>
          <w:smallCaps/>
          <w:color w:val="000000" w:themeColor="text1"/>
          <w:sz w:val="28"/>
          <w:szCs w:val="28"/>
        </w:rPr>
      </w:pPr>
      <w:r>
        <w:rPr>
          <w:rStyle w:val="af"/>
          <w:b/>
          <w:bCs w:val="0"/>
          <w:smallCaps/>
          <w:color w:val="000000" w:themeColor="text1"/>
          <w:sz w:val="28"/>
          <w:szCs w:val="28"/>
        </w:rPr>
        <w:t>4. ПРАВИЛО РЕЗОЛЮЦИЙ</w:t>
      </w:r>
    </w:p>
    <w:p w:rsidR="00487B94" w:rsidRPr="001D2A58" w:rsidRDefault="00487B94" w:rsidP="005533C2">
      <w:pPr>
        <w:ind w:firstLine="567"/>
        <w:jc w:val="both"/>
        <w:rPr>
          <w:sz w:val="24"/>
          <w:szCs w:val="24"/>
        </w:rPr>
      </w:pPr>
      <w:r w:rsidRPr="001D2A58">
        <w:rPr>
          <w:sz w:val="24"/>
          <w:szCs w:val="24"/>
        </w:rPr>
        <w:t>Автор данного правила – американский математик Роби</w:t>
      </w:r>
      <w:r w:rsidRPr="001D2A58">
        <w:rPr>
          <w:sz w:val="24"/>
          <w:szCs w:val="24"/>
        </w:rPr>
        <w:t>н</w:t>
      </w:r>
      <w:r w:rsidRPr="001D2A58">
        <w:rPr>
          <w:sz w:val="24"/>
          <w:szCs w:val="24"/>
        </w:rPr>
        <w:t>сон, 1965 год.</w:t>
      </w:r>
    </w:p>
    <w:p w:rsidR="00487B94" w:rsidRPr="004839CC" w:rsidRDefault="008B4D50" w:rsidP="008B4D50">
      <w:pPr>
        <w:rPr>
          <w:rFonts w:eastAsiaTheme="minorEastAsia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</w:t>
      </w:r>
      <w:r w:rsidR="00487B94" w:rsidRPr="001D2A58">
        <w:rPr>
          <w:b/>
          <w:sz w:val="24"/>
          <w:szCs w:val="24"/>
        </w:rPr>
        <w:t>Правило резолюций:</w:t>
      </w:r>
      <w:r w:rsidR="00067022" w:rsidRPr="009D4DB1">
        <w:rPr>
          <w:b/>
          <w:position w:val="-10"/>
          <w:sz w:val="24"/>
          <w:szCs w:val="24"/>
        </w:rPr>
        <w:object w:dxaOrig="1200" w:dyaOrig="380">
          <v:shape id="_x0000_i1419" type="#_x0000_t75" style="width:60pt;height:18.75pt" o:ole="">
            <v:imagedata r:id="rId718" o:title=""/>
          </v:shape>
          <o:OLEObject Type="Embed" ProgID="Equation.3" ShapeID="_x0000_i1419" DrawAspect="Content" ObjectID="_1542783791" r:id="rId719"/>
        </w:object>
      </w:r>
      <m:oMath>
        <m:r>
          <w:rPr>
            <w:rFonts w:ascii="Cambria Math" w:hAnsi="Cambria Math"/>
            <w:sz w:val="24"/>
            <w:szCs w:val="24"/>
          </w:rPr>
          <m:t xml:space="preserve"> ├</m:t>
        </m:r>
      </m:oMath>
      <w:r w:rsidR="00487B94" w:rsidRPr="001D2A58">
        <w:rPr>
          <w:sz w:val="24"/>
          <w:szCs w:val="24"/>
        </w:rPr>
        <w:t xml:space="preserve"> </w:t>
      </w:r>
      <w:r w:rsidR="0094461F" w:rsidRPr="005F115F">
        <w:rPr>
          <w:position w:val="-10"/>
        </w:rPr>
        <w:object w:dxaOrig="720" w:dyaOrig="320">
          <v:shape id="_x0000_i1420" type="#_x0000_t75" style="width:36pt;height:16.5pt" o:ole="">
            <v:imagedata r:id="rId720" o:title=""/>
          </v:shape>
          <o:OLEObject Type="Embed" ProgID="Equation.3" ShapeID="_x0000_i1420" DrawAspect="Content" ObjectID="_1542783792" r:id="rId721"/>
        </w:object>
      </w:r>
      <m:oMath>
        <m:r>
          <w:rPr>
            <w:rFonts w:ascii="Cambria Math" w:hAnsi="Cambria Math"/>
            <w:sz w:val="24"/>
            <w:szCs w:val="24"/>
          </w:rPr>
          <m:t>.</m:t>
        </m:r>
      </m:oMath>
      <w:r w:rsidR="00487B94" w:rsidRPr="001D2A58">
        <w:rPr>
          <w:rFonts w:ascii="Cambria Math" w:hAnsi="Cambria Math"/>
          <w:sz w:val="24"/>
          <w:szCs w:val="24"/>
        </w:rPr>
        <w:br/>
      </w:r>
      <w:r>
        <w:rPr>
          <w:b/>
          <w:i/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Введем новые понятия. </w:t>
      </w:r>
      <w:r w:rsidR="00487B94" w:rsidRPr="001D2A58">
        <w:rPr>
          <w:b/>
          <w:i/>
          <w:sz w:val="24"/>
          <w:szCs w:val="24"/>
        </w:rPr>
        <w:t>Атом</w:t>
      </w:r>
      <w:r w:rsidR="00487B94" w:rsidRPr="001D2A58">
        <w:rPr>
          <w:sz w:val="24"/>
          <w:szCs w:val="24"/>
        </w:rPr>
        <w:t xml:space="preserve"> – это логическая переменная.</w:t>
      </w:r>
      <w:r w:rsidR="00A326C6">
        <w:rPr>
          <w:sz w:val="24"/>
          <w:szCs w:val="24"/>
        </w:rPr>
        <w:t xml:space="preserve"> </w:t>
      </w:r>
      <w:r w:rsidRPr="001D2A58">
        <w:rPr>
          <w:sz w:val="24"/>
          <w:szCs w:val="24"/>
        </w:rPr>
        <w:t xml:space="preserve">Под </w:t>
      </w:r>
      <w:r w:rsidRPr="001D2A58">
        <w:rPr>
          <w:b/>
          <w:i/>
          <w:sz w:val="24"/>
          <w:szCs w:val="24"/>
        </w:rPr>
        <w:t xml:space="preserve">дизъюнктом </w:t>
      </w:r>
      <w:r w:rsidRPr="001D2A58">
        <w:rPr>
          <w:sz w:val="24"/>
          <w:szCs w:val="24"/>
        </w:rPr>
        <w:t>понимается элементарная дизъюнкция, то есть это дизъюнкция различных атомов или их отрицаний.</w:t>
      </w:r>
    </w:p>
    <w:p w:rsidR="00487B94" w:rsidRPr="001D2A58" w:rsidRDefault="00487B94" w:rsidP="005533C2">
      <w:pPr>
        <w:ind w:firstLine="567"/>
        <w:jc w:val="both"/>
        <w:rPr>
          <w:sz w:val="24"/>
          <w:szCs w:val="24"/>
        </w:rPr>
      </w:pPr>
      <w:r w:rsidRPr="001D2A58">
        <w:rPr>
          <w:sz w:val="24"/>
          <w:szCs w:val="24"/>
        </w:rPr>
        <w:t>Это правило позволяет соединить две формулы, в одной из которых находится атом</w:t>
      </w:r>
      <w:r w:rsidR="00067022">
        <w:rPr>
          <w:sz w:val="24"/>
          <w:szCs w:val="24"/>
        </w:rPr>
        <w:t xml:space="preserve"> (А)</w:t>
      </w:r>
      <w:r w:rsidRPr="001D2A58">
        <w:rPr>
          <w:sz w:val="24"/>
          <w:szCs w:val="24"/>
        </w:rPr>
        <w:t xml:space="preserve">, а в другой отрицание атома </w:t>
      </w:r>
      <w:r w:rsidR="00067022">
        <w:rPr>
          <w:sz w:val="24"/>
          <w:szCs w:val="24"/>
        </w:rPr>
        <w:t>(</w:t>
      </w:r>
      <w:r w:rsidR="00067022" w:rsidRPr="00067022">
        <w:rPr>
          <w:position w:val="-4"/>
          <w:sz w:val="24"/>
          <w:szCs w:val="24"/>
        </w:rPr>
        <w:object w:dxaOrig="240" w:dyaOrig="320">
          <v:shape id="_x0000_i1421" type="#_x0000_t75" style="width:12pt;height:16.5pt" o:ole="">
            <v:imagedata r:id="rId722" o:title=""/>
          </v:shape>
          <o:OLEObject Type="Embed" ProgID="Equation.3" ShapeID="_x0000_i1421" DrawAspect="Content" ObjectID="_1542783793" r:id="rId723"/>
        </w:object>
      </w:r>
      <w:r w:rsidR="00067022">
        <w:rPr>
          <w:sz w:val="24"/>
          <w:szCs w:val="24"/>
        </w:rPr>
        <w:t>)</w:t>
      </w:r>
      <w:r w:rsidRPr="001D2A58">
        <w:rPr>
          <w:sz w:val="24"/>
          <w:szCs w:val="24"/>
        </w:rPr>
        <w:t>. Получается новая формула без этого атома.</w:t>
      </w:r>
    </w:p>
    <w:p w:rsidR="00487B94" w:rsidRPr="001D2A58" w:rsidRDefault="00487B94" w:rsidP="005533C2">
      <w:pPr>
        <w:ind w:firstLine="567"/>
        <w:jc w:val="both"/>
        <w:rPr>
          <w:sz w:val="24"/>
          <w:szCs w:val="24"/>
        </w:rPr>
      </w:pPr>
      <w:r w:rsidRPr="001D2A58">
        <w:rPr>
          <w:b/>
          <w:sz w:val="24"/>
          <w:szCs w:val="24"/>
        </w:rPr>
        <w:t>Доказательство.</w:t>
      </w:r>
      <w:r w:rsidRPr="001D2A58">
        <w:rPr>
          <w:sz w:val="24"/>
          <w:szCs w:val="24"/>
        </w:rPr>
        <w:t xml:space="preserve"> В логике высказываний имеет место та</w:t>
      </w:r>
      <w:r w:rsidRPr="001D2A58">
        <w:rPr>
          <w:sz w:val="24"/>
          <w:szCs w:val="24"/>
        </w:rPr>
        <w:t>в</w:t>
      </w:r>
      <w:r w:rsidRPr="001D2A58">
        <w:rPr>
          <w:sz w:val="24"/>
          <w:szCs w:val="24"/>
        </w:rPr>
        <w:t>тология:</w:t>
      </w:r>
    </w:p>
    <w:p w:rsidR="00487B94" w:rsidRPr="001D2A58" w:rsidRDefault="00487B94" w:rsidP="00067022">
      <w:pPr>
        <w:ind w:firstLine="567"/>
        <w:jc w:val="center"/>
        <w:rPr>
          <w:i/>
          <w:sz w:val="24"/>
          <w:szCs w:val="24"/>
        </w:rPr>
      </w:pPr>
      <m:oMath>
        <m:r>
          <m:rPr>
            <m:sty m:val="p"/>
          </m:rPr>
          <w:rPr>
            <w:rFonts w:eastAsia="Calibri"/>
            <w:sz w:val="24"/>
            <w:szCs w:val="24"/>
          </w:rPr>
          <m:t>╞</m:t>
        </m:r>
        <m:r>
          <m:rPr>
            <m:sty m:val="p"/>
          </m:rPr>
          <w:rPr>
            <w:rFonts w:ascii="Cambria Math" w:eastAsia="Calibri"/>
            <w:sz w:val="24"/>
            <w:szCs w:val="24"/>
          </w:rPr>
          <m:t xml:space="preserve"> </m:t>
        </m:r>
      </m:oMath>
      <w:r w:rsidR="00067022" w:rsidRPr="009D4DB1">
        <w:rPr>
          <w:b/>
          <w:position w:val="-10"/>
          <w:sz w:val="24"/>
          <w:szCs w:val="24"/>
        </w:rPr>
        <w:object w:dxaOrig="2840" w:dyaOrig="380">
          <v:shape id="_x0000_i1422" type="#_x0000_t75" style="width:141.75pt;height:18.75pt" o:ole="">
            <v:imagedata r:id="rId724" o:title=""/>
          </v:shape>
          <o:OLEObject Type="Embed" ProgID="Equation.3" ShapeID="_x0000_i1422" DrawAspect="Content" ObjectID="_1542783794" r:id="rId725"/>
        </w:object>
      </w:r>
    </w:p>
    <w:p w:rsidR="00487B94" w:rsidRPr="001D2A58" w:rsidRDefault="00487B94" w:rsidP="004839CC">
      <w:pPr>
        <w:jc w:val="both"/>
        <w:rPr>
          <w:sz w:val="24"/>
          <w:szCs w:val="24"/>
        </w:rPr>
      </w:pPr>
      <w:r w:rsidRPr="001D2A58">
        <w:rPr>
          <w:sz w:val="24"/>
          <w:szCs w:val="24"/>
        </w:rPr>
        <w:t xml:space="preserve">По </w:t>
      </w:r>
      <w:r w:rsidR="008B4D50">
        <w:rPr>
          <w:sz w:val="24"/>
          <w:szCs w:val="24"/>
        </w:rPr>
        <w:t>теореме</w:t>
      </w:r>
      <w:r w:rsidRPr="001D2A58">
        <w:rPr>
          <w:sz w:val="24"/>
          <w:szCs w:val="24"/>
        </w:rPr>
        <w:t xml:space="preserve"> о равносильных утверждениях</w:t>
      </w:r>
      <w:r w:rsidR="008B4D50">
        <w:rPr>
          <w:sz w:val="24"/>
          <w:szCs w:val="24"/>
        </w:rPr>
        <w:t xml:space="preserve"> отсюда получаем</w:t>
      </w:r>
    </w:p>
    <w:p w:rsidR="00487B94" w:rsidRPr="001D2A58" w:rsidRDefault="008B4D50" w:rsidP="004839CC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position w:val="-4"/>
          <w:sz w:val="24"/>
          <w:szCs w:val="24"/>
        </w:rPr>
        <w:t xml:space="preserve">                          </w:t>
      </w:r>
      <w:r w:rsidR="00067022" w:rsidRPr="009D4DB1">
        <w:rPr>
          <w:b/>
          <w:position w:val="-10"/>
          <w:sz w:val="24"/>
          <w:szCs w:val="24"/>
        </w:rPr>
        <w:object w:dxaOrig="1200" w:dyaOrig="380">
          <v:shape id="_x0000_i1423" type="#_x0000_t75" style="width:60pt;height:18.75pt" o:ole="">
            <v:imagedata r:id="rId726" o:title=""/>
          </v:shape>
          <o:OLEObject Type="Embed" ProgID="Equation.3" ShapeID="_x0000_i1423" DrawAspect="Content" ObjectID="_1542783795" r:id="rId727"/>
        </w:object>
      </w:r>
      <m:oMath>
        <m:r>
          <w:rPr>
            <w:rFonts w:ascii="Cambria Math" w:hAnsi="Cambria Math"/>
            <w:sz w:val="24"/>
            <w:szCs w:val="24"/>
          </w:rPr>
          <m:t>├</m:t>
        </m:r>
      </m:oMath>
      <w:r w:rsidR="00067022" w:rsidRPr="001D2A58">
        <w:rPr>
          <w:sz w:val="24"/>
          <w:szCs w:val="24"/>
        </w:rPr>
        <w:t xml:space="preserve"> </w:t>
      </w:r>
      <w:r w:rsidR="00067022" w:rsidRPr="005F115F">
        <w:rPr>
          <w:position w:val="-10"/>
        </w:rPr>
        <w:object w:dxaOrig="720" w:dyaOrig="320">
          <v:shape id="_x0000_i1424" type="#_x0000_t75" style="width:36pt;height:16.5pt" o:ole="">
            <v:imagedata r:id="rId720" o:title=""/>
          </v:shape>
          <o:OLEObject Type="Embed" ProgID="Equation.3" ShapeID="_x0000_i1424" DrawAspect="Content" ObjectID="_1542783796" r:id="rId728"/>
        </w:object>
      </w:r>
      <m:oMath>
        <m:r>
          <w:rPr>
            <w:rFonts w:ascii="Cambria Math" w:hAnsi="Cambria Math"/>
            <w:sz w:val="24"/>
            <w:szCs w:val="24"/>
          </w:rPr>
          <m:t>.</m:t>
        </m:r>
      </m:oMath>
      <w:r>
        <w:rPr>
          <w:rFonts w:eastAsiaTheme="minorEastAsia"/>
          <w:position w:val="-4"/>
          <w:sz w:val="24"/>
          <w:szCs w:val="24"/>
        </w:rPr>
        <w:t xml:space="preserve">   </w:t>
      </w:r>
      <w:r w:rsidR="00487B94" w:rsidRPr="001D2A58">
        <w:rPr>
          <w:rFonts w:eastAsiaTheme="minorEastAsia"/>
          <w:position w:val="-4"/>
          <w:sz w:val="24"/>
          <w:szCs w:val="24"/>
        </w:rPr>
        <w:t xml:space="preserve"> </w:t>
      </w:r>
    </w:p>
    <w:p w:rsidR="00067022" w:rsidRDefault="00487B94" w:rsidP="004839CC">
      <w:pPr>
        <w:rPr>
          <w:b/>
          <w:sz w:val="24"/>
          <w:szCs w:val="24"/>
        </w:rPr>
      </w:pPr>
      <w:r w:rsidRPr="001D2A58">
        <w:rPr>
          <w:rFonts w:eastAsiaTheme="minorEastAsia"/>
          <w:b/>
          <w:sz w:val="24"/>
          <w:szCs w:val="24"/>
        </w:rPr>
        <w:t xml:space="preserve">Частные случаи: </w:t>
      </w:r>
      <w:r w:rsidRPr="001D2A58">
        <w:rPr>
          <w:rFonts w:eastAsiaTheme="minorEastAsia"/>
          <w:sz w:val="24"/>
          <w:szCs w:val="24"/>
        </w:rPr>
        <w:t>1)</w:t>
      </w:r>
      <w:r w:rsidRPr="001D2A58">
        <w:rPr>
          <w:rFonts w:eastAsiaTheme="minorEastAsia"/>
          <w:b/>
          <w:sz w:val="24"/>
          <w:szCs w:val="24"/>
        </w:rPr>
        <w:t xml:space="preserve"> </w:t>
      </w:r>
      <w:r w:rsidR="00067022" w:rsidRPr="00067022">
        <w:rPr>
          <w:rFonts w:eastAsiaTheme="minorEastAsia"/>
          <w:position w:val="-10"/>
          <w:sz w:val="24"/>
          <w:szCs w:val="24"/>
        </w:rPr>
        <w:object w:dxaOrig="840" w:dyaOrig="380">
          <v:shape id="_x0000_i1425" type="#_x0000_t75" style="width:42pt;height:18.75pt" o:ole="">
            <v:imagedata r:id="rId729" o:title=""/>
          </v:shape>
          <o:OLEObject Type="Embed" ProgID="Equation.3" ShapeID="_x0000_i1425" DrawAspect="Content" ObjectID="_1542783797" r:id="rId730"/>
        </w:object>
      </w:r>
      <m:oMath>
        <m:r>
          <w:rPr>
            <w:rFonts w:ascii="Cambria Math" w:hAnsi="Cambria Math"/>
            <w:sz w:val="24"/>
            <w:szCs w:val="24"/>
          </w:rPr>
          <m:t>├</m:t>
        </m:r>
      </m:oMath>
      <w:r w:rsidR="00067022">
        <w:rPr>
          <w:rFonts w:eastAsiaTheme="minorEastAsia"/>
          <w:sz w:val="24"/>
          <w:szCs w:val="24"/>
        </w:rPr>
        <w:t xml:space="preserve">   </w:t>
      </w:r>
      <w:r w:rsidR="00067022" w:rsidRPr="005F115F">
        <w:rPr>
          <w:position w:val="-10"/>
        </w:rPr>
        <w:object w:dxaOrig="940" w:dyaOrig="320">
          <v:shape id="_x0000_i1426" type="#_x0000_t75" style="width:46.5pt;height:16.5pt" o:ole="">
            <v:imagedata r:id="rId731" o:title=""/>
          </v:shape>
          <o:OLEObject Type="Embed" ProgID="Equation.3" ShapeID="_x0000_i1426" DrawAspect="Content" ObjectID="_1542783798" r:id="rId732"/>
        </w:object>
      </w:r>
      <w:r w:rsidRPr="001D2A58">
        <w:rPr>
          <w:rFonts w:ascii="Cambria Math" w:hAnsi="Cambria Math"/>
          <w:sz w:val="24"/>
          <w:szCs w:val="24"/>
        </w:rPr>
        <w:br/>
      </w:r>
      <w:r w:rsidRPr="001D2A58">
        <w:rPr>
          <w:rFonts w:eastAsiaTheme="minorEastAsia"/>
          <w:b/>
          <w:sz w:val="24"/>
          <w:szCs w:val="24"/>
        </w:rPr>
        <w:t xml:space="preserve"> </w:t>
      </w:r>
      <w:r w:rsidRPr="001D2A58">
        <w:rPr>
          <w:rFonts w:eastAsiaTheme="minorEastAsia"/>
          <w:b/>
          <w:sz w:val="24"/>
          <w:szCs w:val="24"/>
        </w:rPr>
        <w:tab/>
      </w:r>
      <w:r w:rsidRPr="001D2A58">
        <w:rPr>
          <w:rFonts w:eastAsiaTheme="minorEastAsia"/>
          <w:b/>
          <w:sz w:val="24"/>
          <w:szCs w:val="24"/>
        </w:rPr>
        <w:tab/>
        <w:t xml:space="preserve">   </w:t>
      </w:r>
      <w:r w:rsidRPr="001D2A58">
        <w:rPr>
          <w:rFonts w:eastAsiaTheme="minorEastAsia"/>
          <w:sz w:val="24"/>
          <w:szCs w:val="24"/>
        </w:rPr>
        <w:softHyphen/>
        <w:t xml:space="preserve">     2) </w:t>
      </w:r>
      <w:r w:rsidR="00067022" w:rsidRPr="00067022">
        <w:rPr>
          <w:rFonts w:eastAsiaTheme="minorEastAsia"/>
          <w:position w:val="-10"/>
          <w:sz w:val="24"/>
          <w:szCs w:val="24"/>
        </w:rPr>
        <w:object w:dxaOrig="840" w:dyaOrig="380">
          <v:shape id="_x0000_i1427" type="#_x0000_t75" style="width:42pt;height:18.75pt" o:ole="">
            <v:imagedata r:id="rId733" o:title=""/>
          </v:shape>
          <o:OLEObject Type="Embed" ProgID="Equation.3" ShapeID="_x0000_i1427" DrawAspect="Content" ObjectID="_1542783799" r:id="rId734"/>
        </w:object>
      </w:r>
      <m:oMath>
        <m:r>
          <w:rPr>
            <w:rFonts w:ascii="Cambria Math" w:hAnsi="Cambria Math"/>
            <w:sz w:val="24"/>
            <w:szCs w:val="24"/>
          </w:rPr>
          <m:t>├</m:t>
        </m:r>
        <m:r>
          <w:rPr>
            <w:rFonts w:ascii="Cambria Math"/>
            <w:sz w:val="24"/>
            <w:szCs w:val="24"/>
          </w:rPr>
          <m:t xml:space="preserve"> </m:t>
        </m:r>
      </m:oMath>
      <w:r w:rsidR="00067022">
        <w:rPr>
          <w:rFonts w:eastAsiaTheme="minorEastAsia"/>
          <w:sz w:val="24"/>
          <w:szCs w:val="24"/>
        </w:rPr>
        <w:t xml:space="preserve"> </w:t>
      </w:r>
      <w:r w:rsidR="00067022">
        <w:rPr>
          <w:b/>
          <w:sz w:val="24"/>
          <w:szCs w:val="24"/>
        </w:rPr>
        <w:t xml:space="preserve"> </w:t>
      </w:r>
      <w:r w:rsidRPr="001D2A58">
        <w:rPr>
          <w:b/>
          <w:sz w:val="24"/>
          <w:szCs w:val="24"/>
        </w:rPr>
        <w:t xml:space="preserve"> </w:t>
      </w:r>
      <w:r w:rsidR="00067022" w:rsidRPr="005F115F">
        <w:rPr>
          <w:position w:val="-10"/>
        </w:rPr>
        <w:object w:dxaOrig="940" w:dyaOrig="320">
          <v:shape id="_x0000_i1428" type="#_x0000_t75" style="width:46.5pt;height:16.5pt" o:ole="">
            <v:imagedata r:id="rId735" o:title=""/>
          </v:shape>
          <o:OLEObject Type="Embed" ProgID="Equation.3" ShapeID="_x0000_i1428" DrawAspect="Content" ObjectID="_1542783800" r:id="rId736"/>
        </w:object>
      </w:r>
      <w:r w:rsidRPr="001D2A58">
        <w:rPr>
          <w:b/>
          <w:sz w:val="24"/>
          <w:szCs w:val="24"/>
        </w:rPr>
        <w:t xml:space="preserve">                          </w:t>
      </w:r>
    </w:p>
    <w:p w:rsidR="00487B94" w:rsidRPr="001D2A58" w:rsidRDefault="00067022" w:rsidP="00067022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487B94" w:rsidRPr="001D2A58">
        <w:rPr>
          <w:rFonts w:eastAsiaTheme="minorEastAsia"/>
          <w:sz w:val="24"/>
          <w:szCs w:val="24"/>
        </w:rPr>
        <w:t>3)</w:t>
      </w:r>
      <w:r w:rsidR="00192E1B" w:rsidRPr="00067022">
        <w:rPr>
          <w:rFonts w:eastAsiaTheme="minorEastAsia"/>
          <w:position w:val="-10"/>
          <w:sz w:val="24"/>
          <w:szCs w:val="24"/>
        </w:rPr>
        <w:object w:dxaOrig="480" w:dyaOrig="380">
          <v:shape id="_x0000_i1429" type="#_x0000_t75" style="width:24pt;height:18.75pt" o:ole="">
            <v:imagedata r:id="rId737" o:title=""/>
          </v:shape>
          <o:OLEObject Type="Embed" ProgID="Equation.3" ShapeID="_x0000_i1429" DrawAspect="Content" ObjectID="_1542783801" r:id="rId738"/>
        </w:object>
      </w:r>
      <w:r w:rsidR="00487B94" w:rsidRPr="001D2A58"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├</m:t>
        </m:r>
        <m:r>
          <w:rPr>
            <w:rFonts w:ascii="Cambria Math"/>
            <w:sz w:val="24"/>
            <w:szCs w:val="24"/>
          </w:rPr>
          <m:t xml:space="preserve"> </m:t>
        </m:r>
      </m:oMath>
      <w:r w:rsidR="00487B94" w:rsidRPr="001D2A58">
        <w:rPr>
          <w:b/>
          <w:sz w:val="24"/>
          <w:szCs w:val="24"/>
        </w:rPr>
        <w:t xml:space="preserve"> </w:t>
      </w:r>
      <w:r w:rsidRPr="001D2A58">
        <w:rPr>
          <w:sz w:val="24"/>
          <w:szCs w:val="24"/>
        </w:rPr>
        <w:t xml:space="preserve">□ </w:t>
      </w:r>
      <w:r>
        <w:rPr>
          <w:sz w:val="24"/>
          <w:szCs w:val="24"/>
        </w:rPr>
        <w:t xml:space="preserve"> ,</w:t>
      </w:r>
      <w:r w:rsidR="0085582C" w:rsidRPr="00067022">
        <w:rPr>
          <w:position w:val="-10"/>
          <w:sz w:val="24"/>
          <w:szCs w:val="24"/>
        </w:rPr>
        <w:object w:dxaOrig="1100" w:dyaOrig="320">
          <v:shape id="_x0000_i1430" type="#_x0000_t75" style="width:54.75pt;height:16.5pt" o:ole="">
            <v:imagedata r:id="rId739" o:title=""/>
          </v:shape>
          <o:OLEObject Type="Embed" ProgID="Equation.3" ShapeID="_x0000_i1430" DrawAspect="Content" ObjectID="_1542783802" r:id="rId740"/>
        </w:object>
      </w:r>
      <w:r w:rsidR="00487B94" w:rsidRPr="001D2A58">
        <w:rPr>
          <w:sz w:val="24"/>
          <w:szCs w:val="24"/>
        </w:rPr>
        <w:t>где □ – пус</w:t>
      </w:r>
      <w:r w:rsidR="00761BB1">
        <w:rPr>
          <w:sz w:val="24"/>
          <w:szCs w:val="24"/>
        </w:rPr>
        <w:t xml:space="preserve">той </w:t>
      </w:r>
      <w:r w:rsidR="00487B94" w:rsidRPr="001D2A58">
        <w:rPr>
          <w:sz w:val="24"/>
          <w:szCs w:val="24"/>
        </w:rPr>
        <w:t>диз</w:t>
      </w:r>
      <w:r w:rsidR="00487B94" w:rsidRPr="001D2A58">
        <w:rPr>
          <w:sz w:val="24"/>
          <w:szCs w:val="24"/>
        </w:rPr>
        <w:t>ъ</w:t>
      </w:r>
      <w:r w:rsidR="00487B94" w:rsidRPr="001D2A58">
        <w:rPr>
          <w:sz w:val="24"/>
          <w:szCs w:val="24"/>
        </w:rPr>
        <w:t>юнкт</w:t>
      </w:r>
      <w:r w:rsidR="008B4D50">
        <w:rPr>
          <w:sz w:val="24"/>
          <w:szCs w:val="24"/>
        </w:rPr>
        <w:t xml:space="preserve"> (т.е. ложь)</w:t>
      </w:r>
      <w:r w:rsidR="00487B94" w:rsidRPr="001D2A58">
        <w:rPr>
          <w:sz w:val="24"/>
          <w:szCs w:val="24"/>
        </w:rPr>
        <w:t>.</w:t>
      </w:r>
    </w:p>
    <w:p w:rsidR="00487B94" w:rsidRPr="001D2A58" w:rsidRDefault="00487B94" w:rsidP="005533C2">
      <w:pPr>
        <w:ind w:firstLine="567"/>
        <w:jc w:val="both"/>
        <w:rPr>
          <w:b/>
          <w:sz w:val="24"/>
          <w:szCs w:val="24"/>
        </w:rPr>
      </w:pPr>
      <w:r w:rsidRPr="001D2A58">
        <w:rPr>
          <w:b/>
          <w:sz w:val="24"/>
          <w:szCs w:val="24"/>
        </w:rPr>
        <w:t>Процесс доказательства методом резолюций.</w:t>
      </w:r>
    </w:p>
    <w:p w:rsidR="00487B94" w:rsidRPr="001D2A58" w:rsidRDefault="00487B94" w:rsidP="005533C2">
      <w:pPr>
        <w:ind w:firstLine="567"/>
        <w:jc w:val="both"/>
        <w:rPr>
          <w:sz w:val="24"/>
          <w:szCs w:val="24"/>
        </w:rPr>
      </w:pPr>
      <w:r w:rsidRPr="001D2A58">
        <w:rPr>
          <w:sz w:val="24"/>
          <w:szCs w:val="24"/>
        </w:rPr>
        <w:t>Используется доказательство методом от противного. О</w:t>
      </w:r>
      <w:r w:rsidRPr="001D2A58">
        <w:rPr>
          <w:sz w:val="24"/>
          <w:szCs w:val="24"/>
        </w:rPr>
        <w:t>т</w:t>
      </w:r>
      <w:r w:rsidRPr="001D2A58">
        <w:rPr>
          <w:sz w:val="24"/>
          <w:szCs w:val="24"/>
        </w:rPr>
        <w:t>рицание заключения принимается в качестве дополнительной посылки.</w:t>
      </w:r>
    </w:p>
    <w:p w:rsidR="00487B94" w:rsidRPr="001D2A58" w:rsidRDefault="00487B94" w:rsidP="007F64FF">
      <w:pPr>
        <w:pStyle w:val="ab"/>
        <w:numPr>
          <w:ilvl w:val="0"/>
          <w:numId w:val="2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t xml:space="preserve">Все посылки и отрицания заключения привести к </w:t>
      </w:r>
      <w:r w:rsidR="008B4D50">
        <w:rPr>
          <w:rFonts w:ascii="Times New Roman" w:hAnsi="Times New Roman"/>
          <w:sz w:val="24"/>
          <w:szCs w:val="24"/>
        </w:rPr>
        <w:t>н</w:t>
      </w:r>
      <w:r w:rsidRPr="001D2A58">
        <w:rPr>
          <w:rFonts w:ascii="Times New Roman" w:hAnsi="Times New Roman"/>
          <w:sz w:val="24"/>
          <w:szCs w:val="24"/>
        </w:rPr>
        <w:t>о</w:t>
      </w:r>
      <w:r w:rsidRPr="001D2A58">
        <w:rPr>
          <w:rFonts w:ascii="Times New Roman" w:hAnsi="Times New Roman"/>
          <w:sz w:val="24"/>
          <w:szCs w:val="24"/>
        </w:rPr>
        <w:t>р</w:t>
      </w:r>
      <w:r w:rsidRPr="001D2A58">
        <w:rPr>
          <w:rFonts w:ascii="Times New Roman" w:hAnsi="Times New Roman"/>
          <w:sz w:val="24"/>
          <w:szCs w:val="24"/>
        </w:rPr>
        <w:t xml:space="preserve">мальной </w:t>
      </w:r>
      <w:r w:rsidR="008B4D50">
        <w:rPr>
          <w:rFonts w:ascii="Times New Roman" w:hAnsi="Times New Roman"/>
          <w:sz w:val="24"/>
          <w:szCs w:val="24"/>
        </w:rPr>
        <w:t>форме. Для этого использую</w:t>
      </w:r>
      <w:r w:rsidRPr="001D2A58">
        <w:rPr>
          <w:rFonts w:ascii="Times New Roman" w:hAnsi="Times New Roman"/>
          <w:sz w:val="24"/>
          <w:szCs w:val="24"/>
        </w:rPr>
        <w:t>тся следующие равносил</w:t>
      </w:r>
      <w:r w:rsidRPr="001D2A58">
        <w:rPr>
          <w:rFonts w:ascii="Times New Roman" w:hAnsi="Times New Roman"/>
          <w:sz w:val="24"/>
          <w:szCs w:val="24"/>
        </w:rPr>
        <w:t>ь</w:t>
      </w:r>
      <w:r w:rsidRPr="001D2A58">
        <w:rPr>
          <w:rFonts w:ascii="Times New Roman" w:hAnsi="Times New Roman"/>
          <w:sz w:val="24"/>
          <w:szCs w:val="24"/>
        </w:rPr>
        <w:t>ности:</w:t>
      </w:r>
    </w:p>
    <w:p w:rsidR="00487B94" w:rsidRPr="001D2A58" w:rsidRDefault="00487B94" w:rsidP="007F64FF">
      <w:pPr>
        <w:pStyle w:val="ab"/>
        <w:spacing w:after="0"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x→y=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bar>
          <m:r>
            <w:rPr>
              <w:rFonts w:ascii="Cambria Math" w:eastAsiaTheme="minorEastAsia" w:hAnsi="Cambria Math"/>
              <w:sz w:val="24"/>
              <w:szCs w:val="24"/>
            </w:rPr>
            <m:t>+y</m:t>
          </m:r>
        </m:oMath>
      </m:oMathPara>
    </w:p>
    <w:p w:rsidR="00487B94" w:rsidRPr="001D2A58" w:rsidRDefault="00487B94" w:rsidP="007F64FF">
      <w:pPr>
        <w:pStyle w:val="ab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x↔y=x∙y+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</m:e>
          </m:bar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y</m:t>
              </m:r>
            </m:e>
          </m:bar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+y</m:t>
              </m:r>
            </m:e>
          </m:d>
          <m:r>
            <w:rPr>
              <w:rFonts w:ascii="Cambria Math" w:hAnsi="Cambria Math"/>
              <w:sz w:val="24"/>
              <w:szCs w:val="24"/>
              <w:lang w:val="en-US"/>
            </w:rPr>
            <m:t>(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y</m:t>
              </m:r>
            </m:e>
          </m:bar>
          <m:r>
            <w:rPr>
              <w:rFonts w:ascii="Cambria Math" w:hAnsi="Cambria Math"/>
              <w:sz w:val="24"/>
              <w:szCs w:val="24"/>
              <w:lang w:val="en-US"/>
            </w:rPr>
            <m:t>+x)</m:t>
          </m:r>
        </m:oMath>
      </m:oMathPara>
    </w:p>
    <w:p w:rsidR="00487B94" w:rsidRPr="001D2A58" w:rsidRDefault="00487B94" w:rsidP="008B4D50">
      <w:pPr>
        <w:jc w:val="both"/>
        <w:rPr>
          <w:sz w:val="24"/>
          <w:szCs w:val="24"/>
        </w:rPr>
      </w:pPr>
      <w:r w:rsidRPr="001D2A58">
        <w:rPr>
          <w:sz w:val="24"/>
          <w:szCs w:val="24"/>
        </w:rPr>
        <w:t>При необходимости применя</w:t>
      </w:r>
      <w:r w:rsidR="008B4D50">
        <w:rPr>
          <w:sz w:val="24"/>
          <w:szCs w:val="24"/>
        </w:rPr>
        <w:t>ю</w:t>
      </w:r>
      <w:r w:rsidRPr="001D2A58">
        <w:rPr>
          <w:sz w:val="24"/>
          <w:szCs w:val="24"/>
        </w:rPr>
        <w:t>тся закон</w:t>
      </w:r>
      <w:r w:rsidR="008B4D50">
        <w:rPr>
          <w:sz w:val="24"/>
          <w:szCs w:val="24"/>
        </w:rPr>
        <w:t>ы</w:t>
      </w:r>
      <w:r w:rsidRPr="001D2A58">
        <w:rPr>
          <w:sz w:val="24"/>
          <w:szCs w:val="24"/>
        </w:rPr>
        <w:t xml:space="preserve"> де Моргана:</w:t>
      </w:r>
    </w:p>
    <w:p w:rsidR="00487B94" w:rsidRPr="001D2A58" w:rsidRDefault="00487B94" w:rsidP="005533C2">
      <w:pPr>
        <w:ind w:firstLine="567"/>
        <w:jc w:val="both"/>
        <w:rPr>
          <w:rFonts w:eastAsiaTheme="minorEastAsia"/>
          <w:sz w:val="24"/>
          <w:szCs w:val="24"/>
          <w:lang w:val="en-US"/>
        </w:rPr>
      </w:pPr>
      <w:r w:rsidRPr="001D2A58">
        <w:rPr>
          <w:sz w:val="24"/>
          <w:szCs w:val="24"/>
        </w:rPr>
        <w:tab/>
      </w: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x∙y</m:t>
            </m:r>
          </m:e>
        </m:bar>
        <m:r>
          <w:rPr>
            <w:rFonts w:ascii="Cambria Math" w:hAnsi="Cambria Math"/>
            <w:sz w:val="24"/>
            <w:szCs w:val="24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bar>
        <m:r>
          <w:rPr>
            <w:rFonts w:ascii="Cambria Math" w:hAnsi="Cambria Math"/>
            <w:sz w:val="24"/>
            <w:szCs w:val="24"/>
          </w:rPr>
          <m:t>+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,  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x+y</m:t>
            </m:r>
          </m:e>
        </m:bar>
        <m:r>
          <w:rPr>
            <w:rFonts w:ascii="Cambria Math" w:hAnsi="Cambria Math"/>
            <w:sz w:val="24"/>
            <w:szCs w:val="24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bar>
        <m:r>
          <w:rPr>
            <w:rFonts w:ascii="Cambria Math" w:hAnsi="Cambria Math"/>
            <w:sz w:val="24"/>
            <w:szCs w:val="24"/>
          </w:rPr>
          <m:t>∙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bar>
      </m:oMath>
      <w:r w:rsidRPr="001D2A58">
        <w:rPr>
          <w:rFonts w:eastAsiaTheme="minorEastAsia"/>
          <w:sz w:val="24"/>
          <w:szCs w:val="24"/>
          <w:lang w:val="en-US"/>
        </w:rPr>
        <w:t>.</w:t>
      </w:r>
    </w:p>
    <w:p w:rsidR="00487B94" w:rsidRPr="00D913A2" w:rsidRDefault="00487B94" w:rsidP="00D913A2">
      <w:pPr>
        <w:pStyle w:val="ab"/>
        <w:numPr>
          <w:ilvl w:val="0"/>
          <w:numId w:val="2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13A2">
        <w:rPr>
          <w:rFonts w:ascii="Times New Roman" w:hAnsi="Times New Roman"/>
          <w:sz w:val="24"/>
          <w:szCs w:val="24"/>
        </w:rPr>
        <w:t>Все полученны</w:t>
      </w:r>
      <w:r w:rsidR="003A0011" w:rsidRPr="00D913A2">
        <w:rPr>
          <w:rFonts w:ascii="Times New Roman" w:hAnsi="Times New Roman"/>
          <w:sz w:val="24"/>
          <w:szCs w:val="24"/>
        </w:rPr>
        <w:t>е</w:t>
      </w:r>
      <w:r w:rsidRPr="00D913A2">
        <w:rPr>
          <w:rFonts w:ascii="Times New Roman" w:hAnsi="Times New Roman"/>
          <w:sz w:val="24"/>
          <w:szCs w:val="24"/>
        </w:rPr>
        <w:t xml:space="preserve"> в 1</w:t>
      </w:r>
      <w:r w:rsidR="003A0011" w:rsidRPr="00D913A2">
        <w:rPr>
          <w:rFonts w:ascii="Times New Roman" w:hAnsi="Times New Roman"/>
          <w:sz w:val="24"/>
          <w:szCs w:val="24"/>
        </w:rPr>
        <w:t>–м</w:t>
      </w:r>
      <w:r w:rsidRPr="00D913A2">
        <w:rPr>
          <w:rFonts w:ascii="Times New Roman" w:hAnsi="Times New Roman"/>
          <w:sz w:val="24"/>
          <w:szCs w:val="24"/>
        </w:rPr>
        <w:t xml:space="preserve"> пункте дизъюнкты записываются с новой строки (включая отрицание заключения). В результате п</w:t>
      </w:r>
      <w:r w:rsidRPr="00D913A2">
        <w:rPr>
          <w:rFonts w:ascii="Times New Roman" w:hAnsi="Times New Roman"/>
          <w:sz w:val="24"/>
          <w:szCs w:val="24"/>
        </w:rPr>
        <w:t>о</w:t>
      </w:r>
      <w:r w:rsidRPr="00D913A2">
        <w:rPr>
          <w:rFonts w:ascii="Times New Roman" w:hAnsi="Times New Roman"/>
          <w:sz w:val="24"/>
          <w:szCs w:val="24"/>
        </w:rPr>
        <w:t xml:space="preserve">лучается </w:t>
      </w:r>
      <w:r w:rsidRPr="00D913A2">
        <w:rPr>
          <w:rFonts w:ascii="Times New Roman" w:hAnsi="Times New Roman"/>
          <w:b/>
          <w:i/>
          <w:sz w:val="24"/>
          <w:szCs w:val="24"/>
        </w:rPr>
        <w:t>последовательность формул</w:t>
      </w:r>
      <w:r w:rsidRPr="00D913A2">
        <w:rPr>
          <w:rFonts w:ascii="Times New Roman" w:hAnsi="Times New Roman"/>
          <w:sz w:val="24"/>
          <w:szCs w:val="24"/>
        </w:rPr>
        <w:t xml:space="preserve"> или после</w:t>
      </w:r>
      <w:r w:rsidR="003A0011" w:rsidRPr="00D913A2">
        <w:rPr>
          <w:rFonts w:ascii="Times New Roman" w:hAnsi="Times New Roman"/>
          <w:sz w:val="24"/>
          <w:szCs w:val="24"/>
        </w:rPr>
        <w:t>довательность дизъюнктов</w:t>
      </w:r>
      <w:r w:rsidRPr="00D913A2">
        <w:rPr>
          <w:rFonts w:ascii="Times New Roman" w:hAnsi="Times New Roman"/>
          <w:sz w:val="24"/>
          <w:szCs w:val="24"/>
        </w:rPr>
        <w:t>.</w:t>
      </w:r>
    </w:p>
    <w:p w:rsidR="00487B94" w:rsidRPr="001D2A58" w:rsidRDefault="00487B94" w:rsidP="007F64FF">
      <w:pPr>
        <w:pStyle w:val="ab"/>
        <w:numPr>
          <w:ilvl w:val="0"/>
          <w:numId w:val="2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lastRenderedPageBreak/>
        <w:t>В полученной последовательности находим  любые две формулы, в одной из которых находится атом, а в другой отр</w:t>
      </w:r>
      <w:r w:rsidRPr="001D2A58">
        <w:rPr>
          <w:rFonts w:ascii="Times New Roman" w:hAnsi="Times New Roman"/>
          <w:sz w:val="24"/>
          <w:szCs w:val="24"/>
        </w:rPr>
        <w:t>и</w:t>
      </w:r>
      <w:r w:rsidRPr="001D2A58">
        <w:rPr>
          <w:rFonts w:ascii="Times New Roman" w:hAnsi="Times New Roman"/>
          <w:sz w:val="24"/>
          <w:szCs w:val="24"/>
        </w:rPr>
        <w:t xml:space="preserve">цание атома. Положение атомов в формуле роли не играет. Эти две формулы </w:t>
      </w:r>
      <w:r w:rsidR="00F36FB6">
        <w:rPr>
          <w:rFonts w:ascii="Times New Roman" w:hAnsi="Times New Roman"/>
          <w:sz w:val="24"/>
          <w:szCs w:val="24"/>
        </w:rPr>
        <w:t>с</w:t>
      </w:r>
      <w:r w:rsidRPr="001D2A58">
        <w:rPr>
          <w:rFonts w:ascii="Times New Roman" w:hAnsi="Times New Roman"/>
          <w:sz w:val="24"/>
          <w:szCs w:val="24"/>
        </w:rPr>
        <w:t>оединя</w:t>
      </w:r>
      <w:r w:rsidR="00774733">
        <w:rPr>
          <w:rFonts w:ascii="Times New Roman" w:hAnsi="Times New Roman"/>
          <w:sz w:val="24"/>
          <w:szCs w:val="24"/>
        </w:rPr>
        <w:t>ем</w:t>
      </w:r>
      <w:r w:rsidRPr="001D2A58">
        <w:rPr>
          <w:rFonts w:ascii="Times New Roman" w:hAnsi="Times New Roman"/>
          <w:sz w:val="24"/>
          <w:szCs w:val="24"/>
        </w:rPr>
        <w:t xml:space="preserve"> с помощью пра</w:t>
      </w:r>
      <w:r w:rsidR="00774733">
        <w:rPr>
          <w:rFonts w:ascii="Times New Roman" w:hAnsi="Times New Roman"/>
          <w:sz w:val="24"/>
          <w:szCs w:val="24"/>
        </w:rPr>
        <w:t>вила резолюций и пол</w:t>
      </w:r>
      <w:r w:rsidR="00774733">
        <w:rPr>
          <w:rFonts w:ascii="Times New Roman" w:hAnsi="Times New Roman"/>
          <w:sz w:val="24"/>
          <w:szCs w:val="24"/>
        </w:rPr>
        <w:t>у</w:t>
      </w:r>
      <w:r w:rsidR="00774733">
        <w:rPr>
          <w:rFonts w:ascii="Times New Roman" w:hAnsi="Times New Roman"/>
          <w:sz w:val="24"/>
          <w:szCs w:val="24"/>
        </w:rPr>
        <w:t>чаем</w:t>
      </w:r>
      <w:r w:rsidRPr="001D2A58">
        <w:rPr>
          <w:rFonts w:ascii="Times New Roman" w:hAnsi="Times New Roman"/>
          <w:sz w:val="24"/>
          <w:szCs w:val="24"/>
        </w:rPr>
        <w:t xml:space="preserve"> новую формулу без этого атома.</w:t>
      </w:r>
    </w:p>
    <w:p w:rsidR="00487B94" w:rsidRPr="001D2A58" w:rsidRDefault="00487B94" w:rsidP="007F64FF">
      <w:pPr>
        <w:pStyle w:val="ab"/>
        <w:numPr>
          <w:ilvl w:val="0"/>
          <w:numId w:val="2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t>Затем ищут следующую пару формул аналогичным обр</w:t>
      </w:r>
      <w:r w:rsidRPr="001D2A58">
        <w:rPr>
          <w:rFonts w:ascii="Times New Roman" w:hAnsi="Times New Roman"/>
          <w:sz w:val="24"/>
          <w:szCs w:val="24"/>
        </w:rPr>
        <w:t>а</w:t>
      </w:r>
      <w:r w:rsidRPr="001D2A58">
        <w:rPr>
          <w:rFonts w:ascii="Times New Roman" w:hAnsi="Times New Roman"/>
          <w:sz w:val="24"/>
          <w:szCs w:val="24"/>
        </w:rPr>
        <w:t>зом, в одной из которых атом, а в другой отрицание, и соедин</w:t>
      </w:r>
      <w:r w:rsidRPr="001D2A58">
        <w:rPr>
          <w:rFonts w:ascii="Times New Roman" w:hAnsi="Times New Roman"/>
          <w:sz w:val="24"/>
          <w:szCs w:val="24"/>
        </w:rPr>
        <w:t>я</w:t>
      </w:r>
      <w:r w:rsidRPr="001D2A58">
        <w:rPr>
          <w:rFonts w:ascii="Times New Roman" w:hAnsi="Times New Roman"/>
          <w:sz w:val="24"/>
          <w:szCs w:val="24"/>
        </w:rPr>
        <w:t>ют эти две формулы с помощью правила резолюций и т.д.</w:t>
      </w:r>
    </w:p>
    <w:p w:rsidR="00487B94" w:rsidRPr="00EF2E6E" w:rsidRDefault="00487B94" w:rsidP="00EF2E6E">
      <w:pPr>
        <w:pStyle w:val="ab"/>
        <w:spacing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t>Аналогичным образом продолжают до тех пор, пока не п</w:t>
      </w:r>
      <w:r w:rsidRPr="001D2A58">
        <w:rPr>
          <w:rFonts w:ascii="Times New Roman" w:hAnsi="Times New Roman"/>
          <w:sz w:val="24"/>
          <w:szCs w:val="24"/>
        </w:rPr>
        <w:t>о</w:t>
      </w:r>
      <w:r w:rsidRPr="001D2A58">
        <w:rPr>
          <w:rFonts w:ascii="Times New Roman" w:hAnsi="Times New Roman"/>
          <w:sz w:val="24"/>
          <w:szCs w:val="24"/>
        </w:rPr>
        <w:t>явится пустой дизъюнкт □, который и выражает противоречие.</w:t>
      </w:r>
    </w:p>
    <w:p w:rsidR="00487B94" w:rsidRPr="001D2A58" w:rsidRDefault="00487B94" w:rsidP="00EF2E6E">
      <w:pPr>
        <w:pStyle w:val="ab"/>
        <w:spacing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EF2E6E">
        <w:rPr>
          <w:rFonts w:ascii="Times New Roman" w:hAnsi="Times New Roman"/>
          <w:b/>
          <w:i/>
          <w:sz w:val="24"/>
          <w:szCs w:val="24"/>
        </w:rPr>
        <w:t>Преимущества использования правила резолюций</w:t>
      </w:r>
      <w:r w:rsidR="00EF2E6E">
        <w:rPr>
          <w:rFonts w:ascii="Times New Roman" w:hAnsi="Times New Roman"/>
          <w:b/>
          <w:sz w:val="24"/>
          <w:szCs w:val="24"/>
        </w:rPr>
        <w:t>:</w:t>
      </w:r>
    </w:p>
    <w:p w:rsidR="00487B94" w:rsidRPr="001D2A58" w:rsidRDefault="00487B94" w:rsidP="007F64FF">
      <w:pPr>
        <w:pStyle w:val="ab"/>
        <w:numPr>
          <w:ilvl w:val="0"/>
          <w:numId w:val="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t>В этом методе используется лишь одно правило – это правило резолюций. Не надо запоминать многочисленные пр</w:t>
      </w:r>
      <w:r w:rsidRPr="001D2A58">
        <w:rPr>
          <w:rFonts w:ascii="Times New Roman" w:hAnsi="Times New Roman"/>
          <w:sz w:val="24"/>
          <w:szCs w:val="24"/>
        </w:rPr>
        <w:t>а</w:t>
      </w:r>
      <w:r w:rsidRPr="001D2A58">
        <w:rPr>
          <w:rFonts w:ascii="Times New Roman" w:hAnsi="Times New Roman"/>
          <w:sz w:val="24"/>
          <w:szCs w:val="24"/>
        </w:rPr>
        <w:t>вила вывода и теоремы классического исчисления высказыв</w:t>
      </w:r>
      <w:r w:rsidRPr="001D2A58">
        <w:rPr>
          <w:rFonts w:ascii="Times New Roman" w:hAnsi="Times New Roman"/>
          <w:sz w:val="24"/>
          <w:szCs w:val="24"/>
        </w:rPr>
        <w:t>а</w:t>
      </w:r>
      <w:r w:rsidRPr="001D2A58">
        <w:rPr>
          <w:rFonts w:ascii="Times New Roman" w:hAnsi="Times New Roman"/>
          <w:sz w:val="24"/>
          <w:szCs w:val="24"/>
        </w:rPr>
        <w:t>ний.</w:t>
      </w:r>
    </w:p>
    <w:p w:rsidR="00487B94" w:rsidRPr="001D2A58" w:rsidRDefault="00487B94" w:rsidP="007F64FF">
      <w:pPr>
        <w:pStyle w:val="ab"/>
        <w:numPr>
          <w:ilvl w:val="0"/>
          <w:numId w:val="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t>В процессе доказательства не надо использовать разли</w:t>
      </w:r>
      <w:r w:rsidRPr="001D2A58">
        <w:rPr>
          <w:rFonts w:ascii="Times New Roman" w:hAnsi="Times New Roman"/>
          <w:sz w:val="24"/>
          <w:szCs w:val="24"/>
        </w:rPr>
        <w:t>ч</w:t>
      </w:r>
      <w:r w:rsidRPr="001D2A58">
        <w:rPr>
          <w:rFonts w:ascii="Times New Roman" w:hAnsi="Times New Roman"/>
          <w:sz w:val="24"/>
          <w:szCs w:val="24"/>
        </w:rPr>
        <w:t>ные равносильности для проведения простых преобразований.</w:t>
      </w:r>
    </w:p>
    <w:p w:rsidR="00487B94" w:rsidRPr="001D2A58" w:rsidRDefault="00487B94" w:rsidP="007F64FF">
      <w:pPr>
        <w:pStyle w:val="ab"/>
        <w:numPr>
          <w:ilvl w:val="0"/>
          <w:numId w:val="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t>Метод прост в реализации.</w:t>
      </w:r>
    </w:p>
    <w:p w:rsidR="00487B94" w:rsidRPr="001D2A58" w:rsidRDefault="00487B94" w:rsidP="005533C2">
      <w:pPr>
        <w:ind w:firstLine="567"/>
        <w:jc w:val="both"/>
        <w:rPr>
          <w:sz w:val="24"/>
          <w:szCs w:val="24"/>
        </w:rPr>
      </w:pPr>
      <w:r w:rsidRPr="00EF2E6E">
        <w:rPr>
          <w:b/>
          <w:i/>
          <w:sz w:val="24"/>
          <w:szCs w:val="24"/>
        </w:rPr>
        <w:t>Замечание</w:t>
      </w:r>
      <w:r w:rsidRPr="001D2A58">
        <w:rPr>
          <w:b/>
          <w:sz w:val="24"/>
          <w:szCs w:val="24"/>
        </w:rPr>
        <w:t>.</w:t>
      </w:r>
      <w:r w:rsidRPr="001D2A58">
        <w:rPr>
          <w:sz w:val="24"/>
          <w:szCs w:val="24"/>
        </w:rPr>
        <w:t xml:space="preserve"> На основе этого правила разработан язык л</w:t>
      </w:r>
      <w:r w:rsidRPr="001D2A58">
        <w:rPr>
          <w:sz w:val="24"/>
          <w:szCs w:val="24"/>
        </w:rPr>
        <w:t>о</w:t>
      </w:r>
      <w:r w:rsidRPr="001D2A58">
        <w:rPr>
          <w:sz w:val="24"/>
          <w:szCs w:val="24"/>
        </w:rPr>
        <w:t xml:space="preserve">гического программирования – Пролог. </w:t>
      </w:r>
    </w:p>
    <w:p w:rsidR="00487B94" w:rsidRPr="001D2A58" w:rsidRDefault="00487B94" w:rsidP="005533C2">
      <w:pPr>
        <w:ind w:firstLine="567"/>
        <w:jc w:val="both"/>
        <w:rPr>
          <w:rFonts w:eastAsiaTheme="minorEastAsia"/>
          <w:sz w:val="24"/>
          <w:szCs w:val="24"/>
        </w:rPr>
      </w:pPr>
      <w:r w:rsidRPr="001D2A58">
        <w:rPr>
          <w:b/>
          <w:sz w:val="24"/>
          <w:szCs w:val="24"/>
        </w:rPr>
        <w:t>Пример</w:t>
      </w:r>
      <w:r w:rsidRPr="001D2A58">
        <w:rPr>
          <w:sz w:val="24"/>
          <w:szCs w:val="24"/>
        </w:rPr>
        <w:t>.</w:t>
      </w:r>
      <w:r w:rsidR="009A0D69" w:rsidRPr="009A0D69">
        <w:rPr>
          <w:rFonts w:eastAsiaTheme="minorEastAsia"/>
          <w:sz w:val="24"/>
          <w:szCs w:val="24"/>
        </w:rPr>
        <w:t xml:space="preserve"> </w:t>
      </w:r>
      <w:r w:rsidR="009A0D69" w:rsidRPr="0085582C">
        <w:rPr>
          <w:rFonts w:eastAsiaTheme="minorEastAsia"/>
          <w:position w:val="-10"/>
          <w:sz w:val="24"/>
          <w:szCs w:val="24"/>
        </w:rPr>
        <w:object w:dxaOrig="2120" w:dyaOrig="320">
          <v:shape id="_x0000_i1431" type="#_x0000_t75" style="width:105.75pt;height:16.5pt" o:ole="">
            <v:imagedata r:id="rId741" o:title=""/>
          </v:shape>
          <o:OLEObject Type="Embed" ProgID="Equation.3" ShapeID="_x0000_i1431" DrawAspect="Content" ObjectID="_1542783803" r:id="rId742"/>
        </w:object>
      </w:r>
      <m:oMath>
        <m:r>
          <w:rPr>
            <w:rFonts w:ascii="Cambria Math" w:hAnsi="Cambria Math"/>
            <w:sz w:val="24"/>
            <w:szCs w:val="24"/>
          </w:rPr>
          <m:t>├</m:t>
        </m:r>
      </m:oMath>
      <w:r w:rsidR="009A0D69" w:rsidRPr="009A0D69">
        <w:rPr>
          <w:position w:val="-6"/>
          <w:sz w:val="24"/>
          <w:szCs w:val="24"/>
        </w:rPr>
        <w:object w:dxaOrig="620" w:dyaOrig="279">
          <v:shape id="_x0000_i1432" type="#_x0000_t75" style="width:31.5pt;height:14.25pt" o:ole="">
            <v:imagedata r:id="rId743" o:title=""/>
          </v:shape>
          <o:OLEObject Type="Embed" ProgID="Equation.3" ShapeID="_x0000_i1432" DrawAspect="Content" ObjectID="_1542783804" r:id="rId744"/>
        </w:object>
      </w:r>
      <w:r w:rsidRPr="001D2A58">
        <w:rPr>
          <w:rFonts w:eastAsiaTheme="minorEastAsia"/>
          <w:sz w:val="24"/>
          <w:szCs w:val="24"/>
        </w:rPr>
        <w:t>. Доказать вывод</w:t>
      </w:r>
      <w:r w:rsidRPr="001D2A58">
        <w:rPr>
          <w:rFonts w:eastAsiaTheme="minorEastAsia"/>
          <w:sz w:val="24"/>
          <w:szCs w:val="24"/>
        </w:rPr>
        <w:t>и</w:t>
      </w:r>
      <w:r w:rsidRPr="001D2A58">
        <w:rPr>
          <w:rFonts w:eastAsiaTheme="minorEastAsia"/>
          <w:sz w:val="24"/>
          <w:szCs w:val="24"/>
        </w:rPr>
        <w:t>мость.</w:t>
      </w:r>
    </w:p>
    <w:p w:rsidR="00487B94" w:rsidRPr="009A0D69" w:rsidRDefault="00CD64BF" w:rsidP="004839CC">
      <w:pPr>
        <w:ind w:firstLine="567"/>
        <w:jc w:val="both"/>
        <w:rPr>
          <w:rFonts w:eastAsiaTheme="minorEastAsia"/>
          <w:sz w:val="24"/>
          <w:szCs w:val="24"/>
        </w:rPr>
      </w:pPr>
      <m:oMath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/>
                <w:sz w:val="24"/>
                <w:szCs w:val="24"/>
              </w:rPr>
              <m:t>R</m:t>
            </m:r>
            <m:r>
              <w:rPr>
                <w:rFonts w:ascii="Cambria Math" w:hAnsi="Cambria Math"/>
                <w:i/>
                <w:position w:val="-4"/>
                <w:sz w:val="24"/>
                <w:szCs w:val="24"/>
              </w:rPr>
              <w:object w:dxaOrig="220" w:dyaOrig="200">
                <v:shape id="_x0000_i1760" type="#_x0000_t75" style="width:11.25pt;height:9.75pt" o:ole="">
                  <v:imagedata r:id="rId112" o:title=""/>
                </v:shape>
                <o:OLEObject Type="Embed" ProgID="Equation.3" ShapeID="_x0000_i1760" DrawAspect="Content" ObjectID="_1542783805" r:id="rId745"/>
              </w:object>
            </m:r>
            <m:r>
              <w:rPr>
                <w:rFonts w:ascii="Cambria Math"/>
                <w:sz w:val="24"/>
                <w:szCs w:val="24"/>
              </w:rPr>
              <m:t>S</m:t>
            </m:r>
          </m:e>
        </m:bar>
        <m:r>
          <w:rPr>
            <w:rFonts w:ascii="Cambria Math"/>
            <w:sz w:val="24"/>
            <w:szCs w:val="24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/>
                <w:sz w:val="24"/>
                <w:szCs w:val="24"/>
                <w:lang w:val="en-US"/>
              </w:rPr>
              <m:t>R</m:t>
            </m:r>
          </m:e>
        </m:bar>
        <m:r>
          <w:rPr>
            <w:rFonts w:ascii="Cambria Math" w:hAnsi="Cambria Math"/>
            <w:sz w:val="24"/>
            <w:szCs w:val="24"/>
          </w:rPr>
          <m:t>∙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/>
                <w:sz w:val="24"/>
                <w:szCs w:val="24"/>
              </w:rPr>
              <m:t>S</m:t>
            </m:r>
          </m:e>
        </m:bar>
      </m:oMath>
      <w:r w:rsidR="009A0D69">
        <w:rPr>
          <w:rFonts w:eastAsiaTheme="minorEastAsia"/>
          <w:sz w:val="24"/>
          <w:szCs w:val="24"/>
        </w:rPr>
        <w:t xml:space="preserve"> </w:t>
      </w:r>
      <w:r w:rsidR="009A0D69" w:rsidRPr="009A0D69">
        <w:rPr>
          <w:rFonts w:eastAsiaTheme="minorEastAsia"/>
          <w:position w:val="-6"/>
          <w:sz w:val="24"/>
          <w:szCs w:val="24"/>
        </w:rPr>
        <w:object w:dxaOrig="1280" w:dyaOrig="340">
          <v:shape id="_x0000_i1433" type="#_x0000_t75" style="width:63.75pt;height:17.25pt" o:ole="">
            <v:imagedata r:id="rId746" o:title=""/>
          </v:shape>
          <o:OLEObject Type="Embed" ProgID="Equation.3" ShapeID="_x0000_i1433" DrawAspect="Content" ObjectID="_1542783806" r:id="rId747"/>
        </w:object>
      </w:r>
    </w:p>
    <w:p w:rsidR="00487B94" w:rsidRPr="00487B94" w:rsidRDefault="00197F18" w:rsidP="004839CC">
      <w:pPr>
        <w:pStyle w:val="ab"/>
        <w:numPr>
          <w:ilvl w:val="0"/>
          <w:numId w:val="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045F4">
        <w:rPr>
          <w:position w:val="-6"/>
        </w:rPr>
        <w:object w:dxaOrig="1540" w:dyaOrig="340">
          <v:shape id="_x0000_i1434" type="#_x0000_t75" style="width:76.5pt;height:17.25pt" o:ole="">
            <v:imagedata r:id="rId748" o:title=""/>
          </v:shape>
          <o:OLEObject Type="Embed" ProgID="Equation.3" ShapeID="_x0000_i1434" DrawAspect="Content" ObjectID="_1542783807" r:id="rId749"/>
        </w:object>
      </w:r>
      <w:r w:rsidR="00487B94" w:rsidRPr="00487B94">
        <w:rPr>
          <w:rFonts w:ascii="Times New Roman" w:eastAsiaTheme="minorEastAsia" w:hAnsi="Times New Roman"/>
          <w:sz w:val="24"/>
          <w:szCs w:val="24"/>
        </w:rPr>
        <w:t>;</w:t>
      </w:r>
      <w:r w:rsidR="00487B94">
        <w:rPr>
          <w:rFonts w:ascii="Times New Roman" w:eastAsiaTheme="minorEastAsia" w:hAnsi="Times New Roman"/>
          <w:sz w:val="24"/>
          <w:szCs w:val="24"/>
        </w:rPr>
        <w:tab/>
      </w:r>
      <w:r w:rsidRPr="00E045F4">
        <w:rPr>
          <w:position w:val="-10"/>
        </w:rPr>
        <w:object w:dxaOrig="1520" w:dyaOrig="380">
          <v:shape id="_x0000_i1435" type="#_x0000_t75" style="width:75.75pt;height:18.75pt" o:ole="">
            <v:imagedata r:id="rId750" o:title=""/>
          </v:shape>
          <o:OLEObject Type="Embed" ProgID="Equation.3" ShapeID="_x0000_i1435" DrawAspect="Content" ObjectID="_1542783808" r:id="rId751"/>
        </w:object>
      </w:r>
      <w:r w:rsidR="00487B94" w:rsidRPr="00487B94">
        <w:rPr>
          <w:rFonts w:ascii="Times New Roman" w:eastAsiaTheme="minorEastAsia" w:hAnsi="Times New Roman"/>
          <w:sz w:val="24"/>
          <w:szCs w:val="24"/>
        </w:rPr>
        <w:t>;</w:t>
      </w:r>
    </w:p>
    <w:p w:rsidR="00487B94" w:rsidRPr="001D2A58" w:rsidRDefault="0085582C" w:rsidP="004839CC">
      <w:pPr>
        <w:pStyle w:val="ab"/>
        <w:numPr>
          <w:ilvl w:val="0"/>
          <w:numId w:val="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85582C">
        <w:rPr>
          <w:rFonts w:ascii="Times New Roman" w:eastAsiaTheme="minorEastAsia" w:hAnsi="Times New Roman"/>
          <w:position w:val="-10"/>
          <w:sz w:val="24"/>
          <w:szCs w:val="24"/>
        </w:rPr>
        <w:object w:dxaOrig="2360" w:dyaOrig="380">
          <v:shape id="_x0000_i1436" type="#_x0000_t75" style="width:118.5pt;height:18.75pt" o:ole="">
            <v:imagedata r:id="rId752" o:title=""/>
          </v:shape>
          <o:OLEObject Type="Embed" ProgID="Equation.3" ShapeID="_x0000_i1436" DrawAspect="Content" ObjectID="_1542783809" r:id="rId753"/>
        </w:object>
      </w:r>
      <w:r w:rsidR="00487B94" w:rsidRPr="001D2A58">
        <w:rPr>
          <w:rFonts w:ascii="Times New Roman" w:eastAsiaTheme="minorEastAsia" w:hAnsi="Times New Roman"/>
          <w:sz w:val="24"/>
          <w:szCs w:val="24"/>
        </w:rPr>
        <w:t>– гипотезы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487B94" w:rsidRPr="001D2A58" w:rsidRDefault="00487B94" w:rsidP="004839CC">
      <w:pPr>
        <w:pStyle w:val="ab"/>
        <w:spacing w:after="0" w:line="240" w:lineRule="auto"/>
        <w:ind w:left="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 w:rsidRPr="001D2A58">
        <w:rPr>
          <w:rFonts w:ascii="Times New Roman" w:hAnsi="Times New Roman"/>
          <w:sz w:val="24"/>
          <w:szCs w:val="24"/>
        </w:rPr>
        <w:t>Дизъюнкты:  1.</w:t>
      </w:r>
      <w:r w:rsidR="0085582C" w:rsidRPr="0085582C">
        <w:t xml:space="preserve"> </w:t>
      </w:r>
      <w:r w:rsidR="0085582C" w:rsidRPr="005F115F">
        <w:rPr>
          <w:position w:val="-10"/>
        </w:rPr>
        <w:object w:dxaOrig="639" w:dyaOrig="320">
          <v:shape id="_x0000_i1437" type="#_x0000_t75" style="width:32.25pt;height:16.5pt" o:ole="">
            <v:imagedata r:id="rId754" o:title=""/>
          </v:shape>
          <o:OLEObject Type="Embed" ProgID="Equation.3" ShapeID="_x0000_i1437" DrawAspect="Content" ObjectID="_1542783810" r:id="rId755"/>
        </w:object>
      </w:r>
      <w:r w:rsidRPr="001D2A58">
        <w:rPr>
          <w:rFonts w:ascii="Times New Roman" w:eastAsiaTheme="minorEastAsia" w:hAnsi="Times New Roman"/>
          <w:sz w:val="24"/>
          <w:szCs w:val="24"/>
        </w:rPr>
        <w:t>;</w:t>
      </w:r>
    </w:p>
    <w:p w:rsidR="00487B94" w:rsidRPr="001D2A58" w:rsidRDefault="00487B94" w:rsidP="004839CC">
      <w:pPr>
        <w:pStyle w:val="ab"/>
        <w:spacing w:after="0" w:line="240" w:lineRule="auto"/>
        <w:ind w:firstLine="72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 w:rsidRPr="001D2A58">
        <w:rPr>
          <w:rFonts w:ascii="Times New Roman" w:eastAsiaTheme="minorEastAsia" w:hAnsi="Times New Roman"/>
          <w:sz w:val="24"/>
          <w:szCs w:val="24"/>
        </w:rPr>
        <w:t>2.</w:t>
      </w:r>
      <w:r w:rsidR="0085582C" w:rsidRPr="0085582C">
        <w:t xml:space="preserve"> </w:t>
      </w:r>
      <w:r w:rsidR="0085582C" w:rsidRPr="005F115F">
        <w:rPr>
          <w:position w:val="-4"/>
        </w:rPr>
        <w:object w:dxaOrig="620" w:dyaOrig="320">
          <v:shape id="_x0000_i1438" type="#_x0000_t75" style="width:31.5pt;height:16.5pt" o:ole="">
            <v:imagedata r:id="rId756" o:title=""/>
          </v:shape>
          <o:OLEObject Type="Embed" ProgID="Equation.3" ShapeID="_x0000_i1438" DrawAspect="Content" ObjectID="_1542783811" r:id="rId757"/>
        </w:object>
      </w:r>
      <w:r w:rsidRPr="001D2A58">
        <w:rPr>
          <w:rFonts w:ascii="Times New Roman" w:eastAsiaTheme="minorEastAsia" w:hAnsi="Times New Roman"/>
          <w:sz w:val="24"/>
          <w:szCs w:val="24"/>
        </w:rPr>
        <w:t>;</w:t>
      </w:r>
    </w:p>
    <w:p w:rsidR="00487B94" w:rsidRPr="001D2A58" w:rsidRDefault="00487B94" w:rsidP="004839CC">
      <w:pPr>
        <w:pStyle w:val="ab"/>
        <w:spacing w:after="0" w:line="240" w:lineRule="auto"/>
        <w:ind w:firstLine="72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 w:rsidRPr="001D2A58">
        <w:rPr>
          <w:rFonts w:ascii="Times New Roman" w:eastAsiaTheme="minorEastAsia" w:hAnsi="Times New Roman"/>
          <w:sz w:val="24"/>
          <w:szCs w:val="24"/>
        </w:rPr>
        <w:t>3.</w:t>
      </w:r>
      <w:r w:rsidR="0085582C" w:rsidRPr="0085582C">
        <w:t xml:space="preserve"> </w:t>
      </w:r>
      <w:r w:rsidR="0085582C" w:rsidRPr="005F115F">
        <w:rPr>
          <w:position w:val="-10"/>
        </w:rPr>
        <w:object w:dxaOrig="620" w:dyaOrig="380">
          <v:shape id="_x0000_i1439" type="#_x0000_t75" style="width:31.5pt;height:18.75pt" o:ole="">
            <v:imagedata r:id="rId758" o:title=""/>
          </v:shape>
          <o:OLEObject Type="Embed" ProgID="Equation.3" ShapeID="_x0000_i1439" DrawAspect="Content" ObjectID="_1542783812" r:id="rId759"/>
        </w:object>
      </w:r>
      <w:r w:rsidRPr="001D2A58">
        <w:rPr>
          <w:rFonts w:ascii="Times New Roman" w:eastAsiaTheme="minorEastAsia" w:hAnsi="Times New Roman"/>
          <w:sz w:val="24"/>
          <w:szCs w:val="24"/>
        </w:rPr>
        <w:t>;</w:t>
      </w:r>
    </w:p>
    <w:p w:rsidR="00487B94" w:rsidRPr="001D2A58" w:rsidRDefault="00487B94" w:rsidP="004839CC">
      <w:pPr>
        <w:pStyle w:val="ab"/>
        <w:spacing w:after="0" w:line="240" w:lineRule="auto"/>
        <w:ind w:firstLine="72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 w:rsidRPr="001D2A58">
        <w:rPr>
          <w:rFonts w:ascii="Times New Roman" w:eastAsiaTheme="minorEastAsia" w:hAnsi="Times New Roman"/>
          <w:sz w:val="24"/>
          <w:szCs w:val="24"/>
        </w:rPr>
        <w:t>4.</w:t>
      </w:r>
      <w:r w:rsidR="0085582C" w:rsidRPr="0085582C">
        <w:t xml:space="preserve"> </w:t>
      </w:r>
      <w:r w:rsidR="0085582C" w:rsidRPr="0085582C">
        <w:rPr>
          <w:position w:val="-4"/>
        </w:rPr>
        <w:object w:dxaOrig="240" w:dyaOrig="320">
          <v:shape id="_x0000_i1440" type="#_x0000_t75" style="width:12pt;height:16.5pt" o:ole="">
            <v:imagedata r:id="rId760" o:title=""/>
          </v:shape>
          <o:OLEObject Type="Embed" ProgID="Equation.3" ShapeID="_x0000_i1440" DrawAspect="Content" ObjectID="_1542783813" r:id="rId761"/>
        </w:object>
      </w:r>
      <w:r w:rsidRPr="001D2A58">
        <w:rPr>
          <w:rFonts w:ascii="Times New Roman" w:eastAsiaTheme="minorEastAsia" w:hAnsi="Times New Roman"/>
          <w:sz w:val="24"/>
          <w:szCs w:val="24"/>
        </w:rPr>
        <w:t>;</w:t>
      </w:r>
    </w:p>
    <w:p w:rsidR="00487B94" w:rsidRPr="001D2A58" w:rsidRDefault="00487B94" w:rsidP="004839CC">
      <w:pPr>
        <w:pStyle w:val="ab"/>
        <w:spacing w:after="0" w:line="240" w:lineRule="auto"/>
        <w:ind w:firstLine="72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 w:rsidRPr="001D2A58">
        <w:rPr>
          <w:rFonts w:ascii="Times New Roman" w:eastAsiaTheme="minorEastAsia" w:hAnsi="Times New Roman"/>
          <w:sz w:val="24"/>
          <w:szCs w:val="24"/>
        </w:rPr>
        <w:t>5.</w:t>
      </w:r>
      <w:r w:rsidR="0085582C" w:rsidRPr="0085582C">
        <w:t xml:space="preserve"> </w:t>
      </w:r>
      <w:r w:rsidR="0085582C" w:rsidRPr="0085582C">
        <w:rPr>
          <w:position w:val="-6"/>
        </w:rPr>
        <w:object w:dxaOrig="220" w:dyaOrig="340">
          <v:shape id="_x0000_i1441" type="#_x0000_t75" style="width:10.5pt;height:17.25pt" o:ole="">
            <v:imagedata r:id="rId762" o:title=""/>
          </v:shape>
          <o:OLEObject Type="Embed" ProgID="Equation.3" ShapeID="_x0000_i1441" DrawAspect="Content" ObjectID="_1542783814" r:id="rId763"/>
        </w:object>
      </w:r>
      <w:r w:rsidRPr="001D2A58">
        <w:rPr>
          <w:rFonts w:ascii="Times New Roman" w:eastAsiaTheme="minorEastAsia" w:hAnsi="Times New Roman"/>
          <w:sz w:val="24"/>
          <w:szCs w:val="24"/>
        </w:rPr>
        <w:t>;</w:t>
      </w:r>
    </w:p>
    <w:p w:rsidR="00487B94" w:rsidRPr="001D2A58" w:rsidRDefault="004839CC" w:rsidP="004839CC">
      <w:pPr>
        <w:pStyle w:val="ab"/>
        <w:spacing w:after="0" w:line="240" w:lineRule="auto"/>
        <w:ind w:left="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3) 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 w:rsidR="00487B94" w:rsidRPr="001D2A58">
        <w:rPr>
          <w:rFonts w:ascii="Times New Roman" w:eastAsiaTheme="minorEastAsia" w:hAnsi="Times New Roman"/>
          <w:sz w:val="24"/>
          <w:szCs w:val="24"/>
        </w:rPr>
        <w:t xml:space="preserve">6.  </w:t>
      </w:r>
      <w:r w:rsidR="00B42D7A">
        <w:rPr>
          <w:rFonts w:ascii="Times New Roman" w:eastAsiaTheme="minorEastAsia" w:hAnsi="Times New Roman"/>
          <w:sz w:val="24"/>
          <w:szCs w:val="24"/>
        </w:rPr>
        <w:t xml:space="preserve"> </w:t>
      </w:r>
      <w:r w:rsidR="00E54C1E" w:rsidRPr="0085582C">
        <w:rPr>
          <w:position w:val="-10"/>
        </w:rPr>
        <w:object w:dxaOrig="880" w:dyaOrig="380">
          <v:shape id="_x0000_i1442" type="#_x0000_t75" style="width:44.25pt;height:18.75pt" o:ole="">
            <v:imagedata r:id="rId764" o:title=""/>
          </v:shape>
          <o:OLEObject Type="Embed" ProgID="Equation.3" ShapeID="_x0000_i1442" DrawAspect="Content" ObjectID="_1542783815" r:id="rId765"/>
        </w:object>
      </w:r>
      <w:r w:rsidR="0085582C" w:rsidRPr="001D2A58">
        <w:rPr>
          <w:rFonts w:ascii="Times New Roman" w:eastAsiaTheme="minorEastAsia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├ 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</m:bar>
      </m:oMath>
      <w:r w:rsidR="0085582C" w:rsidRPr="001D2A5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87B94" w:rsidRPr="001D2A58">
        <w:rPr>
          <w:rFonts w:ascii="Times New Roman" w:eastAsiaTheme="minorEastAsia" w:hAnsi="Times New Roman"/>
          <w:sz w:val="24"/>
          <w:szCs w:val="24"/>
        </w:rPr>
        <w:t>(2, 4)</w:t>
      </w:r>
    </w:p>
    <w:p w:rsidR="00487B94" w:rsidRPr="001D2A58" w:rsidRDefault="004839CC" w:rsidP="004839CC">
      <w:pPr>
        <w:pStyle w:val="ab"/>
        <w:spacing w:after="0" w:line="240" w:lineRule="auto"/>
        <w:ind w:left="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 w:rsidR="00487B94" w:rsidRPr="001D2A58">
        <w:rPr>
          <w:rFonts w:ascii="Times New Roman" w:eastAsiaTheme="minorEastAsia" w:hAnsi="Times New Roman"/>
          <w:sz w:val="24"/>
          <w:szCs w:val="24"/>
        </w:rPr>
        <w:t xml:space="preserve">7. </w:t>
      </w:r>
      <w:r w:rsidR="00B42D7A">
        <w:rPr>
          <w:rFonts w:ascii="Times New Roman" w:eastAsiaTheme="minorEastAsia" w:hAnsi="Times New Roman"/>
          <w:sz w:val="24"/>
          <w:szCs w:val="24"/>
        </w:rPr>
        <w:t xml:space="preserve"> </w:t>
      </w:r>
      <w:r w:rsidR="00355FC0" w:rsidRPr="005F115F">
        <w:rPr>
          <w:position w:val="-10"/>
        </w:rPr>
        <w:object w:dxaOrig="859" w:dyaOrig="380">
          <v:shape id="_x0000_i1443" type="#_x0000_t75" style="width:42.75pt;height:18.75pt" o:ole="">
            <v:imagedata r:id="rId766" o:title=""/>
          </v:shape>
          <o:OLEObject Type="Embed" ProgID="Equation.3" ShapeID="_x0000_i1443" DrawAspect="Content" ObjectID="_1542783816" r:id="rId767"/>
        </w:object>
      </w:r>
      <m:oMath>
        <m:r>
          <w:rPr>
            <w:rFonts w:ascii="Cambria Math" w:hAnsi="Cambria Math"/>
            <w:sz w:val="24"/>
            <w:szCs w:val="24"/>
          </w:rPr>
          <m:t xml:space="preserve">├ 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</m:ba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487B94" w:rsidRPr="001D2A58">
        <w:rPr>
          <w:rFonts w:ascii="Times New Roman" w:eastAsiaTheme="minorEastAsia" w:hAnsi="Times New Roman"/>
          <w:sz w:val="24"/>
          <w:szCs w:val="24"/>
        </w:rPr>
        <w:t xml:space="preserve"> (3, 5)</w:t>
      </w:r>
    </w:p>
    <w:p w:rsidR="00487B94" w:rsidRPr="001D2A58" w:rsidRDefault="004839CC" w:rsidP="004839CC">
      <w:pPr>
        <w:pStyle w:val="ab"/>
        <w:spacing w:after="0" w:line="240" w:lineRule="auto"/>
        <w:ind w:left="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 w:rsidR="00487B94" w:rsidRPr="001D2A58">
        <w:rPr>
          <w:rFonts w:ascii="Times New Roman" w:eastAsiaTheme="minorEastAsia" w:hAnsi="Times New Roman"/>
          <w:sz w:val="24"/>
          <w:szCs w:val="24"/>
        </w:rPr>
        <w:t xml:space="preserve">8. </w:t>
      </w:r>
      <w:r w:rsidR="00B42D7A">
        <w:rPr>
          <w:rFonts w:ascii="Times New Roman" w:eastAsiaTheme="minorEastAsia" w:hAnsi="Times New Roman"/>
          <w:sz w:val="24"/>
          <w:szCs w:val="24"/>
        </w:rPr>
        <w:t xml:space="preserve"> </w:t>
      </w:r>
      <w:r w:rsidR="00355FC0" w:rsidRPr="005F115F">
        <w:rPr>
          <w:position w:val="-10"/>
        </w:rPr>
        <w:object w:dxaOrig="880" w:dyaOrig="380">
          <v:shape id="_x0000_i1444" type="#_x0000_t75" style="width:44.25pt;height:18.75pt" o:ole="">
            <v:imagedata r:id="rId768" o:title=""/>
          </v:shape>
          <o:OLEObject Type="Embed" ProgID="Equation.3" ShapeID="_x0000_i1444" DrawAspect="Content" ObjectID="_1542783817" r:id="rId769"/>
        </w:object>
      </w:r>
      <m:oMath>
        <m:r>
          <w:rPr>
            <w:rFonts w:ascii="Cambria Math" w:hAnsi="Cambria Math"/>
            <w:sz w:val="24"/>
            <w:szCs w:val="24"/>
          </w:rPr>
          <m:t>├ Q</m:t>
        </m:r>
      </m:oMath>
      <w:r w:rsidR="0085582C" w:rsidRPr="001D2A5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87B94" w:rsidRPr="001D2A58">
        <w:rPr>
          <w:rFonts w:ascii="Times New Roman" w:eastAsiaTheme="minorEastAsia" w:hAnsi="Times New Roman"/>
          <w:sz w:val="24"/>
          <w:szCs w:val="24"/>
        </w:rPr>
        <w:t>(1, 6)</w:t>
      </w:r>
    </w:p>
    <w:p w:rsidR="00487B94" w:rsidRPr="001D2A58" w:rsidRDefault="004839CC" w:rsidP="004839CC">
      <w:pPr>
        <w:pStyle w:val="ab"/>
        <w:spacing w:line="240" w:lineRule="auto"/>
        <w:ind w:left="0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 w:rsidR="00487B94" w:rsidRPr="001D2A58">
        <w:rPr>
          <w:rFonts w:ascii="Times New Roman" w:eastAsiaTheme="minorEastAsia" w:hAnsi="Times New Roman"/>
          <w:sz w:val="24"/>
          <w:szCs w:val="24"/>
        </w:rPr>
        <w:t>9</w:t>
      </w:r>
      <w:r w:rsidR="00B42D7A">
        <w:rPr>
          <w:rFonts w:ascii="Times New Roman" w:eastAsiaTheme="minorEastAsia" w:hAnsi="Times New Roman"/>
          <w:sz w:val="24"/>
          <w:szCs w:val="24"/>
        </w:rPr>
        <w:t xml:space="preserve">   </w:t>
      </w:r>
      <w:r w:rsidR="00487B94" w:rsidRPr="001D2A58">
        <w:rPr>
          <w:rFonts w:ascii="Times New Roman" w:eastAsiaTheme="minorEastAsia" w:hAnsi="Times New Roman"/>
          <w:sz w:val="24"/>
          <w:szCs w:val="24"/>
        </w:rPr>
        <w:t xml:space="preserve"> </w:t>
      </w:r>
      <w:r w:rsidR="00355FC0" w:rsidRPr="005F115F">
        <w:rPr>
          <w:position w:val="-10"/>
        </w:rPr>
        <w:object w:dxaOrig="499" w:dyaOrig="380">
          <v:shape id="_x0000_i1445" type="#_x0000_t75" style="width:25.5pt;height:18.75pt" o:ole="">
            <v:imagedata r:id="rId770" o:title=""/>
          </v:shape>
          <o:OLEObject Type="Embed" ProgID="Equation.3" ShapeID="_x0000_i1445" DrawAspect="Content" ObjectID="_1542783818" r:id="rId771"/>
        </w:object>
      </w:r>
      <w:r w:rsidR="00487B94" w:rsidRPr="001D2A58">
        <w:rPr>
          <w:rFonts w:ascii="Times New Roman" w:eastAsiaTheme="minorEastAsia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├ □</m:t>
        </m:r>
      </m:oMath>
      <w:r w:rsidR="00487B94" w:rsidRPr="001D2A58">
        <w:rPr>
          <w:rFonts w:ascii="Times New Roman" w:eastAsiaTheme="minorEastAsia" w:hAnsi="Times New Roman"/>
          <w:sz w:val="24"/>
          <w:szCs w:val="24"/>
        </w:rPr>
        <w:t>– ложь.</w:t>
      </w:r>
    </w:p>
    <w:p w:rsidR="00487B94" w:rsidRPr="001D2A58" w:rsidRDefault="00487B94" w:rsidP="005533C2">
      <w:pPr>
        <w:pStyle w:val="ab"/>
        <w:spacing w:line="240" w:lineRule="auto"/>
        <w:ind w:left="0" w:firstLine="567"/>
        <w:contextualSpacing w:val="0"/>
        <w:jc w:val="both"/>
        <w:rPr>
          <w:rFonts w:ascii="Times New Roman" w:eastAsiaTheme="minorEastAsia" w:hAnsi="Times New Roman"/>
          <w:sz w:val="24"/>
          <w:szCs w:val="24"/>
        </w:rPr>
      </w:pPr>
      <w:r w:rsidRPr="001D2A58">
        <w:rPr>
          <w:rFonts w:ascii="Times New Roman" w:eastAsiaTheme="minorEastAsia" w:hAnsi="Times New Roman"/>
          <w:sz w:val="24"/>
          <w:szCs w:val="24"/>
        </w:rPr>
        <w:t>При практической реализации этого метода, несмотря на простоту метода доказательства, может возникнуть ряд проблем. Последовательность может содержать большое количество фо</w:t>
      </w:r>
      <w:r w:rsidRPr="001D2A58">
        <w:rPr>
          <w:rFonts w:ascii="Times New Roman" w:eastAsiaTheme="minorEastAsia" w:hAnsi="Times New Roman"/>
          <w:sz w:val="24"/>
          <w:szCs w:val="24"/>
        </w:rPr>
        <w:t>р</w:t>
      </w:r>
      <w:r w:rsidRPr="001D2A58">
        <w:rPr>
          <w:rFonts w:ascii="Times New Roman" w:eastAsiaTheme="minorEastAsia" w:hAnsi="Times New Roman"/>
          <w:sz w:val="24"/>
          <w:szCs w:val="24"/>
        </w:rPr>
        <w:t xml:space="preserve">мул. Возникает проблема, какие формулы соединить с помощью правила резолюции и как быстрее достичь цели. Для решения этих проблем разработаны специальные методики поиска. </w:t>
      </w:r>
    </w:p>
    <w:p w:rsidR="00A4242E" w:rsidRPr="00EF2E6E" w:rsidRDefault="00B571B8" w:rsidP="004839CC">
      <w:pPr>
        <w:pStyle w:val="7"/>
        <w:spacing w:before="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5</w:t>
      </w:r>
      <w:r w:rsidR="00A4242E" w:rsidRPr="00EF2E6E">
        <w:rPr>
          <w:sz w:val="28"/>
          <w:szCs w:val="28"/>
        </w:rPr>
        <w:t xml:space="preserve">.   </w:t>
      </w:r>
      <w:r w:rsidR="00761BB1" w:rsidRPr="00EF2E6E">
        <w:rPr>
          <w:sz w:val="28"/>
          <w:szCs w:val="28"/>
        </w:rPr>
        <w:t>ЛОГИКА ПРЕДИКАТОВ</w:t>
      </w:r>
    </w:p>
    <w:p w:rsidR="00A4242E" w:rsidRPr="004839CC" w:rsidRDefault="00B571B8" w:rsidP="004839CC">
      <w:pPr>
        <w:pStyle w:val="7"/>
        <w:keepNext w:val="0"/>
        <w:spacing w:before="0"/>
        <w:rPr>
          <w:sz w:val="24"/>
          <w:szCs w:val="24"/>
        </w:rPr>
      </w:pPr>
      <w:r>
        <w:rPr>
          <w:sz w:val="24"/>
          <w:szCs w:val="24"/>
        </w:rPr>
        <w:t>5</w:t>
      </w:r>
      <w:r w:rsidR="00A4242E" w:rsidRPr="004839CC">
        <w:rPr>
          <w:sz w:val="24"/>
          <w:szCs w:val="24"/>
        </w:rPr>
        <w:t>.1.   Определение   предиката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Понятие предиката обобщает понятие высказывания, а л</w:t>
      </w:r>
      <w:r>
        <w:rPr>
          <w:szCs w:val="21"/>
        </w:rPr>
        <w:t>о</w:t>
      </w:r>
      <w:r>
        <w:rPr>
          <w:szCs w:val="21"/>
        </w:rPr>
        <w:t>гика предикатов представляет собой дальнейшее развитие лог</w:t>
      </w:r>
      <w:r>
        <w:rPr>
          <w:szCs w:val="21"/>
        </w:rPr>
        <w:t>и</w:t>
      </w:r>
      <w:r>
        <w:rPr>
          <w:szCs w:val="21"/>
        </w:rPr>
        <w:t>ки высказываний.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i/>
          <w:iCs/>
          <w:sz w:val="24"/>
          <w:szCs w:val="21"/>
        </w:rPr>
        <w:t>Предикат</w:t>
      </w:r>
      <w:r>
        <w:rPr>
          <w:sz w:val="24"/>
          <w:szCs w:val="21"/>
        </w:rPr>
        <w:t xml:space="preserve"> – предложение, похожее на высказыва</w:t>
      </w:r>
      <w:r w:rsidR="009F7DD4">
        <w:rPr>
          <w:sz w:val="24"/>
          <w:szCs w:val="21"/>
        </w:rPr>
        <w:t>ние, но все же им не являющееся.</w:t>
      </w:r>
      <w:r>
        <w:rPr>
          <w:sz w:val="24"/>
          <w:szCs w:val="21"/>
        </w:rPr>
        <w:t xml:space="preserve"> Дадим определение предиката.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t>Определение 1.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>n</w:t>
      </w:r>
      <w:r>
        <w:rPr>
          <w:sz w:val="24"/>
          <w:szCs w:val="21"/>
        </w:rPr>
        <w:t>–</w:t>
      </w:r>
      <w:r>
        <w:rPr>
          <w:b/>
          <w:bCs/>
          <w:i/>
          <w:iCs/>
          <w:sz w:val="24"/>
          <w:szCs w:val="21"/>
        </w:rPr>
        <w:t>местным предикатом</w:t>
      </w:r>
      <w:r>
        <w:rPr>
          <w:sz w:val="24"/>
          <w:szCs w:val="21"/>
        </w:rPr>
        <w:t xml:space="preserve">, заданным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 называется выражение, содержащее </w:t>
      </w:r>
      <w:r>
        <w:rPr>
          <w:i/>
          <w:iCs/>
          <w:sz w:val="24"/>
          <w:szCs w:val="21"/>
        </w:rPr>
        <w:t>n</w:t>
      </w:r>
      <w:r>
        <w:rPr>
          <w:sz w:val="24"/>
          <w:szCs w:val="21"/>
        </w:rPr>
        <w:t xml:space="preserve"> переменных 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 xml:space="preserve">которое становится высказыванием при подстановке вместо этих переменных элементов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 xml:space="preserve">из множеств </w:t>
      </w:r>
      <w:r>
        <w:rPr>
          <w:i/>
          <w:iCs/>
          <w:sz w:val="24"/>
          <w:szCs w:val="21"/>
        </w:rPr>
        <w:t>М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М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М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 xml:space="preserve">  соответственно. 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spacing w:val="-4"/>
          <w:sz w:val="24"/>
          <w:szCs w:val="21"/>
        </w:rPr>
        <w:t xml:space="preserve">Предикаты обозначаются как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 и пред</w:t>
      </w:r>
      <w:r>
        <w:rPr>
          <w:spacing w:val="-4"/>
          <w:sz w:val="24"/>
          <w:szCs w:val="21"/>
        </w:rPr>
        <w:softHyphen/>
        <w:t xml:space="preserve">ставляют собой отображения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:</w:t>
      </w:r>
      <w:r>
        <w:rPr>
          <w:smallCaps/>
          <w:spacing w:val="-4"/>
          <w:sz w:val="24"/>
          <w:szCs w:val="21"/>
        </w:rPr>
        <w:t> </w:t>
      </w:r>
      <w:r>
        <w:rPr>
          <w:i/>
          <w:iCs/>
          <w:spacing w:val="-4"/>
          <w:sz w:val="24"/>
          <w:szCs w:val="22"/>
        </w:rPr>
        <w:t>М</w:t>
      </w:r>
      <w:r>
        <w:rPr>
          <w:spacing w:val="-4"/>
          <w:sz w:val="24"/>
          <w:szCs w:val="22"/>
          <w:vertAlign w:val="subscript"/>
        </w:rPr>
        <w:t>1</w:t>
      </w:r>
      <w:r>
        <w:rPr>
          <w:spacing w:val="-4"/>
          <w:sz w:val="24"/>
          <w:szCs w:val="22"/>
        </w:rPr>
        <w:sym w:font="Symbol" w:char="F0B4"/>
      </w:r>
      <w:r>
        <w:rPr>
          <w:i/>
          <w:iCs/>
          <w:spacing w:val="-4"/>
          <w:sz w:val="24"/>
          <w:szCs w:val="22"/>
        </w:rPr>
        <w:t>М</w:t>
      </w:r>
      <w:r>
        <w:rPr>
          <w:spacing w:val="-4"/>
          <w:sz w:val="24"/>
          <w:szCs w:val="22"/>
          <w:vertAlign w:val="subscript"/>
        </w:rPr>
        <w:t>2</w:t>
      </w:r>
      <w:r>
        <w:rPr>
          <w:spacing w:val="-4"/>
          <w:sz w:val="24"/>
          <w:szCs w:val="22"/>
        </w:rPr>
        <w:sym w:font="Symbol" w:char="F0B4"/>
      </w:r>
      <w:r>
        <w:rPr>
          <w:spacing w:val="-4"/>
          <w:sz w:val="24"/>
          <w:szCs w:val="22"/>
        </w:rPr>
        <w:t>…</w:t>
      </w:r>
      <w:r>
        <w:rPr>
          <w:spacing w:val="-4"/>
          <w:sz w:val="24"/>
          <w:szCs w:val="22"/>
        </w:rPr>
        <w:sym w:font="Symbol" w:char="F0B4"/>
      </w:r>
      <w:r>
        <w:rPr>
          <w:i/>
          <w:iCs/>
          <w:spacing w:val="-4"/>
          <w:sz w:val="24"/>
          <w:szCs w:val="22"/>
        </w:rPr>
        <w:t>М</w:t>
      </w:r>
      <w:r>
        <w:rPr>
          <w:i/>
          <w:iCs/>
          <w:spacing w:val="-4"/>
          <w:sz w:val="24"/>
          <w:szCs w:val="22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 </w:t>
      </w:r>
      <w:r w:rsidRPr="006633B7">
        <w:rPr>
          <w:spacing w:val="-4"/>
          <w:position w:val="-6"/>
          <w:sz w:val="24"/>
          <w:szCs w:val="21"/>
        </w:rPr>
        <w:object w:dxaOrig="300" w:dyaOrig="220">
          <v:shape id="_x0000_i1446" type="#_x0000_t75" style="width:15pt;height:10.5pt" o:ole="">
            <v:imagedata r:id="rId772" o:title=""/>
          </v:shape>
          <o:OLEObject Type="Embed" ProgID="Equation.3" ShapeID="_x0000_i1446" DrawAspect="Content" ObjectID="_1542783819" r:id="rId773"/>
        </w:object>
      </w:r>
      <w:r>
        <w:rPr>
          <w:spacing w:val="-4"/>
          <w:sz w:val="24"/>
          <w:szCs w:val="21"/>
        </w:rPr>
        <w:t> {0,1}. То есть, упоряд</w:t>
      </w:r>
      <w:r>
        <w:rPr>
          <w:spacing w:val="-4"/>
          <w:sz w:val="24"/>
          <w:szCs w:val="21"/>
        </w:rPr>
        <w:t>о</w:t>
      </w:r>
      <w:r>
        <w:rPr>
          <w:spacing w:val="-4"/>
          <w:sz w:val="24"/>
          <w:szCs w:val="21"/>
        </w:rPr>
        <w:t>ченному набору элементов 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i/>
          <w:iCs/>
          <w:spacing w:val="-4"/>
          <w:sz w:val="24"/>
          <w:szCs w:val="21"/>
        </w:rPr>
        <w:t xml:space="preserve">) </w:t>
      </w:r>
      <w:r>
        <w:rPr>
          <w:spacing w:val="-4"/>
          <w:sz w:val="24"/>
          <w:szCs w:val="21"/>
        </w:rPr>
        <w:t xml:space="preserve">из множества </w:t>
      </w:r>
      <w:r>
        <w:rPr>
          <w:i/>
          <w:iCs/>
          <w:spacing w:val="-4"/>
          <w:sz w:val="24"/>
          <w:szCs w:val="22"/>
        </w:rPr>
        <w:t>М</w:t>
      </w:r>
      <w:r>
        <w:rPr>
          <w:spacing w:val="-4"/>
          <w:sz w:val="24"/>
          <w:szCs w:val="22"/>
          <w:vertAlign w:val="subscript"/>
        </w:rPr>
        <w:t>1</w:t>
      </w:r>
      <w:r>
        <w:rPr>
          <w:spacing w:val="-4"/>
          <w:sz w:val="24"/>
          <w:szCs w:val="22"/>
        </w:rPr>
        <w:sym w:font="Symbol" w:char="F0B4"/>
      </w:r>
      <w:r>
        <w:rPr>
          <w:spacing w:val="-4"/>
          <w:sz w:val="24"/>
          <w:szCs w:val="22"/>
        </w:rPr>
        <w:t>…</w:t>
      </w:r>
      <w:r>
        <w:rPr>
          <w:spacing w:val="-4"/>
          <w:sz w:val="24"/>
          <w:szCs w:val="22"/>
        </w:rPr>
        <w:sym w:font="Symbol" w:char="F0B4"/>
      </w:r>
      <w:r>
        <w:rPr>
          <w:i/>
          <w:iCs/>
          <w:spacing w:val="-4"/>
          <w:sz w:val="24"/>
          <w:szCs w:val="22"/>
        </w:rPr>
        <w:t>М</w:t>
      </w:r>
      <w:r>
        <w:rPr>
          <w:i/>
          <w:iCs/>
          <w:spacing w:val="-4"/>
          <w:sz w:val="24"/>
          <w:szCs w:val="22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 xml:space="preserve"> ставится в соответствие один из элементов множества {0,1}, пр</w:t>
      </w:r>
      <w:r>
        <w:rPr>
          <w:spacing w:val="-4"/>
          <w:sz w:val="24"/>
          <w:szCs w:val="21"/>
        </w:rPr>
        <w:t>и</w:t>
      </w:r>
      <w:r>
        <w:rPr>
          <w:spacing w:val="-4"/>
          <w:sz w:val="24"/>
          <w:szCs w:val="21"/>
        </w:rPr>
        <w:t xml:space="preserve">чем 0, если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 – ложное высказывание и 1, если исти</w:t>
      </w:r>
      <w:r>
        <w:rPr>
          <w:spacing w:val="-4"/>
          <w:sz w:val="24"/>
          <w:szCs w:val="21"/>
        </w:rPr>
        <w:t>н</w:t>
      </w:r>
      <w:r>
        <w:rPr>
          <w:spacing w:val="-4"/>
          <w:sz w:val="24"/>
          <w:szCs w:val="21"/>
        </w:rPr>
        <w:t xml:space="preserve">ное. Переменные 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 xml:space="preserve"> называются </w:t>
      </w:r>
      <w:r>
        <w:rPr>
          <w:b/>
          <w:bCs/>
          <w:i/>
          <w:iCs/>
          <w:spacing w:val="-4"/>
          <w:sz w:val="24"/>
          <w:szCs w:val="21"/>
        </w:rPr>
        <w:t>предметными</w:t>
      </w:r>
      <w:r>
        <w:rPr>
          <w:spacing w:val="-4"/>
          <w:sz w:val="24"/>
          <w:szCs w:val="21"/>
        </w:rPr>
        <w:t>, а элеме</w:t>
      </w:r>
      <w:r>
        <w:rPr>
          <w:spacing w:val="-4"/>
          <w:sz w:val="24"/>
          <w:szCs w:val="21"/>
        </w:rPr>
        <w:t>н</w:t>
      </w:r>
      <w:r>
        <w:rPr>
          <w:spacing w:val="-4"/>
          <w:sz w:val="24"/>
          <w:szCs w:val="21"/>
        </w:rPr>
        <w:t>ты</w:t>
      </w:r>
      <w:r w:rsidR="00B42D7A">
        <w:rPr>
          <w:spacing w:val="-4"/>
          <w:sz w:val="24"/>
          <w:szCs w:val="21"/>
        </w:rPr>
        <w:t xml:space="preserve"> из</w:t>
      </w:r>
      <w:r>
        <w:rPr>
          <w:spacing w:val="-4"/>
          <w:sz w:val="24"/>
          <w:szCs w:val="21"/>
        </w:rPr>
        <w:t xml:space="preserve"> множеств </w:t>
      </w:r>
      <w:r>
        <w:rPr>
          <w:i/>
          <w:iCs/>
          <w:spacing w:val="-4"/>
          <w:sz w:val="24"/>
          <w:szCs w:val="22"/>
        </w:rPr>
        <w:t>М</w:t>
      </w:r>
      <w:r>
        <w:rPr>
          <w:spacing w:val="-4"/>
          <w:sz w:val="24"/>
          <w:szCs w:val="22"/>
          <w:vertAlign w:val="subscript"/>
        </w:rPr>
        <w:t>1</w:t>
      </w:r>
      <w:r>
        <w:rPr>
          <w:spacing w:val="-4"/>
          <w:sz w:val="24"/>
          <w:szCs w:val="22"/>
        </w:rPr>
        <w:t>, </w:t>
      </w:r>
      <w:r>
        <w:rPr>
          <w:i/>
          <w:iCs/>
          <w:spacing w:val="-4"/>
          <w:sz w:val="24"/>
          <w:szCs w:val="22"/>
        </w:rPr>
        <w:t>М</w:t>
      </w:r>
      <w:r>
        <w:rPr>
          <w:spacing w:val="-4"/>
          <w:sz w:val="24"/>
          <w:szCs w:val="22"/>
          <w:vertAlign w:val="subscript"/>
        </w:rPr>
        <w:t>2</w:t>
      </w:r>
      <w:r>
        <w:rPr>
          <w:spacing w:val="-4"/>
          <w:sz w:val="24"/>
          <w:szCs w:val="22"/>
        </w:rPr>
        <w:t>, …, </w:t>
      </w:r>
      <w:r>
        <w:rPr>
          <w:i/>
          <w:iCs/>
          <w:spacing w:val="-4"/>
          <w:sz w:val="24"/>
          <w:szCs w:val="22"/>
        </w:rPr>
        <w:t>М</w:t>
      </w:r>
      <w:r>
        <w:rPr>
          <w:i/>
          <w:iCs/>
          <w:spacing w:val="-4"/>
          <w:sz w:val="24"/>
          <w:szCs w:val="22"/>
          <w:vertAlign w:val="subscript"/>
          <w:lang w:val="en-US"/>
        </w:rPr>
        <w:t>n</w:t>
      </w:r>
      <w:r>
        <w:rPr>
          <w:spacing w:val="-4"/>
          <w:sz w:val="24"/>
          <w:szCs w:val="22"/>
        </w:rPr>
        <w:t>, к</w:t>
      </w:r>
      <w:r w:rsidR="00B42D7A">
        <w:rPr>
          <w:spacing w:val="-4"/>
          <w:sz w:val="24"/>
          <w:szCs w:val="22"/>
        </w:rPr>
        <w:t>оторые эти переменные пробегают</w:t>
      </w:r>
      <w:r>
        <w:rPr>
          <w:spacing w:val="-4"/>
          <w:sz w:val="24"/>
          <w:szCs w:val="22"/>
        </w:rPr>
        <w:t xml:space="preserve"> – </w:t>
      </w:r>
      <w:r>
        <w:rPr>
          <w:b/>
          <w:bCs/>
          <w:i/>
          <w:iCs/>
          <w:spacing w:val="-4"/>
          <w:sz w:val="24"/>
          <w:szCs w:val="22"/>
        </w:rPr>
        <w:t>конкретными предметами</w:t>
      </w:r>
      <w:r>
        <w:rPr>
          <w:spacing w:val="-4"/>
          <w:sz w:val="24"/>
          <w:szCs w:val="22"/>
        </w:rPr>
        <w:t>.</w:t>
      </w:r>
      <w:r>
        <w:rPr>
          <w:spacing w:val="-4"/>
          <w:sz w:val="24"/>
          <w:szCs w:val="21"/>
        </w:rPr>
        <w:t xml:space="preserve">  </w:t>
      </w:r>
      <w:r>
        <w:rPr>
          <w:b/>
          <w:bCs/>
          <w:i/>
          <w:iCs/>
          <w:spacing w:val="-4"/>
          <w:sz w:val="24"/>
          <w:szCs w:val="21"/>
        </w:rPr>
        <w:t xml:space="preserve">Местностью предиката </w:t>
      </w:r>
      <w:r>
        <w:rPr>
          <w:spacing w:val="-4"/>
          <w:sz w:val="24"/>
          <w:szCs w:val="21"/>
        </w:rPr>
        <w:t>назыв</w:t>
      </w:r>
      <w:r>
        <w:rPr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lastRenderedPageBreak/>
        <w:t>ется число различных аргу</w:t>
      </w:r>
      <w:r>
        <w:rPr>
          <w:spacing w:val="-4"/>
          <w:sz w:val="24"/>
          <w:szCs w:val="21"/>
        </w:rPr>
        <w:softHyphen/>
        <w:t>ментов, от которых зависит предикат.</w:t>
      </w:r>
      <w:r w:rsidR="009128EA">
        <w:rPr>
          <w:spacing w:val="-4"/>
          <w:sz w:val="24"/>
          <w:szCs w:val="21"/>
        </w:rPr>
        <w:t xml:space="preserve"> Предикат является функцией многих переменных.</w:t>
      </w:r>
    </w:p>
    <w:p w:rsidR="00A4242E" w:rsidRDefault="00A4242E" w:rsidP="005533C2">
      <w:pPr>
        <w:pStyle w:val="5"/>
        <w:keepNext w:val="0"/>
        <w:rPr>
          <w:bCs/>
          <w:spacing w:val="0"/>
          <w:szCs w:val="21"/>
        </w:rPr>
      </w:pPr>
      <w:r>
        <w:rPr>
          <w:bCs/>
          <w:spacing w:val="0"/>
          <w:szCs w:val="21"/>
        </w:rPr>
        <w:t>Примеры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>1.</w:t>
      </w:r>
      <w:r>
        <w:rPr>
          <w:spacing w:val="-4"/>
          <w:sz w:val="24"/>
          <w:szCs w:val="21"/>
        </w:rPr>
        <w:t xml:space="preserve"> Предложение </w:t>
      </w:r>
      <w:r>
        <w:rPr>
          <w:sz w:val="24"/>
          <w:szCs w:val="21"/>
        </w:rPr>
        <w:t>"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</w:rPr>
        <w:t xml:space="preserve"> – четное число</w:t>
      </w:r>
      <w:r>
        <w:rPr>
          <w:sz w:val="24"/>
          <w:szCs w:val="21"/>
        </w:rPr>
        <w:t>"</w:t>
      </w:r>
      <w:r>
        <w:rPr>
          <w:spacing w:val="-4"/>
          <w:sz w:val="24"/>
          <w:szCs w:val="21"/>
        </w:rPr>
        <w:t xml:space="preserve"> представляет собой од</w:t>
      </w:r>
      <w:r>
        <w:rPr>
          <w:spacing w:val="-4"/>
          <w:sz w:val="24"/>
          <w:szCs w:val="21"/>
        </w:rPr>
        <w:softHyphen/>
        <w:t xml:space="preserve">номестный предикат, заданный на множестве целых чисел, то есть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: </w:t>
      </w:r>
      <w:r w:rsidRPr="00B42D7A">
        <w:rPr>
          <w:b/>
          <w:i/>
          <w:iCs/>
          <w:spacing w:val="-4"/>
          <w:sz w:val="24"/>
          <w:szCs w:val="21"/>
          <w:lang w:val="en-US"/>
        </w:rPr>
        <w:t>Z</w:t>
      </w:r>
      <w:r>
        <w:rPr>
          <w:spacing w:val="-4"/>
          <w:sz w:val="24"/>
          <w:szCs w:val="21"/>
        </w:rPr>
        <w:sym w:font="Symbol" w:char="F0AE"/>
      </w:r>
      <w:r>
        <w:rPr>
          <w:spacing w:val="-4"/>
          <w:sz w:val="24"/>
          <w:szCs w:val="21"/>
        </w:rPr>
        <w:t>{0,</w:t>
      </w:r>
      <w:r>
        <w:rPr>
          <w:spacing w:val="-4"/>
          <w:sz w:val="24"/>
          <w:szCs w:val="21"/>
          <w:lang w:val="en-US"/>
        </w:rPr>
        <w:t> </w:t>
      </w:r>
      <w:r>
        <w:rPr>
          <w:spacing w:val="-4"/>
          <w:sz w:val="24"/>
          <w:szCs w:val="21"/>
        </w:rPr>
        <w:t xml:space="preserve">1}. Областью определения предиката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 xml:space="preserve"> является множе</w:t>
      </w:r>
      <w:r>
        <w:rPr>
          <w:spacing w:val="-4"/>
          <w:sz w:val="24"/>
          <w:szCs w:val="21"/>
        </w:rPr>
        <w:softHyphen/>
        <w:t xml:space="preserve">ство целых чисел </w:t>
      </w:r>
      <w:r>
        <w:rPr>
          <w:b/>
          <w:bCs/>
          <w:spacing w:val="-4"/>
          <w:sz w:val="24"/>
          <w:szCs w:val="21"/>
          <w:lang w:val="en-US"/>
        </w:rPr>
        <w:t>Z</w:t>
      </w:r>
      <w:r>
        <w:rPr>
          <w:spacing w:val="-4"/>
          <w:sz w:val="24"/>
          <w:szCs w:val="21"/>
        </w:rPr>
        <w:t>, областью значений – множество {0,</w:t>
      </w:r>
      <w:r>
        <w:rPr>
          <w:spacing w:val="-4"/>
          <w:sz w:val="24"/>
          <w:szCs w:val="21"/>
          <w:lang w:val="en-US"/>
        </w:rPr>
        <w:t> </w:t>
      </w:r>
      <w:r>
        <w:rPr>
          <w:spacing w:val="-4"/>
          <w:sz w:val="24"/>
          <w:szCs w:val="21"/>
        </w:rPr>
        <w:t>1}.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2.</w:t>
      </w:r>
      <w:r>
        <w:rPr>
          <w:sz w:val="24"/>
          <w:szCs w:val="21"/>
        </w:rPr>
        <w:t xml:space="preserve"> Отношения "</w:t>
      </w:r>
      <w:r>
        <w:rPr>
          <w:i/>
          <w:iCs/>
          <w:sz w:val="24"/>
          <w:szCs w:val="21"/>
        </w:rPr>
        <w:t>х &lt; у</w:t>
      </w:r>
      <w:r>
        <w:rPr>
          <w:sz w:val="24"/>
          <w:szCs w:val="21"/>
        </w:rPr>
        <w:t>" и "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у</w:t>
      </w:r>
      <w:r>
        <w:rPr>
          <w:sz w:val="24"/>
          <w:szCs w:val="21"/>
        </w:rPr>
        <w:t>"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представляют с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бой двуместные предикаты, заданные на множествах </w:t>
      </w:r>
      <w:r>
        <w:rPr>
          <w:b/>
          <w:bCs/>
          <w:sz w:val="24"/>
          <w:szCs w:val="21"/>
          <w:lang w:val="en-US"/>
        </w:rPr>
        <w:t>R</w:t>
      </w:r>
      <w:r>
        <w:rPr>
          <w:b/>
          <w:bCs/>
          <w:sz w:val="24"/>
          <w:szCs w:val="21"/>
        </w:rPr>
        <w:t> </w:t>
      </w:r>
      <w:r>
        <w:rPr>
          <w:sz w:val="24"/>
          <w:szCs w:val="21"/>
        </w:rPr>
        <w:sym w:font="Symbol" w:char="F0B4"/>
      </w:r>
      <w:r>
        <w:rPr>
          <w:b/>
          <w:bCs/>
          <w:sz w:val="24"/>
          <w:szCs w:val="21"/>
        </w:rPr>
        <w:t> </w:t>
      </w:r>
      <w:r>
        <w:rPr>
          <w:b/>
          <w:bCs/>
          <w:sz w:val="24"/>
          <w:szCs w:val="21"/>
          <w:lang w:val="en-US"/>
        </w:rPr>
        <w:t>R</w:t>
      </w:r>
      <w:r>
        <w:rPr>
          <w:sz w:val="24"/>
          <w:szCs w:val="21"/>
        </w:rPr>
        <w:t xml:space="preserve"> и </w:t>
      </w:r>
      <w:r>
        <w:rPr>
          <w:b/>
          <w:bCs/>
          <w:sz w:val="24"/>
          <w:szCs w:val="21"/>
          <w:lang w:val="en-US"/>
        </w:rPr>
        <w:t>Z</w:t>
      </w:r>
      <w:r>
        <w:rPr>
          <w:b/>
          <w:bCs/>
          <w:sz w:val="24"/>
          <w:szCs w:val="21"/>
        </w:rPr>
        <w:t> </w:t>
      </w:r>
      <w:r>
        <w:rPr>
          <w:sz w:val="24"/>
          <w:szCs w:val="21"/>
        </w:rPr>
        <w:sym w:font="Symbol" w:char="F0B4"/>
      </w:r>
      <w:r>
        <w:rPr>
          <w:b/>
          <w:bCs/>
          <w:sz w:val="24"/>
          <w:szCs w:val="21"/>
        </w:rPr>
        <w:t> </w:t>
      </w:r>
      <w:r>
        <w:rPr>
          <w:b/>
          <w:bCs/>
          <w:sz w:val="24"/>
          <w:szCs w:val="21"/>
          <w:lang w:val="en-US"/>
        </w:rPr>
        <w:t>Z</w:t>
      </w:r>
      <w:r>
        <w:rPr>
          <w:sz w:val="24"/>
          <w:szCs w:val="21"/>
        </w:rPr>
        <w:t xml:space="preserve"> соответственно.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t>Определение 2.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Множеством истинности </w:t>
      </w:r>
      <w:r>
        <w:rPr>
          <w:sz w:val="24"/>
          <w:szCs w:val="21"/>
        </w:rPr>
        <w:t>пред</w:t>
      </w:r>
      <w:r>
        <w:rPr>
          <w:sz w:val="24"/>
          <w:szCs w:val="21"/>
        </w:rPr>
        <w:t>и</w:t>
      </w:r>
      <w:r>
        <w:rPr>
          <w:sz w:val="24"/>
          <w:szCs w:val="21"/>
        </w:rPr>
        <w:t xml:space="preserve">ката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заданного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>, наз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вается совокупность таких упорядоченных наборов элементов 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из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для которых высказывание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является истинным. </w:t>
      </w:r>
    </w:p>
    <w:p w:rsidR="00A4242E" w:rsidRDefault="00A4242E" w:rsidP="004F5735">
      <w:pPr>
        <w:shd w:val="clear" w:color="auto" w:fill="FFFFFF"/>
        <w:jc w:val="both"/>
        <w:rPr>
          <w:sz w:val="24"/>
          <w:szCs w:val="21"/>
        </w:rPr>
      </w:pPr>
      <w:r>
        <w:rPr>
          <w:spacing w:val="40"/>
          <w:sz w:val="24"/>
          <w:szCs w:val="21"/>
        </w:rPr>
        <w:t>Обозначение: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  <w:lang w:val="en-US"/>
        </w:rPr>
        <w:t>P</w:t>
      </w:r>
      <w:r>
        <w:rPr>
          <w:sz w:val="24"/>
          <w:szCs w:val="21"/>
          <w:vertAlign w:val="superscript"/>
        </w:rPr>
        <w:t>+</w:t>
      </w:r>
      <w:r>
        <w:rPr>
          <w:sz w:val="24"/>
          <w:szCs w:val="21"/>
        </w:rPr>
        <w:t> ={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: </w:t>
      </w:r>
      <w:r>
        <w:rPr>
          <w:i/>
          <w:iCs/>
          <w:sz w:val="24"/>
          <w:szCs w:val="21"/>
        </w:rPr>
        <w:sym w:font="Symbol" w:char="F06C"/>
      </w:r>
      <w:r>
        <w:rPr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 xml:space="preserve"> 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>) =1}.</w:t>
      </w:r>
    </w:p>
    <w:p w:rsidR="00A4242E" w:rsidRDefault="00A4242E" w:rsidP="005533C2">
      <w:pPr>
        <w:pStyle w:val="5"/>
        <w:keepNext w:val="0"/>
        <w:rPr>
          <w:bCs/>
          <w:spacing w:val="0"/>
          <w:szCs w:val="21"/>
        </w:rPr>
      </w:pPr>
      <w:r>
        <w:rPr>
          <w:bCs/>
          <w:spacing w:val="0"/>
          <w:szCs w:val="21"/>
        </w:rPr>
        <w:t>Примеры</w:t>
      </w:r>
      <w:r w:rsidR="007F64FF">
        <w:rPr>
          <w:bCs/>
          <w:spacing w:val="0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1.</w:t>
      </w:r>
      <w:r>
        <w:rPr>
          <w:sz w:val="24"/>
          <w:szCs w:val="21"/>
        </w:rPr>
        <w:t xml:space="preserve"> Множеством истинности двухместного предиката 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у</w:t>
      </w:r>
      <w:r>
        <w:rPr>
          <w:sz w:val="24"/>
          <w:szCs w:val="21"/>
        </w:rPr>
        <w:t>):</w:t>
      </w:r>
      <w:r>
        <w:rPr>
          <w:i/>
          <w:iCs/>
          <w:sz w:val="24"/>
          <w:szCs w:val="21"/>
        </w:rPr>
        <w:t xml:space="preserve">  </w:t>
      </w:r>
      <w:r>
        <w:rPr>
          <w:sz w:val="24"/>
          <w:szCs w:val="21"/>
        </w:rPr>
        <w:t>"</w:t>
      </w:r>
      <w:r>
        <w:rPr>
          <w:i/>
          <w:iCs/>
          <w:sz w:val="24"/>
          <w:szCs w:val="21"/>
        </w:rPr>
        <w:t xml:space="preserve">х  </w:t>
      </w:r>
      <w:r>
        <w:rPr>
          <w:sz w:val="24"/>
          <w:szCs w:val="21"/>
        </w:rPr>
        <w:t xml:space="preserve">делится  на  </w:t>
      </w:r>
      <w:r>
        <w:rPr>
          <w:i/>
          <w:iCs/>
          <w:sz w:val="24"/>
          <w:szCs w:val="21"/>
        </w:rPr>
        <w:t>у</w:t>
      </w:r>
      <w:r>
        <w:rPr>
          <w:sz w:val="24"/>
          <w:szCs w:val="21"/>
        </w:rPr>
        <w:t xml:space="preserve">",  заданного  на  множестве 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1"/>
        </w:rPr>
        <w:t xml:space="preserve">,   </w:t>
      </w:r>
      <w:r>
        <w:rPr>
          <w:sz w:val="24"/>
          <w:szCs w:val="21"/>
        </w:rPr>
        <w:br/>
        <w:t xml:space="preserve">где </w:t>
      </w:r>
      <w:r>
        <w:rPr>
          <w:i/>
          <w:iCs/>
          <w:sz w:val="24"/>
          <w:szCs w:val="21"/>
        </w:rPr>
        <w:t>М</w:t>
      </w:r>
      <w:r>
        <w:rPr>
          <w:sz w:val="24"/>
          <w:szCs w:val="21"/>
        </w:rPr>
        <w:t xml:space="preserve"> = {1, 2, 3, 4, 5, 6}, является следующее множество </w:t>
      </w:r>
      <w:r>
        <w:rPr>
          <w:i/>
          <w:iCs/>
          <w:sz w:val="24"/>
          <w:szCs w:val="21"/>
        </w:rPr>
        <w:t>Р</w:t>
      </w:r>
      <w:r>
        <w:rPr>
          <w:i/>
          <w:iCs/>
          <w:sz w:val="24"/>
          <w:szCs w:val="21"/>
          <w:vertAlign w:val="superscript"/>
        </w:rPr>
        <w:t>+</w:t>
      </w:r>
      <w:r>
        <w:rPr>
          <w:i/>
          <w:iCs/>
          <w:sz w:val="24"/>
          <w:szCs w:val="21"/>
        </w:rPr>
        <w:t> = </w:t>
      </w:r>
      <w:r>
        <w:rPr>
          <w:sz w:val="24"/>
          <w:szCs w:val="21"/>
        </w:rPr>
        <w:t>{(1,1), (2,1), (3,1), (4,1), (5,1), (6,1), (4, 2), (6, 2), (6,3)}.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  <w:szCs w:val="21"/>
        </w:rPr>
      </w:pPr>
      <w:r>
        <w:rPr>
          <w:b/>
          <w:bCs/>
          <w:spacing w:val="-4"/>
          <w:sz w:val="24"/>
          <w:szCs w:val="21"/>
        </w:rPr>
        <w:t>2.</w:t>
      </w:r>
      <w:r>
        <w:rPr>
          <w:spacing w:val="-4"/>
          <w:sz w:val="24"/>
          <w:szCs w:val="21"/>
        </w:rPr>
        <w:t xml:space="preserve"> Множество истинности двуместного предиката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 w:rsidR="00B42D7A">
        <w:rPr>
          <w:i/>
          <w:iCs/>
          <w:spacing w:val="-4"/>
          <w:sz w:val="24"/>
          <w:szCs w:val="21"/>
        </w:rPr>
        <w:t>,</w:t>
      </w:r>
      <w:r w:rsidR="00B42D7A"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>): "</w: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> </w:t>
      </w:r>
      <w:r>
        <w:rPr>
          <w:i/>
          <w:iCs/>
          <w:spacing w:val="-4"/>
          <w:sz w:val="24"/>
          <w:szCs w:val="21"/>
        </w:rPr>
        <w:t>&lt; у</w:t>
      </w:r>
      <w:r>
        <w:rPr>
          <w:spacing w:val="-4"/>
          <w:sz w:val="24"/>
          <w:szCs w:val="21"/>
        </w:rPr>
        <w:t xml:space="preserve">", заданного на множестве </w:t>
      </w:r>
      <w:r>
        <w:rPr>
          <w:i/>
          <w:iCs/>
          <w:spacing w:val="-4"/>
          <w:sz w:val="24"/>
          <w:szCs w:val="22"/>
        </w:rPr>
        <w:t>М</w:t>
      </w:r>
      <w:r>
        <w:rPr>
          <w:spacing w:val="-4"/>
          <w:sz w:val="24"/>
          <w:szCs w:val="22"/>
          <w:vertAlign w:val="subscript"/>
        </w:rPr>
        <w:t>1</w:t>
      </w:r>
      <w:r>
        <w:rPr>
          <w:spacing w:val="-4"/>
          <w:sz w:val="24"/>
          <w:szCs w:val="22"/>
        </w:rPr>
        <w:sym w:font="Symbol" w:char="F0B4"/>
      </w:r>
      <w:r>
        <w:rPr>
          <w:i/>
          <w:iCs/>
          <w:spacing w:val="-4"/>
          <w:sz w:val="24"/>
          <w:szCs w:val="22"/>
        </w:rPr>
        <w:t>М</w:t>
      </w:r>
      <w:r>
        <w:rPr>
          <w:spacing w:val="-4"/>
          <w:sz w:val="24"/>
          <w:szCs w:val="22"/>
          <w:vertAlign w:val="subscript"/>
        </w:rPr>
        <w:t>2</w:t>
      </w:r>
      <w:r>
        <w:rPr>
          <w:spacing w:val="-4"/>
          <w:sz w:val="24"/>
          <w:szCs w:val="21"/>
        </w:rPr>
        <w:t xml:space="preserve">, где </w:t>
      </w:r>
      <w:r>
        <w:rPr>
          <w:i/>
          <w:iCs/>
          <w:spacing w:val="-4"/>
          <w:sz w:val="24"/>
          <w:szCs w:val="21"/>
        </w:rPr>
        <w:t>М</w:t>
      </w:r>
      <w:r>
        <w:rPr>
          <w:spacing w:val="-4"/>
          <w:sz w:val="24"/>
          <w:szCs w:val="21"/>
          <w:vertAlign w:val="subscript"/>
        </w:rPr>
        <w:t>1 </w:t>
      </w:r>
      <w:r>
        <w:rPr>
          <w:spacing w:val="-4"/>
          <w:sz w:val="24"/>
          <w:szCs w:val="21"/>
        </w:rPr>
        <w:t xml:space="preserve">= {1, 2, 3}, </w:t>
      </w:r>
      <w:r>
        <w:rPr>
          <w:i/>
          <w:iCs/>
          <w:spacing w:val="-4"/>
          <w:sz w:val="24"/>
          <w:szCs w:val="21"/>
        </w:rPr>
        <w:t>М</w:t>
      </w:r>
      <w:r>
        <w:rPr>
          <w:spacing w:val="-4"/>
          <w:sz w:val="24"/>
          <w:szCs w:val="21"/>
          <w:vertAlign w:val="subscript"/>
        </w:rPr>
        <w:t>2 </w:t>
      </w:r>
      <w:r>
        <w:rPr>
          <w:spacing w:val="-4"/>
          <w:sz w:val="24"/>
          <w:szCs w:val="21"/>
        </w:rPr>
        <w:t xml:space="preserve">= {2, 4, 6},  равно  </w:t>
      </w:r>
      <w:r>
        <w:rPr>
          <w:i/>
          <w:iCs/>
          <w:spacing w:val="-4"/>
          <w:sz w:val="24"/>
          <w:szCs w:val="21"/>
          <w:lang w:val="en-US"/>
        </w:rPr>
        <w:t>P</w:t>
      </w:r>
      <w:r>
        <w:rPr>
          <w:i/>
          <w:iCs/>
          <w:spacing w:val="-4"/>
          <w:sz w:val="24"/>
          <w:szCs w:val="21"/>
          <w:vertAlign w:val="superscript"/>
        </w:rPr>
        <w:t>+</w:t>
      </w:r>
      <w:r>
        <w:rPr>
          <w:spacing w:val="-4"/>
          <w:sz w:val="24"/>
          <w:szCs w:val="21"/>
        </w:rPr>
        <w:t> = {(1,2), (1,4), (1,6), (2,4), (2,6), (3,4), (3,6)}.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t>Определение 3.</w:t>
      </w:r>
      <w:r>
        <w:rPr>
          <w:b/>
          <w:bCs/>
          <w:sz w:val="24"/>
          <w:szCs w:val="21"/>
        </w:rPr>
        <w:t xml:space="preserve"> </w:t>
      </w:r>
      <w:r>
        <w:rPr>
          <w:sz w:val="24"/>
          <w:szCs w:val="21"/>
        </w:rPr>
        <w:t xml:space="preserve">Два предиката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>, за</w:t>
      </w:r>
      <w:r>
        <w:rPr>
          <w:sz w:val="24"/>
          <w:szCs w:val="21"/>
        </w:rPr>
        <w:softHyphen/>
        <w:t xml:space="preserve">данные на одном и том же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называются </w:t>
      </w:r>
      <w:r>
        <w:rPr>
          <w:b/>
          <w:bCs/>
          <w:i/>
          <w:iCs/>
          <w:sz w:val="24"/>
          <w:szCs w:val="21"/>
        </w:rPr>
        <w:t>равносильными</w: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>если оба предиката принимают истинные значения на одних и тех же наборах 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 xml:space="preserve">) из множества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то есть, если </w:t>
      </w:r>
      <w:r>
        <w:rPr>
          <w:i/>
          <w:iCs/>
          <w:sz w:val="24"/>
          <w:szCs w:val="21"/>
        </w:rPr>
        <w:t>Р</w:t>
      </w:r>
      <w:r>
        <w:rPr>
          <w:i/>
          <w:iCs/>
          <w:sz w:val="24"/>
          <w:szCs w:val="21"/>
          <w:vertAlign w:val="superscript"/>
        </w:rPr>
        <w:t>+</w:t>
      </w:r>
      <w:r>
        <w:rPr>
          <w:i/>
          <w:iCs/>
          <w:sz w:val="24"/>
          <w:szCs w:val="21"/>
        </w:rPr>
        <w:t>= </w:t>
      </w:r>
      <w:r>
        <w:rPr>
          <w:i/>
          <w:iCs/>
          <w:sz w:val="24"/>
          <w:szCs w:val="21"/>
          <w:lang w:val="en-US"/>
        </w:rPr>
        <w:t>Q</w:t>
      </w:r>
      <w:r>
        <w:rPr>
          <w:i/>
          <w:iCs/>
          <w:sz w:val="24"/>
          <w:szCs w:val="21"/>
          <w:vertAlign w:val="superscript"/>
        </w:rPr>
        <w:t>+</w:t>
      </w:r>
      <w:r>
        <w:rPr>
          <w:i/>
          <w:iCs/>
          <w:sz w:val="24"/>
          <w:szCs w:val="21"/>
        </w:rPr>
        <w:t xml:space="preserve">. </w:t>
      </w:r>
      <w:r>
        <w:rPr>
          <w:sz w:val="24"/>
          <w:szCs w:val="21"/>
        </w:rPr>
        <w:t xml:space="preserve">Предикат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заданный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 называется </w:t>
      </w:r>
      <w:r>
        <w:rPr>
          <w:b/>
          <w:bCs/>
          <w:i/>
          <w:iCs/>
          <w:sz w:val="24"/>
          <w:szCs w:val="21"/>
        </w:rPr>
        <w:t xml:space="preserve">следствием </w:t>
      </w:r>
      <w:r>
        <w:rPr>
          <w:sz w:val="24"/>
          <w:szCs w:val="21"/>
        </w:rPr>
        <w:t>предика</w:t>
      </w:r>
      <w:r>
        <w:rPr>
          <w:sz w:val="24"/>
          <w:szCs w:val="21"/>
        </w:rPr>
        <w:softHyphen/>
        <w:t xml:space="preserve">та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заданного на том же множестве, если он становится истинным высказыванием при всех значениях переменных 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z w:val="24"/>
          <w:szCs w:val="21"/>
        </w:rPr>
        <w:t xml:space="preserve"> из соответствующих множеств </w:t>
      </w:r>
      <w:r>
        <w:rPr>
          <w:i/>
          <w:iCs/>
          <w:sz w:val="24"/>
          <w:szCs w:val="21"/>
        </w:rPr>
        <w:t>М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М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М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, при кото</w:t>
      </w:r>
      <w:r>
        <w:rPr>
          <w:sz w:val="24"/>
          <w:szCs w:val="21"/>
        </w:rPr>
        <w:softHyphen/>
        <w:t xml:space="preserve">рых истинным высказыванием </w:t>
      </w:r>
      <w:r>
        <w:rPr>
          <w:sz w:val="24"/>
          <w:szCs w:val="21"/>
        </w:rPr>
        <w:lastRenderedPageBreak/>
        <w:t xml:space="preserve">становится предикат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то есть, если </w:t>
      </w:r>
      <w:r w:rsidRPr="006633B7">
        <w:rPr>
          <w:position w:val="-10"/>
          <w:sz w:val="24"/>
          <w:szCs w:val="21"/>
        </w:rPr>
        <w:object w:dxaOrig="1020" w:dyaOrig="420">
          <v:shape id="_x0000_i1447" type="#_x0000_t75" style="width:51pt;height:21pt" o:ole="">
            <v:imagedata r:id="rId774" o:title=""/>
          </v:shape>
          <o:OLEObject Type="Embed" ProgID="Equation.3" ShapeID="_x0000_i1447" DrawAspect="Content" ObjectID="_1542783820" r:id="rId775"/>
        </w:object>
      </w:r>
      <w:r>
        <w:rPr>
          <w:i/>
          <w:iCs/>
          <w:sz w:val="24"/>
          <w:szCs w:val="21"/>
        </w:rPr>
        <w:t xml:space="preserve">. </w:t>
      </w:r>
    </w:p>
    <w:p w:rsidR="00A4242E" w:rsidRDefault="00A4242E" w:rsidP="005533C2">
      <w:pPr>
        <w:pStyle w:val="7"/>
        <w:keepNext w:val="0"/>
        <w:spacing w:before="0" w:after="0"/>
        <w:ind w:firstLine="567"/>
        <w:jc w:val="both"/>
        <w:rPr>
          <w:sz w:val="32"/>
        </w:rPr>
      </w:pPr>
    </w:p>
    <w:p w:rsidR="00A4242E" w:rsidRDefault="00B571B8" w:rsidP="004839CC">
      <w:pPr>
        <w:pStyle w:val="7"/>
        <w:keepNext w:val="0"/>
        <w:spacing w:before="0"/>
        <w:rPr>
          <w:sz w:val="24"/>
        </w:rPr>
      </w:pPr>
      <w:r>
        <w:rPr>
          <w:sz w:val="24"/>
        </w:rPr>
        <w:t>5</w:t>
      </w:r>
      <w:r w:rsidR="00A4242E">
        <w:rPr>
          <w:sz w:val="24"/>
        </w:rPr>
        <w:t>.2.   Логические   операции   над   предикатами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t>Определение 4.</w:t>
      </w:r>
      <w:r>
        <w:rPr>
          <w:b/>
          <w:bCs/>
          <w:sz w:val="24"/>
          <w:szCs w:val="19"/>
        </w:rPr>
        <w:t xml:space="preserve"> </w:t>
      </w:r>
      <w:r>
        <w:rPr>
          <w:b/>
          <w:bCs/>
          <w:i/>
          <w:iCs/>
          <w:sz w:val="24"/>
          <w:szCs w:val="19"/>
        </w:rPr>
        <w:t xml:space="preserve">Отрицанием </w:t>
      </w:r>
      <w:r>
        <w:rPr>
          <w:sz w:val="24"/>
          <w:szCs w:val="19"/>
        </w:rPr>
        <w:t xml:space="preserve">предиката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19"/>
        </w:rPr>
        <w:t>, заданного на множестве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19"/>
        </w:rPr>
        <w:t>, называе</w:t>
      </w:r>
      <w:r>
        <w:rPr>
          <w:sz w:val="24"/>
          <w:szCs w:val="19"/>
        </w:rPr>
        <w:t>т</w:t>
      </w:r>
      <w:r>
        <w:rPr>
          <w:sz w:val="24"/>
          <w:szCs w:val="19"/>
        </w:rPr>
        <w:t xml:space="preserve">ся новый предикат </w:t>
      </w:r>
      <w:r w:rsidR="00814D07" w:rsidRPr="00355FC0">
        <w:rPr>
          <w:position w:val="-4"/>
          <w:sz w:val="24"/>
          <w:szCs w:val="19"/>
        </w:rPr>
        <w:object w:dxaOrig="240" w:dyaOrig="320">
          <v:shape id="_x0000_i1448" type="#_x0000_t75" style="width:12pt;height:16.5pt" o:ole="">
            <v:imagedata r:id="rId776" o:title=""/>
          </v:shape>
          <o:OLEObject Type="Embed" ProgID="Equation.3" ShapeID="_x0000_i1448" DrawAspect="Content" ObjectID="_1542783821" r:id="rId777"/>
        </w:object>
      </w:r>
      <w:r w:rsidR="00355FC0">
        <w:rPr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19"/>
        </w:rPr>
        <w:t>, заданный на том же множ</w:t>
      </w:r>
      <w:r>
        <w:rPr>
          <w:sz w:val="24"/>
          <w:szCs w:val="19"/>
        </w:rPr>
        <w:t>е</w:t>
      </w:r>
      <w:r>
        <w:rPr>
          <w:sz w:val="24"/>
          <w:szCs w:val="19"/>
        </w:rPr>
        <w:t xml:space="preserve">стве, который становится истинным высказыванием при таких значениях 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19"/>
        </w:rPr>
        <w:t xml:space="preserve"> из множества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19"/>
        </w:rPr>
        <w:t>, при кот</w:t>
      </w:r>
      <w:r>
        <w:rPr>
          <w:sz w:val="24"/>
          <w:szCs w:val="19"/>
        </w:rPr>
        <w:t>о</w:t>
      </w:r>
      <w:r>
        <w:rPr>
          <w:sz w:val="24"/>
          <w:szCs w:val="19"/>
        </w:rPr>
        <w:t xml:space="preserve">рых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19"/>
        </w:rPr>
        <w:t xml:space="preserve"> является ложным высказыванием и станови</w:t>
      </w:r>
      <w:r>
        <w:rPr>
          <w:sz w:val="24"/>
          <w:szCs w:val="19"/>
        </w:rPr>
        <w:t>т</w:t>
      </w:r>
      <w:r>
        <w:rPr>
          <w:sz w:val="24"/>
          <w:szCs w:val="19"/>
        </w:rPr>
        <w:t xml:space="preserve">ся ложным высказыванием, если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является исти</w:t>
      </w:r>
      <w:r>
        <w:rPr>
          <w:sz w:val="24"/>
          <w:szCs w:val="21"/>
        </w:rPr>
        <w:t>н</w:t>
      </w:r>
      <w:r>
        <w:rPr>
          <w:sz w:val="24"/>
          <w:szCs w:val="21"/>
        </w:rPr>
        <w:t xml:space="preserve">ным высказыванием. </w:t>
      </w:r>
    </w:p>
    <w:p w:rsidR="00E9039C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pacing w:val="-4"/>
          <w:sz w:val="24"/>
          <w:szCs w:val="21"/>
        </w:rPr>
        <w:t>Например, отри</w:t>
      </w:r>
      <w:r>
        <w:rPr>
          <w:spacing w:val="-4"/>
          <w:sz w:val="24"/>
          <w:szCs w:val="21"/>
        </w:rPr>
        <w:softHyphen/>
        <w:t xml:space="preserve">цанием одноместного предиката </w:t>
      </w:r>
      <w:r>
        <w:rPr>
          <w:i/>
          <w:iCs/>
          <w:spacing w:val="-4"/>
          <w:sz w:val="24"/>
          <w:szCs w:val="21"/>
        </w:rPr>
        <w:t xml:space="preserve">Р(х): </w:t>
      </w:r>
      <w:r>
        <w:rPr>
          <w:spacing w:val="-4"/>
          <w:sz w:val="24"/>
          <w:szCs w:val="21"/>
        </w:rPr>
        <w:t>"</w:t>
      </w:r>
      <w:r>
        <w:rPr>
          <w:i/>
          <w:iCs/>
          <w:spacing w:val="-4"/>
          <w:sz w:val="24"/>
          <w:szCs w:val="21"/>
        </w:rPr>
        <w:t xml:space="preserve">х </w:t>
      </w:r>
      <w:r>
        <w:rPr>
          <w:spacing w:val="-4"/>
          <w:sz w:val="24"/>
          <w:szCs w:val="21"/>
        </w:rPr>
        <w:t>д</w:t>
      </w:r>
      <w:r>
        <w:rPr>
          <w:spacing w:val="-4"/>
          <w:sz w:val="24"/>
          <w:szCs w:val="21"/>
        </w:rPr>
        <w:t>е</w:t>
      </w:r>
      <w:r>
        <w:rPr>
          <w:spacing w:val="-4"/>
          <w:sz w:val="24"/>
          <w:szCs w:val="21"/>
        </w:rPr>
        <w:t>лится на 3", заданного на множестве М = {0, 1, 2, 3, 4, 5, 6, 7, 8,</w:t>
      </w:r>
      <w:r>
        <w:rPr>
          <w:spacing w:val="-4"/>
        </w:rPr>
        <w:t> </w:t>
      </w:r>
      <w:r>
        <w:rPr>
          <w:spacing w:val="-4"/>
          <w:sz w:val="24"/>
          <w:szCs w:val="21"/>
        </w:rPr>
        <w:t>9}</w:t>
      </w:r>
      <w:r>
        <w:rPr>
          <w:sz w:val="24"/>
          <w:szCs w:val="21"/>
        </w:rPr>
        <w:t xml:space="preserve"> будет предикат </w:t>
      </w:r>
      <w:r w:rsidRPr="006633B7">
        <w:rPr>
          <w:position w:val="-4"/>
          <w:sz w:val="24"/>
          <w:szCs w:val="21"/>
        </w:rPr>
        <w:object w:dxaOrig="240" w:dyaOrig="320">
          <v:shape id="_x0000_i1449" type="#_x0000_t75" style="width:12.75pt;height:16.5pt" o:ole="">
            <v:imagedata r:id="rId778" o:title=""/>
          </v:shape>
          <o:OLEObject Type="Embed" ProgID="Equation.3" ShapeID="_x0000_i1449" DrawAspect="Content" ObjectID="_1542783822" r:id="rId779"/>
        </w:object>
      </w:r>
      <w:r>
        <w:rPr>
          <w:sz w:val="24"/>
          <w:szCs w:val="21"/>
        </w:rPr>
        <w:t>: "</w:t>
      </w:r>
      <w:r>
        <w:rPr>
          <w:i/>
          <w:iCs/>
          <w:sz w:val="24"/>
          <w:szCs w:val="21"/>
        </w:rPr>
        <w:t xml:space="preserve">х </w:t>
      </w:r>
      <w:r>
        <w:rPr>
          <w:sz w:val="24"/>
          <w:szCs w:val="21"/>
        </w:rPr>
        <w:t>не делится на 3". Множествами истинн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сти предикатов 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 xml:space="preserve"> и </w:t>
      </w:r>
      <w:r w:rsidRPr="006633B7">
        <w:rPr>
          <w:position w:val="-4"/>
          <w:sz w:val="24"/>
          <w:szCs w:val="21"/>
        </w:rPr>
        <w:object w:dxaOrig="240" w:dyaOrig="320">
          <v:shape id="_x0000_i1450" type="#_x0000_t75" style="width:12.75pt;height:16.5pt" o:ole="">
            <v:imagedata r:id="rId778" o:title=""/>
          </v:shape>
          <o:OLEObject Type="Embed" ProgID="Equation.3" ShapeID="_x0000_i1450" DrawAspect="Content" ObjectID="_1542783823" r:id="rId780"/>
        </w:object>
      </w:r>
      <w:r>
        <w:rPr>
          <w:sz w:val="24"/>
          <w:szCs w:val="21"/>
        </w:rPr>
        <w:t xml:space="preserve"> яв</w:t>
      </w:r>
      <w:r>
        <w:rPr>
          <w:sz w:val="24"/>
          <w:szCs w:val="21"/>
        </w:rPr>
        <w:softHyphen/>
        <w:t xml:space="preserve">ляются следующие множества </w:t>
      </w:r>
      <w:r>
        <w:rPr>
          <w:i/>
          <w:iCs/>
          <w:sz w:val="24"/>
          <w:szCs w:val="21"/>
        </w:rPr>
        <w:t>Р</w:t>
      </w:r>
      <w:r>
        <w:rPr>
          <w:i/>
          <w:iCs/>
          <w:sz w:val="24"/>
          <w:szCs w:val="21"/>
          <w:vertAlign w:val="superscript"/>
        </w:rPr>
        <w:t>+</w:t>
      </w:r>
      <w:r>
        <w:rPr>
          <w:sz w:val="24"/>
          <w:szCs w:val="21"/>
        </w:rPr>
        <w:t>= {0, 3, 6, 9}, (</w:t>
      </w:r>
      <w:r w:rsidRPr="006633B7">
        <w:rPr>
          <w:position w:val="-4"/>
          <w:sz w:val="24"/>
          <w:szCs w:val="21"/>
        </w:rPr>
        <w:object w:dxaOrig="240" w:dyaOrig="320">
          <v:shape id="_x0000_i1451" type="#_x0000_t75" style="width:12.75pt;height:16.5pt" o:ole="">
            <v:imagedata r:id="rId781" o:title=""/>
          </v:shape>
          <o:OLEObject Type="Embed" ProgID="Equation.3" ShapeID="_x0000_i1451" DrawAspect="Content" ObjectID="_1542783824" r:id="rId782"/>
        </w:object>
      </w:r>
      <w:r>
        <w:rPr>
          <w:sz w:val="24"/>
          <w:szCs w:val="21"/>
        </w:rPr>
        <w:t>)</w:t>
      </w:r>
      <w:r>
        <w:rPr>
          <w:sz w:val="24"/>
          <w:szCs w:val="21"/>
          <w:vertAlign w:val="superscript"/>
        </w:rPr>
        <w:t>+</w:t>
      </w:r>
      <w:r>
        <w:rPr>
          <w:sz w:val="24"/>
          <w:szCs w:val="21"/>
        </w:rPr>
        <w:t xml:space="preserve"> = {1, 2, 4, 5, 7, 8}. </w:t>
      </w:r>
    </w:p>
    <w:p w:rsidR="00A4242E" w:rsidRPr="006E414D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Множество истинности предиката </w:t>
      </w:r>
      <w:r w:rsidRPr="006633B7">
        <w:rPr>
          <w:position w:val="-4"/>
          <w:sz w:val="24"/>
          <w:szCs w:val="21"/>
        </w:rPr>
        <w:object w:dxaOrig="240" w:dyaOrig="320">
          <v:shape id="_x0000_i1452" type="#_x0000_t75" style="width:12.75pt;height:16.5pt" o:ole="">
            <v:imagedata r:id="rId778" o:title=""/>
          </v:shape>
          <o:OLEObject Type="Embed" ProgID="Equation.3" ShapeID="_x0000_i1452" DrawAspect="Content" ObjectID="_1542783825" r:id="rId783"/>
        </w:object>
      </w:r>
      <w:r>
        <w:rPr>
          <w:sz w:val="24"/>
          <w:szCs w:val="21"/>
        </w:rPr>
        <w:t xml:space="preserve"> является дополнен</w:t>
      </w:r>
      <w:r>
        <w:rPr>
          <w:sz w:val="24"/>
          <w:szCs w:val="21"/>
        </w:rPr>
        <w:t>и</w:t>
      </w:r>
      <w:r>
        <w:rPr>
          <w:sz w:val="24"/>
          <w:szCs w:val="21"/>
        </w:rPr>
        <w:t xml:space="preserve">ем множества </w:t>
      </w:r>
      <w:r>
        <w:rPr>
          <w:i/>
          <w:iCs/>
          <w:sz w:val="24"/>
          <w:szCs w:val="21"/>
        </w:rPr>
        <w:t>Р</w:t>
      </w:r>
      <w:r>
        <w:rPr>
          <w:i/>
          <w:iCs/>
          <w:sz w:val="24"/>
          <w:szCs w:val="21"/>
          <w:vertAlign w:val="superscript"/>
        </w:rPr>
        <w:t>+</w:t>
      </w:r>
      <w:r>
        <w:rPr>
          <w:sz w:val="24"/>
          <w:szCs w:val="21"/>
          <w:vertAlign w:val="subscript"/>
        </w:rPr>
        <w:t>,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то есть </w:t>
      </w:r>
      <w:r w:rsidRPr="006633B7">
        <w:rPr>
          <w:position w:val="-10"/>
          <w:sz w:val="24"/>
          <w:szCs w:val="21"/>
        </w:rPr>
        <w:object w:dxaOrig="1680" w:dyaOrig="420">
          <v:shape id="_x0000_i1453" type="#_x0000_t75" style="width:84.75pt;height:21pt" o:ole="">
            <v:imagedata r:id="rId784" o:title=""/>
          </v:shape>
          <o:OLEObject Type="Embed" ProgID="Equation.3" ShapeID="_x0000_i1453" DrawAspect="Content" ObjectID="_1542783826" r:id="rId785"/>
        </w:object>
      </w:r>
      <w:r w:rsidR="006E414D">
        <w:rPr>
          <w:sz w:val="24"/>
          <w:szCs w:val="21"/>
        </w:rPr>
        <w:t xml:space="preserve">( </w:t>
      </w:r>
      <w:r w:rsidR="006E414D" w:rsidRPr="006E414D">
        <w:rPr>
          <w:i/>
          <w:sz w:val="24"/>
          <w:szCs w:val="21"/>
          <w:lang w:val="en-US"/>
        </w:rPr>
        <w:t>M</w:t>
      </w:r>
      <w:r w:rsidR="006E414D">
        <w:rPr>
          <w:sz w:val="24"/>
          <w:szCs w:val="21"/>
        </w:rPr>
        <w:t xml:space="preserve"> – область опред</w:t>
      </w:r>
      <w:r w:rsidR="006E414D">
        <w:rPr>
          <w:sz w:val="24"/>
          <w:szCs w:val="21"/>
        </w:rPr>
        <w:t>е</w:t>
      </w:r>
      <w:r w:rsidR="006E414D">
        <w:rPr>
          <w:sz w:val="24"/>
          <w:szCs w:val="21"/>
        </w:rPr>
        <w:t xml:space="preserve">ления предиката).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1"/>
        </w:rPr>
        <w:t>Определение 5.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Конъюнкцией </w:t>
      </w:r>
      <w:r>
        <w:rPr>
          <w:sz w:val="24"/>
          <w:szCs w:val="21"/>
        </w:rPr>
        <w:t xml:space="preserve">двух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>–местных пр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дикатов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заданных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>,</w:t>
      </w:r>
      <w:r>
        <w:rPr>
          <w:sz w:val="24"/>
          <w:szCs w:val="21"/>
          <w:vertAlign w:val="subscript"/>
        </w:rPr>
        <w:t xml:space="preserve"> </w:t>
      </w:r>
      <w:r>
        <w:rPr>
          <w:sz w:val="24"/>
          <w:szCs w:val="21"/>
        </w:rPr>
        <w:t xml:space="preserve">называется новый </w:t>
      </w:r>
      <w:r>
        <w:rPr>
          <w:i/>
          <w:iCs/>
          <w:sz w:val="24"/>
          <w:szCs w:val="21"/>
        </w:rPr>
        <w:t>n</w:t>
      </w:r>
      <w:r>
        <w:rPr>
          <w:sz w:val="24"/>
          <w:szCs w:val="21"/>
        </w:rPr>
        <w:t xml:space="preserve">–местный предикат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 w:rsidRPr="006633B7">
        <w:rPr>
          <w:position w:val="-4"/>
          <w:sz w:val="24"/>
          <w:szCs w:val="21"/>
        </w:rPr>
        <w:object w:dxaOrig="220" w:dyaOrig="200">
          <v:shape id="_x0000_i1454" type="#_x0000_t75" style="width:10.5pt;height:9.75pt" o:ole="">
            <v:imagedata r:id="rId786" o:title=""/>
          </v:shape>
          <o:OLEObject Type="Embed" ProgID="Equation.3" ShapeID="_x0000_i1454" DrawAspect="Content" ObjectID="_1542783827" r:id="rId787"/>
        </w:object>
      </w:r>
      <w:r>
        <w:rPr>
          <w:i/>
          <w:iCs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>, который становится истинным в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сказыванием только для таких элементов 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из множ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для которых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являются истинны</w:t>
      </w:r>
      <w:r>
        <w:rPr>
          <w:sz w:val="24"/>
          <w:szCs w:val="21"/>
        </w:rPr>
        <w:softHyphen/>
        <w:t>ми высказываниями.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1"/>
        </w:rPr>
        <w:t>Определение 6.</w:t>
      </w:r>
      <w:r>
        <w:rPr>
          <w:b/>
          <w:bCs/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Дизъюнкцией </w:t>
      </w:r>
      <w:r>
        <w:rPr>
          <w:sz w:val="24"/>
          <w:szCs w:val="21"/>
        </w:rPr>
        <w:t xml:space="preserve">двух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>–местных пр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дикатов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заданных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называется новый </w:t>
      </w:r>
      <w:r>
        <w:rPr>
          <w:i/>
          <w:iCs/>
          <w:sz w:val="24"/>
          <w:szCs w:val="21"/>
        </w:rPr>
        <w:t>n</w:t>
      </w:r>
      <w:r>
        <w:rPr>
          <w:sz w:val="24"/>
          <w:szCs w:val="21"/>
        </w:rPr>
        <w:t xml:space="preserve">–местный предикат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pacing w:val="-4"/>
          <w:sz w:val="24"/>
          <w:szCs w:val="21"/>
          <w:lang w:val="en-US"/>
        </w:rPr>
        <w:t> </w:t>
      </w:r>
      <w:r>
        <w:rPr>
          <w:spacing w:val="-4"/>
          <w:sz w:val="24"/>
          <w:szCs w:val="21"/>
        </w:rPr>
        <w:sym w:font="Symbol" w:char="F0DA"/>
      </w:r>
      <w:r>
        <w:rPr>
          <w:i/>
          <w:iCs/>
          <w:spacing w:val="-4"/>
          <w:sz w:val="24"/>
          <w:szCs w:val="21"/>
          <w:lang w:val="en-US"/>
        </w:rPr>
        <w:t> 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>, который становится ложным в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сказыванием только для таких элементов 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из множ</w:t>
      </w:r>
      <w:r>
        <w:rPr>
          <w:sz w:val="24"/>
          <w:szCs w:val="21"/>
        </w:rPr>
        <w:t>е</w:t>
      </w:r>
      <w:r>
        <w:rPr>
          <w:sz w:val="24"/>
          <w:szCs w:val="21"/>
        </w:rPr>
        <w:lastRenderedPageBreak/>
        <w:t xml:space="preserve">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для которых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являются ложными высказы</w:t>
      </w:r>
      <w:r w:rsidR="00E8595F">
        <w:rPr>
          <w:sz w:val="24"/>
          <w:szCs w:val="21"/>
        </w:rPr>
        <w:t>ваниями</w: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1"/>
        </w:rPr>
        <w:t>Определение 7.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>Импликацией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двух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>–местных пр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дикатов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заданных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mallCaps/>
          <w:sz w:val="24"/>
          <w:szCs w:val="21"/>
        </w:rPr>
        <w:t>,</w:t>
      </w:r>
      <w:r>
        <w:rPr>
          <w:sz w:val="24"/>
          <w:szCs w:val="21"/>
        </w:rPr>
        <w:t xml:space="preserve"> называется новый </w:t>
      </w:r>
      <w:r>
        <w:rPr>
          <w:i/>
          <w:iCs/>
          <w:sz w:val="24"/>
          <w:szCs w:val="21"/>
        </w:rPr>
        <w:t>n</w:t>
      </w:r>
      <w:r>
        <w:rPr>
          <w:sz w:val="24"/>
          <w:szCs w:val="21"/>
        </w:rPr>
        <w:t xml:space="preserve">–местный предикат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 w:rsidRPr="006633B7">
        <w:rPr>
          <w:position w:val="-6"/>
          <w:sz w:val="24"/>
          <w:szCs w:val="21"/>
        </w:rPr>
        <w:object w:dxaOrig="300" w:dyaOrig="220">
          <v:shape id="_x0000_i1455" type="#_x0000_t75" style="width:15pt;height:10.5pt" o:ole="">
            <v:imagedata r:id="rId788" o:title=""/>
          </v:shape>
          <o:OLEObject Type="Embed" ProgID="Equation.3" ShapeID="_x0000_i1455" DrawAspect="Content" ObjectID="_1542783828" r:id="rId789"/>
        </w:objec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>, который становится ложным в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сказыванием только для таких элементов 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из множ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для которых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является исти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ным высказыванием, а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является ложным. В остальных случаях – истинным.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1"/>
        </w:rPr>
        <w:t>Определение 8.</w:t>
      </w:r>
      <w:r>
        <w:rPr>
          <w:b/>
          <w:bCs/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 xml:space="preserve">Эквивалентностью </w:t>
      </w:r>
      <w:r>
        <w:rPr>
          <w:sz w:val="24"/>
          <w:szCs w:val="21"/>
        </w:rPr>
        <w:t xml:space="preserve">двух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–местных предикатов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>, заданных на множ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называется новый </w:t>
      </w:r>
      <w:r>
        <w:rPr>
          <w:i/>
          <w:iCs/>
          <w:sz w:val="24"/>
          <w:szCs w:val="21"/>
        </w:rPr>
        <w:t>n</w:t>
      </w:r>
      <w:r>
        <w:rPr>
          <w:sz w:val="24"/>
          <w:szCs w:val="21"/>
        </w:rPr>
        <w:t xml:space="preserve">–местный предикат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 w:rsidRPr="006633B7">
        <w:rPr>
          <w:position w:val="-6"/>
          <w:sz w:val="24"/>
          <w:szCs w:val="21"/>
        </w:rPr>
        <w:object w:dxaOrig="320" w:dyaOrig="220">
          <v:shape id="_x0000_i1456" type="#_x0000_t75" style="width:16.5pt;height:10.5pt" o:ole="">
            <v:imagedata r:id="rId790" o:title=""/>
          </v:shape>
          <o:OLEObject Type="Embed" ProgID="Equation.3" ShapeID="_x0000_i1456" DrawAspect="Content" ObjectID="_1542783829" r:id="rId791"/>
        </w:objec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, который становится истинным высказыванием только для таких элементов 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из мн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жества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 xml:space="preserve">, для которых высказывания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а</w:t>
      </w:r>
      <w:r>
        <w:rPr>
          <w:i/>
          <w:iCs/>
          <w:spacing w:val="-4"/>
          <w:sz w:val="24"/>
          <w:szCs w:val="21"/>
          <w:vertAlign w:val="subscript"/>
          <w:lang w:val="en-US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ли</w:t>
      </w:r>
      <w:r>
        <w:rPr>
          <w:sz w:val="24"/>
          <w:szCs w:val="21"/>
        </w:rPr>
        <w:softHyphen/>
        <w:t>бо одновременно являются истинными, либо ложными. В остальных случаях – ложным.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Если предикаты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1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bscript"/>
        </w:rPr>
        <w:t>2</w:t>
      </w:r>
      <w:r>
        <w:rPr>
          <w:spacing w:val="-4"/>
          <w:sz w:val="24"/>
          <w:szCs w:val="21"/>
        </w:rPr>
        <w:t>, ..., </w:t>
      </w:r>
      <w:r>
        <w:rPr>
          <w:i/>
          <w:iCs/>
          <w:spacing w:val="-4"/>
          <w:sz w:val="24"/>
          <w:szCs w:val="21"/>
        </w:rPr>
        <w:t>х</w:t>
      </w:r>
      <w:r>
        <w:rPr>
          <w:i/>
          <w:iCs/>
          <w:spacing w:val="-4"/>
          <w:sz w:val="24"/>
          <w:szCs w:val="21"/>
          <w:vertAlign w:val="subscript"/>
        </w:rPr>
        <w:t>n</w:t>
      </w:r>
      <w:r>
        <w:rPr>
          <w:spacing w:val="-4"/>
          <w:sz w:val="24"/>
          <w:szCs w:val="21"/>
        </w:rPr>
        <w:t>)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Q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  <w:lang w:val="en-US"/>
        </w:rPr>
        <w:t>y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y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...,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y</w:t>
      </w:r>
      <w:r>
        <w:rPr>
          <w:i/>
          <w:iCs/>
          <w:sz w:val="24"/>
          <w:szCs w:val="21"/>
          <w:vertAlign w:val="subscript"/>
          <w:lang w:val="en-US"/>
        </w:rPr>
        <w:t>m</w:t>
      </w:r>
      <w:r>
        <w:rPr>
          <w:sz w:val="24"/>
          <w:szCs w:val="21"/>
        </w:rPr>
        <w:t>) заданы на разных множествах, то в результате применения операций конъюнк</w:t>
      </w:r>
      <w:r>
        <w:rPr>
          <w:sz w:val="24"/>
          <w:szCs w:val="21"/>
        </w:rPr>
        <w:softHyphen/>
        <w:t>ции, дизъюнкции, импликации и эквивалентности к этим предика</w:t>
      </w:r>
      <w:r>
        <w:rPr>
          <w:sz w:val="24"/>
          <w:szCs w:val="21"/>
        </w:rPr>
        <w:softHyphen/>
        <w:t>там, получим (</w:t>
      </w:r>
      <w:r>
        <w:rPr>
          <w:i/>
          <w:iCs/>
          <w:sz w:val="24"/>
          <w:szCs w:val="21"/>
          <w:lang w:val="en-US"/>
        </w:rPr>
        <w:t>n </w:t>
      </w:r>
      <w:r>
        <w:rPr>
          <w:sz w:val="24"/>
          <w:szCs w:val="21"/>
        </w:rPr>
        <w:t>+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m </w:t>
      </w:r>
      <w:r>
        <w:rPr>
          <w:sz w:val="24"/>
          <w:szCs w:val="21"/>
        </w:rPr>
        <w:t>–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k</w:t>
      </w:r>
      <w:r>
        <w:rPr>
          <w:sz w:val="24"/>
          <w:szCs w:val="21"/>
        </w:rPr>
        <w:t xml:space="preserve">)–местный предикат, где </w:t>
      </w:r>
      <w:r>
        <w:rPr>
          <w:i/>
          <w:iCs/>
          <w:sz w:val="24"/>
          <w:szCs w:val="21"/>
          <w:lang w:val="en-US"/>
        </w:rPr>
        <w:t>k</w:t>
      </w:r>
      <w:r>
        <w:rPr>
          <w:sz w:val="24"/>
          <w:szCs w:val="21"/>
        </w:rPr>
        <w:t xml:space="preserve"> – число переменных, общих для обоих предикатов.</w:t>
      </w:r>
    </w:p>
    <w:p w:rsidR="009F7DD4" w:rsidRPr="00F74C2C" w:rsidRDefault="009F7DD4" w:rsidP="004839CC">
      <w:pPr>
        <w:pStyle w:val="7"/>
        <w:spacing w:before="0"/>
        <w:rPr>
          <w:sz w:val="16"/>
          <w:szCs w:val="16"/>
        </w:rPr>
      </w:pPr>
    </w:p>
    <w:p w:rsidR="000A50EF" w:rsidRPr="000A50EF" w:rsidRDefault="000A50EF" w:rsidP="004839CC">
      <w:pPr>
        <w:pStyle w:val="7"/>
        <w:spacing w:before="0"/>
        <w:rPr>
          <w:sz w:val="24"/>
          <w:szCs w:val="24"/>
        </w:rPr>
      </w:pPr>
      <w:r w:rsidRPr="000A50EF">
        <w:rPr>
          <w:sz w:val="24"/>
          <w:szCs w:val="24"/>
        </w:rPr>
        <w:t>Кванторные операции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Кроме операций отрицания, конъюнкции, дизъюнкции, им</w:t>
      </w:r>
      <w:r>
        <w:rPr>
          <w:sz w:val="24"/>
          <w:szCs w:val="21"/>
        </w:rPr>
        <w:softHyphen/>
        <w:t xml:space="preserve">пликации и эквивалентности в логике предикатов </w:t>
      </w:r>
      <w:r w:rsidR="00E8595F">
        <w:rPr>
          <w:sz w:val="24"/>
          <w:szCs w:val="21"/>
        </w:rPr>
        <w:t>имеются</w:t>
      </w:r>
      <w:r>
        <w:rPr>
          <w:sz w:val="24"/>
          <w:szCs w:val="21"/>
        </w:rPr>
        <w:t xml:space="preserve"> </w:t>
      </w:r>
      <w:r>
        <w:rPr>
          <w:b/>
          <w:bCs/>
          <w:i/>
          <w:iCs/>
          <w:sz w:val="24"/>
          <w:szCs w:val="21"/>
        </w:rPr>
        <w:t>две кванторные операции</w:t>
      </w:r>
      <w:r>
        <w:rPr>
          <w:b/>
          <w:bCs/>
          <w:sz w:val="24"/>
          <w:szCs w:val="21"/>
        </w:rPr>
        <w:t xml:space="preserve">:  </w:t>
      </w:r>
      <w:r>
        <w:rPr>
          <w:b/>
          <w:bCs/>
          <w:i/>
          <w:iCs/>
          <w:sz w:val="24"/>
          <w:szCs w:val="21"/>
        </w:rPr>
        <w:t>квантор всеобщности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(</w:t>
      </w:r>
      <w:r w:rsidRPr="006633B7">
        <w:rPr>
          <w:position w:val="-6"/>
          <w:sz w:val="24"/>
          <w:szCs w:val="21"/>
        </w:rPr>
        <w:object w:dxaOrig="340" w:dyaOrig="279">
          <v:shape id="_x0000_i1457" type="#_x0000_t75" style="width:17.25pt;height:14.25pt" o:ole="">
            <v:imagedata r:id="rId792" o:title=""/>
          </v:shape>
          <o:OLEObject Type="Embed" ProgID="Equation.3" ShapeID="_x0000_i1457" DrawAspect="Content" ObjectID="_1542783830" r:id="rId793"/>
        </w:object>
      </w:r>
      <w:r>
        <w:rPr>
          <w:sz w:val="24"/>
          <w:szCs w:val="21"/>
        </w:rPr>
        <w:t xml:space="preserve">) и </w:t>
      </w:r>
      <w:r>
        <w:rPr>
          <w:b/>
          <w:bCs/>
          <w:i/>
          <w:iCs/>
          <w:sz w:val="24"/>
          <w:szCs w:val="21"/>
        </w:rPr>
        <w:t>сущ</w:t>
      </w:r>
      <w:r>
        <w:rPr>
          <w:b/>
          <w:bCs/>
          <w:i/>
          <w:iCs/>
          <w:sz w:val="24"/>
          <w:szCs w:val="21"/>
        </w:rPr>
        <w:t>е</w:t>
      </w:r>
      <w:r>
        <w:rPr>
          <w:b/>
          <w:bCs/>
          <w:i/>
          <w:iCs/>
          <w:sz w:val="24"/>
          <w:szCs w:val="21"/>
        </w:rPr>
        <w:t>ствования</w:t>
      </w:r>
      <w:r>
        <w:rPr>
          <w:b/>
          <w:bCs/>
          <w:sz w:val="24"/>
          <w:szCs w:val="21"/>
        </w:rPr>
        <w:t xml:space="preserve"> </w:t>
      </w:r>
      <w:r>
        <w:rPr>
          <w:sz w:val="24"/>
          <w:szCs w:val="21"/>
        </w:rPr>
        <w:t>(</w:t>
      </w:r>
      <w:r w:rsidRPr="006633B7">
        <w:rPr>
          <w:position w:val="-6"/>
          <w:sz w:val="24"/>
          <w:szCs w:val="21"/>
        </w:rPr>
        <w:object w:dxaOrig="320" w:dyaOrig="260">
          <v:shape id="_x0000_i1458" type="#_x0000_t75" style="width:16.5pt;height:13.5pt" o:ole="">
            <v:imagedata r:id="rId794" o:title=""/>
          </v:shape>
          <o:OLEObject Type="Embed" ProgID="Equation.3" ShapeID="_x0000_i1458" DrawAspect="Content" ObjectID="_1542783831" r:id="rId795"/>
        </w:object>
      </w:r>
      <w:r>
        <w:rPr>
          <w:sz w:val="24"/>
          <w:szCs w:val="21"/>
        </w:rPr>
        <w:t xml:space="preserve">). Если </w:t>
      </w:r>
      <w:r>
        <w:rPr>
          <w:i/>
          <w:iCs/>
          <w:sz w:val="24"/>
          <w:szCs w:val="21"/>
        </w:rPr>
        <w:t xml:space="preserve">Р(х) </w:t>
      </w:r>
      <w:r>
        <w:rPr>
          <w:sz w:val="24"/>
          <w:szCs w:val="21"/>
        </w:rPr>
        <w:t xml:space="preserve">одноместный предикат, заданный на некотором множестве М, то в результате применения кванторов к предикату </w:t>
      </w:r>
      <w:r>
        <w:rPr>
          <w:i/>
          <w:iCs/>
          <w:sz w:val="24"/>
          <w:szCs w:val="21"/>
        </w:rPr>
        <w:t xml:space="preserve">Р(х) </w:t>
      </w:r>
      <w:r>
        <w:rPr>
          <w:sz w:val="24"/>
          <w:szCs w:val="21"/>
        </w:rPr>
        <w:t xml:space="preserve">получим новые предикаты </w:t>
      </w:r>
      <w:r w:rsidRPr="006633B7">
        <w:rPr>
          <w:position w:val="-6"/>
          <w:sz w:val="24"/>
          <w:szCs w:val="21"/>
        </w:rPr>
        <w:object w:dxaOrig="340" w:dyaOrig="279">
          <v:shape id="_x0000_i1459" type="#_x0000_t75" style="width:17.25pt;height:14.25pt" o:ole="">
            <v:imagedata r:id="rId792" o:title=""/>
          </v:shape>
          <o:OLEObject Type="Embed" ProgID="Equation.3" ShapeID="_x0000_i1459" DrawAspect="Content" ObjectID="_1542783832" r:id="rId796"/>
        </w:object>
      </w:r>
      <w:r>
        <w:rPr>
          <w:i/>
          <w:iCs/>
          <w:sz w:val="24"/>
          <w:szCs w:val="21"/>
          <w:lang w:val="en-US"/>
        </w:rPr>
        <w:t>P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  <w:lang w:val="en-US"/>
        </w:rPr>
        <w:t>x</w:t>
      </w:r>
      <w:r>
        <w:rPr>
          <w:sz w:val="24"/>
          <w:szCs w:val="21"/>
        </w:rPr>
        <w:t xml:space="preserve">) и </w:t>
      </w:r>
      <w:r w:rsidRPr="006633B7">
        <w:rPr>
          <w:position w:val="-6"/>
          <w:sz w:val="24"/>
          <w:szCs w:val="21"/>
        </w:rPr>
        <w:object w:dxaOrig="320" w:dyaOrig="260">
          <v:shape id="_x0000_i1460" type="#_x0000_t75" style="width:16.5pt;height:13.5pt" o:ole="">
            <v:imagedata r:id="rId794" o:title=""/>
          </v:shape>
          <o:OLEObject Type="Embed" ProgID="Equation.3" ShapeID="_x0000_i1460" DrawAspect="Content" ObjectID="_1542783833" r:id="rId797"/>
        </w:objec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</w:rPr>
        <w:t>), означающие соот</w:t>
      </w:r>
      <w:r>
        <w:rPr>
          <w:sz w:val="24"/>
          <w:szCs w:val="21"/>
        </w:rPr>
        <w:softHyphen/>
        <w:t xml:space="preserve">ветственно "все </w:t>
      </w:r>
      <w:r>
        <w:rPr>
          <w:i/>
          <w:iCs/>
          <w:sz w:val="24"/>
          <w:szCs w:val="21"/>
        </w:rPr>
        <w:t xml:space="preserve">х </w:t>
      </w:r>
      <w:r>
        <w:rPr>
          <w:sz w:val="24"/>
          <w:szCs w:val="21"/>
        </w:rPr>
        <w:t xml:space="preserve">из М обладают свойством 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"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и "некоторые </w:t>
      </w:r>
      <w:r>
        <w:rPr>
          <w:i/>
          <w:iCs/>
          <w:sz w:val="24"/>
          <w:szCs w:val="21"/>
        </w:rPr>
        <w:t xml:space="preserve">х </w:t>
      </w:r>
      <w:r>
        <w:rPr>
          <w:sz w:val="24"/>
          <w:szCs w:val="21"/>
        </w:rPr>
        <w:t xml:space="preserve">из М обладают свойством 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"</w:t>
      </w:r>
      <w:r>
        <w:rPr>
          <w:i/>
          <w:iCs/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lastRenderedPageBreak/>
        <w:t>Пример 1.</w:t>
      </w:r>
      <w:r>
        <w:rPr>
          <w:b/>
          <w:bCs/>
          <w:spacing w:val="-6"/>
          <w:sz w:val="24"/>
          <w:szCs w:val="21"/>
        </w:rPr>
        <w:t xml:space="preserve"> </w:t>
      </w:r>
      <w:r>
        <w:rPr>
          <w:spacing w:val="-6"/>
          <w:sz w:val="24"/>
          <w:szCs w:val="21"/>
        </w:rPr>
        <w:t xml:space="preserve">Пусть </w:t>
      </w:r>
      <w:r>
        <w:rPr>
          <w:i/>
          <w:iCs/>
          <w:spacing w:val="-6"/>
          <w:sz w:val="24"/>
          <w:szCs w:val="21"/>
        </w:rPr>
        <w:t xml:space="preserve">Р(х) </w:t>
      </w:r>
      <w:r>
        <w:rPr>
          <w:spacing w:val="-6"/>
          <w:sz w:val="24"/>
          <w:szCs w:val="21"/>
        </w:rPr>
        <w:t>одноместный предикат "</w:t>
      </w:r>
      <w:r>
        <w:rPr>
          <w:i/>
          <w:iCs/>
          <w:spacing w:val="-6"/>
          <w:sz w:val="24"/>
          <w:szCs w:val="21"/>
        </w:rPr>
        <w:t xml:space="preserve">х </w:t>
      </w:r>
      <w:r>
        <w:rPr>
          <w:spacing w:val="-6"/>
          <w:sz w:val="24"/>
          <w:szCs w:val="21"/>
        </w:rPr>
        <w:t>делится на 7",</w:t>
      </w:r>
      <w:r>
        <w:rPr>
          <w:sz w:val="24"/>
          <w:szCs w:val="21"/>
        </w:rPr>
        <w:t xml:space="preserve"> за</w:t>
      </w:r>
      <w:r>
        <w:rPr>
          <w:sz w:val="24"/>
          <w:szCs w:val="21"/>
        </w:rPr>
        <w:softHyphen/>
        <w:t xml:space="preserve">данный на множестве целых чисел </w:t>
      </w:r>
      <w:r>
        <w:rPr>
          <w:b/>
          <w:bCs/>
          <w:sz w:val="24"/>
          <w:szCs w:val="21"/>
          <w:lang w:val="en-US"/>
        </w:rPr>
        <w:t>Z</w:t>
      </w:r>
      <w:r>
        <w:rPr>
          <w:sz w:val="24"/>
          <w:szCs w:val="21"/>
        </w:rPr>
        <w:t>. Применяя к этому пр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дикату кванторы получим следующие предикаты: "все </w:t>
      </w:r>
      <w:r>
        <w:rPr>
          <w:i/>
          <w:iCs/>
          <w:sz w:val="24"/>
          <w:szCs w:val="21"/>
        </w:rPr>
        <w:t xml:space="preserve">х </w:t>
      </w:r>
      <w:r>
        <w:rPr>
          <w:sz w:val="24"/>
          <w:szCs w:val="21"/>
        </w:rPr>
        <w:t xml:space="preserve">из </w:t>
      </w:r>
      <w:r>
        <w:rPr>
          <w:b/>
          <w:bCs/>
          <w:sz w:val="24"/>
          <w:szCs w:val="21"/>
          <w:lang w:val="en-US"/>
        </w:rPr>
        <w:t>Z</w:t>
      </w:r>
      <w:r>
        <w:rPr>
          <w:sz w:val="24"/>
          <w:szCs w:val="21"/>
        </w:rPr>
        <w:t xml:space="preserve"> д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лятся на число 7" и "существуют </w:t>
      </w:r>
      <w:r>
        <w:rPr>
          <w:i/>
          <w:iCs/>
          <w:sz w:val="24"/>
          <w:szCs w:val="21"/>
        </w:rPr>
        <w:t xml:space="preserve">х </w:t>
      </w:r>
      <w:r>
        <w:rPr>
          <w:sz w:val="24"/>
          <w:szCs w:val="21"/>
        </w:rPr>
        <w:t xml:space="preserve">из </w:t>
      </w:r>
      <w:r>
        <w:rPr>
          <w:b/>
          <w:bCs/>
          <w:sz w:val="24"/>
          <w:szCs w:val="21"/>
          <w:lang w:val="en-US"/>
        </w:rPr>
        <w:t>Z</w:t>
      </w:r>
      <w:r>
        <w:rPr>
          <w:sz w:val="24"/>
          <w:szCs w:val="21"/>
        </w:rPr>
        <w:t>, которые делятся на чи</w:t>
      </w:r>
      <w:r>
        <w:rPr>
          <w:sz w:val="24"/>
          <w:szCs w:val="21"/>
        </w:rPr>
        <w:t>с</w:t>
      </w:r>
      <w:r>
        <w:rPr>
          <w:sz w:val="24"/>
          <w:szCs w:val="21"/>
        </w:rPr>
        <w:t>ло 7". То есть, в результате применения кванторов (</w:t>
      </w:r>
      <w:r w:rsidRPr="006633B7">
        <w:rPr>
          <w:position w:val="-6"/>
          <w:sz w:val="24"/>
          <w:szCs w:val="21"/>
        </w:rPr>
        <w:object w:dxaOrig="340" w:dyaOrig="279">
          <v:shape id="_x0000_i1461" type="#_x0000_t75" style="width:17.25pt;height:14.25pt" o:ole="">
            <v:imagedata r:id="rId792" o:title=""/>
          </v:shape>
          <o:OLEObject Type="Embed" ProgID="Equation.3" ShapeID="_x0000_i1461" DrawAspect="Content" ObjectID="_1542783834" r:id="rId798"/>
        </w:object>
      </w:r>
      <w:r>
        <w:rPr>
          <w:sz w:val="24"/>
          <w:szCs w:val="21"/>
        </w:rPr>
        <w:t>) и (</w:t>
      </w:r>
      <w:r w:rsidRPr="006633B7">
        <w:rPr>
          <w:position w:val="-6"/>
          <w:sz w:val="24"/>
          <w:szCs w:val="21"/>
        </w:rPr>
        <w:object w:dxaOrig="320" w:dyaOrig="260">
          <v:shape id="_x0000_i1462" type="#_x0000_t75" style="width:16.5pt;height:13.5pt" o:ole="">
            <v:imagedata r:id="rId794" o:title=""/>
          </v:shape>
          <o:OLEObject Type="Embed" ProgID="Equation.3" ShapeID="_x0000_i1462" DrawAspect="Content" ObjectID="_1542783835" r:id="rId799"/>
        </w:object>
      </w:r>
      <w:r>
        <w:rPr>
          <w:sz w:val="24"/>
          <w:szCs w:val="21"/>
        </w:rPr>
        <w:t>) к одномест</w:t>
      </w:r>
      <w:r>
        <w:rPr>
          <w:sz w:val="24"/>
          <w:szCs w:val="21"/>
        </w:rPr>
        <w:softHyphen/>
        <w:t xml:space="preserve">ному предикату 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</w:rPr>
        <w:t>)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получили высказывания, причем первое из них ложное, а второе – истинное. Высказывания явл</w:t>
      </w:r>
      <w:r>
        <w:rPr>
          <w:sz w:val="24"/>
          <w:szCs w:val="21"/>
        </w:rPr>
        <w:t>я</w:t>
      </w:r>
      <w:r>
        <w:rPr>
          <w:sz w:val="24"/>
          <w:szCs w:val="21"/>
        </w:rPr>
        <w:t xml:space="preserve">ются нульместными предикатами.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pacing w:val="-8"/>
          <w:sz w:val="24"/>
          <w:szCs w:val="21"/>
        </w:rPr>
        <w:t>Применение кванторов к предикатам понижает местность и</w:t>
      </w:r>
      <w:r>
        <w:rPr>
          <w:spacing w:val="-8"/>
          <w:sz w:val="24"/>
          <w:szCs w:val="21"/>
        </w:rPr>
        <w:t>с</w:t>
      </w:r>
      <w:r>
        <w:rPr>
          <w:spacing w:val="-8"/>
          <w:sz w:val="24"/>
          <w:szCs w:val="21"/>
        </w:rPr>
        <w:t xml:space="preserve">ходного предиката на единицу. Если </w:t>
      </w:r>
      <w:r>
        <w:rPr>
          <w:i/>
          <w:iCs/>
          <w:spacing w:val="-8"/>
          <w:sz w:val="24"/>
          <w:szCs w:val="21"/>
        </w:rPr>
        <w:t>Р</w:t>
      </w:r>
      <w:r>
        <w:rPr>
          <w:spacing w:val="-8"/>
          <w:sz w:val="24"/>
          <w:szCs w:val="21"/>
        </w:rPr>
        <w:t>(</w:t>
      </w:r>
      <w:r>
        <w:rPr>
          <w:i/>
          <w:iCs/>
          <w:spacing w:val="-8"/>
          <w:sz w:val="24"/>
          <w:szCs w:val="21"/>
        </w:rPr>
        <w:t>х</w:t>
      </w:r>
      <w:r>
        <w:rPr>
          <w:spacing w:val="-8"/>
          <w:sz w:val="24"/>
          <w:szCs w:val="21"/>
          <w:vertAlign w:val="subscript"/>
        </w:rPr>
        <w:t>1</w:t>
      </w:r>
      <w:r>
        <w:rPr>
          <w:spacing w:val="-8"/>
          <w:sz w:val="24"/>
          <w:szCs w:val="21"/>
        </w:rPr>
        <w:t>, </w:t>
      </w:r>
      <w:r>
        <w:rPr>
          <w:i/>
          <w:iCs/>
          <w:spacing w:val="-8"/>
          <w:sz w:val="24"/>
          <w:szCs w:val="21"/>
        </w:rPr>
        <w:t>х</w:t>
      </w:r>
      <w:r>
        <w:rPr>
          <w:spacing w:val="-8"/>
          <w:sz w:val="24"/>
          <w:szCs w:val="21"/>
          <w:vertAlign w:val="subscript"/>
        </w:rPr>
        <w:t>2</w:t>
      </w:r>
      <w:r>
        <w:rPr>
          <w:spacing w:val="-8"/>
          <w:sz w:val="24"/>
          <w:szCs w:val="21"/>
        </w:rPr>
        <w:t>, ..., </w:t>
      </w:r>
      <w:r>
        <w:rPr>
          <w:i/>
          <w:iCs/>
          <w:spacing w:val="-8"/>
          <w:sz w:val="24"/>
          <w:szCs w:val="21"/>
        </w:rPr>
        <w:t>х</w:t>
      </w:r>
      <w:r>
        <w:rPr>
          <w:i/>
          <w:iCs/>
          <w:spacing w:val="-8"/>
          <w:sz w:val="24"/>
          <w:szCs w:val="21"/>
          <w:vertAlign w:val="subscript"/>
        </w:rPr>
        <w:t>n</w:t>
      </w:r>
      <w:r>
        <w:rPr>
          <w:spacing w:val="-8"/>
          <w:sz w:val="24"/>
          <w:szCs w:val="21"/>
        </w:rPr>
        <w:t xml:space="preserve">)  </w:t>
      </w:r>
      <w:r>
        <w:rPr>
          <w:i/>
          <w:iCs/>
          <w:spacing w:val="-8"/>
          <w:sz w:val="24"/>
          <w:szCs w:val="21"/>
          <w:lang w:val="en-US"/>
        </w:rPr>
        <w:t>n</w:t>
      </w:r>
      <w:r>
        <w:rPr>
          <w:spacing w:val="-8"/>
          <w:sz w:val="24"/>
          <w:szCs w:val="21"/>
        </w:rPr>
        <w:t>–местный пред</w:t>
      </w:r>
      <w:r>
        <w:rPr>
          <w:spacing w:val="-8"/>
          <w:sz w:val="24"/>
          <w:szCs w:val="21"/>
        </w:rPr>
        <w:t>и</w:t>
      </w:r>
      <w:r>
        <w:rPr>
          <w:spacing w:val="-8"/>
          <w:sz w:val="24"/>
          <w:szCs w:val="21"/>
        </w:rPr>
        <w:t xml:space="preserve">кат, то в результате применения кванторов получим новые предикаты </w:t>
      </w:r>
      <w:r>
        <w:rPr>
          <w:i/>
          <w:iCs/>
          <w:sz w:val="24"/>
          <w:szCs w:val="21"/>
          <w:lang w:val="en-US"/>
        </w:rPr>
        <w:t>Q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>)=</w:t>
      </w:r>
      <w:r w:rsidRPr="006633B7">
        <w:rPr>
          <w:position w:val="-10"/>
          <w:sz w:val="24"/>
          <w:szCs w:val="21"/>
        </w:rPr>
        <w:object w:dxaOrig="420" w:dyaOrig="340">
          <v:shape id="_x0000_i1463" type="#_x0000_t75" style="width:18.75pt;height:15.75pt" o:ole="">
            <v:imagedata r:id="rId800" o:title=""/>
          </v:shape>
          <o:OLEObject Type="Embed" ProgID="Equation.3" ShapeID="_x0000_i1463" DrawAspect="Content" ObjectID="_1542783836" r:id="rId801"/>
        </w:object>
      </w:r>
      <w:r>
        <w:rPr>
          <w:sz w:val="24"/>
          <w:szCs w:val="21"/>
        </w:rPr>
        <w:t> 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 xml:space="preserve">), </w:t>
      </w:r>
      <w:r>
        <w:rPr>
          <w:i/>
          <w:iCs/>
          <w:sz w:val="24"/>
          <w:szCs w:val="21"/>
          <w:lang w:val="en-US"/>
        </w:rPr>
        <w:t>R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>)=</w:t>
      </w:r>
      <w:r w:rsidRPr="006633B7">
        <w:rPr>
          <w:position w:val="-10"/>
          <w:sz w:val="24"/>
          <w:szCs w:val="21"/>
        </w:rPr>
        <w:object w:dxaOrig="380" w:dyaOrig="340">
          <v:shape id="_x0000_i1464" type="#_x0000_t75" style="width:18pt;height:17.25pt" o:ole="">
            <v:imagedata r:id="rId802" o:title=""/>
          </v:shape>
          <o:OLEObject Type="Embed" ProgID="Equation.3" ShapeID="_x0000_i1464" DrawAspect="Content" ObjectID="_1542783837" r:id="rId803"/>
        </w:object>
      </w:r>
      <w:r>
        <w:rPr>
          <w:sz w:val="24"/>
          <w:szCs w:val="21"/>
        </w:rPr>
        <w:t> 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 xml:space="preserve">),  которые  зависят  только  от  переменных  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>,</w:t>
      </w:r>
      <w:r>
        <w:rPr>
          <w:i/>
          <w:iCs/>
          <w:sz w:val="24"/>
          <w:szCs w:val="21"/>
        </w:rPr>
        <w:t xml:space="preserve">  </w:t>
      </w:r>
      <w:r>
        <w:rPr>
          <w:sz w:val="24"/>
          <w:szCs w:val="21"/>
        </w:rPr>
        <w:t>то  есть  являются  (</w:t>
      </w:r>
      <w:r>
        <w:rPr>
          <w:i/>
          <w:iCs/>
          <w:sz w:val="24"/>
          <w:szCs w:val="21"/>
          <w:lang w:val="en-US"/>
        </w:rPr>
        <w:t>n</w:t>
      </w:r>
      <w:r>
        <w:rPr>
          <w:i/>
          <w:iCs/>
          <w:sz w:val="24"/>
          <w:szCs w:val="21"/>
        </w:rPr>
        <w:t> </w:t>
      </w:r>
      <w:r>
        <w:rPr>
          <w:sz w:val="24"/>
          <w:szCs w:val="21"/>
        </w:rPr>
        <w:t>– 1)–мест</w:t>
      </w:r>
      <w:r>
        <w:rPr>
          <w:sz w:val="24"/>
          <w:szCs w:val="21"/>
        </w:rPr>
        <w:softHyphen/>
        <w:t xml:space="preserve">ными предикатами.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Предметная переменная, которая связывается квантором, то есть входит в предикат и в квантор, называется </w:t>
      </w:r>
      <w:r>
        <w:rPr>
          <w:b/>
          <w:bCs/>
          <w:i/>
          <w:iCs/>
          <w:sz w:val="24"/>
          <w:szCs w:val="21"/>
        </w:rPr>
        <w:t>связанной</w:t>
      </w:r>
      <w:r>
        <w:rPr>
          <w:sz w:val="24"/>
          <w:szCs w:val="21"/>
        </w:rPr>
        <w:t>. Предметная переменная, не связанная никаким квантором, наз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вается </w:t>
      </w:r>
      <w:r>
        <w:rPr>
          <w:b/>
          <w:bCs/>
          <w:i/>
          <w:iCs/>
          <w:sz w:val="24"/>
          <w:szCs w:val="21"/>
        </w:rPr>
        <w:t>свободной переменной</w:t>
      </w:r>
      <w:r>
        <w:rPr>
          <w:sz w:val="24"/>
          <w:szCs w:val="21"/>
        </w:rPr>
        <w:t xml:space="preserve">. 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 xml:space="preserve">Пример 2. </w:t>
      </w:r>
      <w:r>
        <w:rPr>
          <w:spacing w:val="-4"/>
          <w:sz w:val="24"/>
          <w:szCs w:val="21"/>
        </w:rPr>
        <w:t xml:space="preserve">Пусть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</w:rPr>
        <w:t xml:space="preserve">, </w: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>)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>двухместный предикат, заданный неравенством "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  <w:vertAlign w:val="superscript"/>
        </w:rPr>
        <w:t>2 </w:t>
      </w:r>
      <w:r>
        <w:rPr>
          <w:spacing w:val="-4"/>
          <w:sz w:val="24"/>
          <w:szCs w:val="21"/>
        </w:rPr>
        <w:t>+ </w:t>
      </w:r>
      <w:r>
        <w:rPr>
          <w:i/>
          <w:iCs/>
          <w:spacing w:val="-4"/>
          <w:sz w:val="24"/>
          <w:szCs w:val="21"/>
        </w:rPr>
        <w:t>у</w:t>
      </w:r>
      <w:r>
        <w:rPr>
          <w:spacing w:val="-4"/>
          <w:sz w:val="24"/>
          <w:szCs w:val="21"/>
          <w:vertAlign w:val="superscript"/>
        </w:rPr>
        <w:t>2 </w:t>
      </w:r>
      <w:r w:rsidRPr="006633B7">
        <w:rPr>
          <w:spacing w:val="-4"/>
          <w:position w:val="-4"/>
          <w:sz w:val="24"/>
          <w:szCs w:val="21"/>
        </w:rPr>
        <w:object w:dxaOrig="200" w:dyaOrig="240">
          <v:shape id="_x0000_i1465" type="#_x0000_t75" style="width:9.75pt;height:12.75pt" o:ole="">
            <v:imagedata r:id="rId804" o:title=""/>
          </v:shape>
          <o:OLEObject Type="Embed" ProgID="Equation.3" ShapeID="_x0000_i1465" DrawAspect="Content" ObjectID="_1542783838" r:id="rId805"/>
        </w:object>
      </w:r>
      <w:r>
        <w:rPr>
          <w:spacing w:val="-4"/>
          <w:sz w:val="24"/>
          <w:szCs w:val="21"/>
        </w:rPr>
        <w:t xml:space="preserve"> 1" на множестве </w:t>
      </w:r>
      <w:r>
        <w:rPr>
          <w:b/>
          <w:bCs/>
          <w:spacing w:val="-4"/>
          <w:sz w:val="24"/>
          <w:szCs w:val="21"/>
          <w:lang w:val="en-US"/>
        </w:rPr>
        <w:t>R</w:t>
      </w:r>
      <w:r>
        <w:rPr>
          <w:spacing w:val="-4"/>
          <w:sz w:val="24"/>
          <w:szCs w:val="21"/>
          <w:lang w:val="en-US"/>
        </w:rPr>
        <w:sym w:font="Symbol" w:char="F0B4"/>
      </w:r>
      <w:r>
        <w:rPr>
          <w:b/>
          <w:bCs/>
          <w:spacing w:val="-4"/>
          <w:sz w:val="24"/>
          <w:szCs w:val="21"/>
          <w:lang w:val="en-US"/>
        </w:rPr>
        <w:t>R</w:t>
      </w:r>
      <w:r>
        <w:rPr>
          <w:spacing w:val="-4"/>
          <w:sz w:val="24"/>
          <w:szCs w:val="21"/>
        </w:rPr>
        <w:t>. Множеством исти</w:t>
      </w:r>
      <w:r>
        <w:rPr>
          <w:spacing w:val="-4"/>
          <w:sz w:val="24"/>
          <w:szCs w:val="21"/>
        </w:rPr>
        <w:t>н</w:t>
      </w:r>
      <w:r>
        <w:rPr>
          <w:spacing w:val="-4"/>
          <w:sz w:val="24"/>
          <w:szCs w:val="21"/>
        </w:rPr>
        <w:t>ности преди</w:t>
      </w:r>
      <w:r>
        <w:rPr>
          <w:spacing w:val="-4"/>
          <w:sz w:val="24"/>
          <w:szCs w:val="21"/>
        </w:rPr>
        <w:softHyphen/>
        <w:t xml:space="preserve">ката 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>)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>является множество всех точек координа</w:t>
      </w:r>
      <w:r>
        <w:rPr>
          <w:spacing w:val="-4"/>
          <w:sz w:val="24"/>
          <w:szCs w:val="21"/>
        </w:rPr>
        <w:t>т</w:t>
      </w:r>
      <w:r>
        <w:rPr>
          <w:spacing w:val="-4"/>
          <w:sz w:val="24"/>
          <w:szCs w:val="21"/>
        </w:rPr>
        <w:t>ной плоскости, расположенных внутри окружности радиуса 1, включая точки ок</w:t>
      </w:r>
      <w:r>
        <w:rPr>
          <w:spacing w:val="-4"/>
          <w:sz w:val="24"/>
          <w:szCs w:val="21"/>
        </w:rPr>
        <w:softHyphen/>
        <w:t>ружности. Найдем множества истинности пред</w:t>
      </w:r>
      <w:r>
        <w:rPr>
          <w:spacing w:val="-4"/>
          <w:sz w:val="24"/>
          <w:szCs w:val="21"/>
        </w:rPr>
        <w:t>и</w:t>
      </w:r>
      <w:r>
        <w:rPr>
          <w:spacing w:val="-4"/>
          <w:sz w:val="24"/>
          <w:szCs w:val="21"/>
        </w:rPr>
        <w:t xml:space="preserve">катов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>)</w:t>
      </w:r>
      <w:r>
        <w:rPr>
          <w:i/>
          <w:iCs/>
          <w:spacing w:val="-4"/>
          <w:sz w:val="24"/>
          <w:szCs w:val="21"/>
        </w:rPr>
        <w:t> </w:t>
      </w:r>
      <w:r>
        <w:rPr>
          <w:spacing w:val="-4"/>
          <w:sz w:val="24"/>
          <w:szCs w:val="21"/>
        </w:rPr>
        <w:t>= </w:t>
      </w:r>
      <w:r w:rsidRPr="006633B7">
        <w:rPr>
          <w:spacing w:val="-4"/>
          <w:position w:val="-4"/>
          <w:sz w:val="24"/>
          <w:szCs w:val="21"/>
        </w:rPr>
        <w:object w:dxaOrig="240" w:dyaOrig="260">
          <v:shape id="_x0000_i1466" type="#_x0000_t75" style="width:12.75pt;height:13.5pt" o:ole="">
            <v:imagedata r:id="rId806" o:title=""/>
          </v:shape>
          <o:OLEObject Type="Embed" ProgID="Equation.3" ShapeID="_x0000_i1466" DrawAspect="Content" ObjectID="_1542783839" r:id="rId807"/>
        </w:objec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> </w:t>
      </w:r>
      <w:r>
        <w:rPr>
          <w:i/>
          <w:iCs/>
          <w:spacing w:val="-4"/>
          <w:sz w:val="24"/>
          <w:szCs w:val="21"/>
          <w:lang w:val="en-US"/>
        </w:rPr>
        <w:t>P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 xml:space="preserve">), </w:t>
      </w:r>
      <w:r>
        <w:rPr>
          <w:i/>
          <w:iCs/>
          <w:spacing w:val="-4"/>
          <w:sz w:val="24"/>
          <w:szCs w:val="21"/>
          <w:lang w:val="en-US"/>
        </w:rPr>
        <w:t>R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>)</w:t>
      </w:r>
      <w:r>
        <w:rPr>
          <w:i/>
          <w:iCs/>
          <w:spacing w:val="-4"/>
          <w:sz w:val="24"/>
          <w:szCs w:val="21"/>
        </w:rPr>
        <w:t> </w:t>
      </w:r>
      <w:r>
        <w:rPr>
          <w:spacing w:val="-4"/>
          <w:sz w:val="24"/>
          <w:szCs w:val="21"/>
        </w:rPr>
        <w:t>= </w:t>
      </w:r>
      <w:r w:rsidRPr="006633B7">
        <w:rPr>
          <w:spacing w:val="-4"/>
          <w:position w:val="-4"/>
          <w:sz w:val="24"/>
          <w:szCs w:val="21"/>
        </w:rPr>
        <w:object w:dxaOrig="200" w:dyaOrig="240">
          <v:shape id="_x0000_i1467" type="#_x0000_t75" style="width:9.75pt;height:12.75pt" o:ole="">
            <v:imagedata r:id="rId808" o:title=""/>
          </v:shape>
          <o:OLEObject Type="Embed" ProgID="Equation.3" ShapeID="_x0000_i1467" DrawAspect="Content" ObjectID="_1542783840" r:id="rId809"/>
        </w:object>
      </w:r>
      <w:r>
        <w:rPr>
          <w:i/>
          <w:iCs/>
          <w:spacing w:val="-4"/>
          <w:sz w:val="24"/>
          <w:szCs w:val="21"/>
        </w:rPr>
        <w:t>у</w:t>
      </w:r>
      <w:r>
        <w:rPr>
          <w:spacing w:val="-4"/>
          <w:sz w:val="24"/>
          <w:szCs w:val="21"/>
        </w:rPr>
        <w:t> </w:t>
      </w:r>
      <w:r>
        <w:rPr>
          <w:i/>
          <w:iCs/>
          <w:spacing w:val="-4"/>
          <w:sz w:val="24"/>
          <w:szCs w:val="21"/>
        </w:rPr>
        <w:t>Р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</w:rPr>
        <w:t>у</w:t>
      </w:r>
      <w:r>
        <w:rPr>
          <w:spacing w:val="-4"/>
          <w:sz w:val="24"/>
          <w:szCs w:val="21"/>
        </w:rPr>
        <w:t xml:space="preserve">),  </w:t>
      </w:r>
      <w:r>
        <w:rPr>
          <w:i/>
          <w:iCs/>
          <w:spacing w:val="-4"/>
          <w:sz w:val="24"/>
          <w:szCs w:val="21"/>
          <w:lang w:val="en-US"/>
        </w:rPr>
        <w:t>S</w:t>
      </w:r>
      <w:r>
        <w:rPr>
          <w:i/>
          <w:iCs/>
          <w:spacing w:val="-4"/>
          <w:sz w:val="24"/>
          <w:szCs w:val="21"/>
        </w:rPr>
        <w:t> </w:t>
      </w:r>
      <w:r>
        <w:rPr>
          <w:spacing w:val="-4"/>
          <w:sz w:val="24"/>
          <w:szCs w:val="21"/>
        </w:rPr>
        <w:t>= </w:t>
      </w:r>
      <w:r w:rsidRPr="006633B7">
        <w:rPr>
          <w:spacing w:val="-4"/>
          <w:position w:val="-4"/>
          <w:sz w:val="24"/>
          <w:szCs w:val="21"/>
        </w:rPr>
        <w:object w:dxaOrig="240" w:dyaOrig="260">
          <v:shape id="_x0000_i1468" type="#_x0000_t75" style="width:12.75pt;height:13.5pt" o:ole="">
            <v:imagedata r:id="rId806" o:title=""/>
          </v:shape>
          <o:OLEObject Type="Embed" ProgID="Equation.3" ShapeID="_x0000_i1468" DrawAspect="Content" ObjectID="_1542783841" r:id="rId810"/>
        </w:objec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> </w:t>
      </w:r>
      <w:r w:rsidRPr="006633B7">
        <w:rPr>
          <w:spacing w:val="-4"/>
          <w:position w:val="-4"/>
          <w:sz w:val="24"/>
          <w:szCs w:val="21"/>
        </w:rPr>
        <w:object w:dxaOrig="200" w:dyaOrig="240">
          <v:shape id="_x0000_i1469" type="#_x0000_t75" style="width:9.75pt;height:12.75pt" o:ole="">
            <v:imagedata r:id="rId808" o:title=""/>
          </v:shape>
          <o:OLEObject Type="Embed" ProgID="Equation.3" ShapeID="_x0000_i1469" DrawAspect="Content" ObjectID="_1542783842" r:id="rId811"/>
        </w:objec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> </w:t>
      </w:r>
      <w:r>
        <w:rPr>
          <w:i/>
          <w:iCs/>
          <w:spacing w:val="-4"/>
          <w:sz w:val="24"/>
          <w:szCs w:val="21"/>
          <w:lang w:val="en-US"/>
        </w:rPr>
        <w:t>P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>, </w: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>). Мн</w:t>
      </w:r>
      <w:r>
        <w:rPr>
          <w:spacing w:val="-4"/>
          <w:sz w:val="24"/>
          <w:szCs w:val="21"/>
        </w:rPr>
        <w:t>о</w:t>
      </w:r>
      <w:r>
        <w:rPr>
          <w:spacing w:val="-4"/>
          <w:sz w:val="24"/>
          <w:szCs w:val="21"/>
        </w:rPr>
        <w:t>жеством истинно</w:t>
      </w:r>
      <w:r>
        <w:rPr>
          <w:spacing w:val="-4"/>
          <w:sz w:val="24"/>
          <w:szCs w:val="21"/>
        </w:rPr>
        <w:softHyphen/>
        <w:t xml:space="preserve">сти предиката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  <w:lang w:val="en-US"/>
        </w:rPr>
        <w:t>y</w:t>
      </w:r>
      <w:r>
        <w:rPr>
          <w:spacing w:val="-4"/>
          <w:sz w:val="24"/>
          <w:szCs w:val="21"/>
        </w:rPr>
        <w:t>)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является множество таких </w:t>
      </w:r>
      <w:r>
        <w:rPr>
          <w:i/>
          <w:iCs/>
          <w:spacing w:val="-4"/>
          <w:sz w:val="24"/>
          <w:szCs w:val="21"/>
        </w:rPr>
        <w:t xml:space="preserve">у, </w:t>
      </w:r>
      <w:r>
        <w:rPr>
          <w:spacing w:val="-4"/>
          <w:sz w:val="24"/>
          <w:szCs w:val="21"/>
        </w:rPr>
        <w:t xml:space="preserve">для которых данное неравенство выполняется при любых </w:t>
      </w:r>
      <w:r>
        <w:rPr>
          <w:i/>
          <w:iCs/>
          <w:spacing w:val="-4"/>
          <w:sz w:val="24"/>
          <w:szCs w:val="21"/>
        </w:rPr>
        <w:t xml:space="preserve">х </w:t>
      </w:r>
      <w:r>
        <w:rPr>
          <w:spacing w:val="-4"/>
          <w:sz w:val="24"/>
          <w:szCs w:val="21"/>
        </w:rPr>
        <w:t xml:space="preserve">из </w:t>
      </w:r>
      <w:r>
        <w:rPr>
          <w:b/>
          <w:bCs/>
          <w:spacing w:val="-4"/>
          <w:sz w:val="24"/>
          <w:szCs w:val="21"/>
          <w:lang w:val="en-US"/>
        </w:rPr>
        <w:t>R</w:t>
      </w:r>
      <w:r>
        <w:rPr>
          <w:spacing w:val="-4"/>
          <w:sz w:val="24"/>
          <w:szCs w:val="21"/>
        </w:rPr>
        <w:t xml:space="preserve">. Однако таких </w:t>
      </w:r>
      <w:r>
        <w:rPr>
          <w:i/>
          <w:iCs/>
          <w:spacing w:val="-4"/>
          <w:sz w:val="24"/>
          <w:szCs w:val="21"/>
        </w:rPr>
        <w:t xml:space="preserve">у </w:t>
      </w:r>
      <w:r>
        <w:rPr>
          <w:spacing w:val="-4"/>
          <w:sz w:val="24"/>
          <w:szCs w:val="21"/>
        </w:rPr>
        <w:t>не су</w:t>
      </w:r>
      <w:r>
        <w:rPr>
          <w:spacing w:val="-4"/>
          <w:sz w:val="24"/>
          <w:szCs w:val="21"/>
        </w:rPr>
        <w:softHyphen/>
        <w:t>ществует. Следовательно, множество исти</w:t>
      </w:r>
      <w:r>
        <w:rPr>
          <w:spacing w:val="-4"/>
          <w:sz w:val="24"/>
          <w:szCs w:val="21"/>
        </w:rPr>
        <w:t>н</w:t>
      </w:r>
      <w:r>
        <w:rPr>
          <w:spacing w:val="-4"/>
          <w:sz w:val="24"/>
          <w:szCs w:val="21"/>
        </w:rPr>
        <w:t xml:space="preserve">ности предиката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>не со</w:t>
      </w:r>
      <w:r>
        <w:rPr>
          <w:spacing w:val="-4"/>
          <w:sz w:val="24"/>
          <w:szCs w:val="21"/>
        </w:rPr>
        <w:softHyphen/>
        <w:t xml:space="preserve">держит ни одного элемента, то есть </w:t>
      </w:r>
      <w:r>
        <w:rPr>
          <w:i/>
          <w:iCs/>
          <w:spacing w:val="-4"/>
          <w:sz w:val="24"/>
          <w:szCs w:val="21"/>
          <w:lang w:val="en-US"/>
        </w:rPr>
        <w:t>Q</w:t>
      </w:r>
      <w:r>
        <w:rPr>
          <w:i/>
          <w:iCs/>
          <w:spacing w:val="-4"/>
          <w:sz w:val="24"/>
          <w:szCs w:val="21"/>
          <w:vertAlign w:val="superscript"/>
        </w:rPr>
        <w:t>+</w:t>
      </w:r>
      <w:r>
        <w:rPr>
          <w:i/>
          <w:iCs/>
          <w:spacing w:val="-4"/>
          <w:sz w:val="24"/>
          <w:szCs w:val="21"/>
        </w:rPr>
        <w:t> =</w:t>
      </w:r>
      <w:r>
        <w:rPr>
          <w:spacing w:val="-4"/>
          <w:sz w:val="24"/>
          <w:szCs w:val="21"/>
        </w:rPr>
        <w:sym w:font="Symbol" w:char="F0C6"/>
      </w:r>
      <w:r>
        <w:rPr>
          <w:spacing w:val="-4"/>
          <w:sz w:val="24"/>
          <w:szCs w:val="21"/>
        </w:rPr>
        <w:t>. Множеству истин</w:t>
      </w:r>
      <w:r>
        <w:rPr>
          <w:spacing w:val="-4"/>
          <w:sz w:val="24"/>
          <w:szCs w:val="21"/>
        </w:rPr>
        <w:softHyphen/>
        <w:t xml:space="preserve">ности предиката </w:t>
      </w:r>
      <w:r>
        <w:rPr>
          <w:i/>
          <w:iCs/>
          <w:spacing w:val="-4"/>
          <w:sz w:val="24"/>
          <w:szCs w:val="21"/>
          <w:lang w:val="en-US"/>
        </w:rPr>
        <w:t>R</w:t>
      </w:r>
      <w:r>
        <w:rPr>
          <w:spacing w:val="-4"/>
          <w:sz w:val="24"/>
          <w:szCs w:val="21"/>
        </w:rPr>
        <w:t>(</w:t>
      </w:r>
      <w:r>
        <w:rPr>
          <w:i/>
          <w:iCs/>
          <w:spacing w:val="-4"/>
          <w:sz w:val="24"/>
          <w:szCs w:val="21"/>
          <w:lang w:val="en-US"/>
        </w:rPr>
        <w:t>x</w:t>
      </w:r>
      <w:r>
        <w:rPr>
          <w:spacing w:val="-4"/>
          <w:sz w:val="24"/>
          <w:szCs w:val="21"/>
        </w:rPr>
        <w:t>)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принадлежат все такие </w:t>
      </w:r>
      <w:r>
        <w:rPr>
          <w:i/>
          <w:iCs/>
          <w:spacing w:val="-4"/>
          <w:sz w:val="24"/>
          <w:szCs w:val="21"/>
        </w:rPr>
        <w:t xml:space="preserve">х, </w:t>
      </w:r>
      <w:r>
        <w:rPr>
          <w:spacing w:val="-4"/>
          <w:sz w:val="24"/>
          <w:szCs w:val="21"/>
        </w:rPr>
        <w:t xml:space="preserve">для которых можно найти число </w:t>
      </w:r>
      <w:r>
        <w:rPr>
          <w:i/>
          <w:iCs/>
          <w:spacing w:val="-4"/>
          <w:sz w:val="24"/>
          <w:szCs w:val="21"/>
        </w:rPr>
        <w:t xml:space="preserve">у, </w:t>
      </w:r>
      <w:r>
        <w:rPr>
          <w:spacing w:val="-4"/>
          <w:sz w:val="24"/>
          <w:szCs w:val="21"/>
        </w:rPr>
        <w:t>удовлетворяющее да</w:t>
      </w:r>
      <w:r>
        <w:rPr>
          <w:spacing w:val="-4"/>
          <w:sz w:val="24"/>
          <w:szCs w:val="21"/>
        </w:rPr>
        <w:t>н</w:t>
      </w:r>
      <w:r>
        <w:rPr>
          <w:spacing w:val="-4"/>
          <w:sz w:val="24"/>
          <w:szCs w:val="21"/>
        </w:rPr>
        <w:t>ному неравенству. Такие зна</w:t>
      </w:r>
      <w:r>
        <w:rPr>
          <w:spacing w:val="-4"/>
          <w:sz w:val="24"/>
          <w:szCs w:val="21"/>
        </w:rPr>
        <w:softHyphen/>
        <w:t xml:space="preserve">чения </w:t>
      </w:r>
      <w:r>
        <w:rPr>
          <w:i/>
          <w:iCs/>
          <w:spacing w:val="-4"/>
          <w:sz w:val="24"/>
          <w:szCs w:val="21"/>
        </w:rPr>
        <w:t xml:space="preserve">х </w:t>
      </w:r>
      <w:r>
        <w:rPr>
          <w:spacing w:val="-4"/>
          <w:sz w:val="24"/>
          <w:szCs w:val="21"/>
        </w:rPr>
        <w:t xml:space="preserve">лежат в  промежутке [–1, 1]. Следовательно, этот промежуток и будет множеством истинности предиката </w:t>
      </w:r>
      <w:r>
        <w:rPr>
          <w:i/>
          <w:iCs/>
          <w:spacing w:val="-4"/>
          <w:sz w:val="24"/>
          <w:szCs w:val="21"/>
          <w:lang w:val="en-US"/>
        </w:rPr>
        <w:t>R</w:t>
      </w:r>
      <w:r>
        <w:rPr>
          <w:i/>
          <w:iCs/>
          <w:spacing w:val="-4"/>
          <w:sz w:val="24"/>
          <w:szCs w:val="21"/>
        </w:rPr>
        <w:t xml:space="preserve">. </w:t>
      </w:r>
      <w:r>
        <w:rPr>
          <w:spacing w:val="-4"/>
          <w:sz w:val="24"/>
          <w:szCs w:val="21"/>
        </w:rPr>
        <w:t xml:space="preserve">Предикат </w:t>
      </w:r>
      <w:r>
        <w:rPr>
          <w:i/>
          <w:iCs/>
          <w:spacing w:val="-4"/>
          <w:sz w:val="24"/>
          <w:szCs w:val="21"/>
          <w:lang w:val="en-US"/>
        </w:rPr>
        <w:t>S</w:t>
      </w:r>
      <w:r>
        <w:rPr>
          <w:i/>
          <w:iCs/>
          <w:spacing w:val="-4"/>
          <w:sz w:val="24"/>
          <w:szCs w:val="21"/>
        </w:rPr>
        <w:t xml:space="preserve"> – </w:t>
      </w:r>
      <w:r>
        <w:rPr>
          <w:spacing w:val="-4"/>
          <w:sz w:val="24"/>
          <w:szCs w:val="21"/>
        </w:rPr>
        <w:t>нульместный, то есть является высказ</w:t>
      </w:r>
      <w:r>
        <w:rPr>
          <w:spacing w:val="-4"/>
          <w:sz w:val="24"/>
          <w:szCs w:val="21"/>
        </w:rPr>
        <w:t>ы</w:t>
      </w:r>
      <w:r>
        <w:rPr>
          <w:spacing w:val="-4"/>
          <w:sz w:val="24"/>
          <w:szCs w:val="21"/>
        </w:rPr>
        <w:t xml:space="preserve">ванием. В высказывании </w:t>
      </w:r>
      <w:r>
        <w:rPr>
          <w:i/>
          <w:iCs/>
          <w:spacing w:val="-4"/>
          <w:sz w:val="24"/>
          <w:szCs w:val="21"/>
          <w:lang w:val="en-US"/>
        </w:rPr>
        <w:t>S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говорится, что для любых </w:t>
      </w:r>
      <w:r>
        <w:rPr>
          <w:i/>
          <w:iCs/>
          <w:spacing w:val="-4"/>
          <w:sz w:val="24"/>
          <w:szCs w:val="21"/>
        </w:rPr>
        <w:t xml:space="preserve">х </w:t>
      </w:r>
      <w:r>
        <w:rPr>
          <w:spacing w:val="-4"/>
          <w:sz w:val="24"/>
          <w:szCs w:val="21"/>
        </w:rPr>
        <w:t xml:space="preserve">можно </w:t>
      </w:r>
      <w:r>
        <w:rPr>
          <w:spacing w:val="-4"/>
          <w:sz w:val="24"/>
          <w:szCs w:val="21"/>
        </w:rPr>
        <w:lastRenderedPageBreak/>
        <w:t xml:space="preserve">найти такое </w:t>
      </w:r>
      <w:r>
        <w:rPr>
          <w:i/>
          <w:iCs/>
          <w:spacing w:val="-4"/>
          <w:sz w:val="24"/>
          <w:szCs w:val="21"/>
        </w:rPr>
        <w:t xml:space="preserve">у, </w:t>
      </w:r>
      <w:r>
        <w:rPr>
          <w:spacing w:val="-4"/>
          <w:sz w:val="24"/>
          <w:szCs w:val="21"/>
        </w:rPr>
        <w:t>для которой выполняется данное неравенство. Одн</w:t>
      </w:r>
      <w:r>
        <w:rPr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ко это не верно. Например, для </w:t>
      </w:r>
      <w:r>
        <w:rPr>
          <w:i/>
          <w:iCs/>
          <w:spacing w:val="-4"/>
          <w:sz w:val="24"/>
          <w:szCs w:val="21"/>
        </w:rPr>
        <w:t>х</w:t>
      </w:r>
      <w:r>
        <w:rPr>
          <w:spacing w:val="-4"/>
          <w:sz w:val="24"/>
          <w:szCs w:val="21"/>
        </w:rPr>
        <w:t>,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>лежащих вне отрезка [–1, 1], т</w:t>
      </w:r>
      <w:r>
        <w:rPr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кое </w:t>
      </w:r>
      <w:r>
        <w:rPr>
          <w:i/>
          <w:iCs/>
          <w:spacing w:val="-4"/>
          <w:sz w:val="24"/>
          <w:szCs w:val="21"/>
        </w:rPr>
        <w:t xml:space="preserve">у </w:t>
      </w:r>
      <w:r>
        <w:rPr>
          <w:spacing w:val="-4"/>
          <w:sz w:val="24"/>
          <w:szCs w:val="21"/>
        </w:rPr>
        <w:t xml:space="preserve">не существует. Тогда </w:t>
      </w:r>
      <w:r>
        <w:rPr>
          <w:i/>
          <w:iCs/>
          <w:spacing w:val="-4"/>
          <w:sz w:val="24"/>
          <w:szCs w:val="21"/>
          <w:lang w:val="en-US"/>
        </w:rPr>
        <w:t>S</w:t>
      </w:r>
      <w:r>
        <w:rPr>
          <w:i/>
          <w:iCs/>
          <w:spacing w:val="-4"/>
          <w:sz w:val="24"/>
          <w:szCs w:val="21"/>
        </w:rPr>
        <w:t xml:space="preserve"> – </w:t>
      </w:r>
      <w:r>
        <w:rPr>
          <w:spacing w:val="-4"/>
          <w:sz w:val="24"/>
          <w:szCs w:val="21"/>
        </w:rPr>
        <w:t>ложное выска</w:t>
      </w:r>
      <w:r>
        <w:rPr>
          <w:spacing w:val="-4"/>
          <w:sz w:val="24"/>
          <w:szCs w:val="21"/>
        </w:rPr>
        <w:softHyphen/>
        <w:t>зывание.</w:t>
      </w:r>
    </w:p>
    <w:p w:rsidR="00A4242E" w:rsidRDefault="00B571B8" w:rsidP="004839CC">
      <w:pPr>
        <w:pStyle w:val="7"/>
        <w:keepNext w:val="0"/>
        <w:rPr>
          <w:spacing w:val="-4"/>
          <w:sz w:val="24"/>
        </w:rPr>
      </w:pPr>
      <w:r>
        <w:rPr>
          <w:spacing w:val="-4"/>
          <w:sz w:val="24"/>
        </w:rPr>
        <w:t>5</w:t>
      </w:r>
      <w:r w:rsidR="00A4242E">
        <w:rPr>
          <w:spacing w:val="-4"/>
          <w:sz w:val="24"/>
        </w:rPr>
        <w:t>.3.  Теоретико–множественный смысл предикатов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>При определении множества истинности предиката, с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ставленного из нескольких предикатов при помощи логических связок, можно воспользоваться соотношениями для их множеств истинности. Для двух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–местных предикатов </w:t>
      </w:r>
      <w:r>
        <w:rPr>
          <w:i/>
          <w:iCs/>
          <w:sz w:val="24"/>
          <w:szCs w:val="21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 xml:space="preserve">) и </w:t>
      </w:r>
      <w:r>
        <w:rPr>
          <w:i/>
          <w:iCs/>
          <w:sz w:val="24"/>
          <w:szCs w:val="21"/>
          <w:lang w:val="en-US"/>
        </w:rPr>
        <w:t>Q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х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х</w:t>
      </w:r>
      <w:r>
        <w:rPr>
          <w:i/>
          <w:iCs/>
          <w:sz w:val="24"/>
          <w:szCs w:val="21"/>
          <w:vertAlign w:val="subscript"/>
        </w:rPr>
        <w:t>n</w:t>
      </w:r>
      <w:r>
        <w:rPr>
          <w:sz w:val="24"/>
          <w:szCs w:val="21"/>
        </w:rPr>
        <w:t>) задан</w:t>
      </w:r>
      <w:r>
        <w:rPr>
          <w:sz w:val="24"/>
          <w:szCs w:val="21"/>
        </w:rPr>
        <w:softHyphen/>
        <w:t xml:space="preserve">ных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>, верны следующие соотношения для их множеств истинности: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  <w:szCs w:val="21"/>
        </w:rPr>
      </w:pPr>
      <w:r>
        <w:rPr>
          <w:spacing w:val="-8"/>
          <w:sz w:val="24"/>
          <w:szCs w:val="21"/>
        </w:rPr>
        <w:t xml:space="preserve">1) множество истинности отрицания предиката </w:t>
      </w:r>
      <w:r>
        <w:rPr>
          <w:i/>
          <w:iCs/>
          <w:spacing w:val="-8"/>
          <w:sz w:val="24"/>
          <w:szCs w:val="21"/>
        </w:rPr>
        <w:t xml:space="preserve">Р </w:t>
      </w:r>
      <w:r>
        <w:rPr>
          <w:spacing w:val="-8"/>
          <w:sz w:val="24"/>
          <w:szCs w:val="21"/>
        </w:rPr>
        <w:t>равно допо</w:t>
      </w:r>
      <w:r>
        <w:rPr>
          <w:spacing w:val="-8"/>
          <w:sz w:val="24"/>
          <w:szCs w:val="21"/>
        </w:rPr>
        <w:t>л</w:t>
      </w:r>
      <w:r>
        <w:rPr>
          <w:spacing w:val="-8"/>
          <w:sz w:val="24"/>
          <w:szCs w:val="21"/>
        </w:rPr>
        <w:t xml:space="preserve">нению множества истинности этого предиката, то есть </w:t>
      </w:r>
      <w:r w:rsidRPr="006633B7">
        <w:rPr>
          <w:spacing w:val="-8"/>
          <w:position w:val="-26"/>
          <w:sz w:val="24"/>
          <w:szCs w:val="21"/>
        </w:rPr>
        <w:object w:dxaOrig="1280" w:dyaOrig="639">
          <v:shape id="_x0000_i1470" type="#_x0000_t75" style="width:63.75pt;height:32.25pt" o:ole="">
            <v:imagedata r:id="rId812" o:title=""/>
          </v:shape>
          <o:OLEObject Type="Embed" ProgID="Equation.3" ShapeID="_x0000_i1470" DrawAspect="Content" ObjectID="_1542783843" r:id="rId813"/>
        </w:object>
      </w:r>
      <w:r>
        <w:rPr>
          <w:spacing w:val="-8"/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  <w:szCs w:val="21"/>
        </w:rPr>
      </w:pPr>
      <w:r>
        <w:rPr>
          <w:spacing w:val="-8"/>
          <w:sz w:val="24"/>
          <w:szCs w:val="21"/>
        </w:rPr>
        <w:t>2)</w:t>
      </w:r>
      <w:r>
        <w:rPr>
          <w:i/>
          <w:iCs/>
          <w:spacing w:val="-8"/>
          <w:sz w:val="24"/>
          <w:szCs w:val="21"/>
        </w:rPr>
        <w:t xml:space="preserve"> </w:t>
      </w:r>
      <w:r>
        <w:rPr>
          <w:spacing w:val="-8"/>
          <w:sz w:val="24"/>
          <w:szCs w:val="21"/>
        </w:rPr>
        <w:t xml:space="preserve">множество истинности конъюнкции двух предикатов </w:t>
      </w:r>
      <w:r>
        <w:rPr>
          <w:i/>
          <w:iCs/>
          <w:spacing w:val="-8"/>
          <w:sz w:val="24"/>
          <w:szCs w:val="21"/>
        </w:rPr>
        <w:t xml:space="preserve">Р </w:t>
      </w:r>
      <w:r>
        <w:rPr>
          <w:spacing w:val="-8"/>
          <w:sz w:val="24"/>
          <w:szCs w:val="21"/>
        </w:rPr>
        <w:t xml:space="preserve">и </w:t>
      </w:r>
      <w:r>
        <w:rPr>
          <w:i/>
          <w:iCs/>
          <w:spacing w:val="-8"/>
          <w:sz w:val="24"/>
          <w:szCs w:val="21"/>
          <w:lang w:val="en-US"/>
        </w:rPr>
        <w:t>Q</w:t>
      </w:r>
      <w:r>
        <w:rPr>
          <w:i/>
          <w:iCs/>
          <w:spacing w:val="-8"/>
          <w:sz w:val="24"/>
          <w:szCs w:val="21"/>
        </w:rPr>
        <w:t xml:space="preserve"> </w:t>
      </w:r>
      <w:r>
        <w:rPr>
          <w:spacing w:val="-8"/>
          <w:sz w:val="24"/>
          <w:szCs w:val="21"/>
        </w:rPr>
        <w:t>рав</w:t>
      </w:r>
      <w:r>
        <w:rPr>
          <w:spacing w:val="-8"/>
          <w:sz w:val="24"/>
          <w:szCs w:val="21"/>
        </w:rPr>
        <w:softHyphen/>
        <w:t xml:space="preserve">но пересечению множеств истинности </w:t>
      </w:r>
      <w:r>
        <w:rPr>
          <w:i/>
          <w:iCs/>
          <w:spacing w:val="-8"/>
          <w:sz w:val="24"/>
          <w:szCs w:val="21"/>
        </w:rPr>
        <w:t>Р</w:t>
      </w:r>
      <w:r>
        <w:rPr>
          <w:i/>
          <w:iCs/>
          <w:spacing w:val="-8"/>
          <w:sz w:val="24"/>
          <w:szCs w:val="21"/>
          <w:vertAlign w:val="superscript"/>
        </w:rPr>
        <w:t>+</w:t>
      </w:r>
      <w:r>
        <w:rPr>
          <w:i/>
          <w:iCs/>
          <w:spacing w:val="-8"/>
          <w:sz w:val="24"/>
          <w:szCs w:val="21"/>
        </w:rPr>
        <w:t xml:space="preserve"> </w:t>
      </w:r>
      <w:r>
        <w:rPr>
          <w:spacing w:val="-8"/>
          <w:sz w:val="24"/>
          <w:szCs w:val="21"/>
        </w:rPr>
        <w:t xml:space="preserve">и </w:t>
      </w:r>
      <w:r>
        <w:rPr>
          <w:i/>
          <w:iCs/>
          <w:spacing w:val="-8"/>
          <w:sz w:val="24"/>
          <w:szCs w:val="21"/>
          <w:lang w:val="en-US"/>
        </w:rPr>
        <w:t>Q</w:t>
      </w:r>
      <w:r>
        <w:rPr>
          <w:i/>
          <w:iCs/>
          <w:spacing w:val="-8"/>
          <w:sz w:val="24"/>
          <w:szCs w:val="21"/>
          <w:vertAlign w:val="superscript"/>
        </w:rPr>
        <w:t>+</w:t>
      </w:r>
      <w:r>
        <w:rPr>
          <w:spacing w:val="-8"/>
          <w:sz w:val="24"/>
          <w:szCs w:val="21"/>
        </w:rPr>
        <w:t xml:space="preserve">, то есть                                                     </w:t>
      </w:r>
      <w:r w:rsidRPr="006633B7">
        <w:rPr>
          <w:spacing w:val="-8"/>
          <w:position w:val="-10"/>
          <w:sz w:val="24"/>
          <w:szCs w:val="21"/>
        </w:rPr>
        <w:object w:dxaOrig="2160" w:dyaOrig="420">
          <v:shape id="_x0000_i1471" type="#_x0000_t75" style="width:108pt;height:21pt" o:ole="">
            <v:imagedata r:id="rId814" o:title=""/>
          </v:shape>
          <o:OLEObject Type="Embed" ProgID="Equation.3" ShapeID="_x0000_i1471" DrawAspect="Content" ObjectID="_1542783844" r:id="rId815"/>
        </w:object>
      </w:r>
      <w:r>
        <w:rPr>
          <w:spacing w:val="-8"/>
          <w:sz w:val="24"/>
          <w:szCs w:val="21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  <w:szCs w:val="22"/>
        </w:rPr>
      </w:pPr>
      <w:r>
        <w:rPr>
          <w:spacing w:val="-8"/>
          <w:sz w:val="24"/>
          <w:szCs w:val="21"/>
        </w:rPr>
        <w:t xml:space="preserve">3) множество истинности дизъюнкции двух предикатов </w:t>
      </w:r>
      <w:r>
        <w:rPr>
          <w:i/>
          <w:iCs/>
          <w:spacing w:val="-8"/>
          <w:sz w:val="24"/>
          <w:szCs w:val="21"/>
        </w:rPr>
        <w:t xml:space="preserve">Р </w:t>
      </w:r>
      <w:r>
        <w:rPr>
          <w:spacing w:val="-8"/>
          <w:sz w:val="24"/>
          <w:szCs w:val="21"/>
        </w:rPr>
        <w:t xml:space="preserve">и </w:t>
      </w:r>
      <w:r>
        <w:rPr>
          <w:i/>
          <w:iCs/>
          <w:spacing w:val="-8"/>
          <w:sz w:val="24"/>
          <w:szCs w:val="21"/>
          <w:lang w:val="en-US"/>
        </w:rPr>
        <w:t>Q</w:t>
      </w:r>
      <w:r>
        <w:rPr>
          <w:i/>
          <w:iCs/>
          <w:spacing w:val="-8"/>
          <w:sz w:val="24"/>
          <w:szCs w:val="21"/>
        </w:rPr>
        <w:t xml:space="preserve"> </w:t>
      </w:r>
      <w:r>
        <w:rPr>
          <w:spacing w:val="-8"/>
          <w:sz w:val="24"/>
          <w:szCs w:val="21"/>
        </w:rPr>
        <w:t>рав</w:t>
      </w:r>
      <w:r>
        <w:rPr>
          <w:spacing w:val="-8"/>
          <w:sz w:val="24"/>
          <w:szCs w:val="21"/>
        </w:rPr>
        <w:softHyphen/>
        <w:t xml:space="preserve">но объединению множеств истинности </w:t>
      </w:r>
      <w:r>
        <w:rPr>
          <w:i/>
          <w:iCs/>
          <w:spacing w:val="-8"/>
          <w:sz w:val="24"/>
          <w:szCs w:val="21"/>
        </w:rPr>
        <w:t>Р</w:t>
      </w:r>
      <w:r>
        <w:rPr>
          <w:i/>
          <w:iCs/>
          <w:spacing w:val="-8"/>
          <w:sz w:val="24"/>
          <w:szCs w:val="21"/>
          <w:vertAlign w:val="superscript"/>
        </w:rPr>
        <w:t>+</w:t>
      </w:r>
      <w:r>
        <w:rPr>
          <w:i/>
          <w:iCs/>
          <w:spacing w:val="-8"/>
          <w:sz w:val="24"/>
          <w:szCs w:val="21"/>
        </w:rPr>
        <w:t xml:space="preserve"> </w:t>
      </w:r>
      <w:r>
        <w:rPr>
          <w:spacing w:val="-8"/>
          <w:sz w:val="24"/>
          <w:szCs w:val="21"/>
        </w:rPr>
        <w:t xml:space="preserve">и </w:t>
      </w:r>
      <w:r>
        <w:rPr>
          <w:i/>
          <w:iCs/>
          <w:spacing w:val="-8"/>
          <w:sz w:val="24"/>
          <w:szCs w:val="21"/>
          <w:lang w:val="en-US"/>
        </w:rPr>
        <w:t>Q</w:t>
      </w:r>
      <w:r>
        <w:rPr>
          <w:i/>
          <w:iCs/>
          <w:spacing w:val="-8"/>
          <w:sz w:val="24"/>
          <w:szCs w:val="21"/>
          <w:vertAlign w:val="superscript"/>
        </w:rPr>
        <w:t>+</w:t>
      </w:r>
      <w:r>
        <w:rPr>
          <w:i/>
          <w:iCs/>
          <w:spacing w:val="-8"/>
          <w:sz w:val="24"/>
          <w:szCs w:val="21"/>
        </w:rPr>
        <w:t xml:space="preserve">, </w:t>
      </w:r>
      <w:r>
        <w:rPr>
          <w:spacing w:val="-8"/>
          <w:sz w:val="24"/>
          <w:szCs w:val="21"/>
        </w:rPr>
        <w:t xml:space="preserve">то есть </w:t>
      </w:r>
      <w:r w:rsidRPr="006633B7">
        <w:rPr>
          <w:spacing w:val="-8"/>
          <w:position w:val="-10"/>
          <w:sz w:val="24"/>
          <w:szCs w:val="22"/>
        </w:rPr>
        <w:object w:dxaOrig="2160" w:dyaOrig="420">
          <v:shape id="_x0000_i1472" type="#_x0000_t75" style="width:108pt;height:21pt" o:ole="">
            <v:imagedata r:id="rId816" o:title=""/>
          </v:shape>
          <o:OLEObject Type="Embed" ProgID="Equation.3" ShapeID="_x0000_i1472" DrawAspect="Content" ObjectID="_1542783845" r:id="rId817"/>
        </w:object>
      </w:r>
      <w:r>
        <w:rPr>
          <w:spacing w:val="-8"/>
          <w:sz w:val="24"/>
          <w:szCs w:val="22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  <w:szCs w:val="22"/>
        </w:rPr>
      </w:pPr>
      <w:r>
        <w:rPr>
          <w:spacing w:val="-8"/>
          <w:sz w:val="24"/>
          <w:szCs w:val="22"/>
        </w:rPr>
        <w:t xml:space="preserve">4) множество истинности импликации двух предикатов </w:t>
      </w:r>
      <w:r>
        <w:rPr>
          <w:i/>
          <w:iCs/>
          <w:spacing w:val="-8"/>
          <w:sz w:val="24"/>
          <w:szCs w:val="22"/>
        </w:rPr>
        <w:t xml:space="preserve">Р </w:t>
      </w:r>
      <w:r>
        <w:rPr>
          <w:spacing w:val="-8"/>
          <w:sz w:val="24"/>
          <w:szCs w:val="22"/>
        </w:rPr>
        <w:t xml:space="preserve">и </w:t>
      </w:r>
      <w:r>
        <w:rPr>
          <w:i/>
          <w:iCs/>
          <w:spacing w:val="-8"/>
          <w:sz w:val="24"/>
          <w:szCs w:val="22"/>
          <w:lang w:val="en-US"/>
        </w:rPr>
        <w:t>Q</w:t>
      </w:r>
      <w:r>
        <w:rPr>
          <w:i/>
          <w:iCs/>
          <w:spacing w:val="-8"/>
          <w:sz w:val="24"/>
          <w:szCs w:val="22"/>
        </w:rPr>
        <w:t xml:space="preserve"> </w:t>
      </w:r>
      <w:r>
        <w:rPr>
          <w:spacing w:val="-8"/>
          <w:sz w:val="24"/>
          <w:szCs w:val="22"/>
        </w:rPr>
        <w:t xml:space="preserve">равно </w:t>
      </w:r>
      <w:r w:rsidRPr="006633B7">
        <w:rPr>
          <w:spacing w:val="-8"/>
          <w:position w:val="-10"/>
          <w:sz w:val="24"/>
          <w:szCs w:val="22"/>
        </w:rPr>
        <w:object w:dxaOrig="2439" w:dyaOrig="420">
          <v:shape id="_x0000_i1473" type="#_x0000_t75" style="width:122.25pt;height:21pt" o:ole="">
            <v:imagedata r:id="rId818" o:title=""/>
          </v:shape>
          <o:OLEObject Type="Embed" ProgID="Equation.3" ShapeID="_x0000_i1473" DrawAspect="Content" ObjectID="_1542783846" r:id="rId819"/>
        </w:object>
      </w:r>
      <w:r>
        <w:rPr>
          <w:spacing w:val="-8"/>
          <w:sz w:val="24"/>
          <w:szCs w:val="22"/>
        </w:rPr>
        <w:t>;</w:t>
      </w:r>
    </w:p>
    <w:p w:rsidR="00A4242E" w:rsidRDefault="00A4242E" w:rsidP="005533C2">
      <w:pPr>
        <w:shd w:val="clear" w:color="auto" w:fill="FFFFFF"/>
        <w:ind w:firstLine="567"/>
        <w:jc w:val="both"/>
        <w:rPr>
          <w:spacing w:val="-8"/>
          <w:sz w:val="24"/>
          <w:szCs w:val="22"/>
        </w:rPr>
      </w:pPr>
      <w:r>
        <w:rPr>
          <w:spacing w:val="-8"/>
          <w:sz w:val="24"/>
          <w:szCs w:val="22"/>
        </w:rPr>
        <w:t xml:space="preserve">5) множество истинности эквивалентности двух предикатов </w:t>
      </w:r>
      <w:r>
        <w:rPr>
          <w:i/>
          <w:iCs/>
          <w:spacing w:val="-8"/>
          <w:sz w:val="24"/>
          <w:szCs w:val="22"/>
        </w:rPr>
        <w:t xml:space="preserve">Р </w:t>
      </w:r>
      <w:r>
        <w:rPr>
          <w:spacing w:val="-8"/>
          <w:sz w:val="24"/>
          <w:szCs w:val="22"/>
        </w:rPr>
        <w:t xml:space="preserve">и </w:t>
      </w:r>
      <w:r>
        <w:rPr>
          <w:i/>
          <w:iCs/>
          <w:spacing w:val="-8"/>
          <w:sz w:val="24"/>
          <w:szCs w:val="22"/>
          <w:lang w:val="en-US"/>
        </w:rPr>
        <w:t>Q</w:t>
      </w:r>
      <w:r>
        <w:rPr>
          <w:i/>
          <w:iCs/>
          <w:spacing w:val="-8"/>
          <w:sz w:val="24"/>
          <w:szCs w:val="22"/>
        </w:rPr>
        <w:t xml:space="preserve"> </w:t>
      </w:r>
      <w:r>
        <w:rPr>
          <w:spacing w:val="-8"/>
          <w:sz w:val="24"/>
          <w:szCs w:val="22"/>
        </w:rPr>
        <w:t xml:space="preserve">равно </w:t>
      </w:r>
      <w:r w:rsidRPr="006633B7">
        <w:rPr>
          <w:spacing w:val="-8"/>
          <w:position w:val="-10"/>
          <w:sz w:val="24"/>
          <w:szCs w:val="22"/>
        </w:rPr>
        <w:object w:dxaOrig="4200" w:dyaOrig="420">
          <v:shape id="_x0000_i1474" type="#_x0000_t75" style="width:210pt;height:21pt" o:ole="">
            <v:imagedata r:id="rId820" o:title=""/>
          </v:shape>
          <o:OLEObject Type="Embed" ProgID="Equation.3" ShapeID="_x0000_i1474" DrawAspect="Content" ObjectID="_1542783847" r:id="rId821"/>
        </w:object>
      </w:r>
      <w:r>
        <w:rPr>
          <w:spacing w:val="-8"/>
          <w:sz w:val="24"/>
          <w:szCs w:val="22"/>
        </w:rPr>
        <w:t xml:space="preserve">.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Пример.</w:t>
      </w:r>
      <w:r>
        <w:rPr>
          <w:sz w:val="24"/>
          <w:szCs w:val="22"/>
        </w:rPr>
        <w:t xml:space="preserve">  </w:t>
      </w:r>
      <w:r>
        <w:rPr>
          <w:spacing w:val="-8"/>
          <w:sz w:val="24"/>
          <w:szCs w:val="22"/>
        </w:rPr>
        <w:t xml:space="preserve">Пусть предикаты </w:t>
      </w:r>
      <w:r>
        <w:rPr>
          <w:i/>
          <w:iCs/>
          <w:spacing w:val="-8"/>
          <w:sz w:val="24"/>
          <w:szCs w:val="22"/>
        </w:rPr>
        <w:t>Р</w:t>
      </w:r>
      <w:r>
        <w:rPr>
          <w:spacing w:val="-8"/>
          <w:sz w:val="24"/>
          <w:szCs w:val="22"/>
        </w:rPr>
        <w:t>(</w:t>
      </w:r>
      <w:r>
        <w:rPr>
          <w:i/>
          <w:iCs/>
          <w:spacing w:val="-8"/>
          <w:sz w:val="24"/>
          <w:szCs w:val="22"/>
        </w:rPr>
        <w:t>х</w:t>
      </w:r>
      <w:r>
        <w:rPr>
          <w:spacing w:val="-8"/>
          <w:sz w:val="24"/>
          <w:szCs w:val="22"/>
        </w:rPr>
        <w:t>):</w:t>
      </w:r>
      <w:r>
        <w:rPr>
          <w:i/>
          <w:iCs/>
          <w:spacing w:val="-8"/>
          <w:sz w:val="24"/>
          <w:szCs w:val="22"/>
        </w:rPr>
        <w:t xml:space="preserve"> </w:t>
      </w:r>
      <w:r>
        <w:rPr>
          <w:spacing w:val="-8"/>
          <w:sz w:val="24"/>
          <w:szCs w:val="22"/>
        </w:rPr>
        <w:t>"</w:t>
      </w:r>
      <w:r>
        <w:rPr>
          <w:i/>
          <w:iCs/>
          <w:spacing w:val="-8"/>
          <w:sz w:val="24"/>
          <w:szCs w:val="22"/>
        </w:rPr>
        <w:t xml:space="preserve">х </w:t>
      </w:r>
      <w:r>
        <w:rPr>
          <w:spacing w:val="-8"/>
          <w:sz w:val="24"/>
          <w:szCs w:val="22"/>
        </w:rPr>
        <w:t xml:space="preserve">кратно двум" и </w:t>
      </w:r>
      <w:r>
        <w:rPr>
          <w:i/>
          <w:iCs/>
          <w:spacing w:val="-8"/>
          <w:sz w:val="24"/>
          <w:szCs w:val="22"/>
          <w:lang w:val="en-US"/>
        </w:rPr>
        <w:t>Q</w:t>
      </w:r>
      <w:r>
        <w:rPr>
          <w:spacing w:val="-8"/>
          <w:sz w:val="24"/>
          <w:szCs w:val="22"/>
        </w:rPr>
        <w:t>(</w:t>
      </w:r>
      <w:r>
        <w:rPr>
          <w:i/>
          <w:iCs/>
          <w:spacing w:val="-8"/>
          <w:sz w:val="24"/>
          <w:szCs w:val="22"/>
          <w:lang w:val="en-US"/>
        </w:rPr>
        <w:t>x</w:t>
      </w:r>
      <w:r>
        <w:rPr>
          <w:spacing w:val="-8"/>
          <w:sz w:val="24"/>
          <w:szCs w:val="22"/>
        </w:rPr>
        <w:t>):  "</w:t>
      </w:r>
      <w:r>
        <w:rPr>
          <w:i/>
          <w:iCs/>
          <w:spacing w:val="-8"/>
          <w:sz w:val="24"/>
          <w:szCs w:val="22"/>
        </w:rPr>
        <w:t>х </w:t>
      </w:r>
      <w:r>
        <w:rPr>
          <w:spacing w:val="-8"/>
          <w:sz w:val="24"/>
          <w:szCs w:val="22"/>
        </w:rPr>
        <w:t>кратно трем", заданы на множестве М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=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{1,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2,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3,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4,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5,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6,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7,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 xml:space="preserve">8}. Их множествами истинности являются следующие множества: </w:t>
      </w:r>
      <w:r>
        <w:rPr>
          <w:i/>
          <w:iCs/>
          <w:spacing w:val="-8"/>
          <w:sz w:val="24"/>
          <w:szCs w:val="22"/>
        </w:rPr>
        <w:t>Р</w:t>
      </w:r>
      <w:r>
        <w:rPr>
          <w:i/>
          <w:iCs/>
          <w:spacing w:val="-8"/>
          <w:sz w:val="24"/>
          <w:szCs w:val="22"/>
          <w:vertAlign w:val="superscript"/>
        </w:rPr>
        <w:t>+</w:t>
      </w:r>
      <w:r>
        <w:rPr>
          <w:i/>
          <w:iCs/>
          <w:spacing w:val="-8"/>
          <w:sz w:val="24"/>
          <w:szCs w:val="22"/>
          <w:vertAlign w:val="superscript"/>
          <w:lang w:val="en-US"/>
        </w:rPr>
        <w:t> </w:t>
      </w:r>
      <w:r>
        <w:rPr>
          <w:spacing w:val="-8"/>
          <w:sz w:val="24"/>
          <w:szCs w:val="22"/>
        </w:rPr>
        <w:t>=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{2,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4,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 xml:space="preserve">6, 8},  </w:t>
      </w:r>
      <w:r>
        <w:rPr>
          <w:i/>
          <w:iCs/>
          <w:spacing w:val="-8"/>
          <w:sz w:val="24"/>
          <w:szCs w:val="22"/>
          <w:lang w:val="en-US"/>
        </w:rPr>
        <w:t>Q</w:t>
      </w:r>
      <w:r>
        <w:rPr>
          <w:i/>
          <w:iCs/>
          <w:spacing w:val="-8"/>
          <w:sz w:val="24"/>
          <w:szCs w:val="22"/>
          <w:vertAlign w:val="superscript"/>
        </w:rPr>
        <w:t>+</w:t>
      </w:r>
      <w:r>
        <w:rPr>
          <w:i/>
          <w:iCs/>
          <w:spacing w:val="-8"/>
          <w:sz w:val="24"/>
          <w:szCs w:val="22"/>
          <w:vertAlign w:val="superscript"/>
          <w:lang w:val="en-US"/>
        </w:rPr>
        <w:t> </w:t>
      </w:r>
      <w:r>
        <w:rPr>
          <w:spacing w:val="-8"/>
          <w:sz w:val="24"/>
          <w:szCs w:val="22"/>
        </w:rPr>
        <w:t>=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{3,</w:t>
      </w:r>
      <w:r>
        <w:rPr>
          <w:spacing w:val="-8"/>
          <w:sz w:val="24"/>
          <w:szCs w:val="22"/>
          <w:lang w:val="en-US"/>
        </w:rPr>
        <w:t> </w:t>
      </w:r>
      <w:r>
        <w:rPr>
          <w:spacing w:val="-8"/>
          <w:sz w:val="24"/>
          <w:szCs w:val="22"/>
        </w:rPr>
        <w:t>6}. Тогда, по соотношениям (1)–(5) получим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а)  </w:t>
      </w:r>
      <w:r w:rsidRPr="006633B7">
        <w:rPr>
          <w:position w:val="-10"/>
          <w:sz w:val="24"/>
          <w:szCs w:val="22"/>
        </w:rPr>
        <w:object w:dxaOrig="760" w:dyaOrig="420">
          <v:shape id="_x0000_i1475" type="#_x0000_t75" style="width:38.25pt;height:21pt" o:ole="">
            <v:imagedata r:id="rId822" o:title=""/>
          </v:shape>
          <o:OLEObject Type="Embed" ProgID="Equation.3" ShapeID="_x0000_i1475" DrawAspect="Content" ObjectID="_1542783848" r:id="rId823"/>
        </w:object>
      </w:r>
      <w:r>
        <w:rPr>
          <w:sz w:val="24"/>
          <w:szCs w:val="22"/>
        </w:rPr>
        <w:t xml:space="preserve">{1, 3, 5, 7}, </w:t>
      </w:r>
      <w:r w:rsidRPr="00902DD9">
        <w:rPr>
          <w:sz w:val="24"/>
          <w:szCs w:val="22"/>
        </w:rPr>
        <w:t xml:space="preserve"> </w:t>
      </w:r>
      <w:r w:rsidRPr="006633B7">
        <w:rPr>
          <w:position w:val="-10"/>
          <w:sz w:val="24"/>
          <w:szCs w:val="22"/>
        </w:rPr>
        <w:object w:dxaOrig="780" w:dyaOrig="420">
          <v:shape id="_x0000_i1476" type="#_x0000_t75" style="width:39pt;height:21pt" o:ole="">
            <v:imagedata r:id="rId824" o:title=""/>
          </v:shape>
          <o:OLEObject Type="Embed" ProgID="Equation.3" ShapeID="_x0000_i1476" DrawAspect="Content" ObjectID="_1542783849" r:id="rId825"/>
        </w:object>
      </w:r>
      <w:r>
        <w:rPr>
          <w:sz w:val="24"/>
          <w:szCs w:val="22"/>
        </w:rPr>
        <w:t>{</w:t>
      </w:r>
      <w:r>
        <w:rPr>
          <w:sz w:val="24"/>
          <w:szCs w:val="22"/>
          <w:lang w:val="en-US"/>
        </w:rPr>
        <w:t>l</w:t>
      </w:r>
      <w:r>
        <w:rPr>
          <w:sz w:val="24"/>
          <w:szCs w:val="22"/>
        </w:rPr>
        <w:t>, 2, 4, 5, 7, 8};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б)  </w:t>
      </w:r>
      <w:r w:rsidRPr="006633B7">
        <w:rPr>
          <w:position w:val="-10"/>
          <w:sz w:val="24"/>
          <w:szCs w:val="22"/>
        </w:rPr>
        <w:object w:dxaOrig="2439" w:dyaOrig="420">
          <v:shape id="_x0000_i1477" type="#_x0000_t75" style="width:122.25pt;height:21pt" o:ole="">
            <v:imagedata r:id="rId826" o:title=""/>
          </v:shape>
          <o:OLEObject Type="Embed" ProgID="Equation.3" ShapeID="_x0000_i1477" DrawAspect="Content" ObjectID="_1542783850" r:id="rId827"/>
        </w:object>
      </w:r>
      <w:r>
        <w:rPr>
          <w:sz w:val="24"/>
          <w:szCs w:val="22"/>
        </w:rPr>
        <w:t xml:space="preserve"> {3, 6} = {6};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lastRenderedPageBreak/>
        <w:t xml:space="preserve">в)  </w:t>
      </w:r>
      <w:r w:rsidRPr="006633B7">
        <w:rPr>
          <w:position w:val="-10"/>
          <w:sz w:val="24"/>
          <w:szCs w:val="22"/>
          <w:lang w:val="en-US"/>
        </w:rPr>
        <w:object w:dxaOrig="960" w:dyaOrig="420">
          <v:shape id="_x0000_i1478" type="#_x0000_t75" style="width:48pt;height:21pt" o:ole="">
            <v:imagedata r:id="rId828" o:title=""/>
          </v:shape>
          <o:OLEObject Type="Embed" ProgID="Equation.3" ShapeID="_x0000_i1478" DrawAspect="Content" ObjectID="_1542783851" r:id="rId829"/>
        </w:object>
      </w:r>
      <w:r>
        <w:rPr>
          <w:sz w:val="24"/>
          <w:szCs w:val="22"/>
        </w:rPr>
        <w:t xml:space="preserve"> = {2, 4, 6, 8} </w:t>
      </w:r>
      <w:r w:rsidRPr="00902DD9">
        <w:rPr>
          <w:sz w:val="24"/>
          <w:szCs w:val="22"/>
        </w:rPr>
        <w:t xml:space="preserve"> </w:t>
      </w:r>
      <w:r w:rsidR="00E8595F" w:rsidRPr="006633B7">
        <w:rPr>
          <w:position w:val="-4"/>
          <w:sz w:val="24"/>
          <w:szCs w:val="22"/>
        </w:rPr>
        <w:object w:dxaOrig="260" w:dyaOrig="200">
          <v:shape id="_x0000_i1479" type="#_x0000_t75" style="width:13.5pt;height:9.75pt" o:ole="">
            <v:imagedata r:id="rId830" o:title=""/>
          </v:shape>
          <o:OLEObject Type="Embed" ProgID="Equation.3" ShapeID="_x0000_i1479" DrawAspect="Content" ObjectID="_1542783852" r:id="rId831"/>
        </w:object>
      </w:r>
      <w:r>
        <w:rPr>
          <w:sz w:val="24"/>
          <w:szCs w:val="22"/>
        </w:rPr>
        <w:t xml:space="preserve"> </w:t>
      </w:r>
      <w:r w:rsidRPr="00902DD9">
        <w:rPr>
          <w:sz w:val="24"/>
          <w:szCs w:val="22"/>
        </w:rPr>
        <w:t xml:space="preserve"> </w:t>
      </w:r>
      <w:r>
        <w:rPr>
          <w:sz w:val="24"/>
          <w:szCs w:val="22"/>
        </w:rPr>
        <w:t>{3,6}= {2, 3, 4, 6, 8};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>г)</w:t>
      </w:r>
      <w:r>
        <w:rPr>
          <w:i/>
          <w:iCs/>
          <w:sz w:val="24"/>
          <w:szCs w:val="22"/>
        </w:rPr>
        <w:t xml:space="preserve">  </w:t>
      </w:r>
      <w:r w:rsidRPr="006633B7">
        <w:rPr>
          <w:i/>
          <w:iCs/>
          <w:position w:val="-10"/>
          <w:sz w:val="24"/>
          <w:szCs w:val="22"/>
          <w:lang w:val="en-US"/>
        </w:rPr>
        <w:object w:dxaOrig="1060" w:dyaOrig="420">
          <v:shape id="_x0000_i1480" type="#_x0000_t75" style="width:53.25pt;height:21pt" o:ole="">
            <v:imagedata r:id="rId832" o:title=""/>
          </v:shape>
          <o:OLEObject Type="Embed" ProgID="Equation.3" ShapeID="_x0000_i1480" DrawAspect="Content" ObjectID="_1542783853" r:id="rId833"/>
        </w:object>
      </w:r>
      <w:r>
        <w:rPr>
          <w:sz w:val="24"/>
          <w:szCs w:val="22"/>
        </w:rPr>
        <w:t xml:space="preserve"> ={1, 3, 5, 7} </w:t>
      </w:r>
      <w:r w:rsidRPr="006633B7">
        <w:rPr>
          <w:position w:val="-4"/>
          <w:sz w:val="24"/>
          <w:szCs w:val="22"/>
        </w:rPr>
        <w:object w:dxaOrig="260" w:dyaOrig="200">
          <v:shape id="_x0000_i1481" type="#_x0000_t75" style="width:13.5pt;height:9.75pt" o:ole="">
            <v:imagedata r:id="rId830" o:title=""/>
          </v:shape>
          <o:OLEObject Type="Embed" ProgID="Equation.3" ShapeID="_x0000_i1481" DrawAspect="Content" ObjectID="_1542783854" r:id="rId834"/>
        </w:object>
      </w:r>
      <w:r>
        <w:rPr>
          <w:sz w:val="24"/>
          <w:szCs w:val="22"/>
        </w:rPr>
        <w:t xml:space="preserve"> {3,6} ={1, 3, 5, 6, 7};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д) </w:t>
      </w:r>
      <w:r w:rsidRPr="006633B7">
        <w:rPr>
          <w:position w:val="-10"/>
          <w:sz w:val="24"/>
          <w:szCs w:val="22"/>
          <w:lang w:val="en-US"/>
        </w:rPr>
        <w:object w:dxaOrig="1100" w:dyaOrig="420">
          <v:shape id="_x0000_i1482" type="#_x0000_t75" style="width:54.75pt;height:21pt" o:ole="">
            <v:imagedata r:id="rId835" o:title=""/>
          </v:shape>
          <o:OLEObject Type="Embed" ProgID="Equation.3" ShapeID="_x0000_i1482" DrawAspect="Content" ObjectID="_1542783855" r:id="rId836"/>
        </w:object>
      </w:r>
      <w:r>
        <w:rPr>
          <w:sz w:val="24"/>
          <w:szCs w:val="22"/>
        </w:rPr>
        <w:t xml:space="preserve">={1, 3, 5, 6, 7} </w:t>
      </w:r>
      <w:r w:rsidRPr="006633B7">
        <w:rPr>
          <w:position w:val="-4"/>
          <w:sz w:val="24"/>
          <w:szCs w:val="22"/>
        </w:rPr>
        <w:object w:dxaOrig="260" w:dyaOrig="200">
          <v:shape id="_x0000_i1483" type="#_x0000_t75" style="width:13.5pt;height:9.75pt" o:ole="">
            <v:imagedata r:id="rId830" o:title=""/>
          </v:shape>
          <o:OLEObject Type="Embed" ProgID="Equation.3" ShapeID="_x0000_i1483" DrawAspect="Content" ObjectID="_1542783856" r:id="rId837"/>
        </w:object>
      </w:r>
      <w:r>
        <w:rPr>
          <w:sz w:val="24"/>
          <w:szCs w:val="22"/>
        </w:rPr>
        <w:t xml:space="preserve"> {1, 2, 4, 5, 6, 7, 8}= {1,5,6,7}. </w:t>
      </w:r>
    </w:p>
    <w:p w:rsidR="00CB1DC0" w:rsidRPr="00D913A2" w:rsidRDefault="00CB1DC0" w:rsidP="004839CC">
      <w:pPr>
        <w:pStyle w:val="7"/>
        <w:keepNext w:val="0"/>
        <w:rPr>
          <w:sz w:val="24"/>
        </w:rPr>
      </w:pPr>
    </w:p>
    <w:p w:rsidR="00A4242E" w:rsidRDefault="00B571B8" w:rsidP="004839CC">
      <w:pPr>
        <w:pStyle w:val="7"/>
        <w:keepNext w:val="0"/>
        <w:rPr>
          <w:sz w:val="24"/>
        </w:rPr>
      </w:pPr>
      <w:r>
        <w:rPr>
          <w:sz w:val="24"/>
        </w:rPr>
        <w:t>5</w:t>
      </w:r>
      <w:r w:rsidR="00A4242E">
        <w:rPr>
          <w:sz w:val="24"/>
        </w:rPr>
        <w:t>.4.   Классификация   предикатов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b/>
          <w:bCs/>
          <w:spacing w:val="40"/>
          <w:sz w:val="24"/>
          <w:szCs w:val="21"/>
        </w:rPr>
        <w:t>Определение 9.</w: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 xml:space="preserve">Предикат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t xml:space="preserve">, 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t xml:space="preserve">, ... 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  <w:lang w:val="en-US"/>
        </w:rPr>
        <w:t>n</w:t>
      </w:r>
      <w:r>
        <w:rPr>
          <w:sz w:val="24"/>
          <w:szCs w:val="22"/>
        </w:rPr>
        <w:t xml:space="preserve">), заданный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>,</w:t>
      </w:r>
      <w:r>
        <w:rPr>
          <w:sz w:val="24"/>
          <w:szCs w:val="22"/>
        </w:rPr>
        <w:t xml:space="preserve"> называется </w:t>
      </w:r>
      <w:r>
        <w:rPr>
          <w:b/>
          <w:bCs/>
          <w:i/>
          <w:iCs/>
          <w:sz w:val="24"/>
          <w:szCs w:val="22"/>
        </w:rPr>
        <w:t>тождественно исти</w:t>
      </w:r>
      <w:r>
        <w:rPr>
          <w:b/>
          <w:bCs/>
          <w:i/>
          <w:iCs/>
          <w:sz w:val="24"/>
          <w:szCs w:val="22"/>
        </w:rPr>
        <w:t>н</w:t>
      </w:r>
      <w:r>
        <w:rPr>
          <w:b/>
          <w:bCs/>
          <w:i/>
          <w:iCs/>
          <w:sz w:val="24"/>
          <w:szCs w:val="22"/>
        </w:rPr>
        <w:t>ным</w:t>
      </w:r>
      <w:r>
        <w:rPr>
          <w:i/>
          <w:iCs/>
          <w:sz w:val="24"/>
          <w:szCs w:val="22"/>
        </w:rPr>
        <w:t xml:space="preserve">, </w:t>
      </w:r>
      <w:r>
        <w:rPr>
          <w:sz w:val="24"/>
          <w:szCs w:val="22"/>
        </w:rPr>
        <w:t xml:space="preserve">если для всех элементов 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из множества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2"/>
        </w:rPr>
        <w:t xml:space="preserve"> высказывания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будут истинными и </w:t>
      </w:r>
      <w:r>
        <w:rPr>
          <w:b/>
          <w:bCs/>
          <w:i/>
          <w:iCs/>
          <w:sz w:val="24"/>
          <w:szCs w:val="22"/>
        </w:rPr>
        <w:t>тождественно ложным</w:t>
      </w:r>
      <w:r>
        <w:rPr>
          <w:i/>
          <w:iCs/>
          <w:sz w:val="24"/>
          <w:szCs w:val="22"/>
        </w:rPr>
        <w:t xml:space="preserve">, </w:t>
      </w:r>
      <w:r>
        <w:rPr>
          <w:sz w:val="24"/>
          <w:szCs w:val="22"/>
        </w:rPr>
        <w:t xml:space="preserve">если для всех элементов 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из множества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>,</w:t>
      </w:r>
      <w:r>
        <w:rPr>
          <w:sz w:val="24"/>
          <w:szCs w:val="22"/>
        </w:rPr>
        <w:t xml:space="preserve"> выска</w:t>
      </w:r>
      <w:r>
        <w:rPr>
          <w:sz w:val="24"/>
          <w:szCs w:val="22"/>
        </w:rPr>
        <w:softHyphen/>
        <w:t xml:space="preserve">зывания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будут ложными. Предикат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t xml:space="preserve">, 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t xml:space="preserve">, ... 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  <w:lang w:val="en-US"/>
        </w:rPr>
        <w:t>n</w:t>
      </w:r>
      <w:r>
        <w:rPr>
          <w:sz w:val="24"/>
          <w:szCs w:val="22"/>
        </w:rPr>
        <w:t>), за</w:t>
      </w:r>
      <w:r>
        <w:rPr>
          <w:sz w:val="24"/>
          <w:szCs w:val="22"/>
        </w:rPr>
        <w:softHyphen/>
        <w:t xml:space="preserve">данный на множестве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1"/>
        </w:rPr>
        <w:t>,</w:t>
      </w:r>
      <w:r>
        <w:rPr>
          <w:sz w:val="24"/>
          <w:szCs w:val="22"/>
        </w:rPr>
        <w:t xml:space="preserve"> называется </w:t>
      </w:r>
      <w:r>
        <w:rPr>
          <w:b/>
          <w:bCs/>
          <w:i/>
          <w:iCs/>
          <w:sz w:val="24"/>
          <w:szCs w:val="22"/>
        </w:rPr>
        <w:t>выполнимым</w:t>
      </w:r>
      <w:r>
        <w:rPr>
          <w:i/>
          <w:iCs/>
          <w:sz w:val="24"/>
          <w:szCs w:val="22"/>
        </w:rPr>
        <w:t xml:space="preserve">, </w:t>
      </w:r>
      <w:r>
        <w:rPr>
          <w:sz w:val="24"/>
          <w:szCs w:val="22"/>
        </w:rPr>
        <w:t xml:space="preserve">если существует хотя бы один элемент 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из множества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2"/>
        </w:rPr>
        <w:t xml:space="preserve">, для которого высказывание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будет ис</w:t>
      </w:r>
      <w:r>
        <w:rPr>
          <w:sz w:val="24"/>
          <w:szCs w:val="22"/>
        </w:rPr>
        <w:softHyphen/>
        <w:t xml:space="preserve">тинным и </w:t>
      </w:r>
      <w:r>
        <w:rPr>
          <w:b/>
          <w:bCs/>
          <w:i/>
          <w:iCs/>
          <w:sz w:val="24"/>
          <w:szCs w:val="22"/>
        </w:rPr>
        <w:t>опр</w:t>
      </w:r>
      <w:r>
        <w:rPr>
          <w:b/>
          <w:bCs/>
          <w:i/>
          <w:iCs/>
          <w:sz w:val="24"/>
          <w:szCs w:val="22"/>
        </w:rPr>
        <w:t>о</w:t>
      </w:r>
      <w:r>
        <w:rPr>
          <w:b/>
          <w:bCs/>
          <w:i/>
          <w:iCs/>
          <w:sz w:val="24"/>
          <w:szCs w:val="22"/>
        </w:rPr>
        <w:t>вержимым</w:t>
      </w:r>
      <w:r>
        <w:rPr>
          <w:i/>
          <w:iCs/>
          <w:sz w:val="24"/>
          <w:szCs w:val="22"/>
        </w:rPr>
        <w:t xml:space="preserve">, </w:t>
      </w:r>
      <w:r>
        <w:rPr>
          <w:sz w:val="24"/>
          <w:szCs w:val="22"/>
        </w:rPr>
        <w:t xml:space="preserve">если хотя бы для одного элемента 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из множества </w:t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sym w:font="Symbol" w:char="F0B4"/>
      </w:r>
      <w:r>
        <w:rPr>
          <w:sz w:val="24"/>
          <w:szCs w:val="22"/>
        </w:rPr>
        <w:t>…</w:t>
      </w:r>
      <w:r>
        <w:rPr>
          <w:sz w:val="24"/>
          <w:szCs w:val="22"/>
        </w:rPr>
        <w:sym w:font="Symbol" w:char="F0B4"/>
      </w:r>
      <w:r>
        <w:rPr>
          <w:i/>
          <w:iCs/>
          <w:sz w:val="24"/>
          <w:szCs w:val="22"/>
        </w:rPr>
        <w:t>М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2"/>
        </w:rPr>
        <w:t xml:space="preserve"> высказывание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1"/>
        </w:rPr>
        <w:t>(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1</w:t>
      </w:r>
      <w:r>
        <w:rPr>
          <w:sz w:val="24"/>
          <w:szCs w:val="21"/>
        </w:rPr>
        <w:t>, 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vertAlign w:val="subscript"/>
        </w:rPr>
        <w:t>2</w:t>
      </w:r>
      <w:r>
        <w:rPr>
          <w:sz w:val="24"/>
          <w:szCs w:val="21"/>
        </w:rPr>
        <w:t>, ..., </w:t>
      </w:r>
      <w:r>
        <w:rPr>
          <w:i/>
          <w:iCs/>
          <w:sz w:val="24"/>
          <w:szCs w:val="21"/>
        </w:rPr>
        <w:t>а</w:t>
      </w:r>
      <w:r>
        <w:rPr>
          <w:i/>
          <w:iCs/>
          <w:sz w:val="24"/>
          <w:szCs w:val="21"/>
          <w:vertAlign w:val="subscript"/>
          <w:lang w:val="en-US"/>
        </w:rPr>
        <w:t>n</w:t>
      </w:r>
      <w:r>
        <w:rPr>
          <w:sz w:val="24"/>
          <w:szCs w:val="21"/>
        </w:rPr>
        <w:t>)</w:t>
      </w:r>
      <w:r>
        <w:rPr>
          <w:sz w:val="24"/>
          <w:szCs w:val="22"/>
        </w:rPr>
        <w:t xml:space="preserve"> будет ложным. 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>В соответствии с классификацией предикатов истинность нульместных предикатов, содержащих кван</w:t>
      </w:r>
      <w:r>
        <w:rPr>
          <w:sz w:val="24"/>
          <w:szCs w:val="22"/>
        </w:rPr>
        <w:softHyphen/>
        <w:t>торы, можно опред</w:t>
      </w:r>
      <w:r>
        <w:rPr>
          <w:sz w:val="24"/>
          <w:szCs w:val="22"/>
        </w:rPr>
        <w:t>е</w:t>
      </w:r>
      <w:r>
        <w:rPr>
          <w:sz w:val="24"/>
          <w:szCs w:val="22"/>
        </w:rPr>
        <w:t xml:space="preserve">лить следующим образом. Высказывание </w:t>
      </w:r>
      <w:r>
        <w:rPr>
          <w:sz w:val="24"/>
          <w:szCs w:val="22"/>
        </w:rPr>
        <w:sym w:font="Symbol" w:char="F022"/>
      </w:r>
      <w:r>
        <w:rPr>
          <w:i/>
          <w:iCs/>
          <w:sz w:val="24"/>
          <w:szCs w:val="22"/>
          <w:lang w:val="en-US"/>
        </w:rPr>
        <w:t>x</w:t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P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  <w:lang w:val="en-US"/>
        </w:rPr>
        <w:t>x</w:t>
      </w:r>
      <w:r>
        <w:rPr>
          <w:sz w:val="24"/>
          <w:szCs w:val="22"/>
        </w:rPr>
        <w:t>) будет исти</w:t>
      </w:r>
      <w:r>
        <w:rPr>
          <w:sz w:val="24"/>
          <w:szCs w:val="22"/>
        </w:rPr>
        <w:t>н</w:t>
      </w:r>
      <w:r>
        <w:rPr>
          <w:sz w:val="24"/>
          <w:szCs w:val="22"/>
        </w:rPr>
        <w:t xml:space="preserve">ным, если предикат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</w:rPr>
        <w:t>)</w: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>является тождественно истинным пр</w:t>
      </w:r>
      <w:r>
        <w:rPr>
          <w:sz w:val="24"/>
          <w:szCs w:val="22"/>
        </w:rPr>
        <w:t>е</w:t>
      </w:r>
      <w:r>
        <w:rPr>
          <w:sz w:val="24"/>
          <w:szCs w:val="22"/>
        </w:rPr>
        <w:t>дикатом. В противном случае – ложным. Высказыва</w:t>
      </w:r>
      <w:r>
        <w:rPr>
          <w:sz w:val="24"/>
          <w:szCs w:val="22"/>
        </w:rPr>
        <w:softHyphen/>
        <w:t xml:space="preserve">ние </w:t>
      </w:r>
      <w:r>
        <w:rPr>
          <w:sz w:val="24"/>
          <w:szCs w:val="22"/>
        </w:rPr>
        <w:sym w:font="Symbol" w:char="F024"/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</w:rPr>
        <w:t xml:space="preserve">) будет истинным, если предикат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</w:rPr>
        <w:t>)</w:t>
      </w:r>
      <w:r>
        <w:rPr>
          <w:i/>
          <w:iCs/>
          <w:sz w:val="24"/>
          <w:szCs w:val="22"/>
        </w:rPr>
        <w:t xml:space="preserve"> – </w:t>
      </w:r>
      <w:r>
        <w:rPr>
          <w:sz w:val="24"/>
          <w:szCs w:val="22"/>
        </w:rPr>
        <w:t>является выпол</w:t>
      </w:r>
      <w:r>
        <w:rPr>
          <w:sz w:val="24"/>
          <w:szCs w:val="22"/>
        </w:rPr>
        <w:softHyphen/>
        <w:t xml:space="preserve">нимым и будет ложным в противном случае. </w:t>
      </w:r>
    </w:p>
    <w:p w:rsidR="00A4242E" w:rsidRDefault="00A4242E" w:rsidP="004839CC">
      <w:pPr>
        <w:pStyle w:val="7"/>
        <w:keepNext w:val="0"/>
        <w:spacing w:before="0"/>
        <w:ind w:firstLine="567"/>
        <w:rPr>
          <w:sz w:val="24"/>
        </w:rPr>
      </w:pPr>
    </w:p>
    <w:p w:rsidR="00A4242E" w:rsidRDefault="00B571B8" w:rsidP="004839CC">
      <w:pPr>
        <w:pStyle w:val="7"/>
        <w:keepNext w:val="0"/>
        <w:spacing w:before="0"/>
        <w:rPr>
          <w:sz w:val="24"/>
        </w:rPr>
      </w:pPr>
      <w:r>
        <w:rPr>
          <w:sz w:val="24"/>
        </w:rPr>
        <w:t>5</w:t>
      </w:r>
      <w:r w:rsidR="00A4242E">
        <w:rPr>
          <w:sz w:val="24"/>
        </w:rPr>
        <w:t xml:space="preserve">.5.   Формулы   логики   предикатов.   </w:t>
      </w:r>
      <w:r w:rsidR="00A4242E">
        <w:rPr>
          <w:sz w:val="24"/>
        </w:rPr>
        <w:br/>
        <w:t>Равносильность    формул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>Определение формулы логики предикатов имеет инду</w:t>
      </w:r>
      <w:r>
        <w:rPr>
          <w:sz w:val="24"/>
          <w:szCs w:val="22"/>
        </w:rPr>
        <w:t>к</w:t>
      </w:r>
      <w:r>
        <w:rPr>
          <w:sz w:val="24"/>
          <w:szCs w:val="22"/>
        </w:rPr>
        <w:lastRenderedPageBreak/>
        <w:t>тивный ха</w:t>
      </w:r>
      <w:r>
        <w:rPr>
          <w:sz w:val="24"/>
          <w:szCs w:val="22"/>
        </w:rPr>
        <w:softHyphen/>
        <w:t>рактер. Сначала задается алфавит символов, из кот</w:t>
      </w:r>
      <w:r>
        <w:rPr>
          <w:sz w:val="24"/>
          <w:szCs w:val="22"/>
        </w:rPr>
        <w:t>о</w:t>
      </w:r>
      <w:r>
        <w:rPr>
          <w:sz w:val="24"/>
          <w:szCs w:val="22"/>
        </w:rPr>
        <w:t>рых составляются формулы:</w:t>
      </w:r>
    </w:p>
    <w:p w:rsidR="00A4242E" w:rsidRDefault="00A4242E" w:rsidP="00D971DA">
      <w:pPr>
        <w:shd w:val="clear" w:color="auto" w:fill="FFFFFF"/>
        <w:jc w:val="both"/>
        <w:rPr>
          <w:i/>
          <w:iCs/>
          <w:sz w:val="24"/>
        </w:rPr>
      </w:pPr>
      <w:r>
        <w:rPr>
          <w:sz w:val="24"/>
        </w:rPr>
        <w:t xml:space="preserve">–  предметные переменные: </w:t>
      </w:r>
      <w:r>
        <w:rPr>
          <w:i/>
          <w:iCs/>
          <w:sz w:val="24"/>
        </w:rPr>
        <w:t xml:space="preserve">х, у, </w:t>
      </w:r>
      <w:r>
        <w:rPr>
          <w:i/>
          <w:iCs/>
          <w:sz w:val="24"/>
          <w:lang w:val="en-US"/>
        </w:rPr>
        <w:t>z</w:t>
      </w:r>
      <w:r>
        <w:rPr>
          <w:i/>
          <w:iCs/>
          <w:sz w:val="24"/>
        </w:rPr>
        <w:t>, x</w:t>
      </w:r>
      <w:r>
        <w:rPr>
          <w:i/>
          <w:iCs/>
          <w:sz w:val="24"/>
          <w:vertAlign w:val="subscript"/>
          <w:lang w:val="en-US"/>
        </w:rPr>
        <w:t>i</w:t>
      </w:r>
      <w:r>
        <w:rPr>
          <w:i/>
          <w:iCs/>
          <w:sz w:val="24"/>
        </w:rPr>
        <w:t xml:space="preserve">, </w:t>
      </w:r>
      <w:r>
        <w:rPr>
          <w:i/>
          <w:iCs/>
          <w:sz w:val="24"/>
          <w:lang w:val="en-US"/>
        </w:rPr>
        <w:t>y</w:t>
      </w:r>
      <w:r>
        <w:rPr>
          <w:i/>
          <w:iCs/>
          <w:sz w:val="24"/>
          <w:vertAlign w:val="subscript"/>
          <w:lang w:val="en-US"/>
        </w:rPr>
        <w:t>i</w:t>
      </w:r>
      <w:r>
        <w:rPr>
          <w:i/>
          <w:iCs/>
          <w:sz w:val="24"/>
        </w:rPr>
        <w:t xml:space="preserve">, </w:t>
      </w:r>
      <w:r>
        <w:rPr>
          <w:i/>
          <w:iCs/>
          <w:sz w:val="24"/>
          <w:lang w:val="en-US"/>
        </w:rPr>
        <w:t>z</w:t>
      </w:r>
      <w:r>
        <w:rPr>
          <w:i/>
          <w:iCs/>
          <w:sz w:val="24"/>
          <w:vertAlign w:val="subscript"/>
          <w:lang w:val="en-US"/>
        </w:rPr>
        <w:t>i</w:t>
      </w:r>
      <w:r>
        <w:rPr>
          <w:i/>
          <w:iCs/>
          <w:sz w:val="24"/>
        </w:rPr>
        <w:t xml:space="preserve"> (</w:t>
      </w:r>
      <w:r w:rsidRPr="006633B7">
        <w:rPr>
          <w:i/>
          <w:iCs/>
          <w:position w:val="-6"/>
          <w:sz w:val="24"/>
          <w:lang w:val="en-US"/>
        </w:rPr>
        <w:object w:dxaOrig="580" w:dyaOrig="279">
          <v:shape id="_x0000_i1484" type="#_x0000_t75" style="width:29.25pt;height:14.25pt" o:ole="">
            <v:imagedata r:id="rId838" o:title=""/>
          </v:shape>
          <o:OLEObject Type="Embed" ProgID="Equation.3" ShapeID="_x0000_i1484" DrawAspect="Content" ObjectID="_1542783857" r:id="rId839"/>
        </w:object>
      </w:r>
      <w:r>
        <w:rPr>
          <w:i/>
          <w:iCs/>
          <w:sz w:val="24"/>
        </w:rPr>
        <w:t>);</w:t>
      </w:r>
    </w:p>
    <w:p w:rsidR="00A4242E" w:rsidRDefault="00A4242E" w:rsidP="00D971DA">
      <w:pPr>
        <w:shd w:val="clear" w:color="auto" w:fill="FFFFFF"/>
        <w:jc w:val="both"/>
        <w:rPr>
          <w:i/>
          <w:iCs/>
          <w:sz w:val="24"/>
          <w:szCs w:val="22"/>
        </w:rPr>
      </w:pPr>
      <w:r>
        <w:rPr>
          <w:sz w:val="24"/>
        </w:rPr>
        <w:t xml:space="preserve">–  нульместные предикатные переменные: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Q</w: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R</w: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Р</w:t>
      </w:r>
      <w:r>
        <w:rPr>
          <w:i/>
          <w:iCs/>
          <w:sz w:val="24"/>
          <w:szCs w:val="22"/>
          <w:vertAlign w:val="subscript"/>
          <w:lang w:val="en-US"/>
        </w:rPr>
        <w:t>i</w: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Q</w:t>
      </w:r>
      <w:r>
        <w:rPr>
          <w:i/>
          <w:iCs/>
          <w:sz w:val="24"/>
          <w:szCs w:val="22"/>
          <w:vertAlign w:val="subscript"/>
          <w:lang w:val="en-US"/>
        </w:rPr>
        <w:t>i</w: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R</w:t>
      </w:r>
      <w:r>
        <w:rPr>
          <w:i/>
          <w:iCs/>
          <w:sz w:val="24"/>
          <w:szCs w:val="22"/>
          <w:vertAlign w:val="subscript"/>
          <w:lang w:val="en-US"/>
        </w:rPr>
        <w:t>i</w:t>
      </w:r>
      <w:r>
        <w:rPr>
          <w:i/>
          <w:iCs/>
          <w:sz w:val="24"/>
          <w:szCs w:val="22"/>
        </w:rPr>
        <w:t>,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>
        <w:rPr>
          <w:i/>
          <w:iCs/>
          <w:sz w:val="24"/>
          <w:szCs w:val="22"/>
        </w:rPr>
        <w:t xml:space="preserve"> (</w:t>
      </w:r>
      <w:r>
        <w:rPr>
          <w:i/>
          <w:iCs/>
          <w:sz w:val="24"/>
          <w:szCs w:val="22"/>
          <w:lang w:val="en-US"/>
        </w:rPr>
        <w:t>i</w:t>
      </w:r>
      <w:r>
        <w:rPr>
          <w:i/>
          <w:iCs/>
          <w:sz w:val="24"/>
          <w:szCs w:val="22"/>
        </w:rPr>
        <w:t xml:space="preserve"> </w:t>
      </w:r>
      <w:r w:rsidRPr="006633B7">
        <w:rPr>
          <w:i/>
          <w:iCs/>
          <w:position w:val="-4"/>
          <w:sz w:val="24"/>
          <w:szCs w:val="22"/>
        </w:rPr>
        <w:object w:dxaOrig="200" w:dyaOrig="200">
          <v:shape id="_x0000_i1485" type="#_x0000_t75" style="width:9.75pt;height:9.75pt" o:ole="">
            <v:imagedata r:id="rId840" o:title=""/>
          </v:shape>
          <o:OLEObject Type="Embed" ProgID="Equation.3" ShapeID="_x0000_i1485" DrawAspect="Content" ObjectID="_1542783858" r:id="rId841"/>
        </w:objec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N</w:t>
      </w:r>
      <w:r>
        <w:rPr>
          <w:i/>
          <w:iCs/>
          <w:sz w:val="24"/>
          <w:szCs w:val="22"/>
        </w:rPr>
        <w:t>)</w:t>
      </w:r>
      <w:r>
        <w:rPr>
          <w:sz w:val="24"/>
          <w:szCs w:val="22"/>
        </w:rPr>
        <w:t>;</w:t>
      </w:r>
    </w:p>
    <w:p w:rsidR="00A4242E" w:rsidRDefault="00A4242E" w:rsidP="00D971DA">
      <w:pPr>
        <w:shd w:val="clear" w:color="auto" w:fill="FFFFFF"/>
        <w:jc w:val="both"/>
        <w:rPr>
          <w:rFonts w:cs="Arial"/>
          <w:sz w:val="24"/>
          <w:szCs w:val="19"/>
        </w:rPr>
      </w:pPr>
      <w:r>
        <w:rPr>
          <w:sz w:val="24"/>
        </w:rPr>
        <w:t xml:space="preserve">– </w:t>
      </w:r>
      <w:r>
        <w:rPr>
          <w:i/>
          <w:iCs/>
          <w:sz w:val="24"/>
          <w:szCs w:val="22"/>
          <w:lang w:val="en-US"/>
        </w:rPr>
        <w:t>n</w:t>
      </w:r>
      <w:r>
        <w:rPr>
          <w:sz w:val="24"/>
          <w:szCs w:val="22"/>
        </w:rPr>
        <w:t>–местные (</w:t>
      </w:r>
      <w:r w:rsidRPr="006633B7">
        <w:rPr>
          <w:position w:val="-6"/>
          <w:sz w:val="24"/>
          <w:szCs w:val="22"/>
        </w:rPr>
        <w:object w:dxaOrig="520" w:dyaOrig="279">
          <v:shape id="_x0000_i1486" type="#_x0000_t75" style="width:25.5pt;height:14.25pt" o:ole="">
            <v:imagedata r:id="rId842" o:title=""/>
          </v:shape>
          <o:OLEObject Type="Embed" ProgID="Equation.3" ShapeID="_x0000_i1486" DrawAspect="Content" ObjectID="_1542783859" r:id="rId843"/>
        </w:object>
      </w:r>
      <w:r>
        <w:rPr>
          <w:sz w:val="24"/>
          <w:szCs w:val="22"/>
        </w:rPr>
        <w:t xml:space="preserve">) предикатные переменные: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 xml:space="preserve">(, ..., ), </w:t>
      </w:r>
      <w:r>
        <w:rPr>
          <w:i/>
          <w:iCs/>
          <w:sz w:val="24"/>
          <w:szCs w:val="22"/>
          <w:lang w:val="en-US"/>
        </w:rPr>
        <w:t>Q</w:t>
      </w:r>
      <w:r>
        <w:rPr>
          <w:sz w:val="24"/>
          <w:szCs w:val="22"/>
        </w:rPr>
        <w:t xml:space="preserve">(, ..., ), </w:t>
      </w:r>
      <w:r>
        <w:rPr>
          <w:rFonts w:cs="Arial"/>
          <w:i/>
          <w:iCs/>
          <w:sz w:val="24"/>
          <w:szCs w:val="19"/>
          <w:lang w:val="en-US"/>
        </w:rPr>
        <w:t>R</w:t>
      </w:r>
      <w:r>
        <w:rPr>
          <w:sz w:val="24"/>
          <w:szCs w:val="22"/>
        </w:rPr>
        <w:t>(, ..., ),</w:t>
      </w:r>
      <w:r>
        <w:rPr>
          <w:i/>
          <w:iCs/>
          <w:sz w:val="24"/>
          <w:szCs w:val="22"/>
        </w:rPr>
        <w:t xml:space="preserve"> Р</w:t>
      </w:r>
      <w:r>
        <w:rPr>
          <w:i/>
          <w:iCs/>
          <w:sz w:val="24"/>
          <w:szCs w:val="22"/>
          <w:vertAlign w:val="subscript"/>
          <w:lang w:val="en-US"/>
        </w:rPr>
        <w:t>i</w:t>
      </w:r>
      <w:r>
        <w:rPr>
          <w:sz w:val="24"/>
          <w:szCs w:val="22"/>
        </w:rPr>
        <w:t xml:space="preserve">(, ..., ), </w:t>
      </w:r>
      <w:r>
        <w:rPr>
          <w:i/>
          <w:iCs/>
          <w:sz w:val="24"/>
          <w:szCs w:val="22"/>
          <w:lang w:val="en-US"/>
        </w:rPr>
        <w:t>Q</w:t>
      </w:r>
      <w:r>
        <w:rPr>
          <w:i/>
          <w:iCs/>
          <w:sz w:val="24"/>
          <w:szCs w:val="22"/>
          <w:vertAlign w:val="subscript"/>
          <w:lang w:val="en-US"/>
        </w:rPr>
        <w:t>i</w:t>
      </w:r>
      <w:r>
        <w:rPr>
          <w:sz w:val="24"/>
          <w:szCs w:val="22"/>
        </w:rPr>
        <w:t xml:space="preserve">(, ..., ), </w:t>
      </w:r>
      <w:r>
        <w:rPr>
          <w:rFonts w:cs="Arial"/>
          <w:i/>
          <w:iCs/>
          <w:sz w:val="24"/>
          <w:szCs w:val="19"/>
          <w:lang w:val="en-US"/>
        </w:rPr>
        <w:t>R</w:t>
      </w:r>
      <w:r>
        <w:rPr>
          <w:rFonts w:cs="Arial"/>
          <w:i/>
          <w:iCs/>
          <w:sz w:val="24"/>
          <w:szCs w:val="19"/>
          <w:vertAlign w:val="subscript"/>
          <w:lang w:val="en-US"/>
        </w:rPr>
        <w:t>i</w:t>
      </w:r>
      <w:r>
        <w:rPr>
          <w:sz w:val="24"/>
          <w:szCs w:val="22"/>
        </w:rPr>
        <w:t xml:space="preserve">(, ..., )  </w:t>
      </w:r>
      <w:r>
        <w:rPr>
          <w:i/>
          <w:iCs/>
          <w:sz w:val="24"/>
          <w:szCs w:val="22"/>
        </w:rPr>
        <w:t>(</w:t>
      </w:r>
      <w:r>
        <w:rPr>
          <w:i/>
          <w:iCs/>
          <w:sz w:val="24"/>
          <w:szCs w:val="22"/>
          <w:lang w:val="en-US"/>
        </w:rPr>
        <w:t>i</w:t>
      </w:r>
      <w:r>
        <w:rPr>
          <w:i/>
          <w:iCs/>
          <w:sz w:val="24"/>
          <w:szCs w:val="22"/>
        </w:rPr>
        <w:t> </w:t>
      </w:r>
      <w:r w:rsidRPr="006633B7">
        <w:rPr>
          <w:i/>
          <w:iCs/>
          <w:position w:val="-4"/>
          <w:sz w:val="24"/>
          <w:szCs w:val="22"/>
        </w:rPr>
        <w:object w:dxaOrig="200" w:dyaOrig="200">
          <v:shape id="_x0000_i1487" type="#_x0000_t75" style="width:9.75pt;height:9.75pt" o:ole="">
            <v:imagedata r:id="rId840" o:title=""/>
          </v:shape>
          <o:OLEObject Type="Embed" ProgID="Equation.3" ShapeID="_x0000_i1487" DrawAspect="Content" ObjectID="_1542783860" r:id="rId844"/>
        </w:object>
      </w:r>
      <w:r>
        <w:rPr>
          <w:i/>
          <w:iCs/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N</w:t>
      </w:r>
      <w:r>
        <w:rPr>
          <w:i/>
          <w:iCs/>
          <w:sz w:val="24"/>
          <w:szCs w:val="22"/>
        </w:rPr>
        <w:t>)</w:t>
      </w:r>
      <w:r>
        <w:rPr>
          <w:rFonts w:cs="Arial"/>
          <w:sz w:val="24"/>
          <w:szCs w:val="19"/>
        </w:rPr>
        <w:t xml:space="preserve"> с указанием числа св</w:t>
      </w:r>
      <w:r>
        <w:rPr>
          <w:rFonts w:cs="Arial"/>
          <w:sz w:val="24"/>
          <w:szCs w:val="19"/>
        </w:rPr>
        <w:t>о</w:t>
      </w:r>
      <w:r>
        <w:rPr>
          <w:rFonts w:cs="Arial"/>
          <w:sz w:val="24"/>
          <w:szCs w:val="19"/>
        </w:rPr>
        <w:t>бодных мест в них;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>
        <w:rPr>
          <w:sz w:val="24"/>
        </w:rPr>
        <w:t xml:space="preserve">–  символы логических операций: </w:t>
      </w:r>
      <w:r w:rsidRPr="006633B7">
        <w:rPr>
          <w:position w:val="-10"/>
          <w:sz w:val="24"/>
        </w:rPr>
        <w:object w:dxaOrig="2100" w:dyaOrig="380">
          <v:shape id="_x0000_i1488" type="#_x0000_t75" style="width:105pt;height:18.75pt" o:ole="">
            <v:imagedata r:id="rId845" o:title=""/>
          </v:shape>
          <o:OLEObject Type="Embed" ProgID="Equation.3" ShapeID="_x0000_i1488" DrawAspect="Content" ObjectID="_1542783861" r:id="rId846"/>
        </w:object>
      </w:r>
      <w:r>
        <w:rPr>
          <w:sz w:val="24"/>
        </w:rPr>
        <w:t>;</w:t>
      </w:r>
    </w:p>
    <w:p w:rsidR="00A4242E" w:rsidRDefault="00A4242E" w:rsidP="00D971DA">
      <w:pPr>
        <w:shd w:val="clear" w:color="auto" w:fill="FFFFFF"/>
        <w:jc w:val="both"/>
        <w:rPr>
          <w:sz w:val="24"/>
          <w:szCs w:val="22"/>
        </w:rPr>
      </w:pPr>
      <w:r>
        <w:rPr>
          <w:sz w:val="24"/>
        </w:rPr>
        <w:t xml:space="preserve">–  кванторы: </w:t>
      </w:r>
      <w:r>
        <w:rPr>
          <w:sz w:val="24"/>
          <w:szCs w:val="22"/>
        </w:rPr>
        <w:sym w:font="Symbol" w:char="F022"/>
      </w:r>
      <w:r>
        <w:rPr>
          <w:sz w:val="24"/>
          <w:szCs w:val="22"/>
        </w:rPr>
        <w:t xml:space="preserve">, </w:t>
      </w:r>
      <w:r>
        <w:rPr>
          <w:sz w:val="24"/>
          <w:szCs w:val="22"/>
        </w:rPr>
        <w:sym w:font="Symbol" w:char="F024"/>
      </w:r>
      <w:r>
        <w:rPr>
          <w:sz w:val="24"/>
          <w:szCs w:val="22"/>
        </w:rPr>
        <w:t>;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>
        <w:rPr>
          <w:sz w:val="24"/>
        </w:rPr>
        <w:t>–  вспомогательные символы:  (, ) – скобки;   ,  – запятая.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pacing w:val="40"/>
          <w:sz w:val="24"/>
          <w:szCs w:val="21"/>
        </w:rPr>
        <w:t>Определение 10.</w:t>
      </w:r>
      <w:r>
        <w:rPr>
          <w:b/>
          <w:bCs/>
          <w:sz w:val="24"/>
          <w:szCs w:val="22"/>
        </w:rPr>
        <w:t xml:space="preserve"> </w:t>
      </w:r>
      <w:r>
        <w:rPr>
          <w:sz w:val="24"/>
          <w:szCs w:val="22"/>
        </w:rPr>
        <w:t>(</w:t>
      </w:r>
      <w:r>
        <w:rPr>
          <w:b/>
          <w:bCs/>
          <w:i/>
          <w:iCs/>
          <w:sz w:val="24"/>
          <w:szCs w:val="22"/>
        </w:rPr>
        <w:t>формулы логики предикатов</w:t>
      </w:r>
      <w:r>
        <w:rPr>
          <w:sz w:val="24"/>
          <w:szCs w:val="22"/>
        </w:rPr>
        <w:t>).</w:t>
      </w:r>
    </w:p>
    <w:p w:rsidR="00A4242E" w:rsidRDefault="00A4242E" w:rsidP="005533C2">
      <w:pPr>
        <w:pStyle w:val="a3"/>
        <w:rPr>
          <w:szCs w:val="22"/>
        </w:rPr>
      </w:pPr>
      <w:r>
        <w:rPr>
          <w:b/>
          <w:bCs/>
          <w:szCs w:val="22"/>
        </w:rPr>
        <w:t>1.</w:t>
      </w:r>
      <w:r>
        <w:rPr>
          <w:szCs w:val="22"/>
        </w:rPr>
        <w:t xml:space="preserve"> Каждая нульместная предикатная переменная есть фо</w:t>
      </w:r>
      <w:r>
        <w:rPr>
          <w:szCs w:val="22"/>
        </w:rPr>
        <w:t>р</w:t>
      </w:r>
      <w:r>
        <w:rPr>
          <w:szCs w:val="22"/>
        </w:rPr>
        <w:t>мула.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2.</w:t>
      </w:r>
      <w:r>
        <w:rPr>
          <w:sz w:val="24"/>
          <w:szCs w:val="22"/>
        </w:rPr>
        <w:t xml:space="preserve"> Любой </w:t>
      </w:r>
      <w:r>
        <w:rPr>
          <w:i/>
          <w:iCs/>
          <w:sz w:val="24"/>
          <w:szCs w:val="22"/>
          <w:lang w:val="en-US"/>
        </w:rPr>
        <w:t>n</w:t>
      </w:r>
      <w:r>
        <w:rPr>
          <w:sz w:val="24"/>
          <w:szCs w:val="22"/>
        </w:rPr>
        <w:t xml:space="preserve">–местный предикат </w:t>
      </w:r>
      <w:r>
        <w:rPr>
          <w:i/>
          <w:iCs/>
          <w:sz w:val="24"/>
          <w:szCs w:val="22"/>
        </w:rPr>
        <w:t>Р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</w:rPr>
        <w:t>1</w:t>
      </w:r>
      <w:r>
        <w:rPr>
          <w:sz w:val="24"/>
          <w:szCs w:val="22"/>
        </w:rPr>
        <w:t>, </w:t>
      </w:r>
      <w:r>
        <w:rPr>
          <w:i/>
          <w:iCs/>
          <w:sz w:val="24"/>
          <w:szCs w:val="22"/>
        </w:rPr>
        <w:t>х</w:t>
      </w:r>
      <w:r>
        <w:rPr>
          <w:sz w:val="24"/>
          <w:szCs w:val="22"/>
          <w:vertAlign w:val="subscript"/>
        </w:rPr>
        <w:t>2</w:t>
      </w:r>
      <w:r>
        <w:rPr>
          <w:sz w:val="24"/>
          <w:szCs w:val="22"/>
        </w:rPr>
        <w:t>, ..., </w:t>
      </w:r>
      <w:r>
        <w:rPr>
          <w:i/>
          <w:iCs/>
          <w:sz w:val="24"/>
          <w:szCs w:val="22"/>
        </w:rPr>
        <w:t>х</w:t>
      </w:r>
      <w:r>
        <w:rPr>
          <w:i/>
          <w:iCs/>
          <w:sz w:val="24"/>
          <w:szCs w:val="22"/>
          <w:vertAlign w:val="subscript"/>
          <w:lang w:val="en-US"/>
        </w:rPr>
        <w:t>n</w:t>
      </w:r>
      <w:r>
        <w:rPr>
          <w:sz w:val="24"/>
          <w:szCs w:val="22"/>
        </w:rPr>
        <w:t>) есть формула.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3.</w:t>
      </w:r>
      <w:r>
        <w:rPr>
          <w:sz w:val="24"/>
          <w:szCs w:val="22"/>
        </w:rPr>
        <w:t xml:space="preserve"> Если 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G</w:t>
      </w:r>
      <w:r>
        <w:rPr>
          <w:i/>
          <w:iCs/>
          <w:sz w:val="24"/>
          <w:szCs w:val="22"/>
        </w:rPr>
        <w:t xml:space="preserve"> – </w:t>
      </w:r>
      <w:r>
        <w:rPr>
          <w:sz w:val="24"/>
          <w:szCs w:val="22"/>
        </w:rPr>
        <w:t>формулы, не содержащие предметных пер</w:t>
      </w:r>
      <w:r>
        <w:rPr>
          <w:sz w:val="24"/>
          <w:szCs w:val="22"/>
        </w:rPr>
        <w:t>е</w:t>
      </w:r>
      <w:r>
        <w:rPr>
          <w:sz w:val="24"/>
          <w:szCs w:val="22"/>
        </w:rPr>
        <w:t>мен</w:t>
      </w:r>
      <w:r>
        <w:rPr>
          <w:sz w:val="24"/>
          <w:szCs w:val="22"/>
        </w:rPr>
        <w:softHyphen/>
        <w:t>ных, которые связаны квантором в одной формуле и свобо</w:t>
      </w:r>
      <w:r>
        <w:rPr>
          <w:sz w:val="24"/>
          <w:szCs w:val="22"/>
        </w:rPr>
        <w:t>д</w:t>
      </w:r>
      <w:r>
        <w:rPr>
          <w:sz w:val="24"/>
          <w:szCs w:val="22"/>
        </w:rPr>
        <w:t>ны в другой, то выражения (</w:t>
      </w:r>
      <w:r w:rsidRPr="006633B7">
        <w:rPr>
          <w:position w:val="-4"/>
          <w:sz w:val="24"/>
          <w:szCs w:val="22"/>
        </w:rPr>
        <w:object w:dxaOrig="260" w:dyaOrig="320">
          <v:shape id="_x0000_i1489" type="#_x0000_t75" style="width:13.5pt;height:16.5pt" o:ole="">
            <v:imagedata r:id="rId847" o:title=""/>
          </v:shape>
          <o:OLEObject Type="Embed" ProgID="Equation.3" ShapeID="_x0000_i1489" DrawAspect="Content" ObjectID="_1542783862" r:id="rId848"/>
        </w:object>
      </w:r>
      <w:r>
        <w:rPr>
          <w:sz w:val="24"/>
          <w:szCs w:val="22"/>
        </w:rPr>
        <w:t>), (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> </w:t>
      </w:r>
      <w:r>
        <w:rPr>
          <w:sz w:val="24"/>
          <w:szCs w:val="22"/>
        </w:rPr>
        <w:sym w:font="Symbol" w:char="F0D9"/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G</w:t>
      </w:r>
      <w:r>
        <w:rPr>
          <w:sz w:val="24"/>
          <w:szCs w:val="22"/>
        </w:rPr>
        <w:t>), (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> </w:t>
      </w:r>
      <w:r>
        <w:rPr>
          <w:sz w:val="24"/>
          <w:szCs w:val="22"/>
        </w:rPr>
        <w:sym w:font="Symbol" w:char="F0DA"/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G</w:t>
      </w:r>
      <w:r>
        <w:rPr>
          <w:sz w:val="24"/>
          <w:szCs w:val="22"/>
        </w:rPr>
        <w:t>), (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> </w:t>
      </w:r>
      <w:r>
        <w:rPr>
          <w:sz w:val="24"/>
          <w:szCs w:val="22"/>
        </w:rPr>
        <w:sym w:font="Symbol" w:char="F0AE"/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G</w:t>
      </w:r>
      <w:r>
        <w:rPr>
          <w:sz w:val="24"/>
          <w:szCs w:val="22"/>
        </w:rPr>
        <w:t xml:space="preserve"> ), (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> </w:t>
      </w:r>
      <w:r>
        <w:rPr>
          <w:sz w:val="24"/>
          <w:szCs w:val="22"/>
        </w:rPr>
        <w:sym w:font="Symbol" w:char="F0AB"/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G</w:t>
      </w:r>
      <w:r>
        <w:rPr>
          <w:sz w:val="24"/>
          <w:szCs w:val="22"/>
        </w:rPr>
        <w:t>) также являются формулами.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4.</w:t>
      </w:r>
      <w:r>
        <w:rPr>
          <w:sz w:val="24"/>
          <w:szCs w:val="22"/>
        </w:rPr>
        <w:t xml:space="preserve"> Если </w:t>
      </w:r>
      <w:r>
        <w:rPr>
          <w:i/>
          <w:iCs/>
          <w:sz w:val="24"/>
          <w:szCs w:val="22"/>
          <w:lang w:val="en-US"/>
        </w:rPr>
        <w:t>F</w: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 xml:space="preserve">формула, а </w:t>
      </w:r>
      <w:r>
        <w:rPr>
          <w:i/>
          <w:iCs/>
          <w:sz w:val="24"/>
          <w:szCs w:val="22"/>
        </w:rPr>
        <w:t xml:space="preserve">х – </w:t>
      </w:r>
      <w:r>
        <w:rPr>
          <w:sz w:val="24"/>
          <w:szCs w:val="22"/>
        </w:rPr>
        <w:t>предметная переменная, входящая сво</w:t>
      </w:r>
      <w:r>
        <w:rPr>
          <w:sz w:val="24"/>
          <w:szCs w:val="22"/>
        </w:rPr>
        <w:softHyphen/>
        <w:t xml:space="preserve">бодно в </w:t>
      </w:r>
      <w:r>
        <w:rPr>
          <w:i/>
          <w:iCs/>
          <w:sz w:val="24"/>
          <w:szCs w:val="22"/>
          <w:lang w:val="en-US"/>
        </w:rPr>
        <w:t>F</w:t>
      </w:r>
      <w:r>
        <w:rPr>
          <w:i/>
          <w:iCs/>
          <w:sz w:val="24"/>
          <w:szCs w:val="22"/>
        </w:rPr>
        <w:t xml:space="preserve">, </w:t>
      </w:r>
      <w:r>
        <w:rPr>
          <w:sz w:val="24"/>
          <w:szCs w:val="22"/>
        </w:rPr>
        <w:t xml:space="preserve">то выражения  </w:t>
      </w:r>
      <w:r>
        <w:rPr>
          <w:sz w:val="24"/>
          <w:szCs w:val="22"/>
        </w:rPr>
        <w:sym w:font="Symbol" w:char="F022"/>
      </w:r>
      <w:r>
        <w:rPr>
          <w:i/>
          <w:iCs/>
          <w:sz w:val="24"/>
          <w:szCs w:val="22"/>
          <w:lang w:val="en-US"/>
        </w:rPr>
        <w:t>x</w:t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  <w:lang w:val="en-US"/>
        </w:rPr>
        <w:t>x</w:t>
      </w:r>
      <w:r>
        <w:rPr>
          <w:sz w:val="24"/>
          <w:szCs w:val="22"/>
        </w:rPr>
        <w:t xml:space="preserve">)  и  </w:t>
      </w:r>
      <w:r>
        <w:rPr>
          <w:sz w:val="24"/>
          <w:szCs w:val="22"/>
        </w:rPr>
        <w:sym w:font="Symbol" w:char="F024"/>
      </w:r>
      <w:r>
        <w:rPr>
          <w:i/>
          <w:iCs/>
          <w:sz w:val="24"/>
          <w:szCs w:val="22"/>
          <w:lang w:val="en-US"/>
        </w:rPr>
        <w:t>x</w:t>
      </w:r>
      <w:r>
        <w:rPr>
          <w:sz w:val="24"/>
          <w:szCs w:val="22"/>
        </w:rPr>
        <w:t> </w:t>
      </w:r>
      <w:r>
        <w:rPr>
          <w:i/>
          <w:iCs/>
          <w:sz w:val="24"/>
          <w:szCs w:val="22"/>
          <w:lang w:val="en-US"/>
        </w:rPr>
        <w:t>F</w:t>
      </w:r>
      <w:r>
        <w:rPr>
          <w:sz w:val="24"/>
          <w:szCs w:val="22"/>
        </w:rPr>
        <w:t>(</w:t>
      </w:r>
      <w:r>
        <w:rPr>
          <w:i/>
          <w:iCs/>
          <w:sz w:val="24"/>
          <w:szCs w:val="22"/>
          <w:lang w:val="en-US"/>
        </w:rPr>
        <w:t>x</w:t>
      </w:r>
      <w:r>
        <w:rPr>
          <w:sz w:val="24"/>
          <w:szCs w:val="22"/>
        </w:rPr>
        <w:t>)  также являются формулами.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b/>
          <w:bCs/>
          <w:sz w:val="24"/>
          <w:szCs w:val="22"/>
        </w:rPr>
        <w:t>5.</w:t>
      </w:r>
      <w:r>
        <w:rPr>
          <w:sz w:val="24"/>
          <w:szCs w:val="22"/>
        </w:rPr>
        <w:t xml:space="preserve"> Никаких других формул в логике предикатов нет.</w:t>
      </w:r>
    </w:p>
    <w:p w:rsidR="000963B4" w:rsidRDefault="000963B4" w:rsidP="005533C2">
      <w:pPr>
        <w:shd w:val="clear" w:color="auto" w:fill="FFFFFF"/>
        <w:ind w:firstLine="567"/>
        <w:jc w:val="both"/>
        <w:rPr>
          <w:sz w:val="24"/>
          <w:szCs w:val="21"/>
        </w:rPr>
      </w:pPr>
    </w:p>
    <w:p w:rsidR="000963B4" w:rsidRDefault="000963B4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Формулы, в которых нет свободных переменных, назыв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ются </w:t>
      </w:r>
      <w:r>
        <w:rPr>
          <w:b/>
          <w:bCs/>
          <w:i/>
          <w:iCs/>
          <w:sz w:val="24"/>
          <w:szCs w:val="21"/>
        </w:rPr>
        <w:t>замкнутыми</w:t>
      </w:r>
      <w:r>
        <w:rPr>
          <w:sz w:val="24"/>
          <w:szCs w:val="21"/>
        </w:rPr>
        <w:t>, а формулы, содержащие свободные пер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менные, – </w:t>
      </w:r>
      <w:r>
        <w:rPr>
          <w:b/>
          <w:bCs/>
          <w:i/>
          <w:iCs/>
          <w:sz w:val="24"/>
          <w:szCs w:val="21"/>
        </w:rPr>
        <w:t>открытыми</w:t>
      </w:r>
      <w:r>
        <w:rPr>
          <w:sz w:val="24"/>
          <w:szCs w:val="21"/>
        </w:rPr>
        <w:t>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>Из определения формулы логики предикатов следует, что все фор</w:t>
      </w:r>
      <w:r>
        <w:rPr>
          <w:sz w:val="24"/>
          <w:szCs w:val="22"/>
        </w:rPr>
        <w:softHyphen/>
        <w:t>мулы алгебры высказываний являются также формулами логики предикатов.</w:t>
      </w:r>
      <w:r w:rsidR="000963B4">
        <w:rPr>
          <w:sz w:val="24"/>
          <w:szCs w:val="22"/>
        </w:rPr>
        <w:t xml:space="preserve"> 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t>Определение 11.</w:t>
      </w:r>
      <w:r>
        <w:rPr>
          <w:b/>
          <w:bCs/>
          <w:sz w:val="24"/>
          <w:szCs w:val="21"/>
        </w:rPr>
        <w:t xml:space="preserve"> </w:t>
      </w:r>
      <w:r>
        <w:rPr>
          <w:sz w:val="24"/>
          <w:szCs w:val="21"/>
        </w:rPr>
        <w:t xml:space="preserve">Две формулы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и </w:t>
      </w:r>
      <w:r>
        <w:rPr>
          <w:i/>
          <w:iCs/>
          <w:sz w:val="24"/>
          <w:szCs w:val="21"/>
          <w:lang w:val="en-US"/>
        </w:rPr>
        <w:t>G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называются </w:t>
      </w:r>
      <w:r>
        <w:rPr>
          <w:b/>
          <w:bCs/>
          <w:i/>
          <w:iCs/>
          <w:sz w:val="24"/>
          <w:szCs w:val="21"/>
        </w:rPr>
        <w:t>равносильными</w: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>если при подстановке в эти формулы вместо предикатных перемен</w:t>
      </w:r>
      <w:r>
        <w:rPr>
          <w:sz w:val="24"/>
          <w:szCs w:val="21"/>
        </w:rPr>
        <w:softHyphen/>
        <w:t xml:space="preserve">ных конкретных предикатов, а вместо предметных переменных конкретных элементов, эти формулы </w:t>
      </w:r>
      <w:r>
        <w:rPr>
          <w:sz w:val="24"/>
          <w:szCs w:val="21"/>
        </w:rPr>
        <w:lastRenderedPageBreak/>
        <w:t>преобразуются в высказывания с одинаковыми логическими значениями, то есть либо оба в ис</w:t>
      </w:r>
      <w:r>
        <w:rPr>
          <w:sz w:val="24"/>
          <w:szCs w:val="21"/>
        </w:rPr>
        <w:softHyphen/>
        <w:t xml:space="preserve">тинные высказывания, либо оба в ложные. 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 xml:space="preserve">Все </w:t>
      </w:r>
      <w:r w:rsidRPr="00E8595F">
        <w:rPr>
          <w:b/>
          <w:i/>
          <w:szCs w:val="21"/>
        </w:rPr>
        <w:t>основные равно</w:t>
      </w:r>
      <w:r w:rsidRPr="00E8595F">
        <w:rPr>
          <w:b/>
          <w:i/>
          <w:szCs w:val="21"/>
        </w:rPr>
        <w:softHyphen/>
        <w:t xml:space="preserve">сильности </w:t>
      </w:r>
      <w:r w:rsidR="008415D3" w:rsidRPr="00E8595F">
        <w:rPr>
          <w:b/>
          <w:i/>
          <w:szCs w:val="21"/>
        </w:rPr>
        <w:t>логики</w:t>
      </w:r>
      <w:r w:rsidRPr="00E8595F">
        <w:rPr>
          <w:b/>
          <w:i/>
          <w:szCs w:val="21"/>
        </w:rPr>
        <w:t xml:space="preserve"> высказываний </w:t>
      </w:r>
      <w:r>
        <w:rPr>
          <w:szCs w:val="21"/>
        </w:rPr>
        <w:t>ве</w:t>
      </w:r>
      <w:r>
        <w:rPr>
          <w:szCs w:val="21"/>
        </w:rPr>
        <w:t>р</w:t>
      </w:r>
      <w:r>
        <w:rPr>
          <w:szCs w:val="21"/>
        </w:rPr>
        <w:t>ны также и для формул логики предикатов. Кроме них, в логике предикатов имеются равносильности, связанные с кванторами: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1.</w:t>
      </w:r>
      <w:r>
        <w:rPr>
          <w:sz w:val="24"/>
          <w:szCs w:val="21"/>
        </w:rPr>
        <w:t xml:space="preserve"> Законы отрицания: </w:t>
      </w:r>
      <w:r w:rsidRPr="006633B7">
        <w:rPr>
          <w:position w:val="-10"/>
          <w:sz w:val="24"/>
          <w:szCs w:val="21"/>
        </w:rPr>
        <w:object w:dxaOrig="1740" w:dyaOrig="380">
          <v:shape id="_x0000_i1490" type="#_x0000_t75" style="width:87pt;height:18.75pt" o:ole="">
            <v:imagedata r:id="rId849" o:title=""/>
          </v:shape>
          <o:OLEObject Type="Embed" ProgID="Equation.3" ShapeID="_x0000_i1490" DrawAspect="Content" ObjectID="_1542783863" r:id="rId850"/>
        </w:object>
      </w:r>
      <w:r>
        <w:rPr>
          <w:sz w:val="24"/>
          <w:szCs w:val="21"/>
        </w:rPr>
        <w:t xml:space="preserve">, </w:t>
      </w:r>
      <w:r w:rsidRPr="006633B7">
        <w:rPr>
          <w:position w:val="-10"/>
          <w:sz w:val="24"/>
          <w:szCs w:val="21"/>
        </w:rPr>
        <w:object w:dxaOrig="1740" w:dyaOrig="380">
          <v:shape id="_x0000_i1491" type="#_x0000_t75" style="width:87pt;height:18.75pt" o:ole="">
            <v:imagedata r:id="rId851" o:title=""/>
          </v:shape>
          <o:OLEObject Type="Embed" ProgID="Equation.3" ShapeID="_x0000_i1491" DrawAspect="Content" ObjectID="_1542783864" r:id="rId852"/>
        </w:object>
      </w:r>
      <w:r>
        <w:rPr>
          <w:sz w:val="24"/>
          <w:szCs w:val="21"/>
        </w:rPr>
        <w:t>.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2.</w:t>
      </w:r>
      <w:r>
        <w:rPr>
          <w:sz w:val="24"/>
          <w:szCs w:val="21"/>
        </w:rPr>
        <w:t xml:space="preserve"> Законы дистрибутивности:</w:t>
      </w:r>
    </w:p>
    <w:p w:rsidR="00A4242E" w:rsidRDefault="00A4242E" w:rsidP="00D971DA">
      <w:pPr>
        <w:shd w:val="clear" w:color="auto" w:fill="FFFFFF"/>
        <w:jc w:val="both"/>
        <w:rPr>
          <w:i/>
          <w:iCs/>
          <w:sz w:val="24"/>
          <w:szCs w:val="21"/>
        </w:rPr>
      </w:pPr>
      <w:r w:rsidRPr="006633B7">
        <w:rPr>
          <w:i/>
          <w:iCs/>
          <w:position w:val="-10"/>
          <w:sz w:val="24"/>
          <w:szCs w:val="21"/>
        </w:rPr>
        <w:object w:dxaOrig="3620" w:dyaOrig="320">
          <v:shape id="_x0000_i1492" type="#_x0000_t75" style="width:180.75pt;height:16.5pt" o:ole="">
            <v:imagedata r:id="rId853" o:title=""/>
          </v:shape>
          <o:OLEObject Type="Embed" ProgID="Equation.3" ShapeID="_x0000_i1492" DrawAspect="Content" ObjectID="_1542783865" r:id="rId854"/>
        </w:object>
      </w:r>
      <w:r>
        <w:rPr>
          <w:sz w:val="24"/>
          <w:szCs w:val="21"/>
        </w:rPr>
        <w:t>;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 w:rsidRPr="006633B7">
        <w:rPr>
          <w:i/>
          <w:iCs/>
          <w:position w:val="-10"/>
          <w:sz w:val="24"/>
          <w:szCs w:val="21"/>
        </w:rPr>
        <w:object w:dxaOrig="3519" w:dyaOrig="320">
          <v:shape id="_x0000_i1493" type="#_x0000_t75" style="width:177pt;height:16.5pt" o:ole="">
            <v:imagedata r:id="rId855" o:title=""/>
          </v:shape>
          <o:OLEObject Type="Embed" ProgID="Equation.3" ShapeID="_x0000_i1493" DrawAspect="Content" ObjectID="_1542783866" r:id="rId856"/>
        </w:object>
      </w:r>
      <w:r>
        <w:rPr>
          <w:sz w:val="24"/>
          <w:szCs w:val="21"/>
        </w:rPr>
        <w:t>.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>
        <w:rPr>
          <w:b/>
          <w:bCs/>
          <w:sz w:val="24"/>
          <w:szCs w:val="21"/>
        </w:rPr>
        <w:t>3</w:t>
      </w:r>
      <w:r>
        <w:rPr>
          <w:b/>
          <w:bCs/>
          <w:i/>
          <w:iCs/>
          <w:sz w:val="24"/>
          <w:szCs w:val="21"/>
        </w:rPr>
        <w:t>.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Если предикат </w:t>
      </w:r>
      <w:r>
        <w:rPr>
          <w:i/>
          <w:iCs/>
          <w:sz w:val="24"/>
          <w:szCs w:val="21"/>
          <w:lang w:val="en-US"/>
        </w:rPr>
        <w:t>Q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не зависит от переменной </w:t>
      </w:r>
      <w:r>
        <w:rPr>
          <w:i/>
          <w:iCs/>
          <w:sz w:val="24"/>
          <w:szCs w:val="21"/>
        </w:rPr>
        <w:t xml:space="preserve">х, </w:t>
      </w:r>
      <w:r>
        <w:rPr>
          <w:sz w:val="24"/>
          <w:szCs w:val="21"/>
        </w:rPr>
        <w:t>то верны сле</w:t>
      </w:r>
      <w:r>
        <w:rPr>
          <w:sz w:val="24"/>
          <w:szCs w:val="21"/>
        </w:rPr>
        <w:softHyphen/>
        <w:t>дующие законы:</w:t>
      </w:r>
    </w:p>
    <w:p w:rsidR="00A4242E" w:rsidRDefault="009D7E6F" w:rsidP="00D971DA">
      <w:pPr>
        <w:shd w:val="clear" w:color="auto" w:fill="FFFFFF"/>
        <w:jc w:val="both"/>
        <w:rPr>
          <w:sz w:val="24"/>
          <w:szCs w:val="21"/>
        </w:rPr>
      </w:pPr>
      <w:r w:rsidRPr="006633B7">
        <w:rPr>
          <w:i/>
          <w:iCs/>
          <w:position w:val="-10"/>
          <w:sz w:val="24"/>
          <w:szCs w:val="21"/>
        </w:rPr>
        <w:object w:dxaOrig="2760" w:dyaOrig="320">
          <v:shape id="_x0000_i1494" type="#_x0000_t75" style="width:138pt;height:16.5pt" o:ole="">
            <v:imagedata r:id="rId857" o:title=""/>
          </v:shape>
          <o:OLEObject Type="Embed" ProgID="Equation.3" ShapeID="_x0000_i1494" DrawAspect="Content" ObjectID="_1542783867" r:id="rId858"/>
        </w:object>
      </w:r>
      <w:r w:rsidR="00A4242E">
        <w:rPr>
          <w:sz w:val="24"/>
          <w:szCs w:val="21"/>
        </w:rPr>
        <w:t xml:space="preserve">, </w:t>
      </w:r>
      <w:r w:rsidR="00A4242E" w:rsidRPr="006633B7">
        <w:rPr>
          <w:i/>
          <w:iCs/>
          <w:position w:val="-10"/>
          <w:sz w:val="24"/>
          <w:szCs w:val="21"/>
        </w:rPr>
        <w:object w:dxaOrig="2760" w:dyaOrig="320">
          <v:shape id="_x0000_i1495" type="#_x0000_t75" style="width:138pt;height:16.5pt" o:ole="">
            <v:imagedata r:id="rId859" o:title=""/>
          </v:shape>
          <o:OLEObject Type="Embed" ProgID="Equation.3" ShapeID="_x0000_i1495" DrawAspect="Content" ObjectID="_1542783868" r:id="rId860"/>
        </w:object>
      </w:r>
      <w:r w:rsidR="00A4242E">
        <w:rPr>
          <w:sz w:val="24"/>
          <w:szCs w:val="21"/>
        </w:rPr>
        <w:t>;</w:t>
      </w:r>
    </w:p>
    <w:p w:rsidR="00A4242E" w:rsidRDefault="00A4242E" w:rsidP="00D971DA">
      <w:pPr>
        <w:shd w:val="clear" w:color="auto" w:fill="FFFFFF"/>
        <w:jc w:val="both"/>
        <w:rPr>
          <w:sz w:val="24"/>
          <w:szCs w:val="24"/>
        </w:rPr>
      </w:pPr>
      <w:r w:rsidRPr="006633B7">
        <w:rPr>
          <w:i/>
          <w:iCs/>
          <w:position w:val="-10"/>
          <w:sz w:val="24"/>
          <w:szCs w:val="21"/>
        </w:rPr>
        <w:object w:dxaOrig="2620" w:dyaOrig="320">
          <v:shape id="_x0000_i1496" type="#_x0000_t75" style="width:130.5pt;height:16.5pt" o:ole="">
            <v:imagedata r:id="rId861" o:title=""/>
          </v:shape>
          <o:OLEObject Type="Embed" ProgID="Equation.3" ShapeID="_x0000_i1496" DrawAspect="Content" ObjectID="_1542783869" r:id="rId862"/>
        </w:object>
      </w:r>
      <w:r>
        <w:rPr>
          <w:sz w:val="24"/>
          <w:szCs w:val="21"/>
        </w:rPr>
        <w:t xml:space="preserve">, </w:t>
      </w:r>
      <w:r w:rsidRPr="006633B7">
        <w:rPr>
          <w:i/>
          <w:iCs/>
          <w:position w:val="-10"/>
          <w:sz w:val="24"/>
          <w:szCs w:val="21"/>
        </w:rPr>
        <w:object w:dxaOrig="2620" w:dyaOrig="320">
          <v:shape id="_x0000_i1497" type="#_x0000_t75" style="width:130.5pt;height:16.5pt" o:ole="">
            <v:imagedata r:id="rId863" o:title=""/>
          </v:shape>
          <o:OLEObject Type="Embed" ProgID="Equation.3" ShapeID="_x0000_i1497" DrawAspect="Content" ObjectID="_1542783870" r:id="rId864"/>
        </w:object>
      </w:r>
      <w:r>
        <w:rPr>
          <w:sz w:val="24"/>
          <w:szCs w:val="21"/>
        </w:rPr>
        <w:t>.</w:t>
      </w:r>
    </w:p>
    <w:p w:rsidR="00A4242E" w:rsidRDefault="00A4242E" w:rsidP="00D971DA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>
        <w:rPr>
          <w:sz w:val="24"/>
          <w:szCs w:val="24"/>
        </w:rPr>
        <w:t xml:space="preserve"> Законы переименования связанных переменных:</w:t>
      </w:r>
    </w:p>
    <w:p w:rsidR="00A4242E" w:rsidRDefault="00A4242E" w:rsidP="00D971DA">
      <w:pPr>
        <w:shd w:val="clear" w:color="auto" w:fill="FFFFFF"/>
        <w:jc w:val="both"/>
        <w:rPr>
          <w:sz w:val="24"/>
        </w:rPr>
      </w:pPr>
      <w:r w:rsidRPr="006633B7">
        <w:rPr>
          <w:i/>
          <w:iCs/>
          <w:position w:val="-10"/>
          <w:sz w:val="24"/>
          <w:szCs w:val="21"/>
        </w:rPr>
        <w:object w:dxaOrig="1760" w:dyaOrig="320">
          <v:shape id="_x0000_i1498" type="#_x0000_t75" style="width:88.5pt;height:16.5pt" o:ole="">
            <v:imagedata r:id="rId865" o:title=""/>
          </v:shape>
          <o:OLEObject Type="Embed" ProgID="Equation.3" ShapeID="_x0000_i1498" DrawAspect="Content" ObjectID="_1542783871" r:id="rId866"/>
        </w:object>
      </w:r>
      <w:r>
        <w:rPr>
          <w:sz w:val="24"/>
          <w:szCs w:val="24"/>
        </w:rPr>
        <w:t xml:space="preserve">, </w:t>
      </w:r>
      <w:r w:rsidRPr="006633B7">
        <w:rPr>
          <w:i/>
          <w:iCs/>
          <w:position w:val="-10"/>
          <w:sz w:val="24"/>
          <w:szCs w:val="21"/>
        </w:rPr>
        <w:object w:dxaOrig="1700" w:dyaOrig="320">
          <v:shape id="_x0000_i1499" type="#_x0000_t75" style="width:85.5pt;height:16.5pt" o:ole="">
            <v:imagedata r:id="rId867" o:title=""/>
          </v:shape>
          <o:OLEObject Type="Embed" ProgID="Equation.3" ShapeID="_x0000_i1499" DrawAspect="Content" ObjectID="_1542783872" r:id="rId868"/>
        </w:object>
      </w:r>
      <w:r>
        <w:rPr>
          <w:sz w:val="24"/>
          <w:szCs w:val="21"/>
        </w:rPr>
        <w:t>.</w:t>
      </w:r>
    </w:p>
    <w:p w:rsidR="00A4242E" w:rsidRDefault="00A4242E" w:rsidP="00D971DA">
      <w:pPr>
        <w:shd w:val="clear" w:color="auto" w:fill="FFFFFF"/>
        <w:jc w:val="both"/>
        <w:rPr>
          <w:sz w:val="24"/>
          <w:szCs w:val="25"/>
        </w:rPr>
      </w:pPr>
      <w:r>
        <w:rPr>
          <w:b/>
          <w:bCs/>
          <w:sz w:val="24"/>
          <w:szCs w:val="25"/>
        </w:rPr>
        <w:t>5</w:t>
      </w:r>
      <w:r>
        <w:rPr>
          <w:b/>
          <w:bCs/>
          <w:i/>
          <w:iCs/>
          <w:sz w:val="24"/>
          <w:szCs w:val="25"/>
        </w:rPr>
        <w:t>.</w:t>
      </w:r>
      <w:r>
        <w:rPr>
          <w:i/>
          <w:iCs/>
          <w:sz w:val="24"/>
          <w:szCs w:val="25"/>
        </w:rPr>
        <w:t xml:space="preserve"> </w:t>
      </w:r>
      <w:r>
        <w:rPr>
          <w:sz w:val="24"/>
          <w:szCs w:val="25"/>
        </w:rPr>
        <w:t xml:space="preserve">Законы перестановки кванторов: </w:t>
      </w:r>
    </w:p>
    <w:p w:rsidR="00A4242E" w:rsidRPr="00EF2E6E" w:rsidRDefault="00A4242E" w:rsidP="00EF2E6E">
      <w:pPr>
        <w:shd w:val="clear" w:color="auto" w:fill="FFFFFF"/>
        <w:jc w:val="both"/>
        <w:rPr>
          <w:sz w:val="24"/>
        </w:rPr>
      </w:pPr>
      <w:r w:rsidRPr="006633B7">
        <w:rPr>
          <w:i/>
          <w:iCs/>
          <w:position w:val="-10"/>
          <w:sz w:val="24"/>
          <w:szCs w:val="21"/>
        </w:rPr>
        <w:object w:dxaOrig="2760" w:dyaOrig="320">
          <v:shape id="_x0000_i1500" type="#_x0000_t75" style="width:138pt;height:16.5pt" o:ole="">
            <v:imagedata r:id="rId869" o:title=""/>
          </v:shape>
          <o:OLEObject Type="Embed" ProgID="Equation.3" ShapeID="_x0000_i1500" DrawAspect="Content" ObjectID="_1542783873" r:id="rId870"/>
        </w:object>
      </w:r>
      <w:r>
        <w:rPr>
          <w:sz w:val="24"/>
          <w:szCs w:val="21"/>
        </w:rPr>
        <w:t xml:space="preserve">, </w:t>
      </w:r>
      <w:r w:rsidRPr="006633B7">
        <w:rPr>
          <w:i/>
          <w:iCs/>
          <w:position w:val="-10"/>
          <w:sz w:val="24"/>
          <w:szCs w:val="21"/>
        </w:rPr>
        <w:object w:dxaOrig="2600" w:dyaOrig="320">
          <v:shape id="_x0000_i1501" type="#_x0000_t75" style="width:129.75pt;height:16.5pt" o:ole="">
            <v:imagedata r:id="rId871" o:title=""/>
          </v:shape>
          <o:OLEObject Type="Embed" ProgID="Equation.3" ShapeID="_x0000_i1501" DrawAspect="Content" ObjectID="_1542783874" r:id="rId872"/>
        </w:object>
      </w:r>
      <w:r>
        <w:rPr>
          <w:sz w:val="24"/>
          <w:szCs w:val="21"/>
        </w:rPr>
        <w:t>.</w:t>
      </w:r>
    </w:p>
    <w:p w:rsidR="00A4242E" w:rsidRDefault="00B571B8" w:rsidP="00D971DA">
      <w:pPr>
        <w:pStyle w:val="7"/>
        <w:keepNext w:val="0"/>
        <w:rPr>
          <w:sz w:val="24"/>
        </w:rPr>
      </w:pPr>
      <w:r>
        <w:rPr>
          <w:sz w:val="24"/>
        </w:rPr>
        <w:t>5</w:t>
      </w:r>
      <w:r w:rsidR="00A4242E">
        <w:rPr>
          <w:sz w:val="24"/>
        </w:rPr>
        <w:t>.6.   Классификация   формул   логики   предикатов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t>Определение 12.</w:t>
      </w:r>
      <w:r>
        <w:rPr>
          <w:b/>
          <w:bCs/>
          <w:sz w:val="24"/>
          <w:szCs w:val="21"/>
        </w:rPr>
        <w:t xml:space="preserve"> </w:t>
      </w:r>
      <w:r>
        <w:rPr>
          <w:sz w:val="24"/>
          <w:szCs w:val="21"/>
        </w:rPr>
        <w:t xml:space="preserve">Формула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логики предикатов называется </w:t>
      </w:r>
      <w:r>
        <w:rPr>
          <w:b/>
          <w:bCs/>
          <w:i/>
          <w:iCs/>
          <w:sz w:val="24"/>
          <w:szCs w:val="21"/>
        </w:rPr>
        <w:t>выпол</w:t>
      </w:r>
      <w:r>
        <w:rPr>
          <w:b/>
          <w:bCs/>
          <w:i/>
          <w:iCs/>
          <w:sz w:val="24"/>
          <w:szCs w:val="21"/>
        </w:rPr>
        <w:softHyphen/>
        <w:t xml:space="preserve">нимой </w:t>
      </w:r>
      <w:r>
        <w:rPr>
          <w:i/>
          <w:iCs/>
          <w:sz w:val="24"/>
          <w:szCs w:val="21"/>
        </w:rPr>
        <w:t>(</w:t>
      </w:r>
      <w:r>
        <w:rPr>
          <w:b/>
          <w:bCs/>
          <w:i/>
          <w:iCs/>
          <w:sz w:val="24"/>
          <w:szCs w:val="21"/>
        </w:rPr>
        <w:t>опровержимой</w:t>
      </w:r>
      <w:r>
        <w:rPr>
          <w:i/>
          <w:iCs/>
          <w:sz w:val="24"/>
          <w:szCs w:val="21"/>
        </w:rPr>
        <w:t xml:space="preserve">) </w:t>
      </w:r>
      <w:r>
        <w:rPr>
          <w:sz w:val="24"/>
          <w:szCs w:val="21"/>
        </w:rPr>
        <w:t>на множестве М, если можно найти такие конкретные предикаты, заданные на том же множестве, при подста</w:t>
      </w:r>
      <w:r>
        <w:rPr>
          <w:sz w:val="24"/>
          <w:szCs w:val="21"/>
        </w:rPr>
        <w:softHyphen/>
        <w:t>новке которых вместо предикатных пер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менных, она преобразуется в </w:t>
      </w:r>
      <w:r w:rsidRPr="00565B33">
        <w:rPr>
          <w:b/>
          <w:i/>
          <w:sz w:val="24"/>
          <w:szCs w:val="21"/>
        </w:rPr>
        <w:t>выполнимый (опровержимый)</w:t>
      </w:r>
      <w:r>
        <w:rPr>
          <w:sz w:val="24"/>
          <w:szCs w:val="21"/>
        </w:rPr>
        <w:t xml:space="preserve"> предикат. Формула логики преди</w:t>
      </w:r>
      <w:r>
        <w:rPr>
          <w:sz w:val="24"/>
          <w:szCs w:val="21"/>
        </w:rPr>
        <w:softHyphen/>
        <w:t xml:space="preserve">катов называется </w:t>
      </w:r>
      <w:r>
        <w:rPr>
          <w:b/>
          <w:bCs/>
          <w:i/>
          <w:iCs/>
          <w:sz w:val="24"/>
          <w:szCs w:val="21"/>
        </w:rPr>
        <w:t>тожд</w:t>
      </w:r>
      <w:r>
        <w:rPr>
          <w:b/>
          <w:bCs/>
          <w:i/>
          <w:iCs/>
          <w:sz w:val="24"/>
          <w:szCs w:val="21"/>
        </w:rPr>
        <w:t>е</w:t>
      </w:r>
      <w:r>
        <w:rPr>
          <w:b/>
          <w:bCs/>
          <w:i/>
          <w:iCs/>
          <w:sz w:val="24"/>
          <w:szCs w:val="21"/>
        </w:rPr>
        <w:t xml:space="preserve">ственно истинной </w:t>
      </w:r>
      <w:r>
        <w:rPr>
          <w:i/>
          <w:iCs/>
          <w:sz w:val="24"/>
          <w:szCs w:val="21"/>
        </w:rPr>
        <w:t>(</w:t>
      </w:r>
      <w:r>
        <w:rPr>
          <w:b/>
          <w:bCs/>
          <w:i/>
          <w:iCs/>
          <w:sz w:val="24"/>
          <w:szCs w:val="21"/>
        </w:rPr>
        <w:t>тождественно лож</w:t>
      </w:r>
      <w:r>
        <w:rPr>
          <w:b/>
          <w:bCs/>
          <w:i/>
          <w:iCs/>
          <w:sz w:val="24"/>
          <w:szCs w:val="21"/>
        </w:rPr>
        <w:softHyphen/>
        <w:t>ной</w:t>
      </w:r>
      <w:r>
        <w:rPr>
          <w:i/>
          <w:iCs/>
          <w:sz w:val="24"/>
          <w:szCs w:val="21"/>
        </w:rPr>
        <w:t xml:space="preserve">) </w:t>
      </w:r>
      <w:r>
        <w:rPr>
          <w:sz w:val="24"/>
          <w:szCs w:val="21"/>
        </w:rPr>
        <w:t>на множестве М, если при подстановке вместо предикатных пе</w:t>
      </w:r>
      <w:r>
        <w:rPr>
          <w:sz w:val="24"/>
          <w:szCs w:val="21"/>
        </w:rPr>
        <w:softHyphen/>
        <w:t xml:space="preserve">ременных любых конкретных предикатов, заданных на этом же множестве, она преобразуется в </w:t>
      </w:r>
      <w:r w:rsidRPr="00565B33">
        <w:rPr>
          <w:b/>
          <w:i/>
          <w:sz w:val="24"/>
          <w:szCs w:val="21"/>
        </w:rPr>
        <w:t>тождественно истинный (тождест</w:t>
      </w:r>
      <w:r w:rsidRPr="00565B33">
        <w:rPr>
          <w:b/>
          <w:i/>
          <w:sz w:val="24"/>
          <w:szCs w:val="21"/>
        </w:rPr>
        <w:softHyphen/>
        <w:t>венно ложный)</w:t>
      </w:r>
      <w:r>
        <w:rPr>
          <w:sz w:val="24"/>
          <w:szCs w:val="21"/>
        </w:rPr>
        <w:t xml:space="preserve"> предикат. Формула логики предикатов называется </w:t>
      </w:r>
      <w:r>
        <w:rPr>
          <w:b/>
          <w:bCs/>
          <w:i/>
          <w:iCs/>
          <w:sz w:val="24"/>
          <w:szCs w:val="21"/>
        </w:rPr>
        <w:t xml:space="preserve">тавтологией </w:t>
      </w:r>
      <w:r>
        <w:rPr>
          <w:i/>
          <w:iCs/>
          <w:sz w:val="24"/>
          <w:szCs w:val="21"/>
        </w:rPr>
        <w:t>(</w:t>
      </w:r>
      <w:r>
        <w:rPr>
          <w:b/>
          <w:bCs/>
          <w:i/>
          <w:iCs/>
          <w:sz w:val="24"/>
          <w:szCs w:val="21"/>
        </w:rPr>
        <w:t>противоречием</w:t>
      </w:r>
      <w:r>
        <w:rPr>
          <w:i/>
          <w:iCs/>
          <w:sz w:val="24"/>
          <w:szCs w:val="21"/>
        </w:rPr>
        <w:t xml:space="preserve">), </w:t>
      </w:r>
      <w:r>
        <w:rPr>
          <w:sz w:val="24"/>
          <w:szCs w:val="21"/>
        </w:rPr>
        <w:t>если при подстановке вместо преди</w:t>
      </w:r>
      <w:r>
        <w:rPr>
          <w:sz w:val="24"/>
          <w:szCs w:val="21"/>
        </w:rPr>
        <w:softHyphen/>
        <w:t>катных переменных любых конкретных предикатов, з</w:t>
      </w:r>
      <w:r>
        <w:rPr>
          <w:sz w:val="24"/>
          <w:szCs w:val="21"/>
        </w:rPr>
        <w:t>а</w:t>
      </w:r>
      <w:r>
        <w:rPr>
          <w:sz w:val="24"/>
          <w:szCs w:val="21"/>
        </w:rPr>
        <w:lastRenderedPageBreak/>
        <w:t xml:space="preserve">данных на любом множестве, она преобразуется в </w:t>
      </w:r>
      <w:r w:rsidRPr="00565B33">
        <w:rPr>
          <w:b/>
          <w:i/>
          <w:sz w:val="24"/>
          <w:szCs w:val="21"/>
        </w:rPr>
        <w:t>тожд</w:t>
      </w:r>
      <w:r w:rsidRPr="00565B33">
        <w:rPr>
          <w:b/>
          <w:i/>
          <w:sz w:val="24"/>
          <w:szCs w:val="21"/>
        </w:rPr>
        <w:t>е</w:t>
      </w:r>
      <w:r w:rsidRPr="00565B33">
        <w:rPr>
          <w:b/>
          <w:i/>
          <w:sz w:val="24"/>
          <w:szCs w:val="21"/>
        </w:rPr>
        <w:t>ственно истинный (тождественно ложный)</w:t>
      </w:r>
      <w:r>
        <w:rPr>
          <w:sz w:val="24"/>
          <w:szCs w:val="21"/>
        </w:rPr>
        <w:t xml:space="preserve"> предикат. </w:t>
      </w:r>
    </w:p>
    <w:p w:rsidR="00A4242E" w:rsidRDefault="00A4242E" w:rsidP="005533C2">
      <w:pPr>
        <w:shd w:val="clear" w:color="auto" w:fill="FFFFFF"/>
        <w:ind w:firstLine="567"/>
        <w:jc w:val="both"/>
        <w:rPr>
          <w:i/>
          <w:iCs/>
          <w:sz w:val="24"/>
          <w:szCs w:val="21"/>
        </w:rPr>
      </w:pPr>
      <w:r>
        <w:rPr>
          <w:sz w:val="24"/>
          <w:szCs w:val="21"/>
        </w:rPr>
        <w:t xml:space="preserve">Критерием равносильности формул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и </w:t>
      </w:r>
      <w:r>
        <w:rPr>
          <w:sz w:val="24"/>
          <w:szCs w:val="21"/>
          <w:lang w:val="en-US"/>
        </w:rPr>
        <w:t>G</w:t>
      </w:r>
      <w:r>
        <w:rPr>
          <w:sz w:val="24"/>
          <w:szCs w:val="21"/>
        </w:rPr>
        <w:t xml:space="preserve"> является тавт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логичность формулы </w:t>
      </w:r>
      <w:r>
        <w:rPr>
          <w:i/>
          <w:iCs/>
          <w:sz w:val="24"/>
          <w:szCs w:val="21"/>
        </w:rPr>
        <w:t>(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  <w:lang w:val="en-US"/>
        </w:rPr>
        <w:sym w:font="Symbol" w:char="F0AB"/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  <w:lang w:val="en-US"/>
        </w:rPr>
        <w:t>G</w:t>
      </w:r>
      <w:r>
        <w:rPr>
          <w:i/>
          <w:iCs/>
          <w:sz w:val="24"/>
          <w:szCs w:val="21"/>
        </w:rPr>
        <w:t xml:space="preserve">). </w:t>
      </w:r>
    </w:p>
    <w:p w:rsidR="00A22564" w:rsidRPr="00366434" w:rsidRDefault="00A22564" w:rsidP="005533C2">
      <w:pPr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Пример </w:t>
      </w:r>
      <w:r w:rsidR="008415D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. </w:t>
      </w:r>
      <w:r w:rsidRPr="003314B2">
        <w:rPr>
          <w:sz w:val="24"/>
          <w:szCs w:val="24"/>
        </w:rPr>
        <w:t>Вычислить</w:t>
      </w:r>
      <w:r>
        <w:rPr>
          <w:sz w:val="24"/>
          <w:szCs w:val="24"/>
        </w:rPr>
        <w:t xml:space="preserve"> значение формулы </w:t>
      </w:r>
      <m:oMath>
        <m:r>
          <w:rPr>
            <w:rFonts w:ascii="Cambria Math" w:hAnsi="Cambria Math"/>
            <w:sz w:val="24"/>
            <w:szCs w:val="24"/>
          </w:rPr>
          <m:t>∀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∃y 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</m:d>
        <m:r>
          <w:rPr>
            <w:rFonts w:ascii="Cambria Math" w:hAnsi="Cambria Math"/>
            <w:sz w:val="24"/>
            <w:szCs w:val="24"/>
          </w:rPr>
          <m:t>→∃x∀y P(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sz w:val="24"/>
          <w:szCs w:val="24"/>
        </w:rPr>
        <w:t xml:space="preserve">, если предикат </w:t>
      </w:r>
      <m:oMath>
        <m:r>
          <w:rPr>
            <w:rFonts w:ascii="Cambria Math" w:hAnsi="Cambria Math"/>
            <w:sz w:val="24"/>
            <w:szCs w:val="24"/>
          </w:rPr>
          <m:t>P(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sz w:val="24"/>
          <w:szCs w:val="24"/>
        </w:rPr>
        <w:t xml:space="preserve"> имеет значение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sz w:val="24"/>
          <w:szCs w:val="24"/>
        </w:rPr>
        <w:t xml:space="preserve"> – «число </w:t>
      </w:r>
      <w:r w:rsidRPr="00DD0AE7">
        <w:rPr>
          <w:i/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меньше числа </w:t>
      </w:r>
      <w:r w:rsidRPr="00DD0AE7"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» и определен на множестве </w:t>
      </w:r>
      <m:oMath>
        <m:r>
          <w:rPr>
            <w:rFonts w:ascii="Cambria Math" w:hAnsi="Cambria Math"/>
            <w:sz w:val="24"/>
            <w:szCs w:val="24"/>
            <w:lang w:val="en-US"/>
          </w:rPr>
          <m:t>M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×N</m:t>
        </m:r>
      </m:oMath>
      <w:r w:rsidR="0000306D">
        <w:rPr>
          <w:sz w:val="24"/>
          <w:szCs w:val="24"/>
        </w:rPr>
        <w:t xml:space="preserve">, </w:t>
      </w:r>
      <w:r w:rsidR="00366434" w:rsidRPr="00366434">
        <w:rPr>
          <w:i/>
          <w:sz w:val="24"/>
          <w:szCs w:val="24"/>
          <w:lang w:val="en-US"/>
        </w:rPr>
        <w:t>N</w:t>
      </w:r>
      <w:r w:rsidR="00366434" w:rsidRPr="00366434">
        <w:rPr>
          <w:sz w:val="24"/>
          <w:szCs w:val="24"/>
        </w:rPr>
        <w:t>=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1,2,3, …</m:t>
            </m:r>
          </m:e>
        </m:d>
      </m:oMath>
      <w:r w:rsidR="00366434" w:rsidRPr="00366434">
        <w:rPr>
          <w:sz w:val="24"/>
          <w:szCs w:val="24"/>
        </w:rPr>
        <w:t>.</w:t>
      </w:r>
    </w:p>
    <w:p w:rsidR="00A22564" w:rsidRDefault="00A22564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 как при указанном значении предиката </w:t>
      </w:r>
      <m:oMath>
        <m:r>
          <w:rPr>
            <w:rFonts w:ascii="Cambria Math" w:hAnsi="Cambria Math"/>
            <w:sz w:val="24"/>
            <w:szCs w:val="24"/>
          </w:rPr>
          <m:t>P(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sz w:val="24"/>
          <w:szCs w:val="24"/>
        </w:rPr>
        <w:t xml:space="preserve"> выск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зывание </w:t>
      </w:r>
      <m:oMath>
        <m:r>
          <w:rPr>
            <w:rFonts w:ascii="Cambria Math" w:hAnsi="Cambria Math"/>
            <w:sz w:val="24"/>
            <w:szCs w:val="24"/>
          </w:rPr>
          <m:t>∀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∃y 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</m:d>
      </m:oMath>
      <w:r>
        <w:rPr>
          <w:sz w:val="24"/>
          <w:szCs w:val="24"/>
        </w:rPr>
        <w:t xml:space="preserve"> означает утверждение, что </w:t>
      </w:r>
      <w:r w:rsidR="0000306D">
        <w:rPr>
          <w:sz w:val="24"/>
          <w:szCs w:val="24"/>
        </w:rPr>
        <w:t>«</w:t>
      </w:r>
      <w:r>
        <w:rPr>
          <w:sz w:val="24"/>
          <w:szCs w:val="24"/>
        </w:rPr>
        <w:t xml:space="preserve">для любого натурального числа </w:t>
      </w:r>
      <w:r w:rsidRPr="00DD0AE7">
        <w:rPr>
          <w:i/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 найдется натуральное число </w:t>
      </w:r>
      <w:r w:rsidRPr="00DD0AE7"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, большее числа </w:t>
      </w:r>
      <w:r w:rsidRPr="00DD0AE7">
        <w:rPr>
          <w:i/>
          <w:sz w:val="24"/>
          <w:szCs w:val="24"/>
          <w:lang w:val="en-US"/>
        </w:rPr>
        <w:t>x</w:t>
      </w:r>
      <w:r w:rsidR="0000306D">
        <w:rPr>
          <w:sz w:val="24"/>
          <w:szCs w:val="24"/>
        </w:rPr>
        <w:t>»</w:t>
      </w:r>
      <w:r>
        <w:rPr>
          <w:sz w:val="24"/>
          <w:szCs w:val="24"/>
        </w:rPr>
        <w:t xml:space="preserve">, то это высказывание истинно. </w:t>
      </w:r>
      <w:r w:rsidR="0000306D">
        <w:rPr>
          <w:sz w:val="24"/>
          <w:szCs w:val="24"/>
        </w:rPr>
        <w:t>В</w:t>
      </w:r>
      <w:r>
        <w:rPr>
          <w:sz w:val="24"/>
          <w:szCs w:val="24"/>
        </w:rPr>
        <w:t xml:space="preserve">ысказывание </w:t>
      </w:r>
      <m:oMath>
        <m:r>
          <w:rPr>
            <w:rFonts w:ascii="Cambria Math" w:hAnsi="Cambria Math"/>
            <w:sz w:val="24"/>
            <w:szCs w:val="24"/>
          </w:rPr>
          <m:t>∃x∀y P(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sz w:val="24"/>
          <w:szCs w:val="24"/>
        </w:rPr>
        <w:t xml:space="preserve"> означает утверждение, что </w:t>
      </w:r>
      <w:r w:rsidR="0000306D">
        <w:rPr>
          <w:sz w:val="24"/>
          <w:szCs w:val="24"/>
        </w:rPr>
        <w:t>«</w:t>
      </w:r>
      <w:r>
        <w:rPr>
          <w:sz w:val="24"/>
          <w:szCs w:val="24"/>
        </w:rPr>
        <w:t>существует натурал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ное число </w:t>
      </w:r>
      <w:r w:rsidRPr="00DD0AE7">
        <w:rPr>
          <w:i/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, которое меньше любого натурального числа </w:t>
      </w:r>
      <w:r w:rsidRPr="00DD0AE7">
        <w:rPr>
          <w:i/>
          <w:sz w:val="24"/>
          <w:szCs w:val="24"/>
          <w:lang w:val="en-US"/>
        </w:rPr>
        <w:t>y</w:t>
      </w:r>
      <w:r w:rsidR="0000306D">
        <w:rPr>
          <w:sz w:val="24"/>
          <w:szCs w:val="24"/>
        </w:rPr>
        <w:t>». Это высказывание</w:t>
      </w:r>
      <w:r w:rsidR="008415D3">
        <w:rPr>
          <w:sz w:val="24"/>
          <w:szCs w:val="24"/>
        </w:rPr>
        <w:t xml:space="preserve"> ложно. </w:t>
      </w:r>
      <w:r w:rsidR="0000306D">
        <w:rPr>
          <w:sz w:val="24"/>
          <w:szCs w:val="24"/>
        </w:rPr>
        <w:t>Поэтому п</w:t>
      </w:r>
      <w:r w:rsidR="008415D3">
        <w:rPr>
          <w:sz w:val="24"/>
          <w:szCs w:val="24"/>
        </w:rPr>
        <w:t>олучаем, что исходная формула</w:t>
      </w:r>
      <w:r>
        <w:rPr>
          <w:sz w:val="24"/>
          <w:szCs w:val="24"/>
        </w:rPr>
        <w:t xml:space="preserve"> ложна.</w:t>
      </w:r>
    </w:p>
    <w:p w:rsidR="00A22564" w:rsidRDefault="00A22564" w:rsidP="005533C2">
      <w:pPr>
        <w:ind w:firstLine="567"/>
        <w:jc w:val="both"/>
        <w:rPr>
          <w:sz w:val="24"/>
          <w:szCs w:val="24"/>
        </w:rPr>
      </w:pPr>
      <w:r w:rsidRPr="00455815">
        <w:rPr>
          <w:b/>
          <w:sz w:val="24"/>
          <w:szCs w:val="24"/>
        </w:rPr>
        <w:t xml:space="preserve">Пример </w:t>
      </w:r>
      <w:r w:rsidR="00816F11"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. Доказать, что формула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≡∃x∀y P(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)</m:t>
        </m:r>
      </m:oMath>
      <w:r w:rsidRPr="00455815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полнима.</w:t>
      </w:r>
    </w:p>
    <w:p w:rsidR="00A22564" w:rsidRDefault="00A22564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доказательства выполнимости формулы </w:t>
      </w:r>
      <w:r w:rsidRPr="00455815">
        <w:rPr>
          <w:i/>
          <w:sz w:val="24"/>
          <w:szCs w:val="24"/>
          <w:lang w:val="en-US"/>
        </w:rPr>
        <w:t>A</w:t>
      </w:r>
      <w:r w:rsidRPr="004558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достаточно найти область определения двухместного предиката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</m:d>
      </m:oMath>
      <w:r>
        <w:rPr>
          <w:sz w:val="24"/>
          <w:szCs w:val="24"/>
        </w:rPr>
        <w:t xml:space="preserve"> и такое его значение, что в этой области формула принимает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тинные значения. Такой областью определения предиката, в частности, будет множество </w:t>
      </w:r>
      <m:oMath>
        <m:r>
          <w:rPr>
            <w:rFonts w:ascii="Cambria Math" w:hAnsi="Cambria Math"/>
            <w:sz w:val="24"/>
            <w:szCs w:val="24"/>
            <w:lang w:val="en-US"/>
          </w:rPr>
          <m:t>M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×N</m:t>
        </m:r>
      </m:oMath>
      <w:r>
        <w:rPr>
          <w:sz w:val="24"/>
          <w:szCs w:val="24"/>
        </w:rPr>
        <w:t xml:space="preserve">. Действительно, если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</m:d>
      </m:oMath>
      <w:r>
        <w:rPr>
          <w:sz w:val="24"/>
          <w:szCs w:val="24"/>
        </w:rPr>
        <w:t xml:space="preserve"> - предикат «</w:t>
      </w:r>
      <w:r w:rsidRPr="00455815">
        <w:rPr>
          <w:i/>
          <w:sz w:val="24"/>
          <w:szCs w:val="24"/>
          <w:lang w:val="en-US"/>
        </w:rPr>
        <w:t>y</w:t>
      </w:r>
      <w:r w:rsidR="00393DA0" w:rsidRPr="00393DA0">
        <w:rPr>
          <w:i/>
          <w:sz w:val="24"/>
          <w:szCs w:val="24"/>
        </w:rPr>
        <w:t>&lt;</w:t>
      </w:r>
      <w:r w:rsidR="00393DA0">
        <w:rPr>
          <w:i/>
          <w:sz w:val="24"/>
          <w:szCs w:val="24"/>
        </w:rPr>
        <w:t xml:space="preserve"> </w:t>
      </w:r>
      <w:r w:rsidRPr="00455815">
        <w:rPr>
          <w:i/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», то формула </w:t>
      </w:r>
      <w:r w:rsidRPr="00455815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тождественно истинна в области </w:t>
      </w:r>
      <w:r w:rsidRPr="00455815">
        <w:rPr>
          <w:i/>
          <w:sz w:val="24"/>
          <w:szCs w:val="24"/>
        </w:rPr>
        <w:t>М</w:t>
      </w:r>
      <w:r>
        <w:rPr>
          <w:sz w:val="24"/>
          <w:szCs w:val="24"/>
        </w:rPr>
        <w:t xml:space="preserve">, и, следовательно, выполнима в этой области. Однако, если в качестве предиката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y</m:t>
            </m:r>
          </m:e>
        </m:d>
      </m:oMath>
      <w:r>
        <w:rPr>
          <w:sz w:val="24"/>
          <w:szCs w:val="24"/>
        </w:rPr>
        <w:t xml:space="preserve"> взять предикат «</w:t>
      </w:r>
      <w:r w:rsidRPr="00455815">
        <w:rPr>
          <w:i/>
          <w:sz w:val="24"/>
          <w:szCs w:val="24"/>
          <w:lang w:val="en-US"/>
        </w:rPr>
        <w:t>x</w:t>
      </w:r>
      <w:r w:rsidR="00393DA0" w:rsidRPr="00393DA0">
        <w:rPr>
          <w:i/>
          <w:sz w:val="24"/>
          <w:szCs w:val="24"/>
        </w:rPr>
        <w:t xml:space="preserve">&lt; </w:t>
      </w:r>
      <w:r w:rsidR="00393DA0">
        <w:rPr>
          <w:i/>
          <w:sz w:val="24"/>
          <w:szCs w:val="24"/>
          <w:lang w:val="en-US"/>
        </w:rPr>
        <w:t>y</w:t>
      </w:r>
      <w:r>
        <w:rPr>
          <w:sz w:val="24"/>
          <w:szCs w:val="24"/>
        </w:rPr>
        <w:t xml:space="preserve">», то формула </w:t>
      </w:r>
      <w:r w:rsidRPr="00455815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будет тождественно ложной в области </w:t>
      </w:r>
      <w:r w:rsidRPr="00455815">
        <w:rPr>
          <w:i/>
          <w:sz w:val="24"/>
          <w:szCs w:val="24"/>
        </w:rPr>
        <w:t>М</w:t>
      </w:r>
      <w:r>
        <w:rPr>
          <w:sz w:val="24"/>
          <w:szCs w:val="24"/>
        </w:rPr>
        <w:t xml:space="preserve"> и, следов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тельно, невыполнимой в области </w:t>
      </w:r>
      <w:r w:rsidRPr="00455815">
        <w:rPr>
          <w:i/>
          <w:sz w:val="24"/>
          <w:szCs w:val="24"/>
        </w:rPr>
        <w:t>М</w:t>
      </w:r>
      <w:r w:rsidR="00393DA0">
        <w:rPr>
          <w:sz w:val="24"/>
          <w:szCs w:val="24"/>
        </w:rPr>
        <w:t>. П</w:t>
      </w:r>
      <w:r>
        <w:rPr>
          <w:sz w:val="24"/>
          <w:szCs w:val="24"/>
        </w:rPr>
        <w:t xml:space="preserve">ри этом ясно, что формула </w:t>
      </w:r>
      <w:r w:rsidRPr="00455815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не общезначима.</w:t>
      </w:r>
    </w:p>
    <w:p w:rsidR="00A22564" w:rsidRDefault="00A22564" w:rsidP="005533C2">
      <w:pPr>
        <w:ind w:firstLine="567"/>
        <w:jc w:val="both"/>
        <w:rPr>
          <w:sz w:val="24"/>
          <w:szCs w:val="24"/>
        </w:rPr>
      </w:pPr>
      <w:r w:rsidRPr="00F653F4">
        <w:rPr>
          <w:b/>
          <w:sz w:val="24"/>
          <w:szCs w:val="24"/>
        </w:rPr>
        <w:t xml:space="preserve">Пример </w:t>
      </w:r>
      <w:r w:rsidR="00816F11">
        <w:rPr>
          <w:b/>
          <w:sz w:val="24"/>
          <w:szCs w:val="24"/>
        </w:rPr>
        <w:t>3</w:t>
      </w:r>
      <w:r w:rsidRPr="00F653F4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Доказать, что формула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≡∀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(P(x)→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</m:e>
        </m:bar>
        <m:r>
          <w:rPr>
            <w:rFonts w:ascii="Cambria Math" w:hAnsi="Cambria Math"/>
            <w:sz w:val="24"/>
            <w:szCs w:val="24"/>
          </w:rPr>
          <m:t>)→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∃xP(x)</m:t>
            </m:r>
            <m:r>
              <m:rPr>
                <m:sty m:val="p"/>
              </m:rPr>
              <w:rPr>
                <w:rFonts w:ascii="Cambria Math" w:hAnsi="Cambria Math"/>
                <w:position w:val="-4"/>
                <w:sz w:val="24"/>
                <w:szCs w:val="24"/>
              </w:rPr>
              <w:object w:dxaOrig="220" w:dyaOrig="200">
                <v:shape id="_x0000_i1761" type="#_x0000_t75" style="width:11.25pt;height:9.75pt" o:ole="">
                  <v:imagedata r:id="rId170" o:title=""/>
                </v:shape>
                <o:OLEObject Type="Embed" ProgID="Equation.3" ShapeID="_x0000_i1761" DrawAspect="Content" ObjectID="_1542783875" r:id="rId873"/>
              </w:object>
            </m:r>
            <m:r>
              <w:rPr>
                <w:rFonts w:ascii="Cambria Math" w:hAnsi="Cambria Math"/>
                <w:sz w:val="24"/>
                <w:szCs w:val="24"/>
              </w:rPr>
              <m:t>∀xQ(x)</m:t>
            </m:r>
          </m:e>
        </m:bar>
      </m:oMath>
      <w:r w:rsidRPr="00F653F4">
        <w:rPr>
          <w:sz w:val="24"/>
          <w:szCs w:val="24"/>
        </w:rPr>
        <w:t xml:space="preserve"> </w:t>
      </w:r>
      <w:r>
        <w:rPr>
          <w:sz w:val="24"/>
          <w:szCs w:val="24"/>
        </w:rPr>
        <w:t>является общезначимой.</w:t>
      </w:r>
    </w:p>
    <w:p w:rsidR="00A22564" w:rsidRDefault="00A22564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Считая, что формула </w:t>
      </w:r>
      <w:r w:rsidRPr="00F653F4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определена на любой области </w:t>
      </w:r>
      <w:r w:rsidRPr="00F653F4">
        <w:rPr>
          <w:i/>
          <w:sz w:val="24"/>
          <w:szCs w:val="24"/>
          <w:lang w:val="en-US"/>
        </w:rPr>
        <w:t>M</w:t>
      </w:r>
      <w:r>
        <w:rPr>
          <w:sz w:val="24"/>
          <w:szCs w:val="24"/>
        </w:rPr>
        <w:t>, проведем равносильные преобразования:</w:t>
      </w:r>
    </w:p>
    <w:p w:rsidR="00A22564" w:rsidRPr="00C5675D" w:rsidRDefault="00902DD9" w:rsidP="005533C2">
      <w:pPr>
        <w:ind w:firstLine="567"/>
        <w:jc w:val="both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w:lastRenderedPageBreak/>
            <m:t>A</m:t>
          </m:r>
          <m:r>
            <w:rPr>
              <w:rFonts w:ascii="Cambria Math" w:hAnsi="Cambria Math"/>
              <w:sz w:val="24"/>
              <w:szCs w:val="24"/>
            </w:rPr>
            <m:t>≡∀</m:t>
          </m:r>
          <m:r>
            <w:rPr>
              <w:rFonts w:ascii="Cambria Math" w:hAnsi="Cambria Math"/>
              <w:sz w:val="24"/>
              <w:szCs w:val="24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→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</m:bar>
            </m:e>
          </m:d>
          <m:r>
            <w:rPr>
              <w:rFonts w:ascii="Cambria Math" w:hAnsi="Cambria Math"/>
              <w:sz w:val="24"/>
              <w:szCs w:val="24"/>
            </w:rPr>
            <m:t>→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∃xP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position w:val="-4"/>
                  <w:sz w:val="24"/>
                  <w:szCs w:val="24"/>
                </w:rPr>
                <w:object w:dxaOrig="220" w:dyaOrig="200">
                  <v:shape id="_x0000_i1762" type="#_x0000_t75" style="width:11.25pt;height:9.75pt" o:ole="">
                    <v:imagedata r:id="rId170" o:title=""/>
                  </v:shape>
                  <o:OLEObject Type="Embed" ProgID="Equation.3" ShapeID="_x0000_i1762" DrawAspect="Content" ObjectID="_1542783876" r:id="rId874"/>
                </w:object>
              </m:r>
              <m:r>
                <w:rPr>
                  <w:rFonts w:ascii="Cambria Math" w:hAnsi="Cambria Math"/>
                  <w:sz w:val="24"/>
                  <w:szCs w:val="24"/>
                </w:rPr>
                <m:t>∀xQ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e>
          </m:bar>
          <m:r>
            <w:rPr>
              <w:rFonts w:ascii="Cambria Math" w:hAnsi="Cambria Math"/>
              <w:sz w:val="24"/>
              <w:szCs w:val="24"/>
            </w:rPr>
            <m:t>≡</m:t>
          </m:r>
        </m:oMath>
      </m:oMathPara>
    </w:p>
    <w:p w:rsidR="00A22564" w:rsidRPr="00C5675D" w:rsidRDefault="00902DD9" w:rsidP="005533C2">
      <w:pPr>
        <w:ind w:firstLine="567"/>
        <w:jc w:val="both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≡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∀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→</m:t>
                  </m:r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</m:e>
                  </m:bar>
                </m:e>
              </m:d>
            </m:e>
          </m:bar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position w:val="-4"/>
            </w:rPr>
            <w:object w:dxaOrig="220" w:dyaOrig="200">
              <v:shape id="_x0000_i1502" type="#_x0000_t75" style="width:11.25pt;height:9.75pt" o:ole="">
                <v:imagedata r:id="rId112" o:title=""/>
              </v:shape>
              <o:OLEObject Type="Embed" ProgID="Equation.3" ShapeID="_x0000_i1502" DrawAspect="Content" ObjectID="_1542783877" r:id="rId875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∃xP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position w:val="-4"/>
                  <w:sz w:val="24"/>
                  <w:szCs w:val="24"/>
                </w:rPr>
                <w:object w:dxaOrig="220" w:dyaOrig="200">
                  <v:shape id="_x0000_i1763" type="#_x0000_t75" style="width:11.25pt;height:9.75pt" o:ole="">
                    <v:imagedata r:id="rId170" o:title=""/>
                  </v:shape>
                  <o:OLEObject Type="Embed" ProgID="Equation.3" ShapeID="_x0000_i1763" DrawAspect="Content" ObjectID="_1542783878" r:id="rId876"/>
                </w:object>
              </m:r>
              <m:r>
                <w:rPr>
                  <w:rFonts w:ascii="Cambria Math" w:hAnsi="Cambria Math"/>
                  <w:sz w:val="24"/>
                  <w:szCs w:val="24"/>
                </w:rPr>
                <m:t>∀xQ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e>
          </m:bar>
          <m:r>
            <w:rPr>
              <w:rFonts w:ascii="Cambria Math" w:hAnsi="Cambria Math"/>
              <w:sz w:val="24"/>
              <w:szCs w:val="24"/>
            </w:rPr>
            <m:t>≡</m:t>
          </m:r>
        </m:oMath>
      </m:oMathPara>
    </w:p>
    <w:p w:rsidR="00A22564" w:rsidRPr="00C5675D" w:rsidRDefault="00902DD9" w:rsidP="005533C2">
      <w:pPr>
        <w:ind w:firstLine="567"/>
        <w:jc w:val="both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≡∃x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bar>
                  <m:r>
                    <m:rPr>
                      <m:sty m:val="p"/>
                    </m:rPr>
                    <w:rPr>
                      <w:rFonts w:ascii="Cambria Math" w:hAnsi="Cambria Math"/>
                      <w:position w:val="-4"/>
                      <w:sz w:val="24"/>
                      <w:szCs w:val="24"/>
                    </w:rPr>
                    <w:object w:dxaOrig="220" w:dyaOrig="200">
                      <v:shape id="_x0000_i1764" type="#_x0000_t75" style="width:11.25pt;height:9.75pt" o:ole="">
                        <v:imagedata r:id="rId112" o:title=""/>
                      </v:shape>
                      <o:OLEObject Type="Embed" ProgID="Equation.3" ShapeID="_x0000_i1764" DrawAspect="Content" ObjectID="_1542783879" r:id="rId877"/>
                    </w:object>
                  </m:r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bar>
                </m:e>
              </m:bar>
            </m:e>
          </m:d>
          <m:r>
            <m:rPr>
              <m:sty m:val="p"/>
            </m:rPr>
            <w:rPr>
              <w:rFonts w:ascii="Cambria Math" w:hAnsi="Cambria Math"/>
              <w:position w:val="-4"/>
              <w:sz w:val="24"/>
              <w:szCs w:val="24"/>
            </w:rPr>
            <w:object w:dxaOrig="220" w:dyaOrig="200">
              <v:shape id="_x0000_i1503" type="#_x0000_t75" style="width:11.25pt;height:9.75pt" o:ole="">
                <v:imagedata r:id="rId112" o:title=""/>
              </v:shape>
              <o:OLEObject Type="Embed" ProgID="Equation.3" ShapeID="_x0000_i1503" DrawAspect="Content" ObjectID="_1542783880" r:id="rId878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∃xP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e>
          </m:bar>
          <m:r>
            <m:rPr>
              <m:sty m:val="p"/>
            </m:rPr>
            <w:rPr>
              <w:rFonts w:ascii="Cambria Math" w:hAnsi="Cambria Math"/>
              <w:position w:val="-4"/>
              <w:sz w:val="24"/>
              <w:szCs w:val="24"/>
            </w:rPr>
            <w:object w:dxaOrig="220" w:dyaOrig="200">
              <v:shape id="_x0000_i1504" type="#_x0000_t75" style="width:11.25pt;height:9.75pt" o:ole="">
                <v:imagedata r:id="rId112" o:title=""/>
              </v:shape>
              <o:OLEObject Type="Embed" ProgID="Equation.3" ShapeID="_x0000_i1504" DrawAspect="Content" ObjectID="_1542783881" r:id="rId879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∀xQ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e>
          </m:bar>
          <m:r>
            <w:rPr>
              <w:rFonts w:ascii="Cambria Math" w:hAnsi="Cambria Math"/>
              <w:sz w:val="24"/>
              <w:szCs w:val="24"/>
            </w:rPr>
            <m:t>≡</m:t>
          </m:r>
        </m:oMath>
      </m:oMathPara>
    </w:p>
    <w:p w:rsidR="00A22564" w:rsidRDefault="00902DD9" w:rsidP="005533C2">
      <w:pPr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≡∃x(P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position w:val="-4"/>
              <w:sz w:val="24"/>
              <w:szCs w:val="24"/>
            </w:rPr>
            <w:object w:dxaOrig="220" w:dyaOrig="200">
              <v:shape id="_x0000_i1505" type="#_x0000_t75" style="width:11.25pt;height:9.75pt" o:ole="">
                <v:imagedata r:id="rId170" o:title=""/>
              </v:shape>
              <o:OLEObject Type="Embed" ProgID="Equation.3" ShapeID="_x0000_i1505" DrawAspect="Content" ObjectID="_1542783882" r:id="rId880"/>
            </w:object>
          </m:r>
          <m:r>
            <w:rPr>
              <w:rFonts w:ascii="Cambria Math" w:hAnsi="Cambria Math"/>
              <w:sz w:val="24"/>
              <w:szCs w:val="24"/>
            </w:rPr>
            <m:t>Q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/>
              <w:position w:val="-4"/>
            </w:rPr>
            <w:object w:dxaOrig="220" w:dyaOrig="200">
              <v:shape id="_x0000_i1506" type="#_x0000_t75" style="width:11.25pt;height:9.75pt" o:ole="">
                <v:imagedata r:id="rId112" o:title=""/>
              </v:shape>
              <o:OLEObject Type="Embed" ProgID="Equation.3" ShapeID="_x0000_i1506" DrawAspect="Content" ObjectID="_1542783883" r:id="rId881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∃xP(x)</m:t>
              </m:r>
            </m:e>
          </m:bar>
          <m:r>
            <m:rPr>
              <m:sty m:val="p"/>
            </m:rPr>
            <w:rPr>
              <w:rFonts w:ascii="Cambria Math" w:hAnsi="Cambria Math"/>
              <w:position w:val="-4"/>
            </w:rPr>
            <w:object w:dxaOrig="220" w:dyaOrig="200">
              <v:shape id="_x0000_i1507" type="#_x0000_t75" style="width:11.25pt;height:9.75pt" o:ole="">
                <v:imagedata r:id="rId112" o:title=""/>
              </v:shape>
              <o:OLEObject Type="Embed" ProgID="Equation.3" ShapeID="_x0000_i1507" DrawAspect="Content" ObjectID="_1542783884" r:id="rId882"/>
            </w:object>
          </m:r>
          <m:r>
            <w:rPr>
              <w:rFonts w:ascii="Cambria Math" w:hAnsi="Cambria Math"/>
              <w:sz w:val="24"/>
              <w:szCs w:val="24"/>
            </w:rPr>
            <m:t>∃x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Q(x)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≡</m:t>
          </m:r>
        </m:oMath>
      </m:oMathPara>
    </w:p>
    <w:p w:rsidR="00A22564" w:rsidRDefault="00902DD9" w:rsidP="005533C2">
      <w:pPr>
        <w:ind w:firstLine="567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≡∃x(P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position w:val="-4"/>
              <w:sz w:val="24"/>
              <w:szCs w:val="24"/>
            </w:rPr>
            <w:object w:dxaOrig="220" w:dyaOrig="200">
              <v:shape id="_x0000_i1508" type="#_x0000_t75" style="width:11.25pt;height:9.75pt" o:ole="">
                <v:imagedata r:id="rId170" o:title=""/>
              </v:shape>
              <o:OLEObject Type="Embed" ProgID="Equation.3" ShapeID="_x0000_i1508" DrawAspect="Content" ObjectID="_1542783885" r:id="rId883"/>
            </w:object>
          </m:r>
          <m:r>
            <w:rPr>
              <w:rFonts w:ascii="Cambria Math" w:hAnsi="Cambria Math"/>
              <w:sz w:val="24"/>
              <w:szCs w:val="24"/>
            </w:rPr>
            <m:t>Q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/>
              <w:position w:val="-4"/>
            </w:rPr>
            <w:object w:dxaOrig="220" w:dyaOrig="200">
              <v:shape id="_x0000_i1509" type="#_x0000_t75" style="width:11.25pt;height:9.75pt" o:ole="">
                <v:imagedata r:id="rId112" o:title=""/>
              </v:shape>
              <o:OLEObject Type="Embed" ProgID="Equation.3" ShapeID="_x0000_i1509" DrawAspect="Content" ObjectID="_1542783886" r:id="rId884"/>
            </w:object>
          </m:r>
          <m:r>
            <w:rPr>
              <w:rFonts w:ascii="Cambria Math" w:hAnsi="Cambria Math"/>
              <w:sz w:val="24"/>
              <w:szCs w:val="24"/>
            </w:rPr>
            <m:t>∃x</m: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Q(x)</m:t>
              </m:r>
            </m:e>
          </m:bar>
          <m:r>
            <m:rPr>
              <m:sty m:val="p"/>
            </m:rPr>
            <w:rPr>
              <w:rFonts w:ascii="Cambria Math" w:hAnsi="Cambria Math"/>
              <w:position w:val="-4"/>
            </w:rPr>
            <w:object w:dxaOrig="220" w:dyaOrig="200">
              <v:shape id="_x0000_i1510" type="#_x0000_t75" style="width:11.25pt;height:9.75pt" o:ole="">
                <v:imagedata r:id="rId112" o:title=""/>
              </v:shape>
              <o:OLEObject Type="Embed" ProgID="Equation.3" ShapeID="_x0000_i1510" DrawAspect="Content" ObjectID="_1542783887" r:id="rId885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∃xP(x)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≡</m:t>
          </m:r>
        </m:oMath>
      </m:oMathPara>
    </w:p>
    <w:p w:rsidR="00A22564" w:rsidRPr="00C5675D" w:rsidRDefault="00902DD9" w:rsidP="005533C2">
      <w:pPr>
        <w:ind w:firstLine="567"/>
        <w:jc w:val="both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≡∃x(P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position w:val="-4"/>
              <w:sz w:val="24"/>
              <w:szCs w:val="24"/>
            </w:rPr>
            <w:object w:dxaOrig="220" w:dyaOrig="200">
              <v:shape id="_x0000_i1511" type="#_x0000_t75" style="width:11.25pt;height:9.75pt" o:ole="">
                <v:imagedata r:id="rId170" o:title=""/>
              </v:shape>
              <o:OLEObject Type="Embed" ProgID="Equation.3" ShapeID="_x0000_i1511" DrawAspect="Content" ObjectID="_1542783888" r:id="rId886"/>
            </w:object>
          </m:r>
          <m:r>
            <w:rPr>
              <w:rFonts w:ascii="Cambria Math" w:hAnsi="Cambria Math"/>
              <w:sz w:val="24"/>
              <w:szCs w:val="24"/>
            </w:rPr>
            <m:t>Q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position w:val="-4"/>
              <w:sz w:val="24"/>
              <w:szCs w:val="24"/>
            </w:rPr>
            <w:object w:dxaOrig="220" w:dyaOrig="200">
              <v:shape id="_x0000_i1512" type="#_x0000_t75" style="width:11.25pt;height:9.75pt" o:ole="">
                <v:imagedata r:id="rId112" o:title=""/>
              </v:shape>
              <o:OLEObject Type="Embed" ProgID="Equation.3" ShapeID="_x0000_i1512" DrawAspect="Content" ObjectID="_1542783889" r:id="rId887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e>
          </m:bar>
          <m:r>
            <w:rPr>
              <w:rFonts w:ascii="Cambria Math" w:hAnsi="Cambria Math"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/>
              <w:position w:val="-4"/>
              <w:sz w:val="24"/>
              <w:szCs w:val="24"/>
            </w:rPr>
            <w:object w:dxaOrig="220" w:dyaOrig="200">
              <v:shape id="_x0000_i1513" type="#_x0000_t75" style="width:11.25pt;height:9.75pt" o:ole="">
                <v:imagedata r:id="rId112" o:title=""/>
              </v:shape>
              <o:OLEObject Type="Embed" ProgID="Equation.3" ShapeID="_x0000_i1513" DrawAspect="Content" ObjectID="_1542783890" r:id="rId888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∃xP(x)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≡</m:t>
          </m:r>
        </m:oMath>
      </m:oMathPara>
    </w:p>
    <w:p w:rsidR="00A22564" w:rsidRDefault="00902DD9" w:rsidP="005533C2">
      <w:pPr>
        <w:ind w:firstLine="567"/>
        <w:jc w:val="both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≡∃x(P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position w:val="-4"/>
            </w:rPr>
            <w:object w:dxaOrig="220" w:dyaOrig="200">
              <v:shape id="_x0000_i1514" type="#_x0000_t75" style="width:11.25pt;height:9.75pt" o:ole="">
                <v:imagedata r:id="rId112" o:title=""/>
              </v:shape>
              <o:OLEObject Type="Embed" ProgID="Equation.3" ShapeID="_x0000_i1514" DrawAspect="Content" ObjectID="_1542783891" r:id="rId889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e>
          </m:bar>
          <m:r>
            <w:rPr>
              <w:rFonts w:ascii="Cambria Math" w:hAnsi="Cambria Math"/>
              <w:sz w:val="24"/>
              <w:szCs w:val="24"/>
            </w:rPr>
            <m:t>)</m:t>
          </m:r>
          <m:r>
            <m:rPr>
              <m:sty m:val="p"/>
            </m:rPr>
            <w:rPr>
              <w:rFonts w:ascii="Cambria Math" w:hAnsi="Cambria Math"/>
              <w:position w:val="-4"/>
            </w:rPr>
            <w:object w:dxaOrig="220" w:dyaOrig="200">
              <v:shape id="_x0000_i1515" type="#_x0000_t75" style="width:11.25pt;height:9.75pt" o:ole="">
                <v:imagedata r:id="rId112" o:title=""/>
              </v:shape>
              <o:OLEObject Type="Embed" ProgID="Equation.3" ShapeID="_x0000_i1515" DrawAspect="Content" ObjectID="_1542783892" r:id="rId890"/>
            </w:object>
          </m:r>
          <m:bar>
            <m:barPr>
              <m:pos m:val="to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/>
                  <w:sz w:val="24"/>
                  <w:szCs w:val="24"/>
                </w:rPr>
                <m:t>∃xP(x)</m:t>
              </m:r>
            </m:e>
          </m:bar>
          <m:r>
            <w:rPr>
              <w:rFonts w:ascii="Cambria Math" w:hAnsi="Cambria Math"/>
              <w:sz w:val="24"/>
              <w:szCs w:val="24"/>
            </w:rPr>
            <m:t>≡</m:t>
          </m:r>
        </m:oMath>
      </m:oMathPara>
    </w:p>
    <w:p w:rsidR="00A22564" w:rsidRPr="00266B23" w:rsidRDefault="00902DD9" w:rsidP="005533C2">
      <w:pPr>
        <w:ind w:firstLine="567"/>
        <w:jc w:val="both"/>
        <w:rPr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≡(∃</m:t>
        </m:r>
        <m:r>
          <w:rPr>
            <w:rFonts w:ascii="Cambria Math" w:hAnsi="Cambria Math"/>
            <w:sz w:val="24"/>
            <w:szCs w:val="24"/>
          </w:rPr>
          <m:t>xP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position w:val="-4"/>
          </w:rPr>
          <w:object w:dxaOrig="220" w:dyaOrig="200">
            <v:shape id="_x0000_i1516" type="#_x0000_t75" style="width:11.25pt;height:9.75pt" o:ole="">
              <v:imagedata r:id="rId112" o:title=""/>
            </v:shape>
            <o:OLEObject Type="Embed" ProgID="Equation.3" ShapeID="_x0000_i1516" DrawAspect="Content" ObjectID="_1542783893" r:id="rId891"/>
          </w:objec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∃</m:t>
            </m:r>
            <m:r>
              <w:rPr>
                <w:rFonts w:ascii="Cambria Math" w:hAnsi="Cambria Math"/>
                <w:sz w:val="24"/>
                <w:szCs w:val="24"/>
              </w:rPr>
              <m:t>xP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e>
        </m:bar>
        <m:r>
          <w:rPr>
            <w:rFonts w:ascii="Cambria Math" w:hAnsi="Cambria Math"/>
            <w:sz w:val="24"/>
            <w:szCs w:val="24"/>
            <w:lang w:val="en-US"/>
          </w:rPr>
          <m:t>)</m:t>
        </m:r>
        <m:r>
          <m:rPr>
            <m:sty m:val="p"/>
          </m:rPr>
          <w:rPr>
            <w:rFonts w:ascii="Cambria Math" w:hAnsi="Cambria Math"/>
            <w:position w:val="-4"/>
          </w:rPr>
          <w:object w:dxaOrig="220" w:dyaOrig="200">
            <v:shape id="_x0000_i1517" type="#_x0000_t75" style="width:11.25pt;height:9.75pt" o:ole="">
              <v:imagedata r:id="rId112" o:title=""/>
            </v:shape>
            <o:OLEObject Type="Embed" ProgID="Equation.3" ShapeID="_x0000_i1517" DrawAspect="Content" ObjectID="_1542783894" r:id="rId892"/>
          </w:object>
        </m:r>
        <m:r>
          <w:rPr>
            <w:rFonts w:ascii="Cambria Math" w:hAnsi="Cambria Math"/>
            <w:sz w:val="24"/>
            <w:szCs w:val="24"/>
            <w:lang w:val="en-US"/>
          </w:rPr>
          <m:t>∃</m:t>
        </m:r>
        <m:r>
          <w:rPr>
            <w:rFonts w:ascii="Cambria Math" w:hAnsi="Cambria Math"/>
            <w:sz w:val="24"/>
            <w:szCs w:val="24"/>
          </w:rPr>
          <m:t>x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e>
        </m:bar>
        <m:r>
          <w:rPr>
            <w:rFonts w:ascii="Cambria Math" w:hAnsi="Cambria Math"/>
            <w:sz w:val="24"/>
            <w:szCs w:val="24"/>
            <w:lang w:val="en-US"/>
          </w:rPr>
          <m:t>≡1</m:t>
        </m:r>
        <m:r>
          <m:rPr>
            <m:sty m:val="p"/>
          </m:rPr>
          <w:rPr>
            <w:rFonts w:ascii="Cambria Math" w:hAnsi="Cambria Math"/>
            <w:position w:val="-4"/>
          </w:rPr>
          <w:object w:dxaOrig="220" w:dyaOrig="200">
            <v:shape id="_x0000_i1518" type="#_x0000_t75" style="width:11.25pt;height:9.75pt" o:ole="">
              <v:imagedata r:id="rId112" o:title=""/>
            </v:shape>
            <o:OLEObject Type="Embed" ProgID="Equation.3" ShapeID="_x0000_i1518" DrawAspect="Content" ObjectID="_1542783895" r:id="rId893"/>
          </w:object>
        </m:r>
        <m:r>
          <w:rPr>
            <w:rFonts w:ascii="Cambria Math" w:hAnsi="Cambria Math"/>
            <w:sz w:val="24"/>
            <w:szCs w:val="24"/>
            <w:lang w:val="en-US"/>
          </w:rPr>
          <m:t>∃</m:t>
        </m:r>
        <m:r>
          <w:rPr>
            <w:rFonts w:ascii="Cambria Math" w:hAnsi="Cambria Math"/>
            <w:sz w:val="24"/>
            <w:szCs w:val="24"/>
          </w:rPr>
          <m:t>x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e>
        </m:bar>
        <m:r>
          <w:rPr>
            <w:rFonts w:ascii="Cambria Math" w:hAnsi="Cambria Math"/>
            <w:sz w:val="24"/>
            <w:szCs w:val="24"/>
            <w:lang w:val="en-US"/>
          </w:rPr>
          <m:t>≡1</m:t>
        </m:r>
      </m:oMath>
      <w:r w:rsidR="0037606D">
        <w:rPr>
          <w:sz w:val="24"/>
          <w:szCs w:val="24"/>
          <w:lang w:val="en-US"/>
        </w:rPr>
        <w:t>.</w:t>
      </w:r>
    </w:p>
    <w:p w:rsidR="00A22564" w:rsidRDefault="00A22564" w:rsidP="005533C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 есть формула </w:t>
      </w:r>
      <w:r w:rsidRPr="00E74B65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тождественно истинна для любых 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номестных предикатов </w:t>
      </w:r>
      <m:oMath>
        <m:r>
          <w:rPr>
            <w:rFonts w:ascii="Cambria Math" w:hAnsi="Cambria Math"/>
            <w:sz w:val="24"/>
            <w:szCs w:val="24"/>
          </w:rPr>
          <m:t>P(x)</m:t>
        </m:r>
      </m:oMath>
      <w:r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Q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>
        <w:rPr>
          <w:sz w:val="24"/>
          <w:szCs w:val="24"/>
        </w:rPr>
        <w:t xml:space="preserve"> и в любой области.</w:t>
      </w:r>
    </w:p>
    <w:p w:rsidR="00A22564" w:rsidRDefault="00A22564" w:rsidP="005533C2">
      <w:pPr>
        <w:ind w:firstLine="567"/>
        <w:jc w:val="both"/>
        <w:rPr>
          <w:sz w:val="24"/>
          <w:szCs w:val="24"/>
        </w:rPr>
      </w:pPr>
      <w:r w:rsidRPr="001B733A">
        <w:rPr>
          <w:b/>
          <w:sz w:val="24"/>
          <w:szCs w:val="24"/>
        </w:rPr>
        <w:t xml:space="preserve">Пример </w:t>
      </w:r>
      <w:r w:rsidR="00816F11">
        <w:rPr>
          <w:b/>
          <w:sz w:val="24"/>
          <w:szCs w:val="24"/>
        </w:rPr>
        <w:t>4</w:t>
      </w:r>
      <w:r w:rsidRPr="001B733A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Доказать, что формула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r>
          <w:rPr>
            <w:rFonts w:ascii="Cambria Math" w:hAnsi="Cambria Math"/>
            <w:sz w:val="24"/>
            <w:szCs w:val="24"/>
          </w:rPr>
          <m:t>≡∃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(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→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e>
            </m:bar>
          </m:e>
        </m:d>
        <m:r>
          <m:rPr>
            <m:sty m:val="p"/>
          </m:rPr>
          <w:rPr>
            <w:rFonts w:ascii="Cambria Math" w:hAnsi="Cambria Math"/>
            <w:position w:val="-4"/>
            <w:sz w:val="24"/>
            <w:szCs w:val="24"/>
          </w:rPr>
          <w:object w:dxaOrig="220" w:dyaOrig="200">
            <v:shape id="_x0000_i1519" type="#_x0000_t75" style="width:11.25pt;height:9.75pt" o:ole="">
              <v:imagedata r:id="rId170" o:title=""/>
            </v:shape>
            <o:OLEObject Type="Embed" ProgID="Equation.3" ShapeID="_x0000_i1519" DrawAspect="Content" ObjectID="_1542783896" r:id="rId894"/>
          </w:objec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e>
            </m:bar>
            <m:r>
              <w:rPr>
                <w:rFonts w:ascii="Cambria Math" w:hAnsi="Cambria Math"/>
                <w:sz w:val="24"/>
                <w:szCs w:val="24"/>
              </w:rPr>
              <m:t>→F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4"/>
            <w:szCs w:val="24"/>
          </w:rPr>
          <m:t>)</m:t>
        </m:r>
      </m:oMath>
      <w:r w:rsidRPr="00E74B65">
        <w:rPr>
          <w:sz w:val="24"/>
          <w:szCs w:val="24"/>
        </w:rPr>
        <w:t xml:space="preserve"> </w:t>
      </w:r>
      <w:r>
        <w:rPr>
          <w:sz w:val="24"/>
          <w:szCs w:val="24"/>
        </w:rPr>
        <w:t>тождественно ложна.</w:t>
      </w:r>
    </w:p>
    <w:p w:rsidR="00A22564" w:rsidRPr="0064273E" w:rsidRDefault="00A22564" w:rsidP="005533C2">
      <w:pPr>
        <w:ind w:firstLine="567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Так как формула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→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e>
            </m:bar>
          </m:e>
        </m:d>
        <m:r>
          <m:rPr>
            <m:sty m:val="p"/>
          </m:rPr>
          <w:rPr>
            <w:rFonts w:ascii="Cambria Math" w:hAnsi="Cambria Math"/>
            <w:position w:val="-4"/>
            <w:sz w:val="24"/>
            <w:szCs w:val="24"/>
          </w:rPr>
          <w:object w:dxaOrig="220" w:dyaOrig="200">
            <v:shape id="_x0000_i1520" type="#_x0000_t75" style="width:11.25pt;height:9.75pt" o:ole="">
              <v:imagedata r:id="rId170" o:title=""/>
            </v:shape>
            <o:OLEObject Type="Embed" ProgID="Equation.3" ShapeID="_x0000_i1520" DrawAspect="Content" ObjectID="_1542783897" r:id="rId895"/>
          </w:objec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e>
            </m:bar>
            <m:r>
              <w:rPr>
                <w:rFonts w:ascii="Cambria Math" w:hAnsi="Cambria Math"/>
                <w:sz w:val="24"/>
                <w:szCs w:val="24"/>
              </w:rPr>
              <m:t>→F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4"/>
            <w:szCs w:val="24"/>
          </w:rPr>
          <m:t>≡</m:t>
        </m:r>
        <m:r>
          <w:rPr>
            <w:rFonts w:ascii="Cambria Math" w:hAnsi="Cambria Math"/>
            <w:sz w:val="24"/>
            <w:szCs w:val="24"/>
            <w:lang w:val="en-US"/>
          </w:rPr>
          <m:t>F</m:t>
        </m:r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)↔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</m:bar>
      </m:oMath>
      <w:r>
        <w:rPr>
          <w:sz w:val="24"/>
          <w:szCs w:val="24"/>
        </w:rPr>
        <w:t xml:space="preserve">, а формула </w:t>
      </w:r>
      <m:oMath>
        <m:r>
          <w:rPr>
            <w:rFonts w:ascii="Cambria Math" w:hAnsi="Cambria Math"/>
            <w:sz w:val="24"/>
            <w:szCs w:val="24"/>
            <w:lang w:val="en-US"/>
          </w:rPr>
          <m:t>F</m:t>
        </m:r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)↔</m:t>
        </m:r>
        <m:bar>
          <m:barPr>
            <m:pos m:val="top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bar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</m:bar>
      </m:oMath>
      <w:r>
        <w:rPr>
          <w:sz w:val="24"/>
          <w:szCs w:val="24"/>
        </w:rPr>
        <w:t xml:space="preserve">, очевидно, тождественно ложна, то ложна и формула </w:t>
      </w:r>
      <w:r w:rsidRPr="00E74B65">
        <w:rPr>
          <w:i/>
          <w:sz w:val="24"/>
          <w:szCs w:val="24"/>
          <w:lang w:val="en-US"/>
        </w:rPr>
        <w:t>A</w:t>
      </w:r>
      <w:r>
        <w:rPr>
          <w:sz w:val="24"/>
          <w:szCs w:val="24"/>
        </w:rPr>
        <w:t>.</w:t>
      </w:r>
    </w:p>
    <w:p w:rsidR="00294CA7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t>Определение 13.</w:t>
      </w:r>
      <w:r>
        <w:rPr>
          <w:b/>
          <w:bCs/>
          <w:sz w:val="24"/>
          <w:szCs w:val="21"/>
        </w:rPr>
        <w:t xml:space="preserve"> </w:t>
      </w:r>
      <w:r>
        <w:rPr>
          <w:sz w:val="24"/>
          <w:szCs w:val="21"/>
        </w:rPr>
        <w:t xml:space="preserve">Формула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', </w:t>
      </w:r>
      <w:r>
        <w:rPr>
          <w:sz w:val="24"/>
          <w:szCs w:val="21"/>
        </w:rPr>
        <w:t xml:space="preserve">равносильная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>наз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вается ее </w:t>
      </w:r>
      <w:r>
        <w:rPr>
          <w:b/>
          <w:bCs/>
          <w:i/>
          <w:iCs/>
          <w:sz w:val="24"/>
          <w:szCs w:val="21"/>
        </w:rPr>
        <w:t>при</w:t>
      </w:r>
      <w:r>
        <w:rPr>
          <w:b/>
          <w:bCs/>
          <w:i/>
          <w:iCs/>
          <w:sz w:val="24"/>
          <w:szCs w:val="21"/>
        </w:rPr>
        <w:softHyphen/>
        <w:t xml:space="preserve">веденной </w:t>
      </w:r>
      <w:r>
        <w:rPr>
          <w:sz w:val="24"/>
          <w:szCs w:val="21"/>
        </w:rPr>
        <w:t xml:space="preserve">формой, если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' </w:t>
      </w:r>
      <w:r>
        <w:rPr>
          <w:sz w:val="24"/>
          <w:szCs w:val="21"/>
        </w:rPr>
        <w:t>из логических связок с</w:t>
      </w:r>
      <w:r>
        <w:rPr>
          <w:sz w:val="24"/>
          <w:szCs w:val="21"/>
        </w:rPr>
        <w:t>о</w:t>
      </w:r>
      <w:r>
        <w:rPr>
          <w:sz w:val="24"/>
          <w:szCs w:val="21"/>
        </w:rPr>
        <w:t>дер</w:t>
      </w:r>
      <w:r>
        <w:rPr>
          <w:sz w:val="24"/>
          <w:szCs w:val="21"/>
        </w:rPr>
        <w:softHyphen/>
        <w:t>жит только отрицание, конъюнкцию и дизъюнкцию, а отр</w:t>
      </w:r>
      <w:r>
        <w:rPr>
          <w:sz w:val="24"/>
          <w:szCs w:val="21"/>
        </w:rPr>
        <w:t>и</w:t>
      </w:r>
      <w:r>
        <w:rPr>
          <w:sz w:val="24"/>
          <w:szCs w:val="21"/>
        </w:rPr>
        <w:t>цание относится только к предикатным переменным и к выск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зываниям. </w:t>
      </w:r>
      <w:r>
        <w:rPr>
          <w:b/>
          <w:bCs/>
          <w:i/>
          <w:iCs/>
          <w:sz w:val="24"/>
          <w:szCs w:val="21"/>
        </w:rPr>
        <w:t xml:space="preserve">Предваренной нормальной </w:t>
      </w:r>
      <w:r>
        <w:rPr>
          <w:sz w:val="24"/>
          <w:szCs w:val="21"/>
        </w:rPr>
        <w:t>формой (ПНФ) фор</w:t>
      </w:r>
      <w:r>
        <w:rPr>
          <w:sz w:val="24"/>
          <w:szCs w:val="21"/>
        </w:rPr>
        <w:softHyphen/>
        <w:t xml:space="preserve">мулы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называется такая ее приведенная форма, в которой все квант</w:t>
      </w:r>
      <w:r>
        <w:rPr>
          <w:sz w:val="24"/>
          <w:szCs w:val="21"/>
        </w:rPr>
        <w:t>о</w:t>
      </w:r>
      <w:r>
        <w:rPr>
          <w:sz w:val="24"/>
          <w:szCs w:val="21"/>
        </w:rPr>
        <w:t>ры вынесены в начало формулы, а область действия каждого квантора распространяется до конца формулы.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 ПНФ – это формула вида </w:t>
      </w:r>
      <w:r w:rsidRPr="006633B7">
        <w:rPr>
          <w:position w:val="-12"/>
          <w:sz w:val="24"/>
          <w:szCs w:val="21"/>
        </w:rPr>
        <w:object w:dxaOrig="2480" w:dyaOrig="360">
          <v:shape id="_x0000_i1521" type="#_x0000_t75" style="width:123.75pt;height:18pt" o:ole="">
            <v:imagedata r:id="rId896" o:title=""/>
          </v:shape>
          <o:OLEObject Type="Embed" ProgID="Equation.3" ShapeID="_x0000_i1521" DrawAspect="Content" ObjectID="_1542783898" r:id="rId897"/>
        </w:object>
      </w:r>
      <w:r>
        <w:rPr>
          <w:sz w:val="24"/>
          <w:szCs w:val="21"/>
        </w:rPr>
        <w:t xml:space="preserve">, где </w:t>
      </w:r>
      <w:r w:rsidRPr="006633B7">
        <w:rPr>
          <w:position w:val="-12"/>
          <w:sz w:val="24"/>
          <w:szCs w:val="21"/>
        </w:rPr>
        <w:object w:dxaOrig="320" w:dyaOrig="360">
          <v:shape id="_x0000_i1522" type="#_x0000_t75" style="width:16.5pt;height:18pt" o:ole="">
            <v:imagedata r:id="rId898" o:title=""/>
          </v:shape>
          <o:OLEObject Type="Embed" ProgID="Equation.3" ShapeID="_x0000_i1522" DrawAspect="Content" ObjectID="_1542783899" r:id="rId899"/>
        </w:object>
      </w:r>
      <w:r>
        <w:rPr>
          <w:sz w:val="24"/>
          <w:szCs w:val="21"/>
        </w:rPr>
        <w:t xml:space="preserve"> – один из кванторов </w:t>
      </w:r>
      <w:r>
        <w:rPr>
          <w:sz w:val="24"/>
          <w:szCs w:val="21"/>
        </w:rPr>
        <w:sym w:font="Symbol" w:char="F022"/>
      </w:r>
      <w:r>
        <w:rPr>
          <w:sz w:val="24"/>
          <w:szCs w:val="21"/>
        </w:rPr>
        <w:t xml:space="preserve"> или </w:t>
      </w:r>
      <w:r>
        <w:rPr>
          <w:sz w:val="24"/>
          <w:szCs w:val="21"/>
        </w:rPr>
        <w:sym w:font="Symbol" w:char="F024"/>
      </w:r>
      <w:r>
        <w:rPr>
          <w:sz w:val="24"/>
          <w:szCs w:val="21"/>
        </w:rPr>
        <w:t xml:space="preserve"> (</w:t>
      </w:r>
      <w:r w:rsidRPr="006633B7">
        <w:rPr>
          <w:position w:val="-10"/>
          <w:sz w:val="24"/>
          <w:szCs w:val="21"/>
        </w:rPr>
        <w:object w:dxaOrig="1880" w:dyaOrig="320">
          <v:shape id="_x0000_i1523" type="#_x0000_t75" style="width:93.75pt;height:16.5pt" o:ole="">
            <v:imagedata r:id="rId900" o:title=""/>
          </v:shape>
          <o:OLEObject Type="Embed" ProgID="Equation.3" ShapeID="_x0000_i1523" DrawAspect="Content" ObjectID="_1542783900" r:id="rId901"/>
        </w:object>
      </w:r>
      <w:r>
        <w:rPr>
          <w:sz w:val="24"/>
          <w:szCs w:val="21"/>
        </w:rPr>
        <w:t xml:space="preserve">), а формула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 xml:space="preserve"> не содержит кванторов и является приведенной формой. </w:t>
      </w:r>
    </w:p>
    <w:p w:rsidR="00A4242E" w:rsidRDefault="00A4242E" w:rsidP="005533C2">
      <w:pPr>
        <w:pStyle w:val="a3"/>
        <w:rPr>
          <w:szCs w:val="21"/>
        </w:rPr>
      </w:pPr>
      <w:r>
        <w:rPr>
          <w:szCs w:val="21"/>
        </w:rPr>
        <w:t>Для формул логики предикатов справедлива следующая теорема.</w:t>
      </w:r>
    </w:p>
    <w:p w:rsidR="00A4242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b/>
          <w:bCs/>
          <w:spacing w:val="40"/>
          <w:sz w:val="24"/>
          <w:szCs w:val="21"/>
        </w:rPr>
        <w:lastRenderedPageBreak/>
        <w:t>Теорема.</w: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>Для каждой формулы логики предикатов с</w:t>
      </w:r>
      <w:r>
        <w:rPr>
          <w:i/>
          <w:iCs/>
          <w:sz w:val="24"/>
          <w:szCs w:val="21"/>
        </w:rPr>
        <w:t>у</w:t>
      </w:r>
      <w:r>
        <w:rPr>
          <w:i/>
          <w:iCs/>
          <w:sz w:val="24"/>
          <w:szCs w:val="21"/>
        </w:rPr>
        <w:t>ществует равносильная ей ПНФ.</w:t>
      </w:r>
      <w:r>
        <w:rPr>
          <w:sz w:val="24"/>
          <w:szCs w:val="21"/>
        </w:rPr>
        <w:t xml:space="preserve"> </w:t>
      </w:r>
    </w:p>
    <w:p w:rsidR="0038358D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>Предваренные нормальные формы формул в логике пред</w:t>
      </w:r>
      <w:r>
        <w:rPr>
          <w:sz w:val="24"/>
          <w:szCs w:val="21"/>
        </w:rPr>
        <w:t>и</w:t>
      </w:r>
      <w:r>
        <w:rPr>
          <w:sz w:val="24"/>
          <w:szCs w:val="21"/>
        </w:rPr>
        <w:t>катов используются для выяснения равносильности формул и для решения проблемы классификации формул.</w:t>
      </w:r>
    </w:p>
    <w:p w:rsidR="00B13BDE" w:rsidRDefault="00A4242E" w:rsidP="005533C2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Одной из задач классификации формул является проблема </w:t>
      </w:r>
      <w:r w:rsidRPr="00A061F3">
        <w:rPr>
          <w:b/>
          <w:i/>
          <w:iCs/>
          <w:sz w:val="24"/>
          <w:szCs w:val="21"/>
        </w:rPr>
        <w:t>разрешимости</w: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>которая состоит в следующем. Необходимо найти алгоритм, при помощи ко</w:t>
      </w:r>
      <w:r>
        <w:rPr>
          <w:sz w:val="24"/>
          <w:szCs w:val="21"/>
        </w:rPr>
        <w:softHyphen/>
        <w:t>торого для произвольной фо</w:t>
      </w:r>
      <w:r>
        <w:rPr>
          <w:sz w:val="24"/>
          <w:szCs w:val="21"/>
        </w:rPr>
        <w:t>р</w:t>
      </w:r>
      <w:r>
        <w:rPr>
          <w:sz w:val="24"/>
          <w:szCs w:val="21"/>
        </w:rPr>
        <w:t>мулы логики предикатов можно опре</w:t>
      </w:r>
      <w:r>
        <w:rPr>
          <w:sz w:val="24"/>
          <w:szCs w:val="21"/>
        </w:rPr>
        <w:softHyphen/>
        <w:t>делить, будет она тавтол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гией или нет. В отличие от алгебры выска</w:t>
      </w:r>
      <w:r>
        <w:rPr>
          <w:sz w:val="24"/>
          <w:szCs w:val="21"/>
        </w:rPr>
        <w:softHyphen/>
        <w:t>зываний, для формул логики предикатов общего алгоритма не су</w:t>
      </w:r>
      <w:r>
        <w:rPr>
          <w:sz w:val="24"/>
          <w:szCs w:val="21"/>
        </w:rPr>
        <w:softHyphen/>
        <w:t xml:space="preserve">ществует. Это было доказано в 1936 году американским математиком </w:t>
      </w:r>
      <w:r>
        <w:rPr>
          <w:i/>
          <w:iCs/>
          <w:sz w:val="24"/>
          <w:szCs w:val="21"/>
        </w:rPr>
        <w:t>А. Чёрчем</w:t>
      </w:r>
      <w:r>
        <w:rPr>
          <w:sz w:val="24"/>
          <w:szCs w:val="21"/>
        </w:rPr>
        <w:t>. Н</w:t>
      </w:r>
      <w:r>
        <w:rPr>
          <w:sz w:val="24"/>
          <w:szCs w:val="21"/>
        </w:rPr>
        <w:t>е</w:t>
      </w:r>
      <w:r>
        <w:rPr>
          <w:sz w:val="24"/>
          <w:szCs w:val="21"/>
        </w:rPr>
        <w:t>смотря на отсутствие алгоритма в общем случае, в неко</w:t>
      </w:r>
      <w:r>
        <w:rPr>
          <w:sz w:val="24"/>
          <w:szCs w:val="21"/>
        </w:rPr>
        <w:softHyphen/>
        <w:t>торых частных случаях такой алгоритм существует. Например, для формул, содержащих только одноместные предикаты.</w:t>
      </w:r>
    </w:p>
    <w:p w:rsidR="00B13BDE" w:rsidRPr="00475367" w:rsidRDefault="00B13BDE" w:rsidP="005533C2">
      <w:pPr>
        <w:shd w:val="clear" w:color="auto" w:fill="FFFFFF"/>
        <w:ind w:firstLine="567"/>
        <w:jc w:val="both"/>
        <w:rPr>
          <w:b/>
          <w:caps/>
          <w:smallCaps/>
          <w:sz w:val="28"/>
        </w:rPr>
      </w:pPr>
    </w:p>
    <w:p w:rsidR="00A4242E" w:rsidRPr="00EF2E6E" w:rsidRDefault="00B571B8" w:rsidP="00D971DA">
      <w:pPr>
        <w:pStyle w:val="7"/>
        <w:spacing w:before="0"/>
        <w:rPr>
          <w:sz w:val="28"/>
          <w:szCs w:val="28"/>
        </w:rPr>
      </w:pPr>
      <w:r>
        <w:rPr>
          <w:sz w:val="28"/>
          <w:szCs w:val="28"/>
        </w:rPr>
        <w:t>6</w:t>
      </w:r>
      <w:r w:rsidR="00A4242E" w:rsidRPr="00EF2E6E">
        <w:rPr>
          <w:sz w:val="28"/>
          <w:szCs w:val="28"/>
        </w:rPr>
        <w:t xml:space="preserve">.   </w:t>
      </w:r>
      <w:r w:rsidR="00B13BDE" w:rsidRPr="00EF2E6E">
        <w:rPr>
          <w:sz w:val="28"/>
          <w:szCs w:val="28"/>
        </w:rPr>
        <w:t>ИСЧИСЛЕНИЕ ПРЕДИКАТОВ (ИП)</w:t>
      </w:r>
    </w:p>
    <w:p w:rsidR="00A4242E" w:rsidRDefault="00A4242E" w:rsidP="005533C2">
      <w:pPr>
        <w:pStyle w:val="a3"/>
      </w:pPr>
      <w:r>
        <w:t>Понятие формулы в ИП вводится так же, как оно ввод</w:t>
      </w:r>
      <w:r>
        <w:t>и</w:t>
      </w:r>
      <w:r>
        <w:t>лось в логике предикатов.</w:t>
      </w:r>
    </w:p>
    <w:p w:rsidR="00A4242E" w:rsidRDefault="00A4242E" w:rsidP="005533C2">
      <w:pPr>
        <w:pStyle w:val="21"/>
        <w:jc w:val="both"/>
      </w:pPr>
      <w:r>
        <w:t>Аксиоматическая теория начинается с выбора системы а</w:t>
      </w:r>
      <w:r>
        <w:t>к</w:t>
      </w:r>
      <w:r>
        <w:t>сиом. Как и в случае высказываний, этот выбор может быть осуществлен по-разному. Одной из таких систем аксиом может служить система, состоящая из трех аксиом рассмотренного выше формализованного исчисления высказываний и двух д</w:t>
      </w:r>
      <w:r>
        <w:t>о</w:t>
      </w:r>
      <w:r>
        <w:t>полнительных аксиом (схем аксиом):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>(</w:t>
      </w:r>
      <w:r>
        <w:rPr>
          <w:sz w:val="24"/>
          <w:lang w:val="en-US"/>
        </w:rPr>
        <w:t>P</w:t>
      </w:r>
      <w:r>
        <w:rPr>
          <w:sz w:val="24"/>
        </w:rPr>
        <w:t xml:space="preserve">1)  </w:t>
      </w:r>
      <w:r>
        <w:rPr>
          <w:sz w:val="24"/>
        </w:rPr>
        <w:tab/>
      </w:r>
      <w:r w:rsidRPr="006633B7">
        <w:rPr>
          <w:b/>
          <w:bCs/>
          <w:position w:val="-10"/>
          <w:sz w:val="24"/>
          <w:lang w:val="en-US"/>
        </w:rPr>
        <w:object w:dxaOrig="1579" w:dyaOrig="320">
          <v:shape id="_x0000_i1524" type="#_x0000_t75" style="width:78.75pt;height:15.75pt" o:ole="">
            <v:imagedata r:id="rId902" o:title=""/>
          </v:shape>
          <o:OLEObject Type="Embed" ProgID="Equation.3" ShapeID="_x0000_i1524" DrawAspect="Content" ObjectID="_1542783901" r:id="rId903"/>
        </w:object>
      </w:r>
      <w:r>
        <w:rPr>
          <w:sz w:val="24"/>
        </w:rPr>
        <w:t xml:space="preserve">;                                                      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>(</w:t>
      </w:r>
      <w:r>
        <w:rPr>
          <w:sz w:val="24"/>
          <w:lang w:val="en-US"/>
        </w:rPr>
        <w:t>P</w:t>
      </w:r>
      <w:r>
        <w:rPr>
          <w:sz w:val="24"/>
        </w:rPr>
        <w:t>2)</w:t>
      </w:r>
      <w:r>
        <w:rPr>
          <w:sz w:val="24"/>
        </w:rPr>
        <w:tab/>
      </w:r>
      <w:r w:rsidRPr="006633B7">
        <w:rPr>
          <w:position w:val="-10"/>
          <w:sz w:val="24"/>
          <w:lang w:val="en-US"/>
        </w:rPr>
        <w:object w:dxaOrig="1539" w:dyaOrig="320">
          <v:shape id="_x0000_i1525" type="#_x0000_t75" style="width:78pt;height:15.75pt" o:ole="">
            <v:imagedata r:id="rId904" o:title=""/>
          </v:shape>
          <o:OLEObject Type="Embed" ProgID="Equation.3" ShapeID="_x0000_i1525" DrawAspect="Content" ObjectID="_1542783902" r:id="rId905"/>
        </w:object>
      </w:r>
      <w:r>
        <w:rPr>
          <w:sz w:val="24"/>
        </w:rPr>
        <w:t>,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 xml:space="preserve">где формула </w:t>
      </w:r>
      <w:r>
        <w:rPr>
          <w:i/>
          <w:iCs/>
          <w:sz w:val="24"/>
          <w:lang w:val="en-US"/>
        </w:rPr>
        <w:t>t</w:t>
      </w:r>
      <w:r>
        <w:rPr>
          <w:sz w:val="24"/>
        </w:rPr>
        <w:t xml:space="preserve"> не содержит свободной переменной </w:t>
      </w:r>
      <w:r>
        <w:rPr>
          <w:i/>
          <w:iCs/>
          <w:sz w:val="24"/>
          <w:lang w:val="en-US"/>
        </w:rPr>
        <w:t>x</w:t>
      </w:r>
      <w:r>
        <w:rPr>
          <w:sz w:val="24"/>
        </w:rPr>
        <w:t>.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 xml:space="preserve"> К правилу вывода </w:t>
      </w:r>
      <w:r w:rsidRPr="00A061F3">
        <w:rPr>
          <w:b/>
          <w:i/>
          <w:iCs/>
          <w:sz w:val="24"/>
          <w:lang w:val="en-US"/>
        </w:rPr>
        <w:t>modus</w:t>
      </w:r>
      <w:r w:rsidRPr="00A061F3">
        <w:rPr>
          <w:b/>
          <w:i/>
          <w:iCs/>
          <w:sz w:val="24"/>
        </w:rPr>
        <w:t xml:space="preserve"> </w:t>
      </w:r>
      <w:r w:rsidRPr="00A061F3">
        <w:rPr>
          <w:b/>
          <w:i/>
          <w:iCs/>
          <w:sz w:val="24"/>
          <w:lang w:val="en-US"/>
        </w:rPr>
        <w:t>pones</w:t>
      </w:r>
      <w:r>
        <w:rPr>
          <w:i/>
          <w:iCs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lang w:val="en-US"/>
        </w:rPr>
        <w:t>MP</w:t>
      </w:r>
      <w:r>
        <w:rPr>
          <w:sz w:val="24"/>
        </w:rPr>
        <w:t xml:space="preserve">) добавляются еще два </w:t>
      </w:r>
      <w:r>
        <w:rPr>
          <w:b/>
          <w:bCs/>
          <w:i/>
          <w:iCs/>
          <w:sz w:val="24"/>
        </w:rPr>
        <w:t>правила  вывода</w:t>
      </w:r>
      <w:r>
        <w:rPr>
          <w:sz w:val="24"/>
        </w:rPr>
        <w:t>:</w:t>
      </w:r>
    </w:p>
    <w:tbl>
      <w:tblPr>
        <w:tblW w:w="6378" w:type="dxa"/>
        <w:tblInd w:w="534" w:type="dxa"/>
        <w:tblLook w:val="0000" w:firstRow="0" w:lastRow="0" w:firstColumn="0" w:lastColumn="0" w:noHBand="0" w:noVBand="0"/>
      </w:tblPr>
      <w:tblGrid>
        <w:gridCol w:w="1842"/>
        <w:gridCol w:w="4536"/>
      </w:tblGrid>
      <w:tr w:rsidR="00A4242E">
        <w:tc>
          <w:tcPr>
            <w:tcW w:w="1842" w:type="dxa"/>
            <w:vAlign w:val="center"/>
          </w:tcPr>
          <w:p w:rsidR="00A4242E" w:rsidRDefault="00A4242E" w:rsidP="00D971DA">
            <w:pPr>
              <w:spacing w:after="20"/>
              <w:ind w:left="33"/>
              <w:jc w:val="both"/>
            </w:pPr>
            <w:r w:rsidRPr="006633B7">
              <w:rPr>
                <w:position w:val="-28"/>
                <w:sz w:val="24"/>
              </w:rPr>
              <w:object w:dxaOrig="1380" w:dyaOrig="660">
                <v:shape id="_x0000_i1526" type="#_x0000_t75" style="width:69pt;height:33pt" o:ole="" o:bordertopcolor="this" o:borderleftcolor="this" o:borderbottomcolor="this" o:borderrightcolor="this">
                  <v:imagedata r:id="rId90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526" DrawAspect="Content" ObjectID="_1542783903" r:id="rId907"/>
              </w:object>
            </w:r>
          </w:p>
        </w:tc>
        <w:tc>
          <w:tcPr>
            <w:tcW w:w="4536" w:type="dxa"/>
            <w:vAlign w:val="center"/>
          </w:tcPr>
          <w:p w:rsidR="00A4242E" w:rsidRDefault="00A4242E" w:rsidP="00D971DA">
            <w:pPr>
              <w:spacing w:after="20"/>
              <w:ind w:left="33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–    </w:t>
            </w:r>
            <w:r>
              <w:rPr>
                <w:spacing w:val="-2"/>
                <w:sz w:val="24"/>
              </w:rPr>
              <w:t>правило введения квантора общности (</w:t>
            </w:r>
            <w:r>
              <w:rPr>
                <w:spacing w:val="-2"/>
                <w:sz w:val="24"/>
              </w:rPr>
              <w:sym w:font="Symbol" w:char="F022"/>
            </w:r>
            <w:r>
              <w:rPr>
                <w:spacing w:val="-2"/>
                <w:sz w:val="24"/>
              </w:rPr>
              <w:t>–правило);</w:t>
            </w:r>
          </w:p>
        </w:tc>
      </w:tr>
      <w:tr w:rsidR="00A4242E">
        <w:tc>
          <w:tcPr>
            <w:tcW w:w="1842" w:type="dxa"/>
            <w:vAlign w:val="center"/>
          </w:tcPr>
          <w:p w:rsidR="00A4242E" w:rsidRDefault="00A4242E" w:rsidP="00D971DA">
            <w:pPr>
              <w:spacing w:after="20"/>
              <w:ind w:left="33"/>
              <w:jc w:val="both"/>
              <w:rPr>
                <w:position w:val="-28"/>
                <w:sz w:val="24"/>
              </w:rPr>
            </w:pPr>
            <w:r w:rsidRPr="006633B7">
              <w:rPr>
                <w:position w:val="-28"/>
                <w:sz w:val="24"/>
              </w:rPr>
              <w:object w:dxaOrig="1359" w:dyaOrig="660">
                <v:shape id="_x0000_i1527" type="#_x0000_t75" style="width:68.25pt;height:33pt" o:ole="" o:bordertopcolor="this" o:borderleftcolor="this" o:borderbottomcolor="this" o:borderrightcolor="this">
                  <v:imagedata r:id="rId90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Equation.3" ShapeID="_x0000_i1527" DrawAspect="Content" ObjectID="_1542783904" r:id="rId909"/>
              </w:object>
            </w:r>
          </w:p>
        </w:tc>
        <w:tc>
          <w:tcPr>
            <w:tcW w:w="4536" w:type="dxa"/>
            <w:vAlign w:val="center"/>
          </w:tcPr>
          <w:p w:rsidR="00A4242E" w:rsidRDefault="00A4242E" w:rsidP="00D971DA">
            <w:pPr>
              <w:spacing w:after="20"/>
              <w:ind w:left="33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–    </w:t>
            </w:r>
            <w:r>
              <w:rPr>
                <w:spacing w:val="-14"/>
                <w:sz w:val="24"/>
              </w:rPr>
              <w:t>правило введения квантора существования ( </w:t>
            </w:r>
            <w:r>
              <w:rPr>
                <w:spacing w:val="-14"/>
                <w:sz w:val="24"/>
              </w:rPr>
              <w:sym w:font="Symbol" w:char="F024"/>
            </w:r>
            <w:r>
              <w:rPr>
                <w:spacing w:val="-14"/>
                <w:sz w:val="24"/>
              </w:rPr>
              <w:t>– правило),</w:t>
            </w:r>
          </w:p>
        </w:tc>
      </w:tr>
    </w:tbl>
    <w:p w:rsidR="00A4242E" w:rsidRDefault="00A4242E" w:rsidP="0081651D">
      <w:pPr>
        <w:jc w:val="both"/>
        <w:rPr>
          <w:sz w:val="24"/>
        </w:rPr>
      </w:pPr>
      <w:r>
        <w:rPr>
          <w:sz w:val="24"/>
        </w:rPr>
        <w:t xml:space="preserve">где </w:t>
      </w:r>
      <w:r>
        <w:rPr>
          <w:i/>
          <w:iCs/>
          <w:sz w:val="24"/>
        </w:rPr>
        <w:t>х</w:t>
      </w:r>
      <w:r>
        <w:rPr>
          <w:sz w:val="24"/>
        </w:rPr>
        <w:t xml:space="preserve"> не входит свободно в формулу </w:t>
      </w:r>
      <w:r>
        <w:rPr>
          <w:i/>
          <w:iCs/>
          <w:sz w:val="24"/>
          <w:lang w:val="en-US"/>
        </w:rPr>
        <w:t>F</w:t>
      </w:r>
      <w:r>
        <w:rPr>
          <w:sz w:val="24"/>
        </w:rPr>
        <w:t>.</w:t>
      </w:r>
    </w:p>
    <w:p w:rsidR="00A4242E" w:rsidRDefault="00A4242E" w:rsidP="005533C2">
      <w:pPr>
        <w:pStyle w:val="31"/>
        <w:spacing w:before="0"/>
      </w:pPr>
      <w:r>
        <w:t>Понятия вывода и теоремы определяются аналогично соо</w:t>
      </w:r>
      <w:r>
        <w:t>т</w:t>
      </w:r>
      <w:r>
        <w:t>ветствующим понятиям исчисления  высказываний.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>Возможны и другие системы аксиом и правил вывода.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>Рассмотрим пример вывода в исчислении предикатов.</w:t>
      </w:r>
    </w:p>
    <w:p w:rsidR="00A4242E" w:rsidRDefault="00A4242E" w:rsidP="00D971DA">
      <w:pPr>
        <w:spacing w:before="240"/>
        <w:ind w:firstLine="567"/>
        <w:jc w:val="both"/>
        <w:rPr>
          <w:sz w:val="24"/>
        </w:rPr>
      </w:pPr>
      <w:r>
        <w:rPr>
          <w:b/>
          <w:bCs/>
          <w:sz w:val="24"/>
        </w:rPr>
        <w:t>Пример.</w:t>
      </w:r>
      <w:r>
        <w:rPr>
          <w:sz w:val="24"/>
        </w:rPr>
        <w:t xml:space="preserve"> Доказать, что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 xml:space="preserve">                         </w:t>
      </w:r>
      <w:r w:rsidRPr="006633B7">
        <w:rPr>
          <w:position w:val="-14"/>
          <w:sz w:val="24"/>
        </w:rPr>
        <w:object w:dxaOrig="3019" w:dyaOrig="400">
          <v:shape id="_x0000_i1528" type="#_x0000_t75" style="width:150.75pt;height:21pt" o:ole="">
            <v:imagedata r:id="rId910" o:title=""/>
          </v:shape>
          <o:OLEObject Type="Embed" ProgID="Equation.3" ShapeID="_x0000_i1528" DrawAspect="Content" ObjectID="_1542783905" r:id="rId911"/>
        </w:object>
      </w:r>
      <w:r>
        <w:rPr>
          <w:sz w:val="24"/>
        </w:rPr>
        <w:t>.</w: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b/>
          <w:bCs/>
          <w:sz w:val="24"/>
        </w:rPr>
        <w:t xml:space="preserve">Решение. </w:t>
      </w:r>
      <w:r>
        <w:rPr>
          <w:sz w:val="24"/>
        </w:rPr>
        <w:t>Построим вывод второй формулы из первой:</w:t>
      </w:r>
    </w:p>
    <w:p w:rsidR="00A4242E" w:rsidRDefault="00A4242E" w:rsidP="005533C2">
      <w:pPr>
        <w:ind w:firstLine="567"/>
        <w:jc w:val="both"/>
        <w:rPr>
          <w:sz w:val="24"/>
        </w:rPr>
      </w:pPr>
      <w:r w:rsidRPr="006633B7">
        <w:rPr>
          <w:position w:val="-168"/>
          <w:sz w:val="24"/>
        </w:rPr>
        <w:object w:dxaOrig="6820" w:dyaOrig="3480">
          <v:shape id="_x0000_i1529" type="#_x0000_t75" style="width:315pt;height:173.25pt" o:ole="">
            <v:imagedata r:id="rId912" o:title=""/>
          </v:shape>
          <o:OLEObject Type="Embed" ProgID="Equation.3" ShapeID="_x0000_i1529" DrawAspect="Content" ObjectID="_1542783906" r:id="rId913"/>
        </w:object>
      </w:r>
    </w:p>
    <w:p w:rsidR="00A4242E" w:rsidRDefault="00A4242E" w:rsidP="005533C2">
      <w:pPr>
        <w:ind w:firstLine="567"/>
        <w:jc w:val="both"/>
        <w:rPr>
          <w:sz w:val="24"/>
        </w:rPr>
      </w:pPr>
      <w:r>
        <w:rPr>
          <w:sz w:val="24"/>
        </w:rPr>
        <w:t xml:space="preserve"> </w:t>
      </w:r>
    </w:p>
    <w:p w:rsidR="002D132D" w:rsidRDefault="00A4242E" w:rsidP="002D132D">
      <w:pPr>
        <w:pStyle w:val="7"/>
        <w:rPr>
          <w:sz w:val="28"/>
          <w:szCs w:val="28"/>
        </w:rPr>
      </w:pPr>
      <w:r>
        <w:rPr>
          <w:szCs w:val="22"/>
        </w:rPr>
        <w:br w:type="page"/>
      </w:r>
      <w:r w:rsidR="002D132D" w:rsidRPr="002D132D">
        <w:rPr>
          <w:b w:val="0"/>
          <w:smallCaps w:val="0"/>
          <w:sz w:val="28"/>
          <w:szCs w:val="28"/>
        </w:rPr>
        <w:lastRenderedPageBreak/>
        <w:t>7.</w:t>
      </w:r>
      <w:r w:rsidR="002D132D">
        <w:rPr>
          <w:szCs w:val="22"/>
        </w:rPr>
        <w:t xml:space="preserve"> </w:t>
      </w:r>
      <w:r w:rsidR="00E93F3A" w:rsidRPr="002D132D">
        <w:rPr>
          <w:sz w:val="28"/>
          <w:szCs w:val="28"/>
        </w:rPr>
        <w:t xml:space="preserve">ЗАДАЧИ </w:t>
      </w:r>
    </w:p>
    <w:p w:rsidR="00CE56A6" w:rsidRPr="004F006C" w:rsidRDefault="00E93F3A" w:rsidP="002D132D">
      <w:pPr>
        <w:pStyle w:val="7"/>
        <w:rPr>
          <w:b w:val="0"/>
          <w:bCs/>
          <w:i/>
          <w:iCs/>
          <w:spacing w:val="40"/>
          <w:szCs w:val="22"/>
        </w:rPr>
      </w:pPr>
      <w:r w:rsidRPr="002D132D">
        <w:rPr>
          <w:sz w:val="28"/>
          <w:szCs w:val="28"/>
        </w:rPr>
        <w:t>ДЛЯ САМОСТОЯТЕЛЬНОГО РЕШЕНИЯ</w:t>
      </w:r>
    </w:p>
    <w:p w:rsidR="00CE56A6" w:rsidRPr="000B5830" w:rsidRDefault="00CE56A6" w:rsidP="00CE56A6">
      <w:pPr>
        <w:pStyle w:val="1"/>
        <w:keepNext w:val="0"/>
        <w:shd w:val="clear" w:color="auto" w:fill="auto"/>
        <w:autoSpaceDE/>
        <w:autoSpaceDN/>
        <w:adjustRightInd/>
        <w:spacing w:before="120"/>
        <w:ind w:firstLine="567"/>
        <w:jc w:val="both"/>
        <w:rPr>
          <w:b/>
          <w:bCs/>
          <w:i/>
          <w:iCs/>
          <w:spacing w:val="6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>Задача 1</w:t>
      </w:r>
    </w:p>
    <w:p w:rsidR="00CE56A6" w:rsidRPr="004F006C" w:rsidRDefault="00CE56A6" w:rsidP="00CE56A6">
      <w:pPr>
        <w:pStyle w:val="1"/>
        <w:keepNext w:val="0"/>
        <w:shd w:val="clear" w:color="auto" w:fill="auto"/>
        <w:autoSpaceDE/>
        <w:autoSpaceDN/>
        <w:adjustRightInd/>
        <w:ind w:firstLine="567"/>
        <w:jc w:val="both"/>
        <w:rPr>
          <w:b/>
          <w:bCs/>
          <w:i/>
          <w:iCs/>
          <w:sz w:val="2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t>Решить системы логических уравнений:</w: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30" type="#_x0000_t75" style="width:76.5pt;height:32.25pt" o:ole="">
            <v:imagedata r:id="rId914" o:title=""/>
          </v:shape>
          <o:OLEObject Type="Embed" ProgID="Equation.3" ShapeID="_x0000_i1530" DrawAspect="Content" ObjectID="_1542783907" r:id="rId915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60" w:dyaOrig="639">
          <v:shape id="_x0000_i1531" type="#_x0000_t75" style="width:78pt;height:32.25pt" o:ole="">
            <v:imagedata r:id="rId916" o:title=""/>
          </v:shape>
          <o:OLEObject Type="Embed" ProgID="Equation.3" ShapeID="_x0000_i1531" DrawAspect="Content" ObjectID="_1542783908" r:id="rId917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32" type="#_x0000_t75" style="width:76.5pt;height:32.25pt" o:ole="">
            <v:imagedata r:id="rId918" o:title=""/>
          </v:shape>
          <o:OLEObject Type="Embed" ProgID="Equation.3" ShapeID="_x0000_i1532" DrawAspect="Content" ObjectID="_1542783909" r:id="rId919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60" w:dyaOrig="639">
          <v:shape id="_x0000_i1533" type="#_x0000_t75" style="width:78pt;height:32.25pt" o:ole="">
            <v:imagedata r:id="rId920" o:title=""/>
          </v:shape>
          <o:OLEObject Type="Embed" ProgID="Equation.3" ShapeID="_x0000_i1533" DrawAspect="Content" ObjectID="_1542783910" r:id="rId921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00" w:dyaOrig="639">
          <v:shape id="_x0000_i1534" type="#_x0000_t75" style="width:80.25pt;height:32.25pt" o:ole="">
            <v:imagedata r:id="rId922" o:title=""/>
          </v:shape>
          <o:OLEObject Type="Embed" ProgID="Equation.3" ShapeID="_x0000_i1534" DrawAspect="Content" ObjectID="_1542783911" r:id="rId923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35" type="#_x0000_t75" style="width:82.5pt;height:32.25pt" o:ole="">
            <v:imagedata r:id="rId924" o:title=""/>
          </v:shape>
          <o:OLEObject Type="Embed" ProgID="Equation.3" ShapeID="_x0000_i1535" DrawAspect="Content" ObjectID="_1542783912" r:id="rId925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60" w:dyaOrig="639">
          <v:shape id="_x0000_i1536" type="#_x0000_t75" style="width:78pt;height:32.25pt" o:ole="">
            <v:imagedata r:id="rId926" o:title=""/>
          </v:shape>
          <o:OLEObject Type="Embed" ProgID="Equation.3" ShapeID="_x0000_i1536" DrawAspect="Content" ObjectID="_1542783913" r:id="rId927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37" type="#_x0000_t75" style="width:82.5pt;height:32.25pt" o:ole="">
            <v:imagedata r:id="rId928" o:title=""/>
          </v:shape>
          <o:OLEObject Type="Embed" ProgID="Equation.3" ShapeID="_x0000_i1537" DrawAspect="Content" ObjectID="_1542783914" r:id="rId929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20" w:dyaOrig="639">
          <v:shape id="_x0000_i1538" type="#_x0000_t75" style="width:75.75pt;height:32.25pt" o:ole="">
            <v:imagedata r:id="rId930" o:title=""/>
          </v:shape>
          <o:OLEObject Type="Embed" ProgID="Equation.3" ShapeID="_x0000_i1538" DrawAspect="Content" ObjectID="_1542783915" r:id="rId931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60" w:dyaOrig="639">
          <v:shape id="_x0000_i1539" type="#_x0000_t75" style="width:78pt;height:32.25pt" o:ole="">
            <v:imagedata r:id="rId932" o:title=""/>
          </v:shape>
          <o:OLEObject Type="Embed" ProgID="Equation.3" ShapeID="_x0000_i1539" DrawAspect="Content" ObjectID="_1542783916" r:id="rId933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40" type="#_x0000_t75" style="width:76.5pt;height:32.25pt" o:ole="">
            <v:imagedata r:id="rId934" o:title=""/>
          </v:shape>
          <o:OLEObject Type="Embed" ProgID="Equation.3" ShapeID="_x0000_i1540" DrawAspect="Content" ObjectID="_1542783917" r:id="rId935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00" w:dyaOrig="639">
          <v:shape id="_x0000_i1541" type="#_x0000_t75" style="width:80.25pt;height:32.25pt" o:ole="">
            <v:imagedata r:id="rId936" o:title=""/>
          </v:shape>
          <o:OLEObject Type="Embed" ProgID="Equation.3" ShapeID="_x0000_i1541" DrawAspect="Content" ObjectID="_1542783918" r:id="rId937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42" type="#_x0000_t75" style="width:76.5pt;height:32.25pt" o:ole="">
            <v:imagedata r:id="rId938" o:title=""/>
          </v:shape>
          <o:OLEObject Type="Embed" ProgID="Equation.3" ShapeID="_x0000_i1542" DrawAspect="Content" ObjectID="_1542783919" r:id="rId939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79" w:dyaOrig="639">
          <v:shape id="_x0000_i1543" type="#_x0000_t75" style="width:78.75pt;height:32.25pt" o:ole="">
            <v:imagedata r:id="rId940" o:title=""/>
          </v:shape>
          <o:OLEObject Type="Embed" ProgID="Equation.3" ShapeID="_x0000_i1543" DrawAspect="Content" ObjectID="_1542783920" r:id="rId941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44" type="#_x0000_t75" style="width:76.5pt;height:32.25pt" o:ole="">
            <v:imagedata r:id="rId942" o:title=""/>
          </v:shape>
          <o:OLEObject Type="Embed" ProgID="Equation.3" ShapeID="_x0000_i1544" DrawAspect="Content" ObjectID="_1542783921" r:id="rId943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45" type="#_x0000_t75" style="width:76.5pt;height:32.25pt" o:ole="">
            <v:imagedata r:id="rId944" o:title=""/>
          </v:shape>
          <o:OLEObject Type="Embed" ProgID="Equation.3" ShapeID="_x0000_i1545" DrawAspect="Content" ObjectID="_1542783922" r:id="rId945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46" type="#_x0000_t75" style="width:76.5pt;height:32.25pt" o:ole="">
            <v:imagedata r:id="rId946" o:title=""/>
          </v:shape>
          <o:OLEObject Type="Embed" ProgID="Equation.3" ShapeID="_x0000_i1546" DrawAspect="Content" ObjectID="_1542783923" r:id="rId947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00" w:dyaOrig="639">
          <v:shape id="_x0000_i1547" type="#_x0000_t75" style="width:84.75pt;height:32.25pt" o:ole="">
            <v:imagedata r:id="rId948" o:title=""/>
          </v:shape>
          <o:OLEObject Type="Embed" ProgID="Equation.3" ShapeID="_x0000_i1547" DrawAspect="Content" ObjectID="_1542783924" r:id="rId949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60" w:dyaOrig="639">
          <v:shape id="_x0000_i1548" type="#_x0000_t75" style="width:78pt;height:32.25pt" o:ole="">
            <v:imagedata r:id="rId950" o:title=""/>
          </v:shape>
          <o:OLEObject Type="Embed" ProgID="Equation.3" ShapeID="_x0000_i1548" DrawAspect="Content" ObjectID="_1542783925" r:id="rId951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79" w:dyaOrig="639">
          <v:shape id="_x0000_i1549" type="#_x0000_t75" style="width:78.75pt;height:32.25pt" o:ole="">
            <v:imagedata r:id="rId952" o:title=""/>
          </v:shape>
          <o:OLEObject Type="Embed" ProgID="Equation.3" ShapeID="_x0000_i1549" DrawAspect="Content" ObjectID="_1542783926" r:id="rId953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79" w:dyaOrig="639">
          <v:shape id="_x0000_i1550" type="#_x0000_t75" style="width:78.75pt;height:32.25pt" o:ole="">
            <v:imagedata r:id="rId954" o:title=""/>
          </v:shape>
          <o:OLEObject Type="Embed" ProgID="Equation.3" ShapeID="_x0000_i1550" DrawAspect="Content" ObjectID="_1542783927" r:id="rId955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00" w:dyaOrig="639">
          <v:shape id="_x0000_i1551" type="#_x0000_t75" style="width:84.75pt;height:32.25pt" o:ole="">
            <v:imagedata r:id="rId956" o:title=""/>
          </v:shape>
          <o:OLEObject Type="Embed" ProgID="Equation.3" ShapeID="_x0000_i1551" DrawAspect="Content" ObjectID="_1542783928" r:id="rId957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lastRenderedPageBreak/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60" w:dyaOrig="639">
          <v:shape id="_x0000_i1552" type="#_x0000_t75" style="width:78pt;height:32.25pt" o:ole="">
            <v:imagedata r:id="rId958" o:title=""/>
          </v:shape>
          <o:OLEObject Type="Embed" ProgID="Equation.3" ShapeID="_x0000_i1552" DrawAspect="Content" ObjectID="_1542783929" r:id="rId959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53" type="#_x0000_t75" style="width:82.5pt;height:32.25pt" o:ole="">
            <v:imagedata r:id="rId960" o:title=""/>
          </v:shape>
          <o:OLEObject Type="Embed" ProgID="Equation.3" ShapeID="_x0000_i1553" DrawAspect="Content" ObjectID="_1542783930" r:id="rId961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79" w:dyaOrig="639">
          <v:shape id="_x0000_i1554" type="#_x0000_t75" style="width:78.75pt;height:32.25pt" o:ole="">
            <v:imagedata r:id="rId962" o:title=""/>
          </v:shape>
          <o:OLEObject Type="Embed" ProgID="Equation.3" ShapeID="_x0000_i1554" DrawAspect="Content" ObjectID="_1542783931" r:id="rId963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00" w:dyaOrig="639">
          <v:shape id="_x0000_i1555" type="#_x0000_t75" style="width:84.75pt;height:32.25pt" o:ole="">
            <v:imagedata r:id="rId964" o:title=""/>
          </v:shape>
          <o:OLEObject Type="Embed" ProgID="Equation.3" ShapeID="_x0000_i1555" DrawAspect="Content" ObjectID="_1542783932" r:id="rId965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60" w:dyaOrig="639">
          <v:shape id="_x0000_i1556" type="#_x0000_t75" style="width:78pt;height:32.25pt" o:ole="">
            <v:imagedata r:id="rId966" o:title=""/>
          </v:shape>
          <o:OLEObject Type="Embed" ProgID="Equation.3" ShapeID="_x0000_i1556" DrawAspect="Content" ObjectID="_1542783933" r:id="rId967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19" w:dyaOrig="639">
          <v:shape id="_x0000_i1557" type="#_x0000_t75" style="width:86.25pt;height:32.25pt" o:ole="">
            <v:imagedata r:id="rId968" o:title=""/>
          </v:shape>
          <o:OLEObject Type="Embed" ProgID="Equation.3" ShapeID="_x0000_i1557" DrawAspect="Content" ObjectID="_1542783934" r:id="rId969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40" w:dyaOrig="639">
          <v:shape id="_x0000_i1558" type="#_x0000_t75" style="width:76.5pt;height:32.25pt" o:ole="">
            <v:imagedata r:id="rId970" o:title=""/>
          </v:shape>
          <o:OLEObject Type="Embed" ProgID="Equation.3" ShapeID="_x0000_i1558" DrawAspect="Content" ObjectID="_1542783935" r:id="rId971"/>
        </w:objec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80" w:dyaOrig="639">
          <v:shape id="_x0000_i1559" type="#_x0000_t75" style="width:84pt;height:32.25pt" o:ole="">
            <v:imagedata r:id="rId972" o:title=""/>
          </v:shape>
          <o:OLEObject Type="Embed" ProgID="Equation.3" ShapeID="_x0000_i1559" DrawAspect="Content" ObjectID="_1542783936" r:id="rId973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60" type="#_x0000_t75" style="width:82.5pt;height:32.25pt" o:ole="">
            <v:imagedata r:id="rId974" o:title=""/>
          </v:shape>
          <o:OLEObject Type="Embed" ProgID="Equation.3" ShapeID="_x0000_i1560" DrawAspect="Content" ObjectID="_1542783937" r:id="rId975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19" w:dyaOrig="639">
          <v:shape id="_x0000_i1561" type="#_x0000_t75" style="width:86.25pt;height:32.25pt" o:ole="">
            <v:imagedata r:id="rId976" o:title=""/>
          </v:shape>
          <o:OLEObject Type="Embed" ProgID="Equation.3" ShapeID="_x0000_i1561" DrawAspect="Content" ObjectID="_1542783938" r:id="rId977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62" type="#_x0000_t75" style="width:82.5pt;height:32.25pt" o:ole="">
            <v:imagedata r:id="rId978" o:title=""/>
          </v:shape>
          <o:OLEObject Type="Embed" ProgID="Equation.3" ShapeID="_x0000_i1562" DrawAspect="Content" ObjectID="_1542783939" r:id="rId979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40" w:dyaOrig="639">
          <v:shape id="_x0000_i1563" type="#_x0000_t75" style="width:82.5pt;height:32.25pt" o:ole="">
            <v:imagedata r:id="rId980" o:title=""/>
          </v:shape>
          <o:OLEObject Type="Embed" ProgID="Equation.3" ShapeID="_x0000_i1563" DrawAspect="Content" ObjectID="_1542783940" r:id="rId981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19" w:dyaOrig="639">
          <v:shape id="_x0000_i1564" type="#_x0000_t75" style="width:86.25pt;height:32.25pt" o:ole="">
            <v:imagedata r:id="rId982" o:title=""/>
          </v:shape>
          <o:OLEObject Type="Embed" ProgID="Equation.3" ShapeID="_x0000_i1564" DrawAspect="Content" ObjectID="_1542783941" r:id="rId983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00" w:dyaOrig="639">
          <v:shape id="_x0000_i1565" type="#_x0000_t75" style="width:84.75pt;height:32.25pt" o:ole="">
            <v:imagedata r:id="rId984" o:title=""/>
          </v:shape>
          <o:OLEObject Type="Embed" ProgID="Equation.3" ShapeID="_x0000_i1565" DrawAspect="Content" ObjectID="_1542783942" r:id="rId985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80" w:dyaOrig="639">
          <v:shape id="_x0000_i1566" type="#_x0000_t75" style="width:84pt;height:32.25pt" o:ole="">
            <v:imagedata r:id="rId986" o:title=""/>
          </v:shape>
          <o:OLEObject Type="Embed" ProgID="Equation.3" ShapeID="_x0000_i1566" DrawAspect="Content" ObjectID="_1542783943" r:id="rId987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40" w:dyaOrig="639">
          <v:shape id="_x0000_i1567" type="#_x0000_t75" style="width:82.5pt;height:32.25pt" o:ole="">
            <v:imagedata r:id="rId988" o:title=""/>
          </v:shape>
          <o:OLEObject Type="Embed" ProgID="Equation.3" ShapeID="_x0000_i1567" DrawAspect="Content" ObjectID="_1542783944" r:id="rId989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68" type="#_x0000_t75" style="width:82.5pt;height:32.25pt" o:ole="">
            <v:imagedata r:id="rId990" o:title=""/>
          </v:shape>
          <o:OLEObject Type="Embed" ProgID="Equation.3" ShapeID="_x0000_i1568" DrawAspect="Content" ObjectID="_1542783945" r:id="rId991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579" w:dyaOrig="639">
          <v:shape id="_x0000_i1569" type="#_x0000_t75" style="width:78.75pt;height:32.25pt" o:ole="">
            <v:imagedata r:id="rId992" o:title=""/>
          </v:shape>
          <o:OLEObject Type="Embed" ProgID="Equation.3" ShapeID="_x0000_i1569" DrawAspect="Content" ObjectID="_1542783946" r:id="rId993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80" w:dyaOrig="639">
          <v:shape id="_x0000_i1570" type="#_x0000_t75" style="width:84pt;height:32.25pt" o:ole="">
            <v:imagedata r:id="rId994" o:title=""/>
          </v:shape>
          <o:OLEObject Type="Embed" ProgID="Equation.3" ShapeID="_x0000_i1570" DrawAspect="Content" ObjectID="_1542783947" r:id="rId995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71" type="#_x0000_t75" style="width:82.5pt;height:32.25pt" o:ole="">
            <v:imagedata r:id="rId996" o:title=""/>
          </v:shape>
          <o:OLEObject Type="Embed" ProgID="Equation.3" ShapeID="_x0000_i1571" DrawAspect="Content" ObjectID="_1542783948" r:id="rId997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00" w:dyaOrig="639">
          <v:shape id="_x0000_i1572" type="#_x0000_t75" style="width:84.75pt;height:32.25pt" o:ole="">
            <v:imagedata r:id="rId998" o:title=""/>
          </v:shape>
          <o:OLEObject Type="Embed" ProgID="Equation.3" ShapeID="_x0000_i1572" DrawAspect="Content" ObjectID="_1542783949" r:id="rId999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19" w:dyaOrig="639">
          <v:shape id="_x0000_i1573" type="#_x0000_t75" style="width:86.25pt;height:32.25pt" o:ole="">
            <v:imagedata r:id="rId1000" o:title=""/>
          </v:shape>
          <o:OLEObject Type="Embed" ProgID="Equation.3" ShapeID="_x0000_i1573" DrawAspect="Content" ObjectID="_1542783950" r:id="rId1001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80" w:dyaOrig="639">
          <v:shape id="_x0000_i1574" type="#_x0000_t75" style="width:84pt;height:32.25pt" o:ole="">
            <v:imagedata r:id="rId1002" o:title=""/>
          </v:shape>
          <o:OLEObject Type="Embed" ProgID="Equation.3" ShapeID="_x0000_i1574" DrawAspect="Content" ObjectID="_1542783951" r:id="rId1003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75" type="#_x0000_t75" style="width:82.5pt;height:32.25pt" o:ole="">
            <v:imagedata r:id="rId1004" o:title=""/>
          </v:shape>
          <o:OLEObject Type="Embed" ProgID="Equation.3" ShapeID="_x0000_i1575" DrawAspect="Content" ObjectID="_1542783952" r:id="rId1005"/>
        </w:object>
      </w:r>
    </w:p>
    <w:p w:rsidR="00CE56A6" w:rsidRDefault="00CE56A6" w:rsidP="00CE56A6">
      <w:pPr>
        <w:numPr>
          <w:ilvl w:val="0"/>
          <w:numId w:val="30"/>
        </w:numPr>
        <w:shd w:val="clear" w:color="auto" w:fill="FFFFFF"/>
        <w:tabs>
          <w:tab w:val="clear" w:pos="1287"/>
          <w:tab w:val="num" w:pos="993"/>
        </w:tabs>
        <w:spacing w:before="20" w:line="247" w:lineRule="auto"/>
        <w:ind w:left="992" w:hanging="425"/>
        <w:jc w:val="both"/>
        <w:rPr>
          <w:sz w:val="24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19" w:dyaOrig="639">
          <v:shape id="_x0000_i1576" type="#_x0000_t75" style="width:86.25pt;height:32.25pt" o:ole="">
            <v:imagedata r:id="rId1006" o:title=""/>
          </v:shape>
          <o:OLEObject Type="Embed" ProgID="Equation.3" ShapeID="_x0000_i1576" DrawAspect="Content" ObjectID="_1542783953" r:id="rId1007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700" w:dyaOrig="639">
          <v:shape id="_x0000_i1577" type="#_x0000_t75" style="width:84.75pt;height:32.25pt" o:ole="">
            <v:imagedata r:id="rId1008" o:title=""/>
          </v:shape>
          <o:OLEObject Type="Embed" ProgID="Equation.3" ShapeID="_x0000_i1577" DrawAspect="Content" ObjectID="_1542783954" r:id="rId1009"/>
        </w:object>
      </w:r>
    </w:p>
    <w:p w:rsidR="0030742C" w:rsidRDefault="00CE56A6" w:rsidP="00CE56A6">
      <w:pPr>
        <w:widowControl/>
        <w:autoSpaceDE/>
        <w:autoSpaceDN/>
        <w:adjustRightInd/>
        <w:rPr>
          <w:sz w:val="24"/>
          <w:szCs w:val="22"/>
        </w:rPr>
      </w:pPr>
      <w:r>
        <w:rPr>
          <w:b/>
          <w:bCs/>
          <w:sz w:val="24"/>
          <w:szCs w:val="21"/>
        </w:rPr>
        <w:t xml:space="preserve">         25.   а)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80" w:dyaOrig="639">
          <v:shape id="_x0000_i1578" type="#_x0000_t75" style="width:84pt;height:32.25pt" o:ole="">
            <v:imagedata r:id="rId1010" o:title=""/>
          </v:shape>
          <o:OLEObject Type="Embed" ProgID="Equation.3" ShapeID="_x0000_i1578" DrawAspect="Content" ObjectID="_1542783955" r:id="rId1011"/>
        </w:objec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26"/>
          <w:sz w:val="24"/>
          <w:szCs w:val="21"/>
        </w:rPr>
        <w:object w:dxaOrig="1660" w:dyaOrig="639">
          <v:shape id="_x0000_i1579" type="#_x0000_t75" style="width:82.5pt;height:32.25pt" o:ole="">
            <v:imagedata r:id="rId1012" o:title=""/>
          </v:shape>
          <o:OLEObject Type="Embed" ProgID="Equation.3" ShapeID="_x0000_i1579" DrawAspect="Content" ObjectID="_1542783956" r:id="rId1013"/>
        </w:object>
      </w:r>
    </w:p>
    <w:p w:rsidR="00B13398" w:rsidRDefault="00B13398" w:rsidP="00B13398">
      <w:pPr>
        <w:shd w:val="clear" w:color="auto" w:fill="FFFFFF"/>
        <w:spacing w:before="12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lastRenderedPageBreak/>
        <w:t xml:space="preserve">Пример. </w:t>
      </w:r>
      <w:r>
        <w:rPr>
          <w:sz w:val="24"/>
          <w:szCs w:val="21"/>
        </w:rPr>
        <w:t>Решить систему логических уравнений:</w:t>
      </w:r>
    </w:p>
    <w:p w:rsidR="00B13398" w:rsidRDefault="00B13398" w:rsidP="00B13398">
      <w:pPr>
        <w:shd w:val="clear" w:color="auto" w:fill="FFFFFF"/>
        <w:jc w:val="center"/>
        <w:rPr>
          <w:sz w:val="24"/>
          <w:szCs w:val="21"/>
        </w:rPr>
      </w:pPr>
      <w:r w:rsidRPr="00036B6F">
        <w:rPr>
          <w:position w:val="-26"/>
          <w:sz w:val="24"/>
          <w:szCs w:val="21"/>
        </w:rPr>
        <w:object w:dxaOrig="1520" w:dyaOrig="639">
          <v:shape id="_x0000_i1580" type="#_x0000_t75" style="width:75.75pt;height:32.25pt" o:ole="">
            <v:imagedata r:id="rId1014" o:title=""/>
          </v:shape>
          <o:OLEObject Type="Embed" ProgID="Equation.3" ShapeID="_x0000_i1580" DrawAspect="Content" ObjectID="_1542783957" r:id="rId1015"/>
        </w:object>
      </w:r>
    </w:p>
    <w:p w:rsidR="00B13398" w:rsidRDefault="00B13398" w:rsidP="00B13398">
      <w:pPr>
        <w:pStyle w:val="5"/>
        <w:rPr>
          <w:b w:val="0"/>
          <w:bCs/>
          <w:spacing w:val="4"/>
        </w:rPr>
      </w:pPr>
      <w:r>
        <w:t xml:space="preserve">Решение:   </w:t>
      </w:r>
      <w:r>
        <w:rPr>
          <w:b w:val="0"/>
          <w:bCs/>
          <w:i/>
          <w:iCs/>
        </w:rPr>
        <w:t>Первый  способ</w:t>
      </w:r>
      <w:r>
        <w:rPr>
          <w:b w:val="0"/>
          <w:bCs/>
        </w:rPr>
        <w:t xml:space="preserve">.   </w:t>
      </w:r>
      <w:r>
        <w:rPr>
          <w:b w:val="0"/>
          <w:bCs/>
          <w:spacing w:val="4"/>
        </w:rPr>
        <w:t>Решаем первое уравнение системы. Отыскав все реше</w:t>
      </w:r>
      <w:r>
        <w:rPr>
          <w:b w:val="0"/>
          <w:bCs/>
          <w:spacing w:val="4"/>
        </w:rPr>
        <w:softHyphen/>
        <w:t>ния первого уравнения, выбираем из них те,  которые  удовлетворяют  вто</w:t>
      </w:r>
      <w:r>
        <w:rPr>
          <w:b w:val="0"/>
          <w:bCs/>
          <w:spacing w:val="4"/>
        </w:rPr>
        <w:softHyphen/>
        <w:t>рому  ура</w:t>
      </w:r>
      <w:r>
        <w:rPr>
          <w:b w:val="0"/>
          <w:bCs/>
          <w:spacing w:val="4"/>
        </w:rPr>
        <w:t>в</w:t>
      </w:r>
      <w:r>
        <w:rPr>
          <w:b w:val="0"/>
          <w:bCs/>
          <w:spacing w:val="4"/>
        </w:rPr>
        <w:t>нению.</w:t>
      </w:r>
    </w:p>
    <w:p w:rsidR="00B13398" w:rsidRDefault="00B13398" w:rsidP="00B13398">
      <w:pPr>
        <w:shd w:val="clear" w:color="auto" w:fill="FFFFFF"/>
        <w:ind w:right="-86"/>
        <w:rPr>
          <w:sz w:val="24"/>
          <w:szCs w:val="21"/>
        </w:rPr>
      </w:pPr>
      <w:r w:rsidRPr="00036B6F">
        <w:rPr>
          <w:position w:val="-10"/>
          <w:sz w:val="24"/>
          <w:szCs w:val="21"/>
        </w:rPr>
        <w:object w:dxaOrig="1820" w:dyaOrig="320">
          <v:shape id="_x0000_i1581" type="#_x0000_t75" style="width:93pt;height:15.75pt" o:ole="">
            <v:imagedata r:id="rId1016" o:title=""/>
          </v:shape>
          <o:OLEObject Type="Embed" ProgID="Equation.3" ShapeID="_x0000_i1581" DrawAspect="Content" ObjectID="_1542783958" r:id="rId1017"/>
        </w:object>
      </w:r>
      <w:r>
        <w:rPr>
          <w:sz w:val="24"/>
          <w:szCs w:val="21"/>
        </w:rPr>
        <w:t xml:space="preserve">  </w:t>
      </w:r>
      <w:r w:rsidRPr="00036B6F">
        <w:rPr>
          <w:position w:val="-10"/>
        </w:rPr>
        <w:object w:dxaOrig="5060" w:dyaOrig="320">
          <v:shape id="_x0000_i1582" type="#_x0000_t75" style="width:227.25pt;height:15.75pt" o:ole="">
            <v:imagedata r:id="rId1018" o:title=""/>
          </v:shape>
          <o:OLEObject Type="Embed" ProgID="Equation.3" ShapeID="_x0000_i1582" DrawAspect="Content" ObjectID="_1542783959" r:id="rId1019"/>
        </w:object>
      </w:r>
      <w:r>
        <w:t>.</w:t>
      </w:r>
    </w:p>
    <w:p w:rsidR="00B13398" w:rsidRDefault="00B13398" w:rsidP="00B13398">
      <w:pPr>
        <w:shd w:val="clear" w:color="auto" w:fill="FFFFFF"/>
        <w:jc w:val="both"/>
        <w:rPr>
          <w:sz w:val="24"/>
        </w:rPr>
      </w:pPr>
      <w:r>
        <w:rPr>
          <w:sz w:val="24"/>
          <w:szCs w:val="21"/>
        </w:rPr>
        <w:t>Отсюда решениями первого уравнения будут</w:t>
      </w:r>
    </w:p>
    <w:p w:rsidR="00B13398" w:rsidRDefault="00B13398" w:rsidP="00B13398">
      <w:pPr>
        <w:shd w:val="clear" w:color="auto" w:fill="FFFFFF"/>
        <w:tabs>
          <w:tab w:val="left" w:pos="1134"/>
        </w:tabs>
        <w:spacing w:after="20"/>
        <w:ind w:left="850"/>
        <w:jc w:val="both"/>
        <w:rPr>
          <w:sz w:val="24"/>
        </w:rPr>
      </w:pPr>
      <w:r>
        <w:rPr>
          <w:sz w:val="24"/>
          <w:szCs w:val="21"/>
        </w:rPr>
        <w:t xml:space="preserve">1)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0, 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> = 0;</w:t>
      </w:r>
      <w:r>
        <w:rPr>
          <w:sz w:val="24"/>
          <w:szCs w:val="21"/>
        </w:rPr>
        <w:tab/>
        <w:t xml:space="preserve">2)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0, 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> = 1;</w:t>
      </w:r>
    </w:p>
    <w:p w:rsidR="00B13398" w:rsidRDefault="00B13398" w:rsidP="00B13398">
      <w:pPr>
        <w:shd w:val="clear" w:color="auto" w:fill="FFFFFF"/>
        <w:tabs>
          <w:tab w:val="left" w:pos="1134"/>
        </w:tabs>
        <w:spacing w:after="20"/>
        <w:ind w:left="850"/>
        <w:jc w:val="both"/>
        <w:rPr>
          <w:sz w:val="24"/>
        </w:rPr>
      </w:pPr>
      <w:r>
        <w:rPr>
          <w:sz w:val="24"/>
        </w:rPr>
        <w:t xml:space="preserve">3)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1, 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> = 0;</w:t>
      </w:r>
      <w:r>
        <w:rPr>
          <w:sz w:val="24"/>
          <w:szCs w:val="21"/>
        </w:rPr>
        <w:tab/>
        <w:t xml:space="preserve">4)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1, 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> = 1;</w:t>
      </w:r>
    </w:p>
    <w:p w:rsidR="00B13398" w:rsidRDefault="00B13398" w:rsidP="00B13398">
      <w:pPr>
        <w:shd w:val="clear" w:color="auto" w:fill="FFFFFF"/>
        <w:tabs>
          <w:tab w:val="left" w:pos="1134"/>
        </w:tabs>
        <w:spacing w:after="20"/>
        <w:ind w:left="850"/>
        <w:jc w:val="both"/>
        <w:rPr>
          <w:sz w:val="24"/>
        </w:rPr>
      </w:pPr>
      <w:r>
        <w:rPr>
          <w:sz w:val="24"/>
        </w:rPr>
        <w:t xml:space="preserve">5)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1, 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1, 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> = 1.</w:t>
      </w:r>
    </w:p>
    <w:p w:rsidR="00B13398" w:rsidRDefault="00B13398" w:rsidP="00B13398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>Подставив найденные решения во второе уравнение, найдем решение системы</w:t>
      </w:r>
    </w:p>
    <w:p w:rsidR="00B13398" w:rsidRDefault="00B13398" w:rsidP="00B13398">
      <w:pPr>
        <w:shd w:val="clear" w:color="auto" w:fill="FFFFFF"/>
        <w:tabs>
          <w:tab w:val="left" w:pos="1134"/>
        </w:tabs>
        <w:spacing w:after="20"/>
        <w:ind w:left="851"/>
        <w:jc w:val="both"/>
        <w:rPr>
          <w:sz w:val="24"/>
        </w:rPr>
      </w:pPr>
      <w:r>
        <w:rPr>
          <w:sz w:val="24"/>
          <w:szCs w:val="21"/>
        </w:rPr>
        <w:t xml:space="preserve">1) 0 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 xml:space="preserve"> 0 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 xml:space="preserve"> 0 = 1 </w:t>
      </w:r>
      <w:r>
        <w:rPr>
          <w:sz w:val="24"/>
          <w:szCs w:val="21"/>
        </w:rPr>
        <w:sym w:font="Symbol" w:char="F0B9"/>
      </w:r>
      <w:r>
        <w:rPr>
          <w:sz w:val="24"/>
          <w:szCs w:val="21"/>
        </w:rPr>
        <w:t xml:space="preserve"> 0;</w:t>
      </w:r>
      <w:r>
        <w:rPr>
          <w:sz w:val="24"/>
          <w:szCs w:val="21"/>
        </w:rPr>
        <w:tab/>
        <w:t xml:space="preserve">2) 0 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 xml:space="preserve"> 0 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 xml:space="preserve"> 1 = 0 = 0;</w:t>
      </w:r>
    </w:p>
    <w:p w:rsidR="00B13398" w:rsidRDefault="00B13398" w:rsidP="00B13398">
      <w:pPr>
        <w:shd w:val="clear" w:color="auto" w:fill="FFFFFF"/>
        <w:tabs>
          <w:tab w:val="left" w:pos="1134"/>
        </w:tabs>
        <w:spacing w:after="20"/>
        <w:ind w:left="851"/>
        <w:jc w:val="both"/>
        <w:rPr>
          <w:sz w:val="24"/>
        </w:rPr>
      </w:pPr>
      <w:r>
        <w:rPr>
          <w:sz w:val="24"/>
        </w:rPr>
        <w:t xml:space="preserve">3) </w:t>
      </w:r>
      <w:r>
        <w:rPr>
          <w:sz w:val="24"/>
          <w:szCs w:val="21"/>
        </w:rPr>
        <w:t xml:space="preserve">0 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 xml:space="preserve"> 1 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 xml:space="preserve"> 0 = 0 = 0;</w:t>
      </w:r>
      <w:r>
        <w:rPr>
          <w:sz w:val="24"/>
          <w:szCs w:val="21"/>
        </w:rPr>
        <w:tab/>
        <w:t xml:space="preserve">4) 0 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 xml:space="preserve"> 1 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 xml:space="preserve"> 1 = 1 </w:t>
      </w:r>
      <w:r>
        <w:rPr>
          <w:sz w:val="24"/>
          <w:szCs w:val="21"/>
        </w:rPr>
        <w:sym w:font="Symbol" w:char="F0B9"/>
      </w:r>
      <w:r>
        <w:rPr>
          <w:sz w:val="24"/>
          <w:szCs w:val="21"/>
        </w:rPr>
        <w:t xml:space="preserve"> 0;</w:t>
      </w:r>
    </w:p>
    <w:p w:rsidR="00B13398" w:rsidRDefault="00B13398" w:rsidP="00B13398">
      <w:pPr>
        <w:shd w:val="clear" w:color="auto" w:fill="FFFFFF"/>
        <w:tabs>
          <w:tab w:val="left" w:pos="1134"/>
        </w:tabs>
        <w:spacing w:after="20"/>
        <w:ind w:left="851"/>
        <w:jc w:val="both"/>
        <w:rPr>
          <w:sz w:val="24"/>
        </w:rPr>
      </w:pPr>
      <w:r>
        <w:rPr>
          <w:sz w:val="24"/>
        </w:rPr>
        <w:t xml:space="preserve">5) </w:t>
      </w:r>
      <w:r>
        <w:rPr>
          <w:sz w:val="24"/>
          <w:szCs w:val="21"/>
        </w:rPr>
        <w:t xml:space="preserve">1 </w:t>
      </w:r>
      <w:r>
        <w:rPr>
          <w:sz w:val="24"/>
          <w:szCs w:val="21"/>
          <w:lang w:val="en-US"/>
        </w:rPr>
        <w:sym w:font="Symbol" w:char="F0DA"/>
      </w:r>
      <w:r>
        <w:rPr>
          <w:sz w:val="24"/>
          <w:szCs w:val="21"/>
        </w:rPr>
        <w:t xml:space="preserve"> 1 </w:t>
      </w:r>
      <w:r>
        <w:rPr>
          <w:sz w:val="24"/>
          <w:szCs w:val="21"/>
        </w:rPr>
        <w:sym w:font="Symbol" w:char="F0AB"/>
      </w:r>
      <w:r>
        <w:rPr>
          <w:sz w:val="24"/>
          <w:szCs w:val="21"/>
        </w:rPr>
        <w:t xml:space="preserve"> 1 = 1 </w:t>
      </w:r>
      <w:r>
        <w:rPr>
          <w:sz w:val="24"/>
          <w:szCs w:val="21"/>
        </w:rPr>
        <w:sym w:font="Symbol" w:char="F0B9"/>
      </w:r>
      <w:r>
        <w:rPr>
          <w:sz w:val="24"/>
          <w:szCs w:val="21"/>
        </w:rPr>
        <w:t xml:space="preserve"> 0.</w:t>
      </w:r>
    </w:p>
    <w:p w:rsidR="00B13398" w:rsidRDefault="00B13398" w:rsidP="00B13398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>Таким образом, решениями системы будут второе и третье решения первого уравнения, то есть</w:t>
      </w:r>
    </w:p>
    <w:p w:rsidR="00B13398" w:rsidRDefault="00B13398" w:rsidP="00B13398">
      <w:pPr>
        <w:shd w:val="clear" w:color="auto" w:fill="FFFFFF"/>
        <w:spacing w:after="20"/>
        <w:jc w:val="center"/>
        <w:rPr>
          <w:sz w:val="24"/>
        </w:rPr>
      </w:pP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0,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 xml:space="preserve"> = 1;   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1,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> = 0.</w:t>
      </w:r>
    </w:p>
    <w:p w:rsidR="00B13398" w:rsidRDefault="00B13398" w:rsidP="00B13398">
      <w:pPr>
        <w:shd w:val="clear" w:color="auto" w:fill="FFFFFF"/>
        <w:spacing w:before="120" w:after="20"/>
        <w:ind w:firstLine="567"/>
        <w:jc w:val="both"/>
        <w:rPr>
          <w:sz w:val="24"/>
        </w:rPr>
      </w:pPr>
      <w:r>
        <w:rPr>
          <w:i/>
          <w:iCs/>
          <w:spacing w:val="40"/>
          <w:sz w:val="24"/>
        </w:rPr>
        <w:t>Второй способ.</w:t>
      </w:r>
      <w:r>
        <w:rPr>
          <w:sz w:val="24"/>
        </w:rPr>
        <w:t xml:space="preserve"> Строим таблицы истинности для л</w:t>
      </w:r>
      <w:r>
        <w:rPr>
          <w:sz w:val="24"/>
        </w:rPr>
        <w:t>е</w:t>
      </w:r>
      <w:r>
        <w:rPr>
          <w:sz w:val="24"/>
        </w:rPr>
        <w:t>вых частей первого и второго уравнений и подчеркиваем строки, в которых их значения совпа</w:t>
      </w:r>
      <w:r>
        <w:rPr>
          <w:sz w:val="24"/>
        </w:rPr>
        <w:softHyphen/>
        <w:t>дают с соответствующими значен</w:t>
      </w:r>
      <w:r>
        <w:rPr>
          <w:sz w:val="24"/>
        </w:rPr>
        <w:t>и</w:t>
      </w:r>
      <w:r>
        <w:rPr>
          <w:sz w:val="24"/>
        </w:rPr>
        <w:t>ями правых частей уравнений.</w:t>
      </w:r>
    </w:p>
    <w:tbl>
      <w:tblPr>
        <w:tblW w:w="6791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0"/>
        <w:gridCol w:w="970"/>
        <w:gridCol w:w="970"/>
        <w:gridCol w:w="970"/>
        <w:gridCol w:w="970"/>
        <w:gridCol w:w="970"/>
        <w:gridCol w:w="971"/>
      </w:tblGrid>
      <w:tr w:rsidR="00B13398" w:rsidTr="00666310"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13398" w:rsidRDefault="00B13398" w:rsidP="00666310">
            <w:pPr>
              <w:pStyle w:val="4"/>
              <w:keepNext w:val="0"/>
              <w:rPr>
                <w:lang w:val="en-US"/>
              </w:rPr>
            </w:pPr>
            <w:r>
              <w:rPr>
                <w:lang w:val="en-US"/>
              </w:rPr>
              <w:t xml:space="preserve">a </w:t>
            </w: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13398" w:rsidRDefault="00B13398" w:rsidP="00666310">
            <w:pPr>
              <w:pStyle w:val="4"/>
              <w:keepNext w:val="0"/>
              <w:rPr>
                <w:lang w:val="en-US"/>
              </w:rPr>
            </w:pPr>
            <w:r>
              <w:rPr>
                <w:lang w:val="en-US"/>
              </w:rPr>
              <w:t xml:space="preserve">b </w:t>
            </w: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13398" w:rsidRDefault="00B13398" w:rsidP="00666310">
            <w:pPr>
              <w:pStyle w:val="4"/>
              <w:keepNext w:val="0"/>
              <w:rPr>
                <w:lang w:val="en-US"/>
              </w:rPr>
            </w:pPr>
            <w:r>
              <w:rPr>
                <w:lang w:val="en-US"/>
              </w:rPr>
              <w:t xml:space="preserve">c </w:t>
            </w: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sz w:val="24"/>
                <w:szCs w:val="21"/>
                <w:lang w:val="en-US"/>
              </w:rPr>
              <w:t>(1) </w:t>
            </w:r>
            <w:r>
              <w:rPr>
                <w:sz w:val="24"/>
                <w:szCs w:val="21"/>
                <w:lang w:val="en-US"/>
              </w:rPr>
              <w:br/>
            </w:r>
            <w:r>
              <w:rPr>
                <w:i/>
                <w:iCs/>
                <w:sz w:val="24"/>
                <w:szCs w:val="21"/>
                <w:lang w:val="en-US"/>
              </w:rPr>
              <w:t>b </w:t>
            </w:r>
            <w:r>
              <w:rPr>
                <w:sz w:val="24"/>
                <w:szCs w:val="21"/>
                <w:lang w:val="en-US"/>
              </w:rPr>
              <w:t>&amp; </w:t>
            </w:r>
            <w:r>
              <w:rPr>
                <w:i/>
                <w:iCs/>
                <w:sz w:val="24"/>
                <w:szCs w:val="21"/>
                <w:lang w:val="en-US"/>
              </w:rPr>
              <w:t>c</w:t>
            </w: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i/>
                <w:iCs/>
                <w:sz w:val="24"/>
                <w:szCs w:val="21"/>
                <w:lang w:val="en-US"/>
              </w:rPr>
              <w:t>a </w:t>
            </w:r>
            <w:r>
              <w:rPr>
                <w:sz w:val="24"/>
                <w:szCs w:val="21"/>
              </w:rPr>
              <w:sym w:font="Symbol" w:char="F0AE"/>
            </w:r>
            <w:r>
              <w:rPr>
                <w:sz w:val="24"/>
                <w:szCs w:val="21"/>
                <w:lang w:val="en-US"/>
              </w:rPr>
              <w:t> (1)</w:t>
            </w:r>
          </w:p>
        </w:tc>
        <w:tc>
          <w:tcPr>
            <w:tcW w:w="97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sz w:val="24"/>
                <w:szCs w:val="21"/>
                <w:lang w:val="en-US"/>
              </w:rPr>
              <w:t>(2)</w:t>
            </w:r>
            <w:r>
              <w:rPr>
                <w:i/>
                <w:iCs/>
                <w:sz w:val="24"/>
                <w:szCs w:val="21"/>
                <w:lang w:val="en-US"/>
              </w:rPr>
              <w:t> </w:t>
            </w:r>
            <w:r>
              <w:rPr>
                <w:i/>
                <w:iCs/>
                <w:sz w:val="24"/>
                <w:szCs w:val="21"/>
                <w:lang w:val="en-US"/>
              </w:rPr>
              <w:br/>
              <w:t>a </w:t>
            </w:r>
            <w:r>
              <w:rPr>
                <w:sz w:val="24"/>
                <w:szCs w:val="21"/>
                <w:lang w:val="en-US"/>
              </w:rPr>
              <w:sym w:font="Symbol" w:char="F0DA"/>
            </w:r>
            <w:r>
              <w:rPr>
                <w:sz w:val="24"/>
                <w:szCs w:val="21"/>
                <w:lang w:val="en-US"/>
              </w:rPr>
              <w:t> </w:t>
            </w:r>
            <w:r>
              <w:rPr>
                <w:i/>
                <w:iCs/>
                <w:sz w:val="24"/>
                <w:szCs w:val="21"/>
                <w:lang w:val="en-US"/>
              </w:rPr>
              <w:t>b</w:t>
            </w:r>
          </w:p>
        </w:tc>
        <w:tc>
          <w:tcPr>
            <w:tcW w:w="971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>
              <w:rPr>
                <w:sz w:val="24"/>
                <w:szCs w:val="21"/>
                <w:lang w:val="en-US"/>
              </w:rPr>
              <w:t>(2)</w:t>
            </w:r>
            <w:r>
              <w:rPr>
                <w:i/>
                <w:iCs/>
                <w:sz w:val="24"/>
                <w:szCs w:val="21"/>
                <w:lang w:val="en-US"/>
              </w:rPr>
              <w:t> </w:t>
            </w:r>
            <w:r>
              <w:rPr>
                <w:sz w:val="24"/>
                <w:szCs w:val="21"/>
              </w:rPr>
              <w:sym w:font="Symbol" w:char="F0AB"/>
            </w:r>
            <w:r>
              <w:rPr>
                <w:sz w:val="24"/>
                <w:szCs w:val="21"/>
                <w:lang w:val="en-US"/>
              </w:rPr>
              <w:t> </w:t>
            </w:r>
            <w:r>
              <w:rPr>
                <w:i/>
                <w:iCs/>
                <w:sz w:val="24"/>
                <w:szCs w:val="21"/>
                <w:lang w:val="en-US"/>
              </w:rPr>
              <w:t>b</w:t>
            </w:r>
          </w:p>
        </w:tc>
      </w:tr>
      <w:tr w:rsidR="00B13398" w:rsidTr="00666310"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  <w:tcBorders>
              <w:top w:val="double" w:sz="4" w:space="0" w:color="auto"/>
            </w:tcBorders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1" w:type="dxa"/>
            <w:tcBorders>
              <w:top w:val="double" w:sz="4" w:space="0" w:color="auto"/>
            </w:tcBorders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3398" w:rsidTr="00666310"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u w:val="single"/>
              </w:rPr>
            </w:pPr>
            <w:r>
              <w:rPr>
                <w:sz w:val="24"/>
                <w:szCs w:val="28"/>
                <w:u w:val="single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1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3398" w:rsidTr="00666310"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u w:val="single"/>
              </w:rPr>
            </w:pPr>
            <w:r>
              <w:rPr>
                <w:sz w:val="24"/>
                <w:szCs w:val="28"/>
                <w:u w:val="single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3398" w:rsidTr="00666310"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13398" w:rsidTr="00666310"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3398" w:rsidTr="00666310"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  <w:tr w:rsidR="00B13398" w:rsidTr="00666310"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3398" w:rsidTr="00666310"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970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1" w:type="dxa"/>
            <w:vAlign w:val="center"/>
          </w:tcPr>
          <w:p w:rsidR="00B13398" w:rsidRDefault="00B13398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</w:tr>
    </w:tbl>
    <w:p w:rsidR="00B13398" w:rsidRDefault="00B13398" w:rsidP="00B13398">
      <w:pPr>
        <w:shd w:val="clear" w:color="auto" w:fill="FFFFFF"/>
        <w:spacing w:before="120"/>
        <w:ind w:firstLine="567"/>
        <w:jc w:val="both"/>
        <w:rPr>
          <w:sz w:val="24"/>
          <w:szCs w:val="21"/>
        </w:rPr>
      </w:pPr>
      <w:r>
        <w:rPr>
          <w:b/>
          <w:bCs/>
          <w:sz w:val="24"/>
        </w:rPr>
        <w:t>Решения:</w:t>
      </w:r>
      <w:r>
        <w:rPr>
          <w:sz w:val="24"/>
        </w:rPr>
        <w:tab/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0,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 xml:space="preserve"> = 1;  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 = 0, 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 = 1,  </w:t>
      </w:r>
      <w:r>
        <w:rPr>
          <w:i/>
          <w:iCs/>
          <w:sz w:val="24"/>
          <w:szCs w:val="21"/>
          <w:lang w:val="en-US"/>
        </w:rPr>
        <w:t>c</w:t>
      </w:r>
      <w:r>
        <w:rPr>
          <w:sz w:val="24"/>
          <w:szCs w:val="21"/>
        </w:rPr>
        <w:t> = 0.</w:t>
      </w:r>
    </w:p>
    <w:p w:rsidR="0008374F" w:rsidRPr="000B5830" w:rsidRDefault="0008374F" w:rsidP="0008374F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6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>Задача 2</w:t>
      </w:r>
      <w:r w:rsidRPr="000B5830">
        <w:rPr>
          <w:b/>
          <w:bCs/>
          <w:i/>
          <w:iCs/>
          <w:spacing w:val="60"/>
          <w:sz w:val="26"/>
          <w:szCs w:val="22"/>
        </w:rPr>
        <w:t xml:space="preserve"> </w:t>
      </w:r>
    </w:p>
    <w:p w:rsidR="0008374F" w:rsidRDefault="0008374F" w:rsidP="0008374F">
      <w:pPr>
        <w:pStyle w:val="1"/>
        <w:keepNext w:val="0"/>
        <w:shd w:val="clear" w:color="auto" w:fill="auto"/>
        <w:autoSpaceDE/>
        <w:autoSpaceDN/>
        <w:adjustRightInd/>
        <w:spacing w:before="20" w:after="20" w:line="264" w:lineRule="auto"/>
        <w:ind w:firstLine="567"/>
        <w:jc w:val="both"/>
        <w:rPr>
          <w:spacing w:val="-8"/>
        </w:rPr>
      </w:pPr>
      <w:r>
        <w:rPr>
          <w:spacing w:val="-8"/>
        </w:rPr>
        <w:t xml:space="preserve">Найти КНФ формул </w:t>
      </w:r>
      <w:r>
        <w:rPr>
          <w:i/>
          <w:iCs/>
          <w:spacing w:val="-8"/>
          <w:lang w:val="en-US"/>
        </w:rPr>
        <w:t>F</w:t>
      </w:r>
      <w:r>
        <w:rPr>
          <w:spacing w:val="-8"/>
        </w:rPr>
        <w:t xml:space="preserve">. Являются ли формулы </w:t>
      </w:r>
      <w:r>
        <w:rPr>
          <w:i/>
          <w:iCs/>
          <w:spacing w:val="-8"/>
          <w:lang w:val="en-US"/>
        </w:rPr>
        <w:t>F</w:t>
      </w:r>
      <w:r>
        <w:rPr>
          <w:spacing w:val="-8"/>
        </w:rPr>
        <w:t xml:space="preserve"> тавтологиями?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40" w:dyaOrig="360">
          <v:shape id="_x0000_i1583" type="#_x0000_t75" style="width:138pt;height:18pt" o:ole="">
            <v:imagedata r:id="rId1020" o:title=""/>
          </v:shape>
          <o:OLEObject Type="Embed" ProgID="Equation.3" ShapeID="_x0000_i1583" DrawAspect="Content" ObjectID="_1542783960" r:id="rId102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 xml:space="preserve">б) </w:t>
      </w:r>
      <w:r w:rsidRPr="00036B6F">
        <w:rPr>
          <w:position w:val="-10"/>
          <w:sz w:val="24"/>
          <w:szCs w:val="21"/>
        </w:rPr>
        <w:object w:dxaOrig="3080" w:dyaOrig="360">
          <v:shape id="_x0000_i1584" type="#_x0000_t75" style="width:137.25pt;height:18pt" o:ole="">
            <v:imagedata r:id="rId1022" o:title=""/>
          </v:shape>
          <o:OLEObject Type="Embed" ProgID="Equation.3" ShapeID="_x0000_i1584" DrawAspect="Content" ObjectID="_1542783961" r:id="rId1023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40" w:dyaOrig="340">
          <v:shape id="_x0000_i1585" type="#_x0000_t75" style="width:138pt;height:17.25pt" o:ole="">
            <v:imagedata r:id="rId1024" o:title=""/>
          </v:shape>
          <o:OLEObject Type="Embed" ProgID="Equation.3" ShapeID="_x0000_i1585" DrawAspect="Content" ObjectID="_1542783962" r:id="rId102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60" w:dyaOrig="360">
          <v:shape id="_x0000_i1586" type="#_x0000_t75" style="width:137.25pt;height:18pt" o:ole="">
            <v:imagedata r:id="rId1026" o:title=""/>
          </v:shape>
          <o:OLEObject Type="Embed" ProgID="Equation.3" ShapeID="_x0000_i1586" DrawAspect="Content" ObjectID="_1542783963" r:id="rId1027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3.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80" w:dyaOrig="360">
          <v:shape id="_x0000_i1587" type="#_x0000_t75" style="width:138pt;height:18pt" o:ole="">
            <v:imagedata r:id="rId1028" o:title=""/>
          </v:shape>
          <o:OLEObject Type="Embed" ProgID="Equation.3" ShapeID="_x0000_i1587" DrawAspect="Content" ObjectID="_1542783964" r:id="rId102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 xml:space="preserve">б) </w:t>
      </w:r>
      <w:r w:rsidRPr="00036B6F">
        <w:rPr>
          <w:position w:val="-10"/>
          <w:sz w:val="24"/>
          <w:szCs w:val="21"/>
        </w:rPr>
        <w:object w:dxaOrig="3060" w:dyaOrig="360">
          <v:shape id="_x0000_i1588" type="#_x0000_t75" style="width:139.5pt;height:18pt" o:ole="">
            <v:imagedata r:id="rId1030" o:title=""/>
          </v:shape>
          <o:OLEObject Type="Embed" ProgID="Equation.3" ShapeID="_x0000_i1588" DrawAspect="Content" ObjectID="_1542783965" r:id="rId1031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4.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80" w:dyaOrig="360">
          <v:shape id="_x0000_i1589" type="#_x0000_t75" style="width:138pt;height:18pt" o:ole="">
            <v:imagedata r:id="rId1032" o:title=""/>
          </v:shape>
          <o:OLEObject Type="Embed" ProgID="Equation.3" ShapeID="_x0000_i1589" DrawAspect="Content" ObjectID="_1542783966" r:id="rId103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60" w:dyaOrig="360">
          <v:shape id="_x0000_i1590" type="#_x0000_t75" style="width:140.25pt;height:18pt" o:ole="">
            <v:imagedata r:id="rId1034" o:title=""/>
          </v:shape>
          <o:OLEObject Type="Embed" ProgID="Equation.3" ShapeID="_x0000_i1590" DrawAspect="Content" ObjectID="_1542783967" r:id="rId1035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5.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80" w:dyaOrig="340">
          <v:shape id="_x0000_i1591" type="#_x0000_t75" style="width:138pt;height:17.25pt" o:ole="">
            <v:imagedata r:id="rId1036" o:title=""/>
          </v:shape>
          <o:OLEObject Type="Embed" ProgID="Equation.3" ShapeID="_x0000_i1591" DrawAspect="Content" ObjectID="_1542783968" r:id="rId103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280" w:dyaOrig="360">
          <v:shape id="_x0000_i1592" type="#_x0000_t75" style="width:140.25pt;height:18pt" o:ole="">
            <v:imagedata r:id="rId1038" o:title=""/>
          </v:shape>
          <o:OLEObject Type="Embed" ProgID="Equation.3" ShapeID="_x0000_i1592" DrawAspect="Content" ObjectID="_1542783969" r:id="rId1039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6.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60" w:dyaOrig="360">
          <v:shape id="_x0000_i1593" type="#_x0000_t75" style="width:132pt;height:18pt" o:ole="">
            <v:imagedata r:id="rId1040" o:title=""/>
          </v:shape>
          <o:OLEObject Type="Embed" ProgID="Equation.3" ShapeID="_x0000_i1593" DrawAspect="Content" ObjectID="_1542783970" r:id="rId104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280" w:dyaOrig="360">
          <v:shape id="_x0000_i1594" type="#_x0000_t75" style="width:139.5pt;height:18pt" o:ole="">
            <v:imagedata r:id="rId1042" o:title=""/>
          </v:shape>
          <o:OLEObject Type="Embed" ProgID="Equation.3" ShapeID="_x0000_i1594" DrawAspect="Content" ObjectID="_1542783971" r:id="rId1043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7.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60" w:dyaOrig="360">
          <v:shape id="_x0000_i1595" type="#_x0000_t75" style="width:143.25pt;height:18pt" o:ole="">
            <v:imagedata r:id="rId1044" o:title=""/>
          </v:shape>
          <o:OLEObject Type="Embed" ProgID="Equation.3" ShapeID="_x0000_i1595" DrawAspect="Content" ObjectID="_1542783972" r:id="rId104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379" w:dyaOrig="340">
          <v:shape id="_x0000_i1596" type="#_x0000_t75" style="width:138.75pt;height:17.25pt" o:ole="">
            <v:imagedata r:id="rId1046" o:title=""/>
          </v:shape>
          <o:OLEObject Type="Embed" ProgID="Equation.3" ShapeID="_x0000_i1596" DrawAspect="Content" ObjectID="_1542783973" r:id="rId1047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8.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19" w:dyaOrig="360">
          <v:shape id="_x0000_i1597" type="#_x0000_t75" style="width:143.25pt;height:18pt" o:ole="">
            <v:imagedata r:id="rId1048" o:title=""/>
          </v:shape>
          <o:OLEObject Type="Embed" ProgID="Equation.3" ShapeID="_x0000_i1597" DrawAspect="Content" ObjectID="_1542783974" r:id="rId104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280" w:dyaOrig="340">
          <v:shape id="_x0000_i1598" type="#_x0000_t75" style="width:140.25pt;height:17.25pt" o:ole="">
            <v:imagedata r:id="rId1050" o:title=""/>
          </v:shape>
          <o:OLEObject Type="Embed" ProgID="Equation.3" ShapeID="_x0000_i1598" DrawAspect="Content" ObjectID="_1542783975" r:id="rId1051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9.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60" w:dyaOrig="360">
          <v:shape id="_x0000_i1599" type="#_x0000_t75" style="width:148.5pt;height:18pt" o:ole="">
            <v:imagedata r:id="rId1052" o:title=""/>
          </v:shape>
          <o:OLEObject Type="Embed" ProgID="Equation.3" ShapeID="_x0000_i1599" DrawAspect="Content" ObjectID="_1542783976" r:id="rId105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80" w:dyaOrig="340">
          <v:shape id="_x0000_i1600" type="#_x0000_t75" style="width:140.25pt;height:17.25pt" o:ole="">
            <v:imagedata r:id="rId1054" o:title=""/>
          </v:shape>
          <o:OLEObject Type="Embed" ProgID="Equation.3" ShapeID="_x0000_i1600" DrawAspect="Content" ObjectID="_1542783977" r:id="rId1055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10.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60" w:dyaOrig="360">
          <v:shape id="_x0000_i1601" type="#_x0000_t75" style="width:138pt;height:18pt" o:ole="">
            <v:imagedata r:id="rId1056" o:title=""/>
          </v:shape>
          <o:OLEObject Type="Embed" ProgID="Equation.3" ShapeID="_x0000_i1601" DrawAspect="Content" ObjectID="_1542783978" r:id="rId105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19" w:dyaOrig="340">
          <v:shape id="_x0000_i1602" type="#_x0000_t75" style="width:139.5pt;height:17.25pt" o:ole="">
            <v:imagedata r:id="rId1058" o:title=""/>
          </v:shape>
          <o:OLEObject Type="Embed" ProgID="Equation.3" ShapeID="_x0000_i1602" DrawAspect="Content" ObjectID="_1542783979" r:id="rId1059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11.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80" w:dyaOrig="360">
          <v:shape id="_x0000_i1603" type="#_x0000_t75" style="width:132pt;height:18pt" o:ole="">
            <v:imagedata r:id="rId1060" o:title=""/>
          </v:shape>
          <o:OLEObject Type="Embed" ProgID="Equation.3" ShapeID="_x0000_i1603" DrawAspect="Content" ObjectID="_1542783980" r:id="rId106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40" w:dyaOrig="340">
          <v:shape id="_x0000_i1604" type="#_x0000_t75" style="width:138.75pt;height:17.25pt" o:ole="">
            <v:imagedata r:id="rId1062" o:title=""/>
          </v:shape>
          <o:OLEObject Type="Embed" ProgID="Equation.3" ShapeID="_x0000_i1604" DrawAspect="Content" ObjectID="_1542783981" r:id="rId1063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12.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40" w:dyaOrig="360">
          <v:shape id="_x0000_i1605" type="#_x0000_t75" style="width:138pt;height:18pt" o:ole="">
            <v:imagedata r:id="rId1064" o:title=""/>
          </v:shape>
          <o:OLEObject Type="Embed" ProgID="Equation.3" ShapeID="_x0000_i1605" DrawAspect="Content" ObjectID="_1542783982" r:id="rId106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80" w:dyaOrig="340">
          <v:shape id="_x0000_i1606" type="#_x0000_t75" style="width:141pt;height:17.25pt" o:ole="">
            <v:imagedata r:id="rId1066" o:title=""/>
          </v:shape>
          <o:OLEObject Type="Embed" ProgID="Equation.3" ShapeID="_x0000_i1606" DrawAspect="Content" ObjectID="_1542783983" r:id="rId1067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13.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19" w:dyaOrig="360">
          <v:shape id="_x0000_i1607" type="#_x0000_t75" style="width:138pt;height:18pt" o:ole="">
            <v:imagedata r:id="rId1068" o:title=""/>
          </v:shape>
          <o:OLEObject Type="Embed" ProgID="Equation.3" ShapeID="_x0000_i1607" DrawAspect="Content" ObjectID="_1542783984" r:id="rId106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80" w:dyaOrig="340">
          <v:shape id="_x0000_i1608" type="#_x0000_t75" style="width:141pt;height:17.25pt" o:ole="">
            <v:imagedata r:id="rId1070" o:title=""/>
          </v:shape>
          <o:OLEObject Type="Embed" ProgID="Equation.3" ShapeID="_x0000_i1608" DrawAspect="Content" ObjectID="_1542783985" r:id="rId1071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14.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240" w:dyaOrig="340">
          <v:shape id="_x0000_i1609" type="#_x0000_t75" style="width:111.75pt;height:17.25pt" o:ole="">
            <v:imagedata r:id="rId1072" o:title=""/>
          </v:shape>
          <o:OLEObject Type="Embed" ProgID="Equation.3" ShapeID="_x0000_i1609" DrawAspect="Content" ObjectID="_1542783986" r:id="rId107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19" w:dyaOrig="340">
          <v:shape id="_x0000_i1610" type="#_x0000_t75" style="width:138pt;height:17.25pt" o:ole="">
            <v:imagedata r:id="rId1074" o:title=""/>
          </v:shape>
          <o:OLEObject Type="Embed" ProgID="Equation.3" ShapeID="_x0000_i1610" DrawAspect="Content" ObjectID="_1542783987" r:id="rId1075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15.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240" w:dyaOrig="360">
          <v:shape id="_x0000_i1611" type="#_x0000_t75" style="width:111.75pt;height:18pt" o:ole="">
            <v:imagedata r:id="rId1076" o:title=""/>
          </v:shape>
          <o:OLEObject Type="Embed" ProgID="Equation.3" ShapeID="_x0000_i1611" DrawAspect="Content" ObjectID="_1542783988" r:id="rId107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19" w:dyaOrig="340">
          <v:shape id="_x0000_i1612" type="#_x0000_t75" style="width:139.5pt;height:17.25pt" o:ole="">
            <v:imagedata r:id="rId1078" o:title=""/>
          </v:shape>
          <o:OLEObject Type="Embed" ProgID="Equation.3" ShapeID="_x0000_i1612" DrawAspect="Content" ObjectID="_1542783989" r:id="rId1079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16.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340" w:dyaOrig="360">
          <v:shape id="_x0000_i1613" type="#_x0000_t75" style="width:117pt;height:18pt" o:ole="">
            <v:imagedata r:id="rId1080" o:title=""/>
          </v:shape>
          <o:OLEObject Type="Embed" ProgID="Equation.3" ShapeID="_x0000_i1613" DrawAspect="Content" ObjectID="_1542783990" r:id="rId108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880" w:dyaOrig="340">
          <v:shape id="_x0000_i1614" type="#_x0000_t75" style="width:138.75pt;height:17.25pt" o:ole="">
            <v:imagedata r:id="rId1082" o:title=""/>
          </v:shape>
          <o:OLEObject Type="Embed" ProgID="Equation.3" ShapeID="_x0000_i1614" DrawAspect="Content" ObjectID="_1542783991" r:id="rId1083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17.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360" w:dyaOrig="360">
          <v:shape id="_x0000_i1615" type="#_x0000_t75" style="width:118.5pt;height:18pt" o:ole="">
            <v:imagedata r:id="rId1084" o:title=""/>
          </v:shape>
          <o:OLEObject Type="Embed" ProgID="Equation.3" ShapeID="_x0000_i1615" DrawAspect="Content" ObjectID="_1542783992" r:id="rId108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40" w:dyaOrig="340">
          <v:shape id="_x0000_i1616" type="#_x0000_t75" style="width:138.75pt;height:17.25pt" o:ole="">
            <v:imagedata r:id="rId1086" o:title=""/>
          </v:shape>
          <o:OLEObject Type="Embed" ProgID="Equation.3" ShapeID="_x0000_i1616" DrawAspect="Content" ObjectID="_1542783993" r:id="rId1087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18.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60" w:dyaOrig="340">
          <v:shape id="_x0000_i1617" type="#_x0000_t75" style="width:132pt;height:17.25pt" o:ole="">
            <v:imagedata r:id="rId1088" o:title=""/>
          </v:shape>
          <o:OLEObject Type="Embed" ProgID="Equation.3" ShapeID="_x0000_i1617" DrawAspect="Content" ObjectID="_1542783994" r:id="rId108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880" w:dyaOrig="340">
          <v:shape id="_x0000_i1618" type="#_x0000_t75" style="width:137.25pt;height:17.25pt" o:ole="">
            <v:imagedata r:id="rId1090" o:title=""/>
          </v:shape>
          <o:OLEObject Type="Embed" ProgID="Equation.3" ShapeID="_x0000_i1618" DrawAspect="Content" ObjectID="_1542783995" r:id="rId1091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19.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60" w:dyaOrig="340">
          <v:shape id="_x0000_i1619" type="#_x0000_t75" style="width:138pt;height:17.25pt" o:ole="">
            <v:imagedata r:id="rId1092" o:title=""/>
          </v:shape>
          <o:OLEObject Type="Embed" ProgID="Equation.3" ShapeID="_x0000_i1619" DrawAspect="Content" ObjectID="_1542783996" r:id="rId109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40" w:dyaOrig="340">
          <v:shape id="_x0000_i1620" type="#_x0000_t75" style="width:137.25pt;height:17.25pt" o:ole="">
            <v:imagedata r:id="rId1094" o:title=""/>
          </v:shape>
          <o:OLEObject Type="Embed" ProgID="Equation.3" ShapeID="_x0000_i1620" DrawAspect="Content" ObjectID="_1542783997" r:id="rId1095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lastRenderedPageBreak/>
        <w:t>20.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60" w:dyaOrig="340">
          <v:shape id="_x0000_i1621" type="#_x0000_t75" style="width:138pt;height:17.25pt" o:ole="">
            <v:imagedata r:id="rId1096" o:title=""/>
          </v:shape>
          <o:OLEObject Type="Embed" ProgID="Equation.3" ShapeID="_x0000_i1621" DrawAspect="Content" ObjectID="_1542783998" r:id="rId109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20" w:dyaOrig="360">
          <v:shape id="_x0000_i1622" type="#_x0000_t75" style="width:137.25pt;height:18pt" o:ole="">
            <v:imagedata r:id="rId1098" o:title=""/>
          </v:shape>
          <o:OLEObject Type="Embed" ProgID="Equation.3" ShapeID="_x0000_i1622" DrawAspect="Content" ObjectID="_1542783999" r:id="rId1099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21.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060" w:dyaOrig="340">
          <v:shape id="_x0000_i1623" type="#_x0000_t75" style="width:138pt;height:17.25pt" o:ole="">
            <v:imagedata r:id="rId1100" o:title=""/>
          </v:shape>
          <o:OLEObject Type="Embed" ProgID="Equation.3" ShapeID="_x0000_i1623" DrawAspect="Content" ObjectID="_1542784000" r:id="rId110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20" w:dyaOrig="360">
          <v:shape id="_x0000_i1624" type="#_x0000_t75" style="width:138.75pt;height:18pt" o:ole="">
            <v:imagedata r:id="rId1102" o:title=""/>
          </v:shape>
          <o:OLEObject Type="Embed" ProgID="Equation.3" ShapeID="_x0000_i1624" DrawAspect="Content" ObjectID="_1542784001" r:id="rId1103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22.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100" w:dyaOrig="360">
          <v:shape id="_x0000_i1625" type="#_x0000_t75" style="width:132pt;height:18pt" o:ole="">
            <v:imagedata r:id="rId1104" o:title=""/>
          </v:shape>
          <o:OLEObject Type="Embed" ProgID="Equation.3" ShapeID="_x0000_i1625" DrawAspect="Content" ObjectID="_1542784002" r:id="rId110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20" w:dyaOrig="360">
          <v:shape id="_x0000_i1626" type="#_x0000_t75" style="width:138pt;height:18pt" o:ole="">
            <v:imagedata r:id="rId1106" o:title=""/>
          </v:shape>
          <o:OLEObject Type="Embed" ProgID="Equation.3" ShapeID="_x0000_i1626" DrawAspect="Content" ObjectID="_1542784003" r:id="rId1107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23.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100" w:dyaOrig="360">
          <v:shape id="_x0000_i1627" type="#_x0000_t75" style="width:138pt;height:18pt" o:ole="">
            <v:imagedata r:id="rId1108" o:title=""/>
          </v:shape>
          <o:OLEObject Type="Embed" ProgID="Equation.3" ShapeID="_x0000_i1627" DrawAspect="Content" ObjectID="_1542784004" r:id="rId110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2920" w:dyaOrig="360">
          <v:shape id="_x0000_i1628" type="#_x0000_t75" style="width:138.75pt;height:18pt" o:ole="">
            <v:imagedata r:id="rId1110" o:title=""/>
          </v:shape>
          <o:OLEObject Type="Embed" ProgID="Equation.3" ShapeID="_x0000_i1628" DrawAspect="Content" ObjectID="_1542784005" r:id="rId1111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24. а)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100" w:dyaOrig="360">
          <v:shape id="_x0000_i1629" type="#_x0000_t75" style="width:138pt;height:18pt" o:ole="">
            <v:imagedata r:id="rId1112" o:title=""/>
          </v:shape>
          <o:OLEObject Type="Embed" ProgID="Equation.3" ShapeID="_x0000_i1629" DrawAspect="Content" ObjectID="_1542784006" r:id="rId111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379" w:dyaOrig="340">
          <v:shape id="_x0000_i1630" type="#_x0000_t75" style="width:141pt;height:17.25pt" o:ole="">
            <v:imagedata r:id="rId1114" o:title=""/>
          </v:shape>
          <o:OLEObject Type="Embed" ProgID="Equation.3" ShapeID="_x0000_i1630" DrawAspect="Content" ObjectID="_1542784007" r:id="rId1115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spacing w:before="20" w:after="20" w:line="264" w:lineRule="auto"/>
        <w:ind w:right="-113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25. а)</w:t>
      </w:r>
      <w:r w:rsidRPr="00036B6F">
        <w:rPr>
          <w:position w:val="-10"/>
          <w:sz w:val="24"/>
          <w:szCs w:val="21"/>
        </w:rPr>
        <w:object w:dxaOrig="3100" w:dyaOrig="360">
          <v:shape id="_x0000_i1631" type="#_x0000_t75" style="width:138pt;height:18pt" o:ole="">
            <v:imagedata r:id="rId1116" o:title=""/>
          </v:shape>
          <o:OLEObject Type="Embed" ProgID="Equation.3" ShapeID="_x0000_i1631" DrawAspect="Content" ObjectID="_1542784008" r:id="rId111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036B6F">
        <w:rPr>
          <w:position w:val="-10"/>
          <w:sz w:val="24"/>
          <w:szCs w:val="21"/>
        </w:rPr>
        <w:object w:dxaOrig="3159" w:dyaOrig="340">
          <v:shape id="_x0000_i1632" type="#_x0000_t75" style="width:140.25pt;height:17.25pt" o:ole="">
            <v:imagedata r:id="rId1118" o:title=""/>
          </v:shape>
          <o:OLEObject Type="Embed" ProgID="Equation.3" ShapeID="_x0000_i1632" DrawAspect="Content" ObjectID="_1542784009" r:id="rId1119"/>
        </w:object>
      </w:r>
      <w:r>
        <w:rPr>
          <w:sz w:val="24"/>
          <w:szCs w:val="21"/>
        </w:rPr>
        <w:t>.</w:t>
      </w:r>
    </w:p>
    <w:p w:rsidR="0008374F" w:rsidRDefault="0008374F" w:rsidP="0008374F">
      <w:pPr>
        <w:shd w:val="clear" w:color="auto" w:fill="FFFFFF"/>
        <w:autoSpaceDE/>
        <w:autoSpaceDN/>
        <w:adjustRightInd/>
        <w:spacing w:before="120"/>
        <w:ind w:firstLine="567"/>
        <w:jc w:val="both"/>
        <w:outlineLvl w:val="0"/>
        <w:rPr>
          <w:sz w:val="24"/>
        </w:rPr>
      </w:pPr>
      <w:r>
        <w:rPr>
          <w:b/>
          <w:bCs/>
          <w:sz w:val="24"/>
        </w:rPr>
        <w:t>Пример.</w:t>
      </w:r>
      <w:r>
        <w:rPr>
          <w:sz w:val="24"/>
        </w:rPr>
        <w:t xml:space="preserve"> Найти КНФ формулы </w:t>
      </w:r>
      <w:r>
        <w:rPr>
          <w:i/>
          <w:iCs/>
          <w:sz w:val="24"/>
          <w:lang w:val="en-US"/>
        </w:rPr>
        <w:t>F</w:t>
      </w:r>
      <w:r>
        <w:rPr>
          <w:sz w:val="24"/>
        </w:rPr>
        <w:t xml:space="preserve">:   </w:t>
      </w:r>
      <w:r w:rsidRPr="00036B6F">
        <w:rPr>
          <w:position w:val="-10"/>
          <w:sz w:val="24"/>
          <w:lang w:val="en-US"/>
        </w:rPr>
        <w:object w:dxaOrig="2160" w:dyaOrig="380">
          <v:shape id="_x0000_i1633" type="#_x0000_t75" style="width:108pt;height:18.75pt" o:ole="">
            <v:imagedata r:id="rId1120" o:title=""/>
          </v:shape>
          <o:OLEObject Type="Embed" ProgID="Equation.3" ShapeID="_x0000_i1633" DrawAspect="Content" ObjectID="_1542784010" r:id="rId1121"/>
        </w:object>
      </w:r>
      <w:r>
        <w:rPr>
          <w:sz w:val="24"/>
        </w:rPr>
        <w:t xml:space="preserve">. Является ли формула </w:t>
      </w:r>
      <w:r>
        <w:rPr>
          <w:i/>
          <w:iCs/>
          <w:sz w:val="24"/>
          <w:lang w:val="en-US"/>
        </w:rPr>
        <w:t>F</w:t>
      </w:r>
      <w:r>
        <w:rPr>
          <w:sz w:val="24"/>
        </w:rPr>
        <w:t xml:space="preserve"> тавтологией?</w:t>
      </w:r>
    </w:p>
    <w:p w:rsidR="0008374F" w:rsidRDefault="0008374F" w:rsidP="0008374F">
      <w:pPr>
        <w:pStyle w:val="5"/>
        <w:rPr>
          <w:szCs w:val="20"/>
        </w:rPr>
      </w:pPr>
      <w:r>
        <w:rPr>
          <w:szCs w:val="20"/>
        </w:rPr>
        <w:t>Решение</w:t>
      </w:r>
    </w:p>
    <w:p w:rsidR="0008374F" w:rsidRDefault="0008374F" w:rsidP="0008374F">
      <w:pPr>
        <w:shd w:val="clear" w:color="auto" w:fill="FFFFFF"/>
        <w:jc w:val="center"/>
        <w:rPr>
          <w:sz w:val="24"/>
        </w:rPr>
      </w:pPr>
      <w:r w:rsidRPr="00036B6F">
        <w:rPr>
          <w:position w:val="-26"/>
          <w:sz w:val="24"/>
          <w:lang w:val="en-US"/>
        </w:rPr>
        <w:object w:dxaOrig="5260" w:dyaOrig="639">
          <v:shape id="_x0000_i1634" type="#_x0000_t75" style="width:262.5pt;height:32.25pt" o:ole="">
            <v:imagedata r:id="rId1122" o:title=""/>
          </v:shape>
          <o:OLEObject Type="Embed" ProgID="Equation.3" ShapeID="_x0000_i1634" DrawAspect="Content" ObjectID="_1542784011" r:id="rId1123"/>
        </w:object>
      </w:r>
    </w:p>
    <w:p w:rsidR="0008374F" w:rsidRDefault="0008374F" w:rsidP="0008374F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Последнее выражение является КНФ, так как представляет собой конъюнкцию дизъюнктивных одночленов </w:t>
      </w:r>
      <w:r w:rsidRPr="00036B6F">
        <w:rPr>
          <w:position w:val="-10"/>
        </w:rPr>
        <w:object w:dxaOrig="1240" w:dyaOrig="340">
          <v:shape id="_x0000_i1635" type="#_x0000_t75" style="width:61.5pt;height:17.25pt" o:ole="">
            <v:imagedata r:id="rId1124" o:title=""/>
          </v:shape>
          <o:OLEObject Type="Embed" ProgID="Equation.3" ShapeID="_x0000_i1635" DrawAspect="Content" ObjectID="_1542784012" r:id="rId1125"/>
        </w:object>
      </w:r>
      <w:r>
        <w:rPr>
          <w:sz w:val="24"/>
        </w:rPr>
        <w:t>,</w:t>
      </w:r>
      <w:r>
        <w:rPr>
          <w:i/>
          <w:iCs/>
          <w:sz w:val="24"/>
        </w:rPr>
        <w:t xml:space="preserve"> </w:t>
      </w:r>
      <w:r w:rsidRPr="00036B6F">
        <w:rPr>
          <w:position w:val="-10"/>
        </w:rPr>
        <w:object w:dxaOrig="1280" w:dyaOrig="340">
          <v:shape id="_x0000_i1636" type="#_x0000_t75" style="width:63.75pt;height:17.25pt" o:ole="">
            <v:imagedata r:id="rId1126" o:title=""/>
          </v:shape>
          <o:OLEObject Type="Embed" ProgID="Equation.3" ShapeID="_x0000_i1636" DrawAspect="Content" ObjectID="_1542784013" r:id="rId1127"/>
        </w:object>
      </w:r>
      <w:r>
        <w:rPr>
          <w:sz w:val="24"/>
        </w:rPr>
        <w:t xml:space="preserve">, </w:t>
      </w:r>
      <w:r w:rsidRPr="00036B6F">
        <w:rPr>
          <w:position w:val="-12"/>
        </w:rPr>
        <w:object w:dxaOrig="740" w:dyaOrig="360">
          <v:shape id="_x0000_i1637" type="#_x0000_t75" style="width:36.75pt;height:18pt" o:ole="">
            <v:imagedata r:id="rId1128" o:title=""/>
          </v:shape>
          <o:OLEObject Type="Embed" ProgID="Equation.3" ShapeID="_x0000_i1637" DrawAspect="Content" ObjectID="_1542784014" r:id="rId1129"/>
        </w:object>
      </w:r>
      <w:r>
        <w:rPr>
          <w:sz w:val="24"/>
        </w:rPr>
        <w:t xml:space="preserve">, </w:t>
      </w:r>
      <w:r w:rsidRPr="00036B6F">
        <w:rPr>
          <w:position w:val="-10"/>
        </w:rPr>
        <w:object w:dxaOrig="740" w:dyaOrig="340">
          <v:shape id="_x0000_i1638" type="#_x0000_t75" style="width:36.75pt;height:17.25pt" o:ole="">
            <v:imagedata r:id="rId1130" o:title=""/>
          </v:shape>
          <o:OLEObject Type="Embed" ProgID="Equation.3" ShapeID="_x0000_i1638" DrawAspect="Content" ObjectID="_1542784015" r:id="rId1131"/>
        </w:object>
      </w:r>
      <w:r>
        <w:rPr>
          <w:i/>
          <w:iCs/>
          <w:sz w:val="24"/>
        </w:rPr>
        <w:t xml:space="preserve">. </w:t>
      </w:r>
      <w:r>
        <w:rPr>
          <w:sz w:val="24"/>
        </w:rPr>
        <w:t xml:space="preserve">Очевидно, формула </w:t>
      </w:r>
      <w:r>
        <w:rPr>
          <w:i/>
          <w:iCs/>
          <w:sz w:val="24"/>
          <w:lang w:val="en-US"/>
        </w:rPr>
        <w:t>F</w:t>
      </w:r>
      <w:r>
        <w:rPr>
          <w:i/>
          <w:iCs/>
          <w:sz w:val="24"/>
        </w:rPr>
        <w:t xml:space="preserve"> </w:t>
      </w:r>
      <w:r>
        <w:rPr>
          <w:sz w:val="24"/>
        </w:rPr>
        <w:t xml:space="preserve">не является тавтологией, так как условие </w:t>
      </w:r>
      <w:r w:rsidR="00C93E8C">
        <w:rPr>
          <w:sz w:val="24"/>
          <w:szCs w:val="21"/>
        </w:rPr>
        <w:t>теоремы 5</w:t>
      </w:r>
      <w:r w:rsidR="00F4111A">
        <w:rPr>
          <w:sz w:val="24"/>
          <w:szCs w:val="21"/>
        </w:rPr>
        <w:t xml:space="preserve"> (из раздела 1.4)</w:t>
      </w:r>
      <w:r>
        <w:rPr>
          <w:sz w:val="24"/>
          <w:szCs w:val="21"/>
        </w:rPr>
        <w:t xml:space="preserve"> не в</w:t>
      </w:r>
      <w:r>
        <w:rPr>
          <w:sz w:val="24"/>
          <w:szCs w:val="21"/>
        </w:rPr>
        <w:t>ы</w:t>
      </w:r>
      <w:r>
        <w:rPr>
          <w:sz w:val="24"/>
          <w:szCs w:val="21"/>
        </w:rPr>
        <w:t>полняется.</w:t>
      </w:r>
    </w:p>
    <w:p w:rsidR="00C93E8C" w:rsidRPr="000B5830" w:rsidRDefault="00C93E8C" w:rsidP="00C93E8C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6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>Задача 3</w:t>
      </w:r>
      <w:r w:rsidRPr="000B5830">
        <w:rPr>
          <w:b/>
          <w:bCs/>
          <w:i/>
          <w:iCs/>
          <w:spacing w:val="60"/>
          <w:sz w:val="26"/>
          <w:szCs w:val="22"/>
        </w:rPr>
        <w:t xml:space="preserve"> </w:t>
      </w:r>
    </w:p>
    <w:p w:rsidR="0008374F" w:rsidRPr="00C93E8C" w:rsidRDefault="00C93E8C" w:rsidP="00C93E8C">
      <w:pPr>
        <w:pStyle w:val="1"/>
        <w:keepNext w:val="0"/>
        <w:shd w:val="clear" w:color="auto" w:fill="auto"/>
        <w:autoSpaceDE/>
        <w:autoSpaceDN/>
        <w:adjustRightInd/>
        <w:spacing w:before="20" w:after="20" w:line="264" w:lineRule="auto"/>
        <w:ind w:left="-57" w:right="-57" w:firstLine="567"/>
        <w:jc w:val="both"/>
        <w:rPr>
          <w:spacing w:val="-8"/>
        </w:rPr>
      </w:pPr>
      <w:r>
        <w:rPr>
          <w:spacing w:val="-8"/>
        </w:rPr>
        <w:t xml:space="preserve">Найти ДНФ </w:t>
      </w:r>
      <w:r w:rsidR="00670E07">
        <w:rPr>
          <w:spacing w:val="-8"/>
        </w:rPr>
        <w:t xml:space="preserve">заданной </w:t>
      </w:r>
      <w:r>
        <w:rPr>
          <w:spacing w:val="-8"/>
        </w:rPr>
        <w:t xml:space="preserve">формулы </w:t>
      </w:r>
      <w:r>
        <w:rPr>
          <w:i/>
          <w:iCs/>
          <w:spacing w:val="-8"/>
          <w:lang w:val="en-US"/>
        </w:rPr>
        <w:t>F</w:t>
      </w:r>
      <w:r>
        <w:rPr>
          <w:spacing w:val="-8"/>
        </w:rPr>
        <w:t xml:space="preserve">. Является ли формула </w:t>
      </w:r>
      <w:r>
        <w:rPr>
          <w:i/>
          <w:iCs/>
          <w:spacing w:val="-8"/>
          <w:lang w:val="en-US"/>
        </w:rPr>
        <w:t>F</w:t>
      </w:r>
      <w:r>
        <w:rPr>
          <w:spacing w:val="-8"/>
        </w:rPr>
        <w:t xml:space="preserve"> пр</w:t>
      </w:r>
      <w:r>
        <w:rPr>
          <w:spacing w:val="-8"/>
        </w:rPr>
        <w:t>о</w:t>
      </w:r>
      <w:r>
        <w:rPr>
          <w:spacing w:val="-8"/>
        </w:rPr>
        <w:t>тиворечием?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60">
          <v:shape id="_x0000_i1639" type="#_x0000_t75" style="width:136.5pt;height:18pt" o:ole="">
            <v:imagedata r:id="rId1132" o:title=""/>
          </v:shape>
          <o:OLEObject Type="Embed" ProgID="Equation.3" ShapeID="_x0000_i1639" DrawAspect="Content" ObjectID="_1542784016" r:id="rId113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980" w:dyaOrig="360">
          <v:shape id="_x0000_i1640" type="#_x0000_t75" style="width:141pt;height:18pt" o:ole="">
            <v:imagedata r:id="rId1134" o:title=""/>
          </v:shape>
          <o:OLEObject Type="Embed" ProgID="Equation.3" ShapeID="_x0000_i1640" DrawAspect="Content" ObjectID="_1542784017" r:id="rId1135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40">
          <v:shape id="_x0000_i1641" type="#_x0000_t75" style="width:138pt;height:17.25pt" o:ole="">
            <v:imagedata r:id="rId1136" o:title=""/>
          </v:shape>
          <o:OLEObject Type="Embed" ProgID="Equation.3" ShapeID="_x0000_i1641" DrawAspect="Content" ObjectID="_1542784018" r:id="rId113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60">
          <v:shape id="_x0000_i1642" type="#_x0000_t75" style="width:141pt;height:18pt" o:ole="">
            <v:imagedata r:id="rId1138" o:title=""/>
          </v:shape>
          <o:OLEObject Type="Embed" ProgID="Equation.3" ShapeID="_x0000_i1642" DrawAspect="Content" ObjectID="_1542784019" r:id="rId1139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3.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60">
          <v:shape id="_x0000_i1643" type="#_x0000_t75" style="width:138pt;height:18pt" o:ole="">
            <v:imagedata r:id="rId1140" o:title=""/>
          </v:shape>
          <o:OLEObject Type="Embed" ProgID="Equation.3" ShapeID="_x0000_i1643" DrawAspect="Content" ObjectID="_1542784020" r:id="rId114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40">
          <v:shape id="_x0000_i1644" type="#_x0000_t75" style="width:140.25pt;height:17.25pt" o:ole="">
            <v:imagedata r:id="rId1142" o:title=""/>
          </v:shape>
          <o:OLEObject Type="Embed" ProgID="Equation.3" ShapeID="_x0000_i1644" DrawAspect="Content" ObjectID="_1542784021" r:id="rId1143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4.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19" w:dyaOrig="360">
          <v:shape id="_x0000_i1645" type="#_x0000_t75" style="width:138pt;height:18pt" o:ole="">
            <v:imagedata r:id="rId1144" o:title=""/>
          </v:shape>
          <o:OLEObject Type="Embed" ProgID="Equation.3" ShapeID="_x0000_i1645" DrawAspect="Content" ObjectID="_1542784022" r:id="rId114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60">
          <v:shape id="_x0000_i1646" type="#_x0000_t75" style="width:140.25pt;height:18pt" o:ole="">
            <v:imagedata r:id="rId1146" o:title=""/>
          </v:shape>
          <o:OLEObject Type="Embed" ProgID="Equation.3" ShapeID="_x0000_i1646" DrawAspect="Content" ObjectID="_1542784023" r:id="rId1147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5.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40">
          <v:shape id="_x0000_i1647" type="#_x0000_t75" style="width:138pt;height:17.25pt" o:ole="">
            <v:imagedata r:id="rId1148" o:title=""/>
          </v:shape>
          <o:OLEObject Type="Embed" ProgID="Equation.3" ShapeID="_x0000_i1647" DrawAspect="Content" ObjectID="_1542784024" r:id="rId114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19" w:dyaOrig="340">
          <v:shape id="_x0000_i1648" type="#_x0000_t75" style="width:141pt;height:17.25pt" o:ole="">
            <v:imagedata r:id="rId1150" o:title=""/>
          </v:shape>
          <o:OLEObject Type="Embed" ProgID="Equation.3" ShapeID="_x0000_i1648" DrawAspect="Content" ObjectID="_1542784025" r:id="rId1151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6.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60">
          <v:shape id="_x0000_i1649" type="#_x0000_t75" style="width:138pt;height:18pt" o:ole="">
            <v:imagedata r:id="rId1152" o:title=""/>
          </v:shape>
          <o:OLEObject Type="Embed" ProgID="Equation.3" ShapeID="_x0000_i1649" DrawAspect="Content" ObjectID="_1542784026" r:id="rId115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20" w:dyaOrig="360">
          <v:shape id="_x0000_i1650" type="#_x0000_t75" style="width:139.5pt;height:18pt" o:ole="">
            <v:imagedata r:id="rId1154" o:title=""/>
          </v:shape>
          <o:OLEObject Type="Embed" ProgID="Equation.3" ShapeID="_x0000_i1650" DrawAspect="Content" ObjectID="_1542784027" r:id="rId1155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7.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80" w:dyaOrig="360">
          <v:shape id="_x0000_i1651" type="#_x0000_t75" style="width:138pt;height:18pt" o:ole="">
            <v:imagedata r:id="rId1156" o:title=""/>
          </v:shape>
          <o:OLEObject Type="Embed" ProgID="Equation.3" ShapeID="_x0000_i1651" DrawAspect="Content" ObjectID="_1542784028" r:id="rId115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40">
          <v:shape id="_x0000_i1652" type="#_x0000_t75" style="width:141pt;height:17.25pt" o:ole="">
            <v:imagedata r:id="rId1158" o:title=""/>
          </v:shape>
          <o:OLEObject Type="Embed" ProgID="Equation.3" ShapeID="_x0000_i1652" DrawAspect="Content" ObjectID="_1542784029" r:id="rId1159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lastRenderedPageBreak/>
        <w:t>8.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59" w:dyaOrig="360">
          <v:shape id="_x0000_i1653" type="#_x0000_t75" style="width:143.25pt;height:18pt" o:ole="">
            <v:imagedata r:id="rId1160" o:title=""/>
          </v:shape>
          <o:OLEObject Type="Embed" ProgID="Equation.3" ShapeID="_x0000_i1653" DrawAspect="Content" ObjectID="_1542784030" r:id="rId116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20" w:dyaOrig="360">
          <v:shape id="_x0000_i1654" type="#_x0000_t75" style="width:140.25pt;height:18pt" o:ole="">
            <v:imagedata r:id="rId1162" o:title=""/>
          </v:shape>
          <o:OLEObject Type="Embed" ProgID="Equation.3" ShapeID="_x0000_i1654" DrawAspect="Content" ObjectID="_1542784031" r:id="rId1163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9.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60">
          <v:shape id="_x0000_i1655" type="#_x0000_t75" style="width:2in;height:18pt" o:ole="">
            <v:imagedata r:id="rId1164" o:title=""/>
          </v:shape>
          <o:OLEObject Type="Embed" ProgID="Equation.3" ShapeID="_x0000_i1655" DrawAspect="Content" ObjectID="_1542784032" r:id="rId116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20" w:dyaOrig="360">
          <v:shape id="_x0000_i1656" type="#_x0000_t75" style="width:141pt;height:18pt" o:ole="">
            <v:imagedata r:id="rId1166" o:title=""/>
          </v:shape>
          <o:OLEObject Type="Embed" ProgID="Equation.3" ShapeID="_x0000_i1656" DrawAspect="Content" ObjectID="_1542784033" r:id="rId1167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10.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60">
          <v:shape id="_x0000_i1657" type="#_x0000_t75" style="width:138pt;height:18pt" o:ole="">
            <v:imagedata r:id="rId1168" o:title=""/>
          </v:shape>
          <o:OLEObject Type="Embed" ProgID="Equation.3" ShapeID="_x0000_i1657" DrawAspect="Content" ObjectID="_1542784034" r:id="rId116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60">
          <v:shape id="_x0000_i1658" type="#_x0000_t75" style="width:139.5pt;height:18pt" o:ole="">
            <v:imagedata r:id="rId1170" o:title=""/>
          </v:shape>
          <o:OLEObject Type="Embed" ProgID="Equation.3" ShapeID="_x0000_i1658" DrawAspect="Content" ObjectID="_1542784035" r:id="rId1171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11.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59" w:dyaOrig="360">
          <v:shape id="_x0000_i1659" type="#_x0000_t75" style="width:138pt;height:18pt" o:ole="">
            <v:imagedata r:id="rId1172" o:title=""/>
          </v:shape>
          <o:OLEObject Type="Embed" ProgID="Equation.3" ShapeID="_x0000_i1659" DrawAspect="Content" ObjectID="_1542784036" r:id="rId117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60">
          <v:shape id="_x0000_i1660" type="#_x0000_t75" style="width:141pt;height:18pt" o:ole="">
            <v:imagedata r:id="rId1174" o:title=""/>
          </v:shape>
          <o:OLEObject Type="Embed" ProgID="Equation.3" ShapeID="_x0000_i1660" DrawAspect="Content" ObjectID="_1542784037" r:id="rId1175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12.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59" w:dyaOrig="360">
          <v:shape id="_x0000_i1661" type="#_x0000_t75" style="width:138pt;height:18pt" o:ole="">
            <v:imagedata r:id="rId1176" o:title=""/>
          </v:shape>
          <o:OLEObject Type="Embed" ProgID="Equation.3" ShapeID="_x0000_i1661" DrawAspect="Content" ObjectID="_1542784038" r:id="rId117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60">
          <v:shape id="_x0000_i1662" type="#_x0000_t75" style="width:140.25pt;height:18pt" o:ole="">
            <v:imagedata r:id="rId1178" o:title=""/>
          </v:shape>
          <o:OLEObject Type="Embed" ProgID="Equation.3" ShapeID="_x0000_i1662" DrawAspect="Content" ObjectID="_1542784039" r:id="rId1179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13.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60">
          <v:shape id="_x0000_i1663" type="#_x0000_t75" style="width:138pt;height:18pt" o:ole="">
            <v:imagedata r:id="rId1180" o:title=""/>
          </v:shape>
          <o:OLEObject Type="Embed" ProgID="Equation.3" ShapeID="_x0000_i1663" DrawAspect="Content" ObjectID="_1542784040" r:id="rId118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40">
          <v:shape id="_x0000_i1664" type="#_x0000_t75" style="width:141pt;height:17.25pt" o:ole="">
            <v:imagedata r:id="rId1182" o:title=""/>
          </v:shape>
          <o:OLEObject Type="Embed" ProgID="Equation.3" ShapeID="_x0000_i1664" DrawAspect="Content" ObjectID="_1542784041" r:id="rId1183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14.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320" w:dyaOrig="340">
          <v:shape id="_x0000_i1665" type="#_x0000_t75" style="width:116.25pt;height:17.25pt" o:ole="">
            <v:imagedata r:id="rId1184" o:title=""/>
          </v:shape>
          <o:OLEObject Type="Embed" ProgID="Equation.3" ShapeID="_x0000_i1665" DrawAspect="Content" ObjectID="_1542784042" r:id="rId118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60">
          <v:shape id="_x0000_i1666" type="#_x0000_t75" style="width:138.75pt;height:18pt" o:ole="">
            <v:imagedata r:id="rId1186" o:title=""/>
          </v:shape>
          <o:OLEObject Type="Embed" ProgID="Equation.3" ShapeID="_x0000_i1666" DrawAspect="Content" ObjectID="_1542784043" r:id="rId1187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15.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320" w:dyaOrig="360">
          <v:shape id="_x0000_i1667" type="#_x0000_t75" style="width:116.25pt;height:18pt" o:ole="">
            <v:imagedata r:id="rId1188" o:title=""/>
          </v:shape>
          <o:OLEObject Type="Embed" ProgID="Equation.3" ShapeID="_x0000_i1667" DrawAspect="Content" ObjectID="_1542784044" r:id="rId118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20" w:dyaOrig="340">
          <v:shape id="_x0000_i1668" type="#_x0000_t75" style="width:139.5pt;height:17.25pt" o:ole="">
            <v:imagedata r:id="rId1190" o:title=""/>
          </v:shape>
          <o:OLEObject Type="Embed" ProgID="Equation.3" ShapeID="_x0000_i1668" DrawAspect="Content" ObjectID="_1542784045" r:id="rId1191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16.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60" w:dyaOrig="360">
          <v:shape id="_x0000_i1669" type="#_x0000_t75" style="width:132pt;height:18pt" o:ole="">
            <v:imagedata r:id="rId1192" o:title=""/>
          </v:shape>
          <o:OLEObject Type="Embed" ProgID="Equation.3" ShapeID="_x0000_i1669" DrawAspect="Content" ObjectID="_1542784046" r:id="rId119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40" w:dyaOrig="340">
          <v:shape id="_x0000_i1670" type="#_x0000_t75" style="width:140.25pt;height:17.25pt" o:ole="">
            <v:imagedata r:id="rId1194" o:title=""/>
          </v:shape>
          <o:OLEObject Type="Embed" ProgID="Equation.3" ShapeID="_x0000_i1670" DrawAspect="Content" ObjectID="_1542784047" r:id="rId1195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17.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80" w:dyaOrig="360">
          <v:shape id="_x0000_i1671" type="#_x0000_t75" style="width:132pt;height:18pt" o:ole="">
            <v:imagedata r:id="rId1196" o:title=""/>
          </v:shape>
          <o:OLEObject Type="Embed" ProgID="Equation.3" ShapeID="_x0000_i1671" DrawAspect="Content" ObjectID="_1542784048" r:id="rId119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40">
          <v:shape id="_x0000_i1672" type="#_x0000_t75" style="width:140.25pt;height:17.25pt" o:ole="">
            <v:imagedata r:id="rId1198" o:title=""/>
          </v:shape>
          <o:OLEObject Type="Embed" ProgID="Equation.3" ShapeID="_x0000_i1672" DrawAspect="Content" ObjectID="_1542784049" r:id="rId1199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18.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920" w:dyaOrig="360">
          <v:shape id="_x0000_i1673" type="#_x0000_t75" style="width:132pt;height:18pt" o:ole="">
            <v:imagedata r:id="rId1200" o:title=""/>
          </v:shape>
          <o:OLEObject Type="Embed" ProgID="Equation.3" ShapeID="_x0000_i1673" DrawAspect="Content" ObjectID="_1542784050" r:id="rId120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40" w:dyaOrig="340">
          <v:shape id="_x0000_i1674" type="#_x0000_t75" style="width:140.25pt;height:17.25pt" o:ole="">
            <v:imagedata r:id="rId1202" o:title=""/>
          </v:shape>
          <o:OLEObject Type="Embed" ProgID="Equation.3" ShapeID="_x0000_i1674" DrawAspect="Content" ObjectID="_1542784051" r:id="rId1203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19.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900" w:dyaOrig="360">
          <v:shape id="_x0000_i1675" type="#_x0000_t75" style="width:132pt;height:18pt" o:ole="">
            <v:imagedata r:id="rId1204" o:title=""/>
          </v:shape>
          <o:OLEObject Type="Embed" ProgID="Equation.3" ShapeID="_x0000_i1675" DrawAspect="Content" ObjectID="_1542784052" r:id="rId120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00" w:dyaOrig="340">
          <v:shape id="_x0000_i1676" type="#_x0000_t75" style="width:139.5pt;height:17.25pt" o:ole="">
            <v:imagedata r:id="rId1206" o:title=""/>
          </v:shape>
          <o:OLEObject Type="Embed" ProgID="Equation.3" ShapeID="_x0000_i1676" DrawAspect="Content" ObjectID="_1542784053" r:id="rId1207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20.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00" w:dyaOrig="340">
          <v:shape id="_x0000_i1677" type="#_x0000_t75" style="width:132pt;height:17.25pt" o:ole="">
            <v:imagedata r:id="rId1208" o:title=""/>
          </v:shape>
          <o:OLEObject Type="Embed" ProgID="Equation.3" ShapeID="_x0000_i1677" DrawAspect="Content" ObjectID="_1542784054" r:id="rId120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60">
          <v:shape id="_x0000_i1678" type="#_x0000_t75" style="width:141pt;height:18pt" o:ole="">
            <v:imagedata r:id="rId1210" o:title=""/>
          </v:shape>
          <o:OLEObject Type="Embed" ProgID="Equation.3" ShapeID="_x0000_i1678" DrawAspect="Content" ObjectID="_1542784055" r:id="rId1211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21.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60" w:dyaOrig="340">
          <v:shape id="_x0000_i1679" type="#_x0000_t75" style="width:132pt;height:17.25pt" o:ole="">
            <v:imagedata r:id="rId1212" o:title=""/>
          </v:shape>
          <o:OLEObject Type="Embed" ProgID="Equation.3" ShapeID="_x0000_i1679" DrawAspect="Content" ObjectID="_1542784056" r:id="rId121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60">
          <v:shape id="_x0000_i1680" type="#_x0000_t75" style="width:140.25pt;height:18pt" o:ole="">
            <v:imagedata r:id="rId1214" o:title=""/>
          </v:shape>
          <o:OLEObject Type="Embed" ProgID="Equation.3" ShapeID="_x0000_i1680" DrawAspect="Content" ObjectID="_1542784057" r:id="rId1215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22.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99" w:dyaOrig="340">
          <v:shape id="_x0000_i1681" type="#_x0000_t75" style="width:132pt;height:17.25pt" o:ole="">
            <v:imagedata r:id="rId1216" o:title=""/>
          </v:shape>
          <o:OLEObject Type="Embed" ProgID="Equation.3" ShapeID="_x0000_i1681" DrawAspect="Content" ObjectID="_1542784058" r:id="rId121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60">
          <v:shape id="_x0000_i1682" type="#_x0000_t75" style="width:140.25pt;height:18pt" o:ole="">
            <v:imagedata r:id="rId1218" o:title=""/>
          </v:shape>
          <o:OLEObject Type="Embed" ProgID="Equation.3" ShapeID="_x0000_i1682" DrawAspect="Content" ObjectID="_1542784059" r:id="rId1219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23.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940" w:dyaOrig="340">
          <v:shape id="_x0000_i1683" type="#_x0000_t75" style="width:138pt;height:17.25pt" o:ole="">
            <v:imagedata r:id="rId1220" o:title=""/>
          </v:shape>
          <o:OLEObject Type="Embed" ProgID="Equation.3" ShapeID="_x0000_i1683" DrawAspect="Content" ObjectID="_1542784060" r:id="rId122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60">
          <v:shape id="_x0000_i1684" type="#_x0000_t75" style="width:140.25pt;height:18pt" o:ole="">
            <v:imagedata r:id="rId1222" o:title=""/>
          </v:shape>
          <o:OLEObject Type="Embed" ProgID="Equation.3" ShapeID="_x0000_i1684" DrawAspect="Content" ObjectID="_1542784061" r:id="rId1223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24.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900" w:dyaOrig="340">
          <v:shape id="_x0000_i1685" type="#_x0000_t75" style="width:138pt;height:17.25pt" o:ole="">
            <v:imagedata r:id="rId1224" o:title=""/>
          </v:shape>
          <o:OLEObject Type="Embed" ProgID="Equation.3" ShapeID="_x0000_i1685" DrawAspect="Content" ObjectID="_1542784062" r:id="rId122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519" w:dyaOrig="340">
          <v:shape id="_x0000_i1686" type="#_x0000_t75" style="width:140.25pt;height:17.25pt" o:ole="">
            <v:imagedata r:id="rId1226" o:title=""/>
          </v:shape>
          <o:OLEObject Type="Embed" ProgID="Equation.3" ShapeID="_x0000_i1686" DrawAspect="Content" ObjectID="_1542784063" r:id="rId1227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spacing w:before="20" w:after="2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25.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19" w:dyaOrig="360">
          <v:shape id="_x0000_i1687" type="#_x0000_t75" style="width:138pt;height:18pt" o:ole="">
            <v:imagedata r:id="rId1228" o:title=""/>
          </v:shape>
          <o:OLEObject Type="Embed" ProgID="Equation.3" ShapeID="_x0000_i1687" DrawAspect="Content" ObjectID="_1542784064" r:id="rId122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320" w:dyaOrig="340">
          <v:shape id="_x0000_i1688" type="#_x0000_t75" style="width:140.25pt;height:17.25pt" o:ole="">
            <v:imagedata r:id="rId1230" o:title=""/>
          </v:shape>
          <o:OLEObject Type="Embed" ProgID="Equation.3" ShapeID="_x0000_i1688" DrawAspect="Content" ObjectID="_1542784065" r:id="rId1231"/>
        </w:object>
      </w:r>
      <w:r>
        <w:rPr>
          <w:sz w:val="24"/>
          <w:szCs w:val="21"/>
        </w:rPr>
        <w:t>.</w:t>
      </w:r>
    </w:p>
    <w:p w:rsidR="00C93E8C" w:rsidRDefault="00C93E8C" w:rsidP="00C93E8C">
      <w:pPr>
        <w:shd w:val="clear" w:color="auto" w:fill="FFFFFF"/>
        <w:autoSpaceDE/>
        <w:autoSpaceDN/>
        <w:adjustRightInd/>
        <w:spacing w:before="60"/>
        <w:ind w:firstLine="567"/>
        <w:jc w:val="both"/>
        <w:outlineLvl w:val="4"/>
        <w:rPr>
          <w:i/>
          <w:iCs/>
          <w:sz w:val="24"/>
          <w:szCs w:val="21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 xml:space="preserve">Найти </w:t>
      </w:r>
      <w:r>
        <w:rPr>
          <w:sz w:val="24"/>
        </w:rPr>
        <w:t>ДНФ</w:t>
      </w:r>
      <w:r>
        <w:rPr>
          <w:sz w:val="24"/>
          <w:szCs w:val="21"/>
        </w:rPr>
        <w:t xml:space="preserve"> формулы </w:t>
      </w:r>
      <w:r>
        <w:rPr>
          <w:i/>
          <w:iCs/>
          <w:sz w:val="24"/>
          <w:szCs w:val="21"/>
          <w:lang w:val="en-US"/>
        </w:rPr>
        <w:t>F</w:t>
      </w:r>
      <w:r>
        <w:rPr>
          <w:sz w:val="24"/>
          <w:szCs w:val="21"/>
        </w:rPr>
        <w:t>:</w:t>
      </w:r>
    </w:p>
    <w:p w:rsidR="00C93E8C" w:rsidRDefault="00C93E8C" w:rsidP="00C93E8C">
      <w:pPr>
        <w:shd w:val="clear" w:color="auto" w:fill="FFFFFF"/>
        <w:jc w:val="center"/>
        <w:rPr>
          <w:sz w:val="24"/>
        </w:rPr>
      </w:pPr>
      <w:r w:rsidRPr="003865E7">
        <w:rPr>
          <w:rFonts w:cs="Arial"/>
          <w:position w:val="-10"/>
          <w:sz w:val="24"/>
          <w:szCs w:val="18"/>
        </w:rPr>
        <w:object w:dxaOrig="4380" w:dyaOrig="340">
          <v:shape id="_x0000_i1689" type="#_x0000_t75" style="width:219pt;height:17.25pt" o:ole="">
            <v:imagedata r:id="rId1232" o:title=""/>
          </v:shape>
          <o:OLEObject Type="Embed" ProgID="Equation.3" ShapeID="_x0000_i1689" DrawAspect="Content" ObjectID="_1542784066" r:id="rId1233"/>
        </w:object>
      </w:r>
      <w:r>
        <w:rPr>
          <w:rFonts w:cs="Arial"/>
          <w:sz w:val="24"/>
          <w:szCs w:val="18"/>
        </w:rPr>
        <w:t>.</w:t>
      </w:r>
    </w:p>
    <w:p w:rsidR="00C93E8C" w:rsidRDefault="00C93E8C" w:rsidP="00C93E8C">
      <w:pPr>
        <w:shd w:val="clear" w:color="auto" w:fill="FFFFFF"/>
        <w:jc w:val="both"/>
        <w:rPr>
          <w:sz w:val="24"/>
        </w:rPr>
      </w:pPr>
      <w:r>
        <w:rPr>
          <w:sz w:val="24"/>
          <w:szCs w:val="21"/>
        </w:rPr>
        <w:t xml:space="preserve">Является ли формула </w:t>
      </w:r>
      <w:r>
        <w:rPr>
          <w:i/>
          <w:iCs/>
          <w:sz w:val="24"/>
          <w:szCs w:val="21"/>
          <w:lang w:val="en-US"/>
        </w:rPr>
        <w:t>F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противоречием?</w:t>
      </w:r>
    </w:p>
    <w:p w:rsidR="00C93E8C" w:rsidRDefault="00C93E8C" w:rsidP="00C93E8C">
      <w:pPr>
        <w:pStyle w:val="5"/>
        <w:keepNext w:val="0"/>
        <w:autoSpaceDE/>
        <w:autoSpaceDN/>
        <w:adjustRightInd/>
        <w:spacing w:before="60"/>
      </w:pPr>
      <w:r>
        <w:t>Решение</w:t>
      </w:r>
    </w:p>
    <w:p w:rsidR="00C93E8C" w:rsidRDefault="00C93E8C" w:rsidP="00C93E8C">
      <w:pPr>
        <w:shd w:val="clear" w:color="auto" w:fill="FFFFFF"/>
        <w:jc w:val="center"/>
        <w:rPr>
          <w:rFonts w:cs="Arial"/>
          <w:sz w:val="24"/>
          <w:szCs w:val="18"/>
        </w:rPr>
      </w:pPr>
      <w:r w:rsidRPr="003865E7">
        <w:rPr>
          <w:rFonts w:cs="Arial"/>
          <w:position w:val="-194"/>
          <w:sz w:val="24"/>
          <w:szCs w:val="18"/>
        </w:rPr>
        <w:object w:dxaOrig="6800" w:dyaOrig="4099">
          <v:shape id="_x0000_i1690" type="#_x0000_t75" style="width:331.5pt;height:200.25pt" o:ole="">
            <v:imagedata r:id="rId1234" o:title=""/>
          </v:shape>
          <o:OLEObject Type="Embed" ProgID="Equation.3" ShapeID="_x0000_i1690" DrawAspect="Content" ObjectID="_1542784067" r:id="rId1235"/>
        </w:object>
      </w:r>
    </w:p>
    <w:p w:rsidR="00C93E8C" w:rsidRDefault="00C93E8C" w:rsidP="00C93E8C">
      <w:pPr>
        <w:pStyle w:val="a3"/>
      </w:pPr>
      <w:r>
        <w:t>Поскольку полученная формула является дизъюнкцией конъюнктив</w:t>
      </w:r>
      <w:r>
        <w:softHyphen/>
        <w:t>ных одночленов, то это ДНФ. Согласно теореме 5</w:t>
      </w:r>
      <w:r w:rsidR="00400F8E">
        <w:t xml:space="preserve"> </w:t>
      </w:r>
      <w:r w:rsidR="00400F8E">
        <w:rPr>
          <w:szCs w:val="21"/>
        </w:rPr>
        <w:t>(из раздела 1.4)</w:t>
      </w:r>
      <w:r>
        <w:t>, она равносильна 0, то есть является противор</w:t>
      </w:r>
      <w:r>
        <w:t>е</w:t>
      </w:r>
      <w:r>
        <w:t>чием.</w:t>
      </w:r>
    </w:p>
    <w:p w:rsidR="00C93E8C" w:rsidRDefault="00C93E8C" w:rsidP="00C93E8C">
      <w:pPr>
        <w:pStyle w:val="a3"/>
      </w:pPr>
      <w:r>
        <w:t>Следует заметить, что самый быстрый переход от ДНФ к КНФ и обратно осуществляется на основе «</w:t>
      </w:r>
      <w:r w:rsidRPr="00E91C93">
        <w:rPr>
          <w:b/>
          <w:i/>
        </w:rPr>
        <w:t>чудо -  закона</w:t>
      </w:r>
      <w:r>
        <w:t>».</w:t>
      </w:r>
    </w:p>
    <w:p w:rsidR="00670E07" w:rsidRPr="000B5830" w:rsidRDefault="00670E07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4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 xml:space="preserve">Задача 4 </w:t>
      </w:r>
    </w:p>
    <w:p w:rsidR="00670E07" w:rsidRDefault="00670E07" w:rsidP="00670E07">
      <w:pPr>
        <w:pStyle w:val="1"/>
        <w:keepNext w:val="0"/>
        <w:shd w:val="clear" w:color="auto" w:fill="auto"/>
        <w:autoSpaceDE/>
        <w:autoSpaceDN/>
        <w:adjustRightInd/>
        <w:spacing w:before="40" w:after="40" w:line="252" w:lineRule="auto"/>
        <w:ind w:firstLine="567"/>
        <w:jc w:val="both"/>
      </w:pPr>
      <w:r>
        <w:t>Доказать равносильность формул:  1) составлением таблиц истинности;  2) приведением формул к СДНФ или СКНФ с п</w:t>
      </w:r>
      <w:r>
        <w:t>о</w:t>
      </w:r>
      <w:r>
        <w:t>мощью равносильных преобразований.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00" w:dyaOrig="340">
          <v:shape id="_x0000_i1691" type="#_x0000_t75" style="width:135pt;height:17.25pt" o:ole="">
            <v:imagedata r:id="rId1236" o:title=""/>
          </v:shape>
          <o:OLEObject Type="Embed" ProgID="Equation.3" ShapeID="_x0000_i1691" DrawAspect="Content" ObjectID="_1542784068" r:id="rId123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659" w:dyaOrig="340">
          <v:shape id="_x0000_i1692" type="#_x0000_t75" style="width:132.75pt;height:17.25pt" o:ole="">
            <v:imagedata r:id="rId1238" o:title=""/>
          </v:shape>
          <o:OLEObject Type="Embed" ProgID="Equation.3" ShapeID="_x0000_i1692" DrawAspect="Content" ObjectID="_1542784069" r:id="rId1239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00" w:dyaOrig="340">
          <v:shape id="_x0000_i1693" type="#_x0000_t75" style="width:135pt;height:17.25pt" o:ole="">
            <v:imagedata r:id="rId1240" o:title=""/>
          </v:shape>
          <o:OLEObject Type="Embed" ProgID="Equation.3" ShapeID="_x0000_i1693" DrawAspect="Content" ObjectID="_1542784070" r:id="rId124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60" w:dyaOrig="340">
          <v:shape id="_x0000_i1694" type="#_x0000_t75" style="width:138pt;height:17.25pt" o:ole="">
            <v:imagedata r:id="rId1242" o:title=""/>
          </v:shape>
          <o:OLEObject Type="Embed" ProgID="Equation.3" ShapeID="_x0000_i1694" DrawAspect="Content" ObjectID="_1542784071" r:id="rId1243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3.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40" w:dyaOrig="360">
          <v:shape id="_x0000_i1695" type="#_x0000_t75" style="width:132pt;height:18pt" o:ole="">
            <v:imagedata r:id="rId1244" o:title=""/>
          </v:shape>
          <o:OLEObject Type="Embed" ProgID="Equation.3" ShapeID="_x0000_i1695" DrawAspect="Content" ObjectID="_1542784072" r:id="rId124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840" w:dyaOrig="340">
          <v:shape id="_x0000_i1696" type="#_x0000_t75" style="width:137.25pt;height:17.25pt" o:ole="">
            <v:imagedata r:id="rId1246" o:title=""/>
          </v:shape>
          <o:OLEObject Type="Embed" ProgID="Equation.3" ShapeID="_x0000_i1696" DrawAspect="Content" ObjectID="_1542784073" r:id="rId1247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4.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40" w:dyaOrig="360">
          <v:shape id="_x0000_i1697" type="#_x0000_t75" style="width:137.25pt;height:18pt" o:ole="">
            <v:imagedata r:id="rId1248" o:title=""/>
          </v:shape>
          <o:OLEObject Type="Embed" ProgID="Equation.3" ShapeID="_x0000_i1697" DrawAspect="Content" ObjectID="_1542784074" r:id="rId124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280" w:dyaOrig="340">
          <v:shape id="_x0000_i1698" type="#_x0000_t75" style="width:141pt;height:17.25pt" o:ole="">
            <v:imagedata r:id="rId1250" o:title=""/>
          </v:shape>
          <o:OLEObject Type="Embed" ProgID="Equation.3" ShapeID="_x0000_i1698" DrawAspect="Content" ObjectID="_1542784075" r:id="rId1251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5.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00" w:dyaOrig="340">
          <v:shape id="_x0000_i1699" type="#_x0000_t75" style="width:135pt;height:17.25pt" o:ole="">
            <v:imagedata r:id="rId1252" o:title=""/>
          </v:shape>
          <o:OLEObject Type="Embed" ProgID="Equation.3" ShapeID="_x0000_i1699" DrawAspect="Content" ObjectID="_1542784076" r:id="rId125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260" w:dyaOrig="340">
          <v:shape id="_x0000_i1700" type="#_x0000_t75" style="width:141pt;height:17.25pt" o:ole="">
            <v:imagedata r:id="rId1254" o:title=""/>
          </v:shape>
          <o:OLEObject Type="Embed" ProgID="Equation.3" ShapeID="_x0000_i1700" DrawAspect="Content" ObjectID="_1542784077" r:id="rId1255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6.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20" w:dyaOrig="340">
          <v:shape id="_x0000_i1701" type="#_x0000_t75" style="width:135.75pt;height:17.25pt" o:ole="">
            <v:imagedata r:id="rId1256" o:title=""/>
          </v:shape>
          <o:OLEObject Type="Embed" ProgID="Equation.3" ShapeID="_x0000_i1701" DrawAspect="Content" ObjectID="_1542784078" r:id="rId125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40">
          <v:shape id="_x0000_i1702" type="#_x0000_t75" style="width:137.25pt;height:17.25pt" o:ole="">
            <v:imagedata r:id="rId1258" o:title=""/>
          </v:shape>
          <o:OLEObject Type="Embed" ProgID="Equation.3" ShapeID="_x0000_i1702" DrawAspect="Content" ObjectID="_1542784079" r:id="rId1259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lastRenderedPageBreak/>
        <w:t>7.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460" w:dyaOrig="340">
          <v:shape id="_x0000_i1703" type="#_x0000_t75" style="width:123pt;height:17.25pt" o:ole="">
            <v:imagedata r:id="rId1260" o:title=""/>
          </v:shape>
          <o:OLEObject Type="Embed" ProgID="Equation.3" ShapeID="_x0000_i1703" DrawAspect="Content" ObjectID="_1542784080" r:id="rId126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159" w:dyaOrig="340">
          <v:shape id="_x0000_i1704" type="#_x0000_t75" style="width:137.25pt;height:17.25pt" o:ole="">
            <v:imagedata r:id="rId1262" o:title=""/>
          </v:shape>
          <o:OLEObject Type="Embed" ProgID="Equation.3" ShapeID="_x0000_i1704" DrawAspect="Content" ObjectID="_1542784081" r:id="rId1263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8.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40" w:dyaOrig="360">
          <v:shape id="_x0000_i1705" type="#_x0000_t75" style="width:137.25pt;height:18pt" o:ole="">
            <v:imagedata r:id="rId1264" o:title=""/>
          </v:shape>
          <o:OLEObject Type="Embed" ProgID="Equation.3" ShapeID="_x0000_i1705" DrawAspect="Content" ObjectID="_1542784082" r:id="rId126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40" w:dyaOrig="340">
          <v:shape id="_x0000_i1706" type="#_x0000_t75" style="width:137.25pt;height:17.25pt" o:ole="">
            <v:imagedata r:id="rId1266" o:title=""/>
          </v:shape>
          <o:OLEObject Type="Embed" ProgID="Equation.3" ShapeID="_x0000_i1706" DrawAspect="Content" ObjectID="_1542784083" r:id="rId1267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9. а)</w:t>
      </w:r>
      <w:r>
        <w:rPr>
          <w:sz w:val="24"/>
          <w:szCs w:val="21"/>
        </w:rPr>
        <w:t xml:space="preserve"> </w:t>
      </w:r>
      <w:r w:rsidRPr="003865E7">
        <w:rPr>
          <w:position w:val="-6"/>
          <w:sz w:val="24"/>
          <w:szCs w:val="21"/>
        </w:rPr>
        <w:object w:dxaOrig="2240" w:dyaOrig="279">
          <v:shape id="_x0000_i1707" type="#_x0000_t75" style="width:111.75pt;height:14.25pt" o:ole="">
            <v:imagedata r:id="rId1268" o:title=""/>
          </v:shape>
          <o:OLEObject Type="Embed" ProgID="Equation.3" ShapeID="_x0000_i1707" DrawAspect="Content" ObjectID="_1542784084" r:id="rId126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880" w:dyaOrig="360">
          <v:shape id="_x0000_i1708" type="#_x0000_t75" style="width:137.25pt;height:18pt" o:ole="">
            <v:imagedata r:id="rId1270" o:title=""/>
          </v:shape>
          <o:OLEObject Type="Embed" ProgID="Equation.3" ShapeID="_x0000_i1708" DrawAspect="Content" ObjectID="_1542784085" r:id="rId1271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10.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40" w:dyaOrig="360">
          <v:shape id="_x0000_i1709" type="#_x0000_t75" style="width:126pt;height:18pt" o:ole="">
            <v:imagedata r:id="rId1272" o:title=""/>
          </v:shape>
          <o:OLEObject Type="Embed" ProgID="Equation.3" ShapeID="_x0000_i1709" DrawAspect="Content" ObjectID="_1542784086" r:id="rId127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300" w:dyaOrig="340">
          <v:shape id="_x0000_i1710" type="#_x0000_t75" style="width:137.25pt;height:17.25pt" o:ole="">
            <v:imagedata r:id="rId1274" o:title=""/>
          </v:shape>
          <o:OLEObject Type="Embed" ProgID="Equation.3" ShapeID="_x0000_i1710" DrawAspect="Content" ObjectID="_1542784087" r:id="rId1275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11.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20" w:dyaOrig="340">
          <v:shape id="_x0000_i1711" type="#_x0000_t75" style="width:126pt;height:17.25pt" o:ole="">
            <v:imagedata r:id="rId1276" o:title=""/>
          </v:shape>
          <o:OLEObject Type="Embed" ProgID="Equation.3" ShapeID="_x0000_i1711" DrawAspect="Content" ObjectID="_1542784088" r:id="rId127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300" w:dyaOrig="360">
          <v:shape id="_x0000_i1712" type="#_x0000_t75" style="width:137.25pt;height:18pt" o:ole="">
            <v:imagedata r:id="rId1278" o:title=""/>
          </v:shape>
          <o:OLEObject Type="Embed" ProgID="Equation.3" ShapeID="_x0000_i1712" DrawAspect="Content" ObjectID="_1542784089" r:id="rId1279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12. а)</w:t>
      </w:r>
      <w:r>
        <w:rPr>
          <w:sz w:val="24"/>
          <w:szCs w:val="21"/>
        </w:rPr>
        <w:t xml:space="preserve"> </w:t>
      </w:r>
      <w:r w:rsidRPr="003865E7">
        <w:rPr>
          <w:position w:val="-6"/>
          <w:sz w:val="24"/>
          <w:szCs w:val="21"/>
        </w:rPr>
        <w:object w:dxaOrig="2240" w:dyaOrig="279">
          <v:shape id="_x0000_i1713" type="#_x0000_t75" style="width:111.75pt;height:14.25pt" o:ole="">
            <v:imagedata r:id="rId1280" o:title=""/>
          </v:shape>
          <o:OLEObject Type="Embed" ProgID="Equation.3" ShapeID="_x0000_i1713" DrawAspect="Content" ObjectID="_1542784090" r:id="rId128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40">
          <v:shape id="_x0000_i1714" type="#_x0000_t75" style="width:137.25pt;height:17.25pt" o:ole="">
            <v:imagedata r:id="rId1282" o:title=""/>
          </v:shape>
          <o:OLEObject Type="Embed" ProgID="Equation.3" ShapeID="_x0000_i1714" DrawAspect="Content" ObjectID="_1542784091" r:id="rId1283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13.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500" w:dyaOrig="340">
          <v:shape id="_x0000_i1715" type="#_x0000_t75" style="width:125.25pt;height:17.25pt" o:ole="">
            <v:imagedata r:id="rId1284" o:title=""/>
          </v:shape>
          <o:OLEObject Type="Embed" ProgID="Equation.3" ShapeID="_x0000_i1715" DrawAspect="Content" ObjectID="_1542784092" r:id="rId128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20" w:dyaOrig="360">
          <v:shape id="_x0000_i1716" type="#_x0000_t75" style="width:135.75pt;height:18pt" o:ole="">
            <v:imagedata r:id="rId1286" o:title=""/>
          </v:shape>
          <o:OLEObject Type="Embed" ProgID="Equation.3" ShapeID="_x0000_i1716" DrawAspect="Content" ObjectID="_1542784093" r:id="rId1287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14.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20" w:dyaOrig="340">
          <v:shape id="_x0000_i1717" type="#_x0000_t75" style="width:132pt;height:17.25pt" o:ole="">
            <v:imagedata r:id="rId1288" o:title=""/>
          </v:shape>
          <o:OLEObject Type="Embed" ProgID="Equation.3" ShapeID="_x0000_i1717" DrawAspect="Content" ObjectID="_1542784094" r:id="rId128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60" w:dyaOrig="360">
          <v:shape id="_x0000_i1718" type="#_x0000_t75" style="width:138pt;height:18pt" o:ole="">
            <v:imagedata r:id="rId1290" o:title=""/>
          </v:shape>
          <o:OLEObject Type="Embed" ProgID="Equation.3" ShapeID="_x0000_i1718" DrawAspect="Content" ObjectID="_1542784095" r:id="rId1291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15.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540" w:dyaOrig="360">
          <v:shape id="_x0000_i1719" type="#_x0000_t75" style="width:126.75pt;height:18pt" o:ole="">
            <v:imagedata r:id="rId1292" o:title=""/>
          </v:shape>
          <o:OLEObject Type="Embed" ProgID="Equation.3" ShapeID="_x0000_i1719" DrawAspect="Content" ObjectID="_1542784096" r:id="rId129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80" w:dyaOrig="340">
          <v:shape id="_x0000_i1720" type="#_x0000_t75" style="width:137.25pt;height:17.25pt" o:ole="">
            <v:imagedata r:id="rId1294" o:title=""/>
          </v:shape>
          <o:OLEObject Type="Embed" ProgID="Equation.3" ShapeID="_x0000_i1720" DrawAspect="Content" ObjectID="_1542784097" r:id="rId1295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16.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480" w:dyaOrig="340">
          <v:shape id="_x0000_i1721" type="#_x0000_t75" style="width:123.75pt;height:17.25pt" o:ole="">
            <v:imagedata r:id="rId1296" o:title=""/>
          </v:shape>
          <o:OLEObject Type="Embed" ProgID="Equation.3" ShapeID="_x0000_i1721" DrawAspect="Content" ObjectID="_1542784098" r:id="rId129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280" w:dyaOrig="340">
          <v:shape id="_x0000_i1722" type="#_x0000_t75" style="width:137.25pt;height:17.25pt" o:ole="">
            <v:imagedata r:id="rId1298" o:title=""/>
          </v:shape>
          <o:OLEObject Type="Embed" ProgID="Equation.3" ShapeID="_x0000_i1722" DrawAspect="Content" ObjectID="_1542784099" r:id="rId1299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17. а)</w:t>
      </w:r>
      <w:r>
        <w:rPr>
          <w:sz w:val="24"/>
          <w:szCs w:val="21"/>
        </w:rPr>
        <w:t xml:space="preserve"> </w:t>
      </w:r>
      <w:r w:rsidRPr="003865E7">
        <w:rPr>
          <w:position w:val="-6"/>
          <w:sz w:val="24"/>
          <w:szCs w:val="21"/>
        </w:rPr>
        <w:object w:dxaOrig="2280" w:dyaOrig="320">
          <v:shape id="_x0000_i1723" type="#_x0000_t75" style="width:114pt;height:15.75pt" o:ole="">
            <v:imagedata r:id="rId1300" o:title=""/>
          </v:shape>
          <o:OLEObject Type="Embed" ProgID="Equation.3" ShapeID="_x0000_i1723" DrawAspect="Content" ObjectID="_1542784100" r:id="rId130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300" w:dyaOrig="360">
          <v:shape id="_x0000_i1724" type="#_x0000_t75" style="width:141.75pt;height:18pt" o:ole="">
            <v:imagedata r:id="rId1302" o:title=""/>
          </v:shape>
          <o:OLEObject Type="Embed" ProgID="Equation.3" ShapeID="_x0000_i1724" DrawAspect="Content" ObjectID="_1542784101" r:id="rId1303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18.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520" w:dyaOrig="360">
          <v:shape id="_x0000_i1725" type="#_x0000_t75" style="width:126pt;height:18pt" o:ole="">
            <v:imagedata r:id="rId1304" o:title=""/>
          </v:shape>
          <o:OLEObject Type="Embed" ProgID="Equation.3" ShapeID="_x0000_i1725" DrawAspect="Content" ObjectID="_1542784102" r:id="rId130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320" w:dyaOrig="360">
          <v:shape id="_x0000_i1726" type="#_x0000_t75" style="width:140.25pt;height:18pt" o:ole="">
            <v:imagedata r:id="rId1306" o:title=""/>
          </v:shape>
          <o:OLEObject Type="Embed" ProgID="Equation.3" ShapeID="_x0000_i1726" DrawAspect="Content" ObjectID="_1542784103" r:id="rId1307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19.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500" w:dyaOrig="340">
          <v:shape id="_x0000_i1727" type="#_x0000_t75" style="width:125.25pt;height:17.25pt" o:ole="">
            <v:imagedata r:id="rId1308" o:title=""/>
          </v:shape>
          <o:OLEObject Type="Embed" ProgID="Equation.3" ShapeID="_x0000_i1727" DrawAspect="Content" ObjectID="_1542784104" r:id="rId130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40" w:dyaOrig="360">
          <v:shape id="_x0000_i1728" type="#_x0000_t75" style="width:140.25pt;height:18pt" o:ole="">
            <v:imagedata r:id="rId1310" o:title=""/>
          </v:shape>
          <o:OLEObject Type="Embed" ProgID="Equation.3" ShapeID="_x0000_i1728" DrawAspect="Content" ObjectID="_1542784105" r:id="rId1311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20. а)</w:t>
      </w:r>
      <w:r>
        <w:rPr>
          <w:sz w:val="24"/>
          <w:szCs w:val="21"/>
        </w:rPr>
        <w:t xml:space="preserve"> </w:t>
      </w:r>
      <w:r w:rsidRPr="003865E7">
        <w:rPr>
          <w:position w:val="-6"/>
          <w:sz w:val="24"/>
          <w:szCs w:val="21"/>
        </w:rPr>
        <w:object w:dxaOrig="2280" w:dyaOrig="320">
          <v:shape id="_x0000_i1729" type="#_x0000_t75" style="width:114pt;height:15.75pt" o:ole="">
            <v:imagedata r:id="rId1312" o:title=""/>
          </v:shape>
          <o:OLEObject Type="Embed" ProgID="Equation.3" ShapeID="_x0000_i1729" DrawAspect="Content" ObjectID="_1542784106" r:id="rId131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820" w:dyaOrig="360">
          <v:shape id="_x0000_i1730" type="#_x0000_t75" style="width:141pt;height:18pt" o:ole="">
            <v:imagedata r:id="rId1314" o:title=""/>
          </v:shape>
          <o:OLEObject Type="Embed" ProgID="Equation.3" ShapeID="_x0000_i1730" DrawAspect="Content" ObjectID="_1542784107" r:id="rId1315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21.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40" w:dyaOrig="360">
          <v:shape id="_x0000_i1731" type="#_x0000_t75" style="width:126pt;height:18pt" o:ole="">
            <v:imagedata r:id="rId1316" o:title=""/>
          </v:shape>
          <o:OLEObject Type="Embed" ProgID="Equation.3" ShapeID="_x0000_i1731" DrawAspect="Content" ObjectID="_1542784108" r:id="rId1317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40" w:dyaOrig="340">
          <v:shape id="_x0000_i1732" type="#_x0000_t75" style="width:140.25pt;height:17.25pt" o:ole="">
            <v:imagedata r:id="rId1318" o:title=""/>
          </v:shape>
          <o:OLEObject Type="Embed" ProgID="Equation.3" ShapeID="_x0000_i1732" DrawAspect="Content" ObjectID="_1542784109" r:id="rId1319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22.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460" w:dyaOrig="340">
          <v:shape id="_x0000_i1733" type="#_x0000_t75" style="width:123pt;height:17.25pt" o:ole="">
            <v:imagedata r:id="rId1320" o:title=""/>
          </v:shape>
          <o:OLEObject Type="Embed" ProgID="Equation.3" ShapeID="_x0000_i1733" DrawAspect="Content" ObjectID="_1542784110" r:id="rId1321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320" w:dyaOrig="340">
          <v:shape id="_x0000_i1734" type="#_x0000_t75" style="width:140.25pt;height:17.25pt" o:ole="">
            <v:imagedata r:id="rId1322" o:title=""/>
          </v:shape>
          <o:OLEObject Type="Embed" ProgID="Equation.3" ShapeID="_x0000_i1734" DrawAspect="Content" ObjectID="_1542784111" r:id="rId1323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23.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480" w:dyaOrig="360">
          <v:shape id="_x0000_i1735" type="#_x0000_t75" style="width:123.75pt;height:18pt" o:ole="">
            <v:imagedata r:id="rId1324" o:title=""/>
          </v:shape>
          <o:OLEObject Type="Embed" ProgID="Equation.3" ShapeID="_x0000_i1735" DrawAspect="Content" ObjectID="_1542784112" r:id="rId1325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060" w:dyaOrig="340">
          <v:shape id="_x0000_i1736" type="#_x0000_t75" style="width:140.25pt;height:17.25pt" o:ole="">
            <v:imagedata r:id="rId1326" o:title=""/>
          </v:shape>
          <o:OLEObject Type="Embed" ProgID="Equation.3" ShapeID="_x0000_i1736" DrawAspect="Content" ObjectID="_1542784113" r:id="rId1327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24. 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560" w:dyaOrig="360">
          <v:shape id="_x0000_i1737" type="#_x0000_t75" style="width:122.25pt;height:18pt" o:ole="">
            <v:imagedata r:id="rId1328" o:title=""/>
          </v:shape>
          <o:OLEObject Type="Embed" ProgID="Equation.3" ShapeID="_x0000_i1737" DrawAspect="Content" ObjectID="_1542784114" r:id="rId1329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3320" w:dyaOrig="340">
          <v:shape id="_x0000_i1738" type="#_x0000_t75" style="width:140.25pt;height:17.25pt" o:ole="">
            <v:imagedata r:id="rId1330" o:title=""/>
          </v:shape>
          <o:OLEObject Type="Embed" ProgID="Equation.3" ShapeID="_x0000_i1738" DrawAspect="Content" ObjectID="_1542784115" r:id="rId1331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40" w:after="40" w:line="264" w:lineRule="auto"/>
        <w:ind w:right="-113"/>
        <w:jc w:val="both"/>
        <w:rPr>
          <w:sz w:val="24"/>
        </w:rPr>
      </w:pPr>
      <w:r>
        <w:rPr>
          <w:b/>
          <w:bCs/>
          <w:sz w:val="24"/>
          <w:szCs w:val="21"/>
        </w:rPr>
        <w:t>25.  а)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480" w:dyaOrig="340">
          <v:shape id="_x0000_i1739" type="#_x0000_t75" style="width:123.75pt;height:17.25pt" o:ole="">
            <v:imagedata r:id="rId1332" o:title=""/>
          </v:shape>
          <o:OLEObject Type="Embed" ProgID="Equation.3" ShapeID="_x0000_i1739" DrawAspect="Content" ObjectID="_1542784116" r:id="rId1333"/>
        </w:object>
      </w:r>
      <w:r>
        <w:rPr>
          <w:sz w:val="24"/>
          <w:szCs w:val="21"/>
        </w:rPr>
        <w:t>;</w:t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</w:t>
      </w:r>
      <w:r w:rsidRPr="003865E7">
        <w:rPr>
          <w:position w:val="-10"/>
          <w:sz w:val="24"/>
          <w:szCs w:val="21"/>
        </w:rPr>
        <w:object w:dxaOrig="2780" w:dyaOrig="360">
          <v:shape id="_x0000_i1740" type="#_x0000_t75" style="width:138.75pt;height:18pt" o:ole="">
            <v:imagedata r:id="rId1334" o:title=""/>
          </v:shape>
          <o:OLEObject Type="Embed" ProgID="Equation.3" ShapeID="_x0000_i1740" DrawAspect="Content" ObjectID="_1542784117" r:id="rId1335"/>
        </w:object>
      </w:r>
      <w:r>
        <w:rPr>
          <w:sz w:val="24"/>
          <w:szCs w:val="21"/>
        </w:rPr>
        <w:t>.</w:t>
      </w:r>
    </w:p>
    <w:p w:rsidR="00C377B2" w:rsidRDefault="00C377B2" w:rsidP="00C377B2">
      <w:pPr>
        <w:shd w:val="clear" w:color="auto" w:fill="FFFFFF"/>
        <w:spacing w:before="120" w:after="20"/>
        <w:ind w:firstLine="567"/>
        <w:jc w:val="both"/>
        <w:rPr>
          <w:sz w:val="24"/>
        </w:rPr>
      </w:pPr>
      <w:r>
        <w:rPr>
          <w:b/>
          <w:bCs/>
          <w:sz w:val="24"/>
        </w:rPr>
        <w:t>Пример</w:t>
      </w:r>
      <w:r>
        <w:rPr>
          <w:sz w:val="24"/>
        </w:rPr>
        <w:t>. Доказать равносильность формул</w:t>
      </w:r>
    </w:p>
    <w:p w:rsidR="00C377B2" w:rsidRDefault="00C377B2" w:rsidP="00C377B2">
      <w:pPr>
        <w:pStyle w:val="4"/>
        <w:spacing w:before="20" w:after="20"/>
        <w:rPr>
          <w:i w:val="0"/>
          <w:iCs w:val="0"/>
        </w:rPr>
      </w:pPr>
      <w:r w:rsidRPr="003865E7">
        <w:rPr>
          <w:i w:val="0"/>
          <w:iCs w:val="0"/>
          <w:position w:val="-10"/>
          <w:lang w:val="en-US"/>
        </w:rPr>
        <w:object w:dxaOrig="4700" w:dyaOrig="360">
          <v:shape id="_x0000_i1741" type="#_x0000_t75" style="width:234.75pt;height:18pt" o:ole="">
            <v:imagedata r:id="rId1336" o:title=""/>
          </v:shape>
          <o:OLEObject Type="Embed" ProgID="Equation.3" ShapeID="_x0000_i1741" DrawAspect="Content" ObjectID="_1542784118" r:id="rId1337"/>
        </w:object>
      </w:r>
    </w:p>
    <w:p w:rsidR="00C377B2" w:rsidRDefault="00C377B2" w:rsidP="00C377B2">
      <w:pPr>
        <w:shd w:val="clear" w:color="auto" w:fill="FFFFFF"/>
        <w:spacing w:before="20" w:after="20"/>
        <w:ind w:right="-57"/>
        <w:jc w:val="both"/>
        <w:rPr>
          <w:spacing w:val="-6"/>
          <w:sz w:val="24"/>
        </w:rPr>
      </w:pPr>
      <w:r>
        <w:rPr>
          <w:spacing w:val="-6"/>
          <w:sz w:val="24"/>
        </w:rPr>
        <w:t>с помощью: 1) таблиц истинности; 2) равносильных преобразований.</w:t>
      </w:r>
    </w:p>
    <w:p w:rsidR="00C377B2" w:rsidRDefault="00C377B2" w:rsidP="00C377B2">
      <w:pPr>
        <w:pStyle w:val="5"/>
        <w:keepNext w:val="0"/>
        <w:spacing w:after="60"/>
        <w:rPr>
          <w:b w:val="0"/>
          <w:bCs/>
        </w:rPr>
      </w:pPr>
      <w:r>
        <w:t xml:space="preserve">Решение:  </w:t>
      </w:r>
      <w:r>
        <w:rPr>
          <w:b w:val="0"/>
          <w:bCs/>
          <w:i/>
          <w:iCs/>
        </w:rPr>
        <w:t>Первый способ.</w:t>
      </w:r>
      <w:r>
        <w:rPr>
          <w:b w:val="0"/>
          <w:bCs/>
          <w:spacing w:val="-14"/>
        </w:rPr>
        <w:t xml:space="preserve"> </w:t>
      </w:r>
      <w:r>
        <w:rPr>
          <w:b w:val="0"/>
          <w:bCs/>
        </w:rPr>
        <w:t xml:space="preserve">Строим таблицы </w:t>
      </w:r>
      <w:r>
        <w:rPr>
          <w:b w:val="0"/>
          <w:bCs/>
        </w:rPr>
        <w:lastRenderedPageBreak/>
        <w:t xml:space="preserve">истинности для формул </w:t>
      </w:r>
      <w:r>
        <w:rPr>
          <w:b w:val="0"/>
          <w:bCs/>
          <w:i/>
          <w:iCs/>
          <w:lang w:val="en-US"/>
        </w:rPr>
        <w:t>F</w:t>
      </w:r>
      <w:r>
        <w:rPr>
          <w:b w:val="0"/>
          <w:bCs/>
          <w:i/>
          <w:iCs/>
        </w:rPr>
        <w:t xml:space="preserve"> </w:t>
      </w:r>
      <w:r>
        <w:rPr>
          <w:b w:val="0"/>
          <w:bCs/>
        </w:rPr>
        <w:t xml:space="preserve">и </w:t>
      </w:r>
      <w:r>
        <w:rPr>
          <w:b w:val="0"/>
          <w:bCs/>
          <w:i/>
          <w:iCs/>
          <w:lang w:val="en-US"/>
        </w:rPr>
        <w:t>G</w:t>
      </w:r>
      <w:r>
        <w:rPr>
          <w:b w:val="0"/>
          <w:bCs/>
        </w:rPr>
        <w:t>:</w:t>
      </w:r>
    </w:p>
    <w:tbl>
      <w:tblPr>
        <w:tblW w:w="6763" w:type="dxa"/>
        <w:tblInd w:w="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621"/>
        <w:gridCol w:w="621"/>
        <w:gridCol w:w="891"/>
        <w:gridCol w:w="891"/>
        <w:gridCol w:w="891"/>
        <w:gridCol w:w="1349"/>
        <w:gridCol w:w="878"/>
      </w:tblGrid>
      <w:tr w:rsidR="00C377B2" w:rsidTr="00666310">
        <w:trPr>
          <w:cantSplit/>
        </w:trPr>
        <w:tc>
          <w:tcPr>
            <w:tcW w:w="621" w:type="dxa"/>
            <w:vMerge w:val="restart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i/>
                <w:iCs/>
                <w:sz w:val="24"/>
                <w:lang w:val="en-US"/>
              </w:rPr>
            </w:pPr>
            <w:r>
              <w:rPr>
                <w:i/>
                <w:iCs/>
                <w:sz w:val="24"/>
                <w:szCs w:val="30"/>
                <w:lang w:val="en-US"/>
              </w:rPr>
              <w:t>P</w:t>
            </w:r>
          </w:p>
        </w:tc>
        <w:tc>
          <w:tcPr>
            <w:tcW w:w="621" w:type="dxa"/>
            <w:vMerge w:val="restart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i/>
                <w:iCs/>
                <w:sz w:val="24"/>
                <w:lang w:val="en-US"/>
              </w:rPr>
            </w:pPr>
            <w:r>
              <w:rPr>
                <w:i/>
                <w:iCs/>
                <w:sz w:val="24"/>
                <w:szCs w:val="23"/>
                <w:lang w:val="en-US"/>
              </w:rPr>
              <w:t>Q</w:t>
            </w:r>
          </w:p>
        </w:tc>
        <w:tc>
          <w:tcPr>
            <w:tcW w:w="621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i/>
                <w:iCs/>
                <w:sz w:val="24"/>
                <w:lang w:val="en-US"/>
              </w:rPr>
            </w:pPr>
            <w:r>
              <w:rPr>
                <w:i/>
                <w:iCs/>
                <w:sz w:val="24"/>
                <w:lang w:val="en-US"/>
              </w:rPr>
              <w:t>R</w:t>
            </w:r>
          </w:p>
        </w:tc>
        <w:tc>
          <w:tcPr>
            <w:tcW w:w="89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8"/>
              </w:rPr>
              <w:t>(1)</w:t>
            </w:r>
          </w:p>
        </w:tc>
        <w:tc>
          <w:tcPr>
            <w:tcW w:w="891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891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349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377B2" w:rsidRDefault="00C377B2" w:rsidP="00666310">
            <w:pPr>
              <w:pStyle w:val="4"/>
              <w:rPr>
                <w:szCs w:val="20"/>
                <w:lang w:val="en-US"/>
              </w:rPr>
            </w:pPr>
            <w:r>
              <w:rPr>
                <w:i w:val="0"/>
                <w:iCs w:val="0"/>
                <w:szCs w:val="20"/>
                <w:lang w:val="en-US"/>
              </w:rPr>
              <w:t>F</w:t>
            </w:r>
          </w:p>
        </w:tc>
        <w:tc>
          <w:tcPr>
            <w:tcW w:w="878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377B2" w:rsidRDefault="00C377B2" w:rsidP="00666310">
            <w:pPr>
              <w:pStyle w:val="4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G</w:t>
            </w:r>
          </w:p>
        </w:tc>
      </w:tr>
      <w:tr w:rsidR="00C377B2" w:rsidTr="00666310">
        <w:trPr>
          <w:cantSplit/>
        </w:trPr>
        <w:tc>
          <w:tcPr>
            <w:tcW w:w="621" w:type="dxa"/>
            <w:vMerge/>
            <w:tcBorders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</w:p>
        </w:tc>
        <w:tc>
          <w:tcPr>
            <w:tcW w:w="621" w:type="dxa"/>
            <w:vMerge/>
            <w:tcBorders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</w:p>
        </w:tc>
        <w:tc>
          <w:tcPr>
            <w:tcW w:w="621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</w:p>
        </w:tc>
        <w:tc>
          <w:tcPr>
            <w:tcW w:w="89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 w:rsidRPr="003865E7">
              <w:rPr>
                <w:i/>
                <w:iCs/>
                <w:position w:val="-10"/>
                <w:sz w:val="24"/>
                <w:szCs w:val="24"/>
                <w:lang w:val="en-US"/>
              </w:rPr>
              <w:object w:dxaOrig="740" w:dyaOrig="320">
                <v:shape id="_x0000_i1742" type="#_x0000_t75" style="width:36.75pt;height:15.75pt" o:ole="">
                  <v:imagedata r:id="rId1338" o:title=""/>
                </v:shape>
                <o:OLEObject Type="Embed" ProgID="Equation.3" ShapeID="_x0000_i1742" DrawAspect="Content" ObjectID="_1542784119" r:id="rId1339"/>
              </w:object>
            </w:r>
          </w:p>
        </w:tc>
        <w:tc>
          <w:tcPr>
            <w:tcW w:w="891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 w:rsidRPr="003865E7">
              <w:rPr>
                <w:i/>
                <w:iCs/>
                <w:position w:val="-10"/>
                <w:sz w:val="24"/>
                <w:szCs w:val="24"/>
                <w:lang w:val="en-US"/>
              </w:rPr>
              <w:object w:dxaOrig="760" w:dyaOrig="360">
                <v:shape id="_x0000_i1743" type="#_x0000_t75" style="width:38.25pt;height:18pt" o:ole="">
                  <v:imagedata r:id="rId1340" o:title=""/>
                </v:shape>
                <o:OLEObject Type="Embed" ProgID="Equation.3" ShapeID="_x0000_i1743" DrawAspect="Content" ObjectID="_1542784120" r:id="rId1341"/>
              </w:object>
            </w:r>
          </w:p>
        </w:tc>
        <w:tc>
          <w:tcPr>
            <w:tcW w:w="891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  <w:lang w:val="en-US"/>
              </w:rPr>
            </w:pPr>
            <w:r w:rsidRPr="003865E7">
              <w:rPr>
                <w:i/>
                <w:iCs/>
                <w:position w:val="-6"/>
                <w:sz w:val="24"/>
                <w:szCs w:val="24"/>
                <w:lang w:val="en-US"/>
              </w:rPr>
              <w:object w:dxaOrig="740" w:dyaOrig="279">
                <v:shape id="_x0000_i1744" type="#_x0000_t75" style="width:35.25pt;height:13.5pt" o:ole="">
                  <v:imagedata r:id="rId1342" o:title=""/>
                </v:shape>
                <o:OLEObject Type="Embed" ProgID="Equation.3" ShapeID="_x0000_i1744" DrawAspect="Content" ObjectID="_1542784121" r:id="rId1343"/>
              </w:object>
            </w:r>
          </w:p>
        </w:tc>
        <w:tc>
          <w:tcPr>
            <w:tcW w:w="1349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(1)&amp;(2)&amp;(3)</w:t>
            </w:r>
          </w:p>
        </w:tc>
        <w:tc>
          <w:tcPr>
            <w:tcW w:w="87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 w:rsidRPr="003865E7">
              <w:rPr>
                <w:i/>
                <w:iCs/>
                <w:position w:val="-6"/>
                <w:sz w:val="24"/>
                <w:szCs w:val="24"/>
                <w:lang w:val="en-US"/>
              </w:rPr>
              <w:object w:dxaOrig="700" w:dyaOrig="320">
                <v:shape id="_x0000_i1745" type="#_x0000_t75" style="width:33.75pt;height:15.75pt" o:ole="">
                  <v:imagedata r:id="rId1344" o:title=""/>
                </v:shape>
                <o:OLEObject Type="Embed" ProgID="Equation.3" ShapeID="_x0000_i1745" DrawAspect="Content" ObjectID="_1542784122" r:id="rId1345"/>
              </w:object>
            </w:r>
          </w:p>
        </w:tc>
      </w:tr>
      <w:tr w:rsidR="00C377B2" w:rsidTr="00666310">
        <w:tc>
          <w:tcPr>
            <w:tcW w:w="621" w:type="dxa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1" w:type="dxa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91" w:type="dxa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3"/>
              </w:rPr>
              <w:t>1</w:t>
            </w:r>
          </w:p>
        </w:tc>
        <w:tc>
          <w:tcPr>
            <w:tcW w:w="891" w:type="dxa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349" w:type="dxa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" w:type="dxa"/>
            <w:tcBorders>
              <w:top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77B2" w:rsidTr="00666310"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1" w:type="dxa"/>
            <w:tcBorders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91" w:type="dxa"/>
            <w:tcBorders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3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9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8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77B2" w:rsidTr="00666310"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21" w:type="dxa"/>
            <w:tcBorders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3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349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78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</w:tr>
      <w:tr w:rsidR="00C377B2" w:rsidTr="00666310"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21" w:type="dxa"/>
            <w:tcBorders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91" w:type="dxa"/>
            <w:tcBorders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3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9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8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77B2" w:rsidTr="00666310"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21" w:type="dxa"/>
            <w:tcBorders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3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1349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8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77B2" w:rsidTr="00666310"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621" w:type="dxa"/>
            <w:tcBorders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891" w:type="dxa"/>
            <w:tcBorders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3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30"/>
              </w:rPr>
              <w:t>1</w:t>
            </w:r>
          </w:p>
        </w:tc>
        <w:tc>
          <w:tcPr>
            <w:tcW w:w="1349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8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77B2" w:rsidTr="00666310"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  <w:lang w:val="en-US"/>
              </w:rPr>
              <w:t>I</w:t>
            </w:r>
          </w:p>
        </w:tc>
        <w:tc>
          <w:tcPr>
            <w:tcW w:w="62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21" w:type="dxa"/>
            <w:tcBorders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tcBorders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349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8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77B2" w:rsidTr="00666310">
        <w:tc>
          <w:tcPr>
            <w:tcW w:w="621" w:type="dxa"/>
            <w:tcBorders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621" w:type="dxa"/>
            <w:tcBorders>
              <w:bottom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62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91" w:type="dxa"/>
            <w:tcBorders>
              <w:left w:val="double" w:sz="4" w:space="0" w:color="auto"/>
            </w:tcBorders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1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349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8" w:type="dxa"/>
            <w:vAlign w:val="center"/>
          </w:tcPr>
          <w:p w:rsidR="00C377B2" w:rsidRDefault="00C377B2" w:rsidP="00666310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377B2" w:rsidRDefault="00C377B2" w:rsidP="00C377B2">
      <w:pPr>
        <w:shd w:val="clear" w:color="auto" w:fill="FFFFFF"/>
        <w:spacing w:before="120" w:after="20"/>
        <w:ind w:firstLine="567"/>
        <w:jc w:val="both"/>
        <w:rPr>
          <w:sz w:val="24"/>
        </w:rPr>
      </w:pPr>
      <w:r>
        <w:rPr>
          <w:sz w:val="24"/>
        </w:rPr>
        <w:t xml:space="preserve">Из построенных таблиц для </w:t>
      </w:r>
      <w:r>
        <w:rPr>
          <w:i/>
          <w:iCs/>
          <w:sz w:val="24"/>
          <w:lang w:val="en-US"/>
        </w:rPr>
        <w:t>F</w:t>
      </w:r>
      <w:r>
        <w:rPr>
          <w:i/>
          <w:iCs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G</w:t>
      </w:r>
      <w:r>
        <w:rPr>
          <w:sz w:val="24"/>
        </w:rPr>
        <w:t xml:space="preserve"> видно, что их значения для кон</w:t>
      </w:r>
      <w:r>
        <w:rPr>
          <w:sz w:val="24"/>
        </w:rPr>
        <w:softHyphen/>
        <w:t>кретных высказываний совпадают.</w:t>
      </w:r>
    </w:p>
    <w:p w:rsidR="00C377B2" w:rsidRDefault="00C377B2" w:rsidP="00C377B2">
      <w:pPr>
        <w:shd w:val="clear" w:color="auto" w:fill="FFFFFF"/>
        <w:spacing w:before="120" w:after="20"/>
        <w:ind w:firstLine="567"/>
        <w:jc w:val="both"/>
        <w:rPr>
          <w:sz w:val="24"/>
        </w:rPr>
      </w:pPr>
      <w:r>
        <w:rPr>
          <w:i/>
          <w:iCs/>
          <w:spacing w:val="40"/>
          <w:sz w:val="24"/>
        </w:rPr>
        <w:t>Второй способ.</w:t>
      </w:r>
      <w:r>
        <w:rPr>
          <w:sz w:val="24"/>
        </w:rPr>
        <w:t xml:space="preserve"> Приведём формулу </w:t>
      </w:r>
      <w:r>
        <w:rPr>
          <w:i/>
          <w:iCs/>
          <w:sz w:val="24"/>
          <w:lang w:val="en-US"/>
        </w:rPr>
        <w:t>F</w:t>
      </w:r>
      <w:r>
        <w:rPr>
          <w:i/>
          <w:iCs/>
          <w:sz w:val="24"/>
        </w:rPr>
        <w:t xml:space="preserve"> </w:t>
      </w:r>
      <w:r>
        <w:rPr>
          <w:sz w:val="24"/>
        </w:rPr>
        <w:t xml:space="preserve">равносильными преобразованиями к формуле </w:t>
      </w:r>
      <w:r>
        <w:rPr>
          <w:i/>
          <w:iCs/>
          <w:sz w:val="24"/>
          <w:lang w:val="en-US"/>
        </w:rPr>
        <w:t>G</w:t>
      </w:r>
      <w:r>
        <w:rPr>
          <w:sz w:val="24"/>
        </w:rPr>
        <w:t>.</w:t>
      </w:r>
    </w:p>
    <w:p w:rsidR="00C377B2" w:rsidRDefault="00C377B2" w:rsidP="00C377B2">
      <w:pPr>
        <w:pStyle w:val="4"/>
        <w:spacing w:before="40" w:after="40" w:line="252" w:lineRule="auto"/>
        <w:rPr>
          <w:i w:val="0"/>
          <w:iCs w:val="0"/>
        </w:rPr>
      </w:pPr>
      <w:r w:rsidRPr="003865E7">
        <w:rPr>
          <w:i w:val="0"/>
          <w:iCs w:val="0"/>
          <w:position w:val="-54"/>
          <w:lang w:val="en-US"/>
        </w:rPr>
        <w:object w:dxaOrig="6780" w:dyaOrig="1480">
          <v:shape id="_x0000_i1746" type="#_x0000_t75" style="width:333.75pt;height:74.25pt" o:ole="">
            <v:imagedata r:id="rId1346" o:title=""/>
          </v:shape>
          <o:OLEObject Type="Embed" ProgID="Equation.3" ShapeID="_x0000_i1746" DrawAspect="Content" ObjectID="_1542784123" r:id="rId1347"/>
        </w:object>
      </w:r>
    </w:p>
    <w:p w:rsidR="00C377B2" w:rsidRDefault="00C377B2" w:rsidP="00C377B2">
      <w:pPr>
        <w:shd w:val="clear" w:color="auto" w:fill="FFFFFF"/>
        <w:spacing w:before="40" w:after="40" w:line="252" w:lineRule="auto"/>
        <w:ind w:firstLine="567"/>
        <w:jc w:val="both"/>
        <w:rPr>
          <w:sz w:val="24"/>
        </w:rPr>
      </w:pPr>
      <w:r>
        <w:rPr>
          <w:sz w:val="24"/>
        </w:rPr>
        <w:t>Преобразование (1) осуществляется с использованием ра</w:t>
      </w:r>
      <w:r>
        <w:rPr>
          <w:sz w:val="24"/>
        </w:rPr>
        <w:t>в</w:t>
      </w:r>
      <w:r>
        <w:rPr>
          <w:sz w:val="24"/>
        </w:rPr>
        <w:t>носильно</w:t>
      </w:r>
      <w:r>
        <w:rPr>
          <w:sz w:val="24"/>
        </w:rPr>
        <w:softHyphen/>
        <w:t xml:space="preserve">сти </w:t>
      </w:r>
      <w:r w:rsidRPr="003865E7">
        <w:rPr>
          <w:position w:val="-10"/>
          <w:sz w:val="24"/>
        </w:rPr>
        <w:object w:dxaOrig="1400" w:dyaOrig="300">
          <v:shape id="_x0000_i1747" type="#_x0000_t75" style="width:69.75pt;height:15pt" o:ole="">
            <v:imagedata r:id="rId1348" o:title=""/>
          </v:shape>
          <o:OLEObject Type="Embed" ProgID="Equation.3" ShapeID="_x0000_i1747" DrawAspect="Content" ObjectID="_1542784124" r:id="rId1349"/>
        </w:object>
      </w:r>
      <w:r>
        <w:rPr>
          <w:i/>
          <w:iCs/>
          <w:sz w:val="24"/>
        </w:rPr>
        <w:t xml:space="preserve">. </w:t>
      </w:r>
      <w:r>
        <w:rPr>
          <w:sz w:val="24"/>
        </w:rPr>
        <w:t xml:space="preserve">Преобразование (2) осуществляется с использованием дистрибутивности операции &amp; относительно </w:t>
      </w:r>
      <w:r>
        <w:rPr>
          <w:sz w:val="24"/>
        </w:rPr>
        <w:sym w:font="Symbol" w:char="F0DA"/>
      </w:r>
      <w:r>
        <w:rPr>
          <w:sz w:val="24"/>
        </w:rPr>
        <w:t xml:space="preserve"> к двум первым скобкам.</w:t>
      </w:r>
    </w:p>
    <w:p w:rsidR="00C377B2" w:rsidRDefault="00C377B2" w:rsidP="00C377B2">
      <w:pPr>
        <w:pStyle w:val="a3"/>
        <w:spacing w:before="40" w:after="40" w:line="252" w:lineRule="auto"/>
      </w:pPr>
      <w:r>
        <w:t xml:space="preserve">Преобразование  (3)  осуществляется  с  использованием  следующих равносильностей: </w:t>
      </w:r>
    </w:p>
    <w:p w:rsidR="00C377B2" w:rsidRDefault="00C377B2" w:rsidP="00C377B2">
      <w:pPr>
        <w:shd w:val="clear" w:color="auto" w:fill="FFFFFF"/>
        <w:spacing w:before="40" w:after="40" w:line="252" w:lineRule="auto"/>
        <w:ind w:firstLine="567"/>
        <w:jc w:val="both"/>
        <w:rPr>
          <w:sz w:val="24"/>
        </w:rPr>
      </w:pPr>
      <w:r>
        <w:rPr>
          <w:sz w:val="24"/>
        </w:rPr>
        <w:t xml:space="preserve">а) </w:t>
      </w:r>
      <w:r w:rsidRPr="003865E7">
        <w:rPr>
          <w:position w:val="-6"/>
          <w:sz w:val="24"/>
        </w:rPr>
        <w:object w:dxaOrig="940" w:dyaOrig="279">
          <v:shape id="_x0000_i1748" type="#_x0000_t75" style="width:47.25pt;height:14.25pt" o:ole="">
            <v:imagedata r:id="rId1350" o:title=""/>
          </v:shape>
          <o:OLEObject Type="Embed" ProgID="Equation.3" ShapeID="_x0000_i1748" DrawAspect="Content" ObjectID="_1542784125" r:id="rId1351"/>
        </w:object>
      </w:r>
      <w:r>
        <w:rPr>
          <w:sz w:val="24"/>
        </w:rPr>
        <w:t>;</w:t>
      </w:r>
      <w:r>
        <w:rPr>
          <w:sz w:val="24"/>
        </w:rPr>
        <w:tab/>
      </w:r>
      <w:r>
        <w:rPr>
          <w:sz w:val="24"/>
        </w:rPr>
        <w:tab/>
        <w:t xml:space="preserve">б) </w:t>
      </w:r>
      <w:r w:rsidRPr="003865E7">
        <w:rPr>
          <w:position w:val="-10"/>
          <w:sz w:val="24"/>
        </w:rPr>
        <w:object w:dxaOrig="1440" w:dyaOrig="340">
          <v:shape id="_x0000_i1749" type="#_x0000_t75" style="width:1in;height:17.25pt" o:ole="">
            <v:imagedata r:id="rId1352" o:title=""/>
          </v:shape>
          <o:OLEObject Type="Embed" ProgID="Equation.3" ShapeID="_x0000_i1749" DrawAspect="Content" ObjectID="_1542784126" r:id="rId1353"/>
        </w:object>
      </w:r>
      <w:r>
        <w:rPr>
          <w:sz w:val="24"/>
        </w:rPr>
        <w:t>;</w:t>
      </w:r>
    </w:p>
    <w:p w:rsidR="00C377B2" w:rsidRDefault="00C377B2" w:rsidP="00C377B2">
      <w:pPr>
        <w:shd w:val="clear" w:color="auto" w:fill="FFFFFF"/>
        <w:spacing w:before="40" w:after="40" w:line="252" w:lineRule="auto"/>
        <w:ind w:firstLine="567"/>
        <w:jc w:val="both"/>
        <w:rPr>
          <w:sz w:val="24"/>
        </w:rPr>
      </w:pPr>
      <w:r>
        <w:rPr>
          <w:sz w:val="24"/>
          <w:szCs w:val="18"/>
        </w:rPr>
        <w:t xml:space="preserve">в) </w:t>
      </w:r>
      <w:r w:rsidRPr="003865E7">
        <w:rPr>
          <w:position w:val="-6"/>
          <w:sz w:val="24"/>
        </w:rPr>
        <w:object w:dxaOrig="940" w:dyaOrig="279">
          <v:shape id="_x0000_i1750" type="#_x0000_t75" style="width:47.25pt;height:14.25pt" o:ole="">
            <v:imagedata r:id="rId1354" o:title=""/>
          </v:shape>
          <o:OLEObject Type="Embed" ProgID="Equation.3" ShapeID="_x0000_i1750" DrawAspect="Content" ObjectID="_1542784127" r:id="rId1355"/>
        </w:object>
      </w:r>
      <w:r>
        <w:rPr>
          <w:sz w:val="24"/>
        </w:rPr>
        <w:t>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  <w:szCs w:val="18"/>
        </w:rPr>
        <w:t xml:space="preserve">г) </w:t>
      </w:r>
      <w:r w:rsidRPr="003865E7">
        <w:rPr>
          <w:position w:val="-6"/>
          <w:sz w:val="24"/>
        </w:rPr>
        <w:object w:dxaOrig="920" w:dyaOrig="279">
          <v:shape id="_x0000_i1751" type="#_x0000_t75" style="width:45.75pt;height:14.25pt" o:ole="">
            <v:imagedata r:id="rId1356" o:title=""/>
          </v:shape>
          <o:OLEObject Type="Embed" ProgID="Equation.3" ShapeID="_x0000_i1751" DrawAspect="Content" ObjectID="_1542784128" r:id="rId1357"/>
        </w:object>
      </w:r>
      <w:r>
        <w:rPr>
          <w:sz w:val="24"/>
        </w:rPr>
        <w:t>.</w:t>
      </w:r>
    </w:p>
    <w:p w:rsidR="00C377B2" w:rsidRDefault="00C377B2" w:rsidP="00C377B2">
      <w:pPr>
        <w:pStyle w:val="a3"/>
        <w:spacing w:before="40" w:after="40" w:line="252" w:lineRule="auto"/>
      </w:pPr>
      <w:r>
        <w:t>Преобразование (4) осуществляется с использованием ди</w:t>
      </w:r>
      <w:r>
        <w:t>с</w:t>
      </w:r>
      <w:r>
        <w:t>трибутив</w:t>
      </w:r>
      <w:r>
        <w:softHyphen/>
        <w:t xml:space="preserve">ности операции &amp; относительно </w:t>
      </w:r>
      <w:r>
        <w:sym w:font="Symbol" w:char="F0DA"/>
      </w:r>
      <w:r>
        <w:t xml:space="preserve">. Преобразование (5) </w:t>
      </w:r>
      <w:r>
        <w:lastRenderedPageBreak/>
        <w:t>осуществляется с использованием равносильностей в), г), и</w:t>
      </w:r>
      <w:r>
        <w:t>с</w:t>
      </w:r>
      <w:r>
        <w:t>пользованных при преобразова</w:t>
      </w:r>
      <w:r>
        <w:softHyphen/>
        <w:t>нии (3).</w:t>
      </w:r>
    </w:p>
    <w:p w:rsidR="00F40DFC" w:rsidRPr="000B5830" w:rsidRDefault="00F40DFC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4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 xml:space="preserve">Задача 5 </w:t>
      </w:r>
    </w:p>
    <w:p w:rsidR="00F40DFC" w:rsidRDefault="00F40DFC" w:rsidP="00F40DFC">
      <w:pPr>
        <w:pStyle w:val="1"/>
        <w:keepNext w:val="0"/>
        <w:shd w:val="clear" w:color="auto" w:fill="auto"/>
        <w:autoSpaceDE/>
        <w:autoSpaceDN/>
        <w:adjustRightInd/>
        <w:ind w:firstLine="567"/>
        <w:jc w:val="both"/>
        <w:rPr>
          <w:spacing w:val="-8"/>
        </w:rPr>
      </w:pPr>
      <w:r>
        <w:rPr>
          <w:szCs w:val="22"/>
        </w:rPr>
        <w:t>Проверить правильность умозаключений методом от про</w:t>
      </w:r>
      <w:r>
        <w:rPr>
          <w:szCs w:val="22"/>
        </w:rPr>
        <w:softHyphen/>
        <w:t>тивного: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противоположные стороны четырехугол</w:t>
      </w:r>
      <w:r>
        <w:rPr>
          <w:sz w:val="24"/>
          <w:szCs w:val="21"/>
        </w:rPr>
        <w:t>ь</w:t>
      </w:r>
      <w:r>
        <w:rPr>
          <w:sz w:val="24"/>
          <w:szCs w:val="21"/>
        </w:rPr>
        <w:t>ника по</w:t>
      </w:r>
      <w:r>
        <w:rPr>
          <w:sz w:val="24"/>
          <w:szCs w:val="21"/>
        </w:rPr>
        <w:softHyphen/>
        <w:t>парно параллельны, то он является параллелограммом. Если че</w:t>
      </w:r>
      <w:r>
        <w:rPr>
          <w:sz w:val="24"/>
          <w:szCs w:val="21"/>
        </w:rPr>
        <w:softHyphen/>
        <w:t>тырехугольник – ромб, то его противоположные стороны попарно параллельны. Следовательно, если четырехугольник – ромб, то он – параллелограмм.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pacing w:val="-4"/>
          <w:sz w:val="24"/>
          <w:szCs w:val="21"/>
        </w:rPr>
      </w:pPr>
      <w:r>
        <w:rPr>
          <w:b/>
          <w:bCs/>
          <w:spacing w:val="-4"/>
          <w:sz w:val="24"/>
          <w:szCs w:val="21"/>
        </w:rPr>
        <w:tab/>
        <w:t>б)</w:t>
      </w:r>
      <w:r>
        <w:rPr>
          <w:spacing w:val="-4"/>
          <w:sz w:val="24"/>
          <w:szCs w:val="21"/>
        </w:rPr>
        <w:t xml:space="preserve"> Матрица обладает обратной тогда и только тогда, когда она является невырожденной и ее определитель отличен от нуля. Матрица является невырожденной тогда и только тогда, когда ее определитель отличен от нуля. Следовательно, матрица обладает обратной тогда и только тогда, когда она является невырожден</w:t>
      </w:r>
      <w:r>
        <w:rPr>
          <w:spacing w:val="-4"/>
          <w:sz w:val="24"/>
          <w:szCs w:val="21"/>
        </w:rPr>
        <w:softHyphen/>
        <w:t xml:space="preserve">ной.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Четырехугольник является параллелограммом тогда и только тогда, когда его противоположные стороны п</w:t>
      </w:r>
      <w:r>
        <w:rPr>
          <w:sz w:val="24"/>
          <w:szCs w:val="21"/>
        </w:rPr>
        <w:t>о</w:t>
      </w:r>
      <w:r>
        <w:rPr>
          <w:sz w:val="24"/>
          <w:szCs w:val="21"/>
        </w:rPr>
        <w:t>парно равны и параллельны. Если противоположные стороны четырехугольни</w:t>
      </w:r>
      <w:r>
        <w:rPr>
          <w:sz w:val="24"/>
          <w:szCs w:val="21"/>
        </w:rPr>
        <w:softHyphen/>
        <w:t>ка попарно параллельны, то они равны. След</w:t>
      </w:r>
      <w:r>
        <w:rPr>
          <w:sz w:val="24"/>
          <w:szCs w:val="21"/>
        </w:rPr>
        <w:t>о</w:t>
      </w:r>
      <w:r>
        <w:rPr>
          <w:sz w:val="24"/>
          <w:szCs w:val="21"/>
        </w:rPr>
        <w:t>вательно, четырех</w:t>
      </w:r>
      <w:r>
        <w:rPr>
          <w:sz w:val="24"/>
          <w:szCs w:val="21"/>
        </w:rPr>
        <w:softHyphen/>
        <w:t>угольник является параллелограммом тогда и только тогда, когда его противоположные стороны попарно п</w:t>
      </w:r>
      <w:r>
        <w:rPr>
          <w:sz w:val="24"/>
          <w:szCs w:val="21"/>
        </w:rPr>
        <w:t>а</w:t>
      </w:r>
      <w:r>
        <w:rPr>
          <w:sz w:val="24"/>
          <w:szCs w:val="21"/>
        </w:rPr>
        <w:t>раллельны.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pacing w:val="-4"/>
          <w:sz w:val="24"/>
          <w:szCs w:val="21"/>
        </w:rPr>
      </w:pPr>
      <w:r>
        <w:rPr>
          <w:b/>
          <w:bCs/>
          <w:spacing w:val="-4"/>
          <w:sz w:val="24"/>
          <w:szCs w:val="21"/>
        </w:rPr>
        <w:tab/>
        <w:t xml:space="preserve">б) </w:t>
      </w:r>
      <w:r>
        <w:rPr>
          <w:spacing w:val="-4"/>
          <w:sz w:val="24"/>
          <w:szCs w:val="21"/>
        </w:rPr>
        <w:t>Если система векторов содержит нулевой вектор или два одинаковых вектора, то она является линейно зависимой. Да</w:t>
      </w:r>
      <w:r>
        <w:rPr>
          <w:spacing w:val="-4"/>
          <w:sz w:val="24"/>
          <w:szCs w:val="21"/>
        </w:rPr>
        <w:t>н</w:t>
      </w:r>
      <w:r>
        <w:rPr>
          <w:spacing w:val="-4"/>
          <w:sz w:val="24"/>
          <w:szCs w:val="21"/>
        </w:rPr>
        <w:t xml:space="preserve">ная система векторов линейно независима. Следовательно, система не содержит ни нулевого вектора, ни одинаковых векторов.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Если формула является выполнимой, то она я</w:t>
      </w:r>
      <w:r>
        <w:rPr>
          <w:sz w:val="24"/>
          <w:szCs w:val="21"/>
        </w:rPr>
        <w:t>в</w:t>
      </w:r>
      <w:r>
        <w:rPr>
          <w:sz w:val="24"/>
          <w:szCs w:val="21"/>
        </w:rPr>
        <w:t>ляется тав</w:t>
      </w:r>
      <w:r>
        <w:rPr>
          <w:sz w:val="24"/>
          <w:szCs w:val="21"/>
        </w:rPr>
        <w:softHyphen/>
        <w:t>тологией или не является противоречием. Если фо</w:t>
      </w:r>
      <w:r>
        <w:rPr>
          <w:sz w:val="24"/>
          <w:szCs w:val="21"/>
        </w:rPr>
        <w:t>р</w:t>
      </w:r>
      <w:r>
        <w:rPr>
          <w:sz w:val="24"/>
          <w:szCs w:val="21"/>
        </w:rPr>
        <w:t>мула – тавто</w:t>
      </w:r>
      <w:r>
        <w:rPr>
          <w:sz w:val="24"/>
          <w:szCs w:val="21"/>
        </w:rPr>
        <w:softHyphen/>
        <w:t>логия, то она не является противоречием. Следов</w:t>
      </w:r>
      <w:r>
        <w:rPr>
          <w:sz w:val="24"/>
          <w:szCs w:val="21"/>
        </w:rPr>
        <w:t>а</w:t>
      </w:r>
      <w:r>
        <w:rPr>
          <w:sz w:val="24"/>
          <w:szCs w:val="21"/>
        </w:rPr>
        <w:t>тельно, если формула – выполнимая, то она не является прот</w:t>
      </w:r>
      <w:r>
        <w:rPr>
          <w:sz w:val="24"/>
          <w:szCs w:val="21"/>
        </w:rPr>
        <w:t>и</w:t>
      </w:r>
      <w:r>
        <w:rPr>
          <w:sz w:val="24"/>
          <w:szCs w:val="21"/>
        </w:rPr>
        <w:t>воречием.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 xml:space="preserve">Если матрица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невырожденная, то ее определитель от</w:t>
      </w:r>
      <w:r>
        <w:rPr>
          <w:sz w:val="24"/>
          <w:szCs w:val="21"/>
        </w:rPr>
        <w:softHyphen/>
        <w:t>личен от нуля, а ее строки образуют линейно независимую с</w:t>
      </w:r>
      <w:r>
        <w:rPr>
          <w:sz w:val="24"/>
          <w:szCs w:val="21"/>
        </w:rPr>
        <w:t>и</w:t>
      </w:r>
      <w:r>
        <w:rPr>
          <w:sz w:val="24"/>
          <w:szCs w:val="21"/>
        </w:rPr>
        <w:lastRenderedPageBreak/>
        <w:t>сте</w:t>
      </w:r>
      <w:r>
        <w:rPr>
          <w:sz w:val="24"/>
          <w:szCs w:val="21"/>
        </w:rPr>
        <w:softHyphen/>
        <w:t xml:space="preserve">му векторов. Если определитель отличен от нуля, то матрица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невырожденная и ее строки образуют линейно независимую сис</w:t>
      </w:r>
      <w:r>
        <w:rPr>
          <w:sz w:val="24"/>
          <w:szCs w:val="21"/>
        </w:rPr>
        <w:softHyphen/>
        <w:t xml:space="preserve">тему векторов. Следовательно, матрица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невырожденная тогда и только тогда, когда ее определитель отличен от нуля.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Если число векторов совпадает с рангом сист</w:t>
      </w:r>
      <w:r>
        <w:rPr>
          <w:sz w:val="24"/>
          <w:szCs w:val="21"/>
        </w:rPr>
        <w:t>е</w:t>
      </w:r>
      <w:r>
        <w:rPr>
          <w:sz w:val="24"/>
          <w:szCs w:val="21"/>
        </w:rPr>
        <w:t>мы, то сис</w:t>
      </w:r>
      <w:r>
        <w:rPr>
          <w:sz w:val="24"/>
          <w:szCs w:val="21"/>
        </w:rPr>
        <w:softHyphen/>
        <w:t>тема векторов линейно независима и является баз</w:t>
      </w:r>
      <w:r>
        <w:rPr>
          <w:sz w:val="24"/>
          <w:szCs w:val="21"/>
        </w:rPr>
        <w:t>и</w:t>
      </w:r>
      <w:r>
        <w:rPr>
          <w:sz w:val="24"/>
          <w:szCs w:val="21"/>
        </w:rPr>
        <w:t>сом. Если сис</w:t>
      </w:r>
      <w:r>
        <w:rPr>
          <w:sz w:val="24"/>
          <w:szCs w:val="21"/>
        </w:rPr>
        <w:softHyphen/>
        <w:t>тема векторов линейно независима или является базисом, то чис</w:t>
      </w:r>
      <w:r>
        <w:rPr>
          <w:sz w:val="24"/>
          <w:szCs w:val="21"/>
        </w:rPr>
        <w:softHyphen/>
        <w:t>ло векторов в системе совпадает с ее рангом. Следовательно, система векторов является базисом тогда и тол</w:t>
      </w:r>
      <w:r>
        <w:rPr>
          <w:sz w:val="24"/>
          <w:szCs w:val="21"/>
        </w:rPr>
        <w:t>ь</w:t>
      </w:r>
      <w:r>
        <w:rPr>
          <w:sz w:val="24"/>
          <w:szCs w:val="21"/>
        </w:rPr>
        <w:t>ко тогда, когда число векторов в ней совпадает с рангом сист</w:t>
      </w:r>
      <w:r>
        <w:rPr>
          <w:sz w:val="24"/>
          <w:szCs w:val="21"/>
        </w:rPr>
        <w:t>е</w:t>
      </w:r>
      <w:r>
        <w:rPr>
          <w:sz w:val="24"/>
          <w:szCs w:val="21"/>
        </w:rPr>
        <w:t>мы.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Если я приду в институт и получу стипендию, то я пойду на занятия. Если я приду в институт и не пойду на зан</w:t>
      </w:r>
      <w:r>
        <w:rPr>
          <w:sz w:val="24"/>
          <w:szCs w:val="21"/>
        </w:rPr>
        <w:t>я</w:t>
      </w:r>
      <w:r>
        <w:rPr>
          <w:sz w:val="24"/>
          <w:szCs w:val="21"/>
        </w:rPr>
        <w:t xml:space="preserve">тия, то я все равно получу стипендию. Следовательно, я пойду на занятия или не приду в институт.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Если последовательность монотонная и огран</w:t>
      </w:r>
      <w:r>
        <w:rPr>
          <w:sz w:val="24"/>
          <w:szCs w:val="21"/>
        </w:rPr>
        <w:t>и</w:t>
      </w:r>
      <w:r>
        <w:rPr>
          <w:sz w:val="24"/>
          <w:szCs w:val="21"/>
        </w:rPr>
        <w:t>ченная, то она имеет предел. Если последовательность моното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ная и имеет предел, то она ограничена. Данная последовател</w:t>
      </w:r>
      <w:r>
        <w:rPr>
          <w:sz w:val="24"/>
          <w:szCs w:val="21"/>
        </w:rPr>
        <w:t>ь</w:t>
      </w:r>
      <w:r>
        <w:rPr>
          <w:sz w:val="24"/>
          <w:szCs w:val="21"/>
        </w:rPr>
        <w:t>ность монотон</w:t>
      </w:r>
      <w:r>
        <w:rPr>
          <w:sz w:val="24"/>
          <w:szCs w:val="21"/>
        </w:rPr>
        <w:softHyphen/>
        <w:t>ная. Следовательно, монотонная последовател</w:t>
      </w:r>
      <w:r>
        <w:rPr>
          <w:sz w:val="24"/>
          <w:szCs w:val="21"/>
        </w:rPr>
        <w:t>ь</w:t>
      </w:r>
      <w:r>
        <w:rPr>
          <w:sz w:val="24"/>
          <w:szCs w:val="21"/>
        </w:rPr>
        <w:t>ность имеет пре</w:t>
      </w:r>
      <w:r>
        <w:rPr>
          <w:sz w:val="24"/>
          <w:szCs w:val="21"/>
        </w:rPr>
        <w:softHyphen/>
        <w:t>дел тогда и только тогда, когда она ограничена.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Параллелограмм является прямоугольником тогда и толь</w:t>
      </w:r>
      <w:r>
        <w:rPr>
          <w:sz w:val="24"/>
          <w:szCs w:val="21"/>
        </w:rPr>
        <w:softHyphen/>
        <w:t>ко тогда, когда его диагонали или все его углы равны. Ди</w:t>
      </w:r>
      <w:r>
        <w:rPr>
          <w:sz w:val="24"/>
          <w:szCs w:val="21"/>
        </w:rPr>
        <w:t>а</w:t>
      </w:r>
      <w:r>
        <w:rPr>
          <w:sz w:val="24"/>
          <w:szCs w:val="21"/>
        </w:rPr>
        <w:t>гонали параллелограмма равны тогда и только тогда, когда все его углы равны между собой. Следовательно, параллелограмм является прямоугольником тогда и только тогда, когда его ди</w:t>
      </w:r>
      <w:r>
        <w:rPr>
          <w:sz w:val="24"/>
          <w:szCs w:val="21"/>
        </w:rPr>
        <w:t>а</w:t>
      </w:r>
      <w:r>
        <w:rPr>
          <w:sz w:val="24"/>
          <w:szCs w:val="21"/>
        </w:rPr>
        <w:t>гонали рав</w:t>
      </w:r>
      <w:r>
        <w:rPr>
          <w:sz w:val="24"/>
          <w:szCs w:val="21"/>
        </w:rPr>
        <w:softHyphen/>
        <w:t xml:space="preserve">ны.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Если данный параллелограмм имеет равные диагонали, то он является прямоугольником или квадратом. Данный параллело</w:t>
      </w:r>
      <w:r>
        <w:rPr>
          <w:sz w:val="24"/>
          <w:szCs w:val="21"/>
        </w:rPr>
        <w:softHyphen/>
        <w:t>грамм не является квадратом. Следовательно, если данный парал</w:t>
      </w:r>
      <w:r>
        <w:rPr>
          <w:sz w:val="24"/>
          <w:szCs w:val="21"/>
        </w:rPr>
        <w:softHyphen/>
        <w:t>лелограмм имеет равные диагонали, то он я</w:t>
      </w:r>
      <w:r>
        <w:rPr>
          <w:sz w:val="24"/>
          <w:szCs w:val="21"/>
        </w:rPr>
        <w:t>в</w:t>
      </w:r>
      <w:r>
        <w:rPr>
          <w:sz w:val="24"/>
          <w:szCs w:val="21"/>
        </w:rPr>
        <w:t>ляется прямоуголь</w:t>
      </w:r>
      <w:r>
        <w:rPr>
          <w:sz w:val="24"/>
          <w:szCs w:val="21"/>
        </w:rPr>
        <w:softHyphen/>
        <w:t>ником.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Число делится на 3 тогда и только тогда, когда сумма его цифр в десятичной записи делится на 3 или на 9. Число д</w:t>
      </w:r>
      <w:r>
        <w:rPr>
          <w:sz w:val="24"/>
          <w:szCs w:val="21"/>
        </w:rPr>
        <w:t>е</w:t>
      </w:r>
      <w:r>
        <w:rPr>
          <w:sz w:val="24"/>
          <w:szCs w:val="21"/>
        </w:rPr>
        <w:lastRenderedPageBreak/>
        <w:t>лится на 3 тогда и только тогда, когда сумма его цифр в дес</w:t>
      </w:r>
      <w:r>
        <w:rPr>
          <w:sz w:val="24"/>
          <w:szCs w:val="21"/>
        </w:rPr>
        <w:t>я</w:t>
      </w:r>
      <w:r>
        <w:rPr>
          <w:sz w:val="24"/>
          <w:szCs w:val="21"/>
        </w:rPr>
        <w:t>тичной записи делится на 3. Следовательно, если сумма цифр в десятичной записи делится на 9, то число делится на 3.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Матрица обладает обратной тогда и только т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гда, когда она является невырожденной и ее определитель отл</w:t>
      </w:r>
      <w:r>
        <w:rPr>
          <w:sz w:val="24"/>
          <w:szCs w:val="21"/>
        </w:rPr>
        <w:t>и</w:t>
      </w:r>
      <w:r>
        <w:rPr>
          <w:sz w:val="24"/>
          <w:szCs w:val="21"/>
        </w:rPr>
        <w:t>чен от нуля. Матрица является невырожденной тогда и только тогда, когда ее определитель отличен от нуля. Следовательно, матрица обладает обратной тогда и только тогда, когда ее опр</w:t>
      </w:r>
      <w:r>
        <w:rPr>
          <w:sz w:val="24"/>
          <w:szCs w:val="21"/>
        </w:rPr>
        <w:t>е</w:t>
      </w:r>
      <w:r>
        <w:rPr>
          <w:sz w:val="24"/>
          <w:szCs w:val="21"/>
        </w:rPr>
        <w:t>делитель отличен от нуля.</w:t>
      </w:r>
    </w:p>
    <w:p w:rsidR="005D45D9" w:rsidRDefault="005D45D9" w:rsidP="005D45D9">
      <w:pPr>
        <w:widowControl/>
        <w:shd w:val="clear" w:color="auto" w:fill="FFFFFF"/>
        <w:tabs>
          <w:tab w:val="left" w:pos="851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Если четырехугольник – параллелограмм, то его пр</w:t>
      </w:r>
      <w:r>
        <w:rPr>
          <w:sz w:val="24"/>
          <w:szCs w:val="21"/>
        </w:rPr>
        <w:t>о</w:t>
      </w:r>
      <w:r>
        <w:rPr>
          <w:sz w:val="24"/>
          <w:szCs w:val="21"/>
        </w:rPr>
        <w:t>тиво</w:t>
      </w:r>
      <w:r>
        <w:rPr>
          <w:sz w:val="24"/>
          <w:szCs w:val="21"/>
        </w:rPr>
        <w:softHyphen/>
        <w:t>положные стороны попарно параллельны. Если четыре</w:t>
      </w:r>
      <w:r>
        <w:rPr>
          <w:sz w:val="24"/>
          <w:szCs w:val="21"/>
        </w:rPr>
        <w:t>х</w:t>
      </w:r>
      <w:r>
        <w:rPr>
          <w:sz w:val="24"/>
          <w:szCs w:val="21"/>
        </w:rPr>
        <w:t>угольник – ромб, то две его противоположные стороны попарно параллель</w:t>
      </w:r>
      <w:r>
        <w:rPr>
          <w:sz w:val="24"/>
          <w:szCs w:val="21"/>
        </w:rPr>
        <w:softHyphen/>
        <w:t>ны. Следовательно, если четырехугольник – ромб, то он – парал</w:t>
      </w:r>
      <w:r>
        <w:rPr>
          <w:sz w:val="24"/>
          <w:szCs w:val="21"/>
        </w:rPr>
        <w:softHyphen/>
        <w:t xml:space="preserve">лелограмм.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pacing w:val="4"/>
          <w:sz w:val="24"/>
        </w:rPr>
      </w:pPr>
      <w:r>
        <w:rPr>
          <w:b/>
          <w:bCs/>
          <w:spacing w:val="4"/>
          <w:sz w:val="24"/>
          <w:szCs w:val="21"/>
        </w:rPr>
        <w:t xml:space="preserve">а) </w:t>
      </w:r>
      <w:r>
        <w:rPr>
          <w:spacing w:val="4"/>
          <w:sz w:val="24"/>
          <w:szCs w:val="21"/>
        </w:rPr>
        <w:t>Треугольник является равнобедренным тогда и только то</w:t>
      </w:r>
      <w:r>
        <w:rPr>
          <w:spacing w:val="4"/>
          <w:sz w:val="24"/>
          <w:szCs w:val="21"/>
        </w:rPr>
        <w:softHyphen/>
        <w:t>гда, когда его боковые стороны и углы при основ</w:t>
      </w:r>
      <w:r>
        <w:rPr>
          <w:spacing w:val="4"/>
          <w:sz w:val="24"/>
          <w:szCs w:val="21"/>
        </w:rPr>
        <w:t>а</w:t>
      </w:r>
      <w:r>
        <w:rPr>
          <w:spacing w:val="4"/>
          <w:sz w:val="24"/>
          <w:szCs w:val="21"/>
        </w:rPr>
        <w:t>нии равны. Треугольник является равнобедренным тогда и только тогда, когда его боковые стороны равны. Следовател</w:t>
      </w:r>
      <w:r>
        <w:rPr>
          <w:spacing w:val="4"/>
          <w:sz w:val="24"/>
          <w:szCs w:val="21"/>
        </w:rPr>
        <w:t>ь</w:t>
      </w:r>
      <w:r>
        <w:rPr>
          <w:spacing w:val="4"/>
          <w:sz w:val="24"/>
          <w:szCs w:val="21"/>
        </w:rPr>
        <w:t>но, если боковые стороны треугольника равны, то равны и у</w:t>
      </w:r>
      <w:r>
        <w:rPr>
          <w:spacing w:val="4"/>
          <w:sz w:val="24"/>
          <w:szCs w:val="21"/>
        </w:rPr>
        <w:t>г</w:t>
      </w:r>
      <w:r>
        <w:rPr>
          <w:spacing w:val="4"/>
          <w:sz w:val="24"/>
          <w:szCs w:val="21"/>
        </w:rPr>
        <w:t>лы при основании.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Четырехугольник является квадратом или ромбом т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гда и только тогда, когда все его стороны равны. Если четыре</w:t>
      </w:r>
      <w:r>
        <w:rPr>
          <w:sz w:val="24"/>
          <w:szCs w:val="21"/>
        </w:rPr>
        <w:t>х</w:t>
      </w:r>
      <w:r>
        <w:rPr>
          <w:sz w:val="24"/>
          <w:szCs w:val="21"/>
        </w:rPr>
        <w:t>угольник – квадрат, то он является и ромбом. Следовательно, четырех</w:t>
      </w:r>
      <w:r>
        <w:rPr>
          <w:sz w:val="24"/>
          <w:szCs w:val="21"/>
        </w:rPr>
        <w:softHyphen/>
        <w:t xml:space="preserve">угольник является ромбом тогда и только тогда, когда все его стороны равны.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 xml:space="preserve">Если матрица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невырожденная, то ее опред</w:t>
      </w:r>
      <w:r>
        <w:rPr>
          <w:sz w:val="24"/>
          <w:szCs w:val="21"/>
        </w:rPr>
        <w:t>е</w:t>
      </w:r>
      <w:r>
        <w:rPr>
          <w:sz w:val="24"/>
          <w:szCs w:val="21"/>
        </w:rPr>
        <w:t>литель от</w:t>
      </w:r>
      <w:r>
        <w:rPr>
          <w:sz w:val="24"/>
          <w:szCs w:val="21"/>
        </w:rPr>
        <w:softHyphen/>
        <w:t>личен от нуля, а ее строки образуют линейно незав</w:t>
      </w:r>
      <w:r>
        <w:rPr>
          <w:sz w:val="24"/>
          <w:szCs w:val="21"/>
        </w:rPr>
        <w:t>и</w:t>
      </w:r>
      <w:r>
        <w:rPr>
          <w:sz w:val="24"/>
          <w:szCs w:val="21"/>
        </w:rPr>
        <w:t>симую систе</w:t>
      </w:r>
      <w:r>
        <w:rPr>
          <w:sz w:val="24"/>
          <w:szCs w:val="21"/>
        </w:rPr>
        <w:softHyphen/>
        <w:t xml:space="preserve">му векторов. Если определитель отличен от нуля, то матрица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невырожденная и ее строки образуют линейно нез</w:t>
      </w:r>
      <w:r>
        <w:rPr>
          <w:sz w:val="24"/>
          <w:szCs w:val="21"/>
        </w:rPr>
        <w:t>а</w:t>
      </w:r>
      <w:r>
        <w:rPr>
          <w:sz w:val="24"/>
          <w:szCs w:val="21"/>
        </w:rPr>
        <w:t>висимую сис</w:t>
      </w:r>
      <w:r>
        <w:rPr>
          <w:sz w:val="24"/>
          <w:szCs w:val="21"/>
        </w:rPr>
        <w:softHyphen/>
        <w:t xml:space="preserve">тему векторов. Следовательно, если матрица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невырожденная и ее определитель отличен от нуля, то строки этой матрицы обра</w:t>
      </w:r>
      <w:r>
        <w:rPr>
          <w:sz w:val="24"/>
          <w:szCs w:val="21"/>
        </w:rPr>
        <w:softHyphen/>
        <w:t>зуют линейно независимую систему векторов.</w:t>
      </w:r>
    </w:p>
    <w:p w:rsidR="005D45D9" w:rsidRDefault="005D45D9" w:rsidP="005D45D9">
      <w:pPr>
        <w:shd w:val="clear" w:color="auto" w:fill="FFFFFF"/>
        <w:tabs>
          <w:tab w:val="left" w:pos="851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 xml:space="preserve">Четырехугольник является параллелограммом тогда и </w:t>
      </w:r>
      <w:r>
        <w:rPr>
          <w:sz w:val="24"/>
          <w:szCs w:val="21"/>
        </w:rPr>
        <w:lastRenderedPageBreak/>
        <w:t>только тогда, когда его противоположные стороны равны и па</w:t>
      </w:r>
      <w:r>
        <w:rPr>
          <w:sz w:val="24"/>
          <w:szCs w:val="21"/>
        </w:rPr>
        <w:softHyphen/>
        <w:t>раллельны. Данный четырехугольник имеет равные противопо</w:t>
      </w:r>
      <w:r>
        <w:rPr>
          <w:sz w:val="24"/>
          <w:szCs w:val="21"/>
        </w:rPr>
        <w:softHyphen/>
        <w:t>ложные стороны. Следовательно, данный четырехугольник б</w:t>
      </w:r>
      <w:r>
        <w:rPr>
          <w:sz w:val="24"/>
          <w:szCs w:val="21"/>
        </w:rPr>
        <w:t>у</w:t>
      </w:r>
      <w:r>
        <w:rPr>
          <w:sz w:val="24"/>
          <w:szCs w:val="21"/>
        </w:rPr>
        <w:t>дет параллелограммом тогда и только тогда, когда его против</w:t>
      </w:r>
      <w:r>
        <w:rPr>
          <w:sz w:val="24"/>
          <w:szCs w:val="21"/>
        </w:rPr>
        <w:t>о</w:t>
      </w:r>
      <w:r>
        <w:rPr>
          <w:sz w:val="24"/>
          <w:szCs w:val="21"/>
        </w:rPr>
        <w:t>по</w:t>
      </w:r>
      <w:r>
        <w:rPr>
          <w:sz w:val="24"/>
          <w:szCs w:val="21"/>
        </w:rPr>
        <w:softHyphen/>
        <w:t xml:space="preserve">ложные стороны параллельны.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Целое число делится на 6 тогда и только тогда, когда оно делится на 2 и на 3. Данное число не делится на 6. Следовательно, если данное число делится на 2, то оно не дели</w:t>
      </w:r>
      <w:r>
        <w:rPr>
          <w:sz w:val="24"/>
          <w:szCs w:val="21"/>
        </w:rPr>
        <w:t>т</w:t>
      </w:r>
      <w:r>
        <w:rPr>
          <w:sz w:val="24"/>
          <w:szCs w:val="21"/>
        </w:rPr>
        <w:t>ся на 3.</w:t>
      </w:r>
    </w:p>
    <w:p w:rsidR="005D45D9" w:rsidRDefault="005D45D9" w:rsidP="005D45D9">
      <w:pPr>
        <w:widowControl/>
        <w:shd w:val="clear" w:color="auto" w:fill="FFFFFF"/>
        <w:tabs>
          <w:tab w:val="left" w:pos="993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Если число векторов совпадает с рангом системы, то сис</w:t>
      </w:r>
      <w:r>
        <w:rPr>
          <w:sz w:val="24"/>
          <w:szCs w:val="21"/>
        </w:rPr>
        <w:softHyphen/>
        <w:t>тема векторов линейно независима и является базисом. Если сис</w:t>
      </w:r>
      <w:r>
        <w:rPr>
          <w:sz w:val="24"/>
          <w:szCs w:val="21"/>
        </w:rPr>
        <w:softHyphen/>
        <w:t>тема векторов линейно независима или является базисом, то чис</w:t>
      </w:r>
      <w:r>
        <w:rPr>
          <w:sz w:val="24"/>
          <w:szCs w:val="21"/>
        </w:rPr>
        <w:softHyphen/>
        <w:t>ло векторов в системе совпадает с ее рангом. Следовательно, сис</w:t>
      </w:r>
      <w:r>
        <w:rPr>
          <w:sz w:val="24"/>
          <w:szCs w:val="21"/>
        </w:rPr>
        <w:softHyphen/>
        <w:t xml:space="preserve">тема векторов является базисом тогда и только тогда, когда она линейно независима.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pacing w:val="-8"/>
          <w:sz w:val="24"/>
        </w:rPr>
      </w:pPr>
      <w:r>
        <w:rPr>
          <w:b/>
          <w:bCs/>
          <w:spacing w:val="-8"/>
          <w:sz w:val="24"/>
          <w:szCs w:val="21"/>
        </w:rPr>
        <w:t>а)</w:t>
      </w:r>
      <w:r>
        <w:rPr>
          <w:spacing w:val="-8"/>
          <w:sz w:val="24"/>
          <w:szCs w:val="21"/>
        </w:rPr>
        <w:t xml:space="preserve"> Параллелограмм является прямоугольником тогда и толь</w:t>
      </w:r>
      <w:r>
        <w:rPr>
          <w:spacing w:val="-8"/>
          <w:sz w:val="24"/>
          <w:szCs w:val="21"/>
        </w:rPr>
        <w:softHyphen/>
        <w:t>ко тогда, когда его диагонали или все его углы равны. Диагонали параллелограмма равны тогда и только тогда, когда все его углы ра</w:t>
      </w:r>
      <w:r>
        <w:rPr>
          <w:spacing w:val="-8"/>
          <w:sz w:val="24"/>
          <w:szCs w:val="21"/>
        </w:rPr>
        <w:t>в</w:t>
      </w:r>
      <w:r>
        <w:rPr>
          <w:spacing w:val="-8"/>
          <w:sz w:val="24"/>
          <w:szCs w:val="21"/>
        </w:rPr>
        <w:t>ны между собой. Следовательно, параллелограмм является прям</w:t>
      </w:r>
      <w:r>
        <w:rPr>
          <w:spacing w:val="-8"/>
          <w:sz w:val="24"/>
          <w:szCs w:val="21"/>
        </w:rPr>
        <w:t>о</w:t>
      </w:r>
      <w:r>
        <w:rPr>
          <w:spacing w:val="-8"/>
          <w:sz w:val="24"/>
          <w:szCs w:val="21"/>
        </w:rPr>
        <w:t>угольником тогда и только тогда, когда все его углы равны.</w:t>
      </w:r>
    </w:p>
    <w:p w:rsidR="005D45D9" w:rsidRDefault="005D45D9" w:rsidP="005D45D9">
      <w:pPr>
        <w:shd w:val="clear" w:color="auto" w:fill="FFFFFF"/>
        <w:tabs>
          <w:tab w:val="left" w:pos="993"/>
        </w:tabs>
        <w:ind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ab/>
        <w:t xml:space="preserve">б) </w:t>
      </w:r>
      <w:r>
        <w:rPr>
          <w:spacing w:val="-4"/>
          <w:sz w:val="24"/>
          <w:szCs w:val="21"/>
        </w:rPr>
        <w:t>Если функция дифференцируемая и ее производная по</w:t>
      </w:r>
      <w:r>
        <w:rPr>
          <w:spacing w:val="-4"/>
          <w:sz w:val="24"/>
          <w:szCs w:val="21"/>
        </w:rPr>
        <w:softHyphen/>
        <w:t>ложительна, то функция монотонно возрастающая. Если фун</w:t>
      </w:r>
      <w:r>
        <w:rPr>
          <w:spacing w:val="-4"/>
          <w:sz w:val="24"/>
          <w:szCs w:val="21"/>
        </w:rPr>
        <w:t>к</w:t>
      </w:r>
      <w:r>
        <w:rPr>
          <w:spacing w:val="-4"/>
          <w:sz w:val="24"/>
          <w:szCs w:val="21"/>
        </w:rPr>
        <w:t>ция дифференцируемая и монотонно возрастающая, то произво</w:t>
      </w:r>
      <w:r>
        <w:rPr>
          <w:spacing w:val="-4"/>
          <w:sz w:val="24"/>
          <w:szCs w:val="21"/>
        </w:rPr>
        <w:t>д</w:t>
      </w:r>
      <w:r>
        <w:rPr>
          <w:spacing w:val="-4"/>
          <w:sz w:val="24"/>
          <w:szCs w:val="21"/>
        </w:rPr>
        <w:t>ная функции положительна. Следовательно, если функция дифф</w:t>
      </w:r>
      <w:r>
        <w:rPr>
          <w:spacing w:val="-4"/>
          <w:sz w:val="24"/>
          <w:szCs w:val="21"/>
        </w:rPr>
        <w:t>е</w:t>
      </w:r>
      <w:r>
        <w:rPr>
          <w:spacing w:val="-4"/>
          <w:sz w:val="24"/>
          <w:szCs w:val="21"/>
        </w:rPr>
        <w:t>рен</w:t>
      </w:r>
      <w:r>
        <w:rPr>
          <w:spacing w:val="-4"/>
          <w:sz w:val="24"/>
          <w:szCs w:val="21"/>
        </w:rPr>
        <w:softHyphen/>
        <w:t>цируемая, то она является монотонно возрастающей тогда и толь</w:t>
      </w:r>
      <w:r>
        <w:rPr>
          <w:spacing w:val="-4"/>
          <w:sz w:val="24"/>
          <w:szCs w:val="21"/>
        </w:rPr>
        <w:softHyphen/>
        <w:t xml:space="preserve">ко тогда, когда ее производная положительна.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Если волки будут сыты, а овцы целы, то пастухи будут довольны. Если волки не будут сыты, то пастухи будут довольны тогда и только тогда, когда овцы целы. Следовательно, если пас</w:t>
      </w:r>
      <w:r>
        <w:rPr>
          <w:sz w:val="24"/>
          <w:szCs w:val="21"/>
        </w:rPr>
        <w:softHyphen/>
        <w:t>тухи довольны, то волки сыты или овцы целы.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Число является четным тогда и только тогда, когда оно делится на 2 или на 4. Число является четным тогда и только тогда, когда оно делится на 2. Следовательно, если число дели</w:t>
      </w:r>
      <w:r>
        <w:rPr>
          <w:sz w:val="24"/>
          <w:szCs w:val="21"/>
        </w:rPr>
        <w:t>т</w:t>
      </w:r>
      <w:r>
        <w:rPr>
          <w:sz w:val="24"/>
          <w:szCs w:val="21"/>
        </w:rPr>
        <w:lastRenderedPageBreak/>
        <w:t xml:space="preserve">ся на 4, то оно четное и делится на 2.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Неверно, что если Анри украл машину, то Луи и Том ви</w:t>
      </w:r>
      <w:r>
        <w:rPr>
          <w:sz w:val="24"/>
          <w:szCs w:val="21"/>
        </w:rPr>
        <w:softHyphen/>
        <w:t>дели это. Луи видел, как Анри украл машину. Следов</w:t>
      </w:r>
      <w:r>
        <w:rPr>
          <w:sz w:val="24"/>
          <w:szCs w:val="21"/>
        </w:rPr>
        <w:t>а</w:t>
      </w:r>
      <w:r>
        <w:rPr>
          <w:sz w:val="24"/>
          <w:szCs w:val="21"/>
        </w:rPr>
        <w:t>тельно, Ан</w:t>
      </w:r>
      <w:r>
        <w:rPr>
          <w:sz w:val="24"/>
          <w:szCs w:val="21"/>
        </w:rPr>
        <w:softHyphen/>
        <w:t>ри украл машину, но Том не видел этого.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Число делится на 5 тогда и только тогда, когда оно окан</w:t>
      </w:r>
      <w:r>
        <w:rPr>
          <w:sz w:val="24"/>
          <w:szCs w:val="21"/>
        </w:rPr>
        <w:softHyphen/>
        <w:t>чивается нулем или цифрой 5. Данное число не оканчивае</w:t>
      </w:r>
      <w:r>
        <w:rPr>
          <w:sz w:val="24"/>
          <w:szCs w:val="21"/>
        </w:rPr>
        <w:t>т</w:t>
      </w:r>
      <w:r>
        <w:rPr>
          <w:sz w:val="24"/>
          <w:szCs w:val="21"/>
        </w:rPr>
        <w:t xml:space="preserve">ся цифрой 5. Следовательно, данное число делится на 5 тогда и только тогда, когда оно оканчивается нулем.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Если целое число делится на 2 и на 3, то оно д</w:t>
      </w:r>
      <w:r>
        <w:rPr>
          <w:sz w:val="24"/>
          <w:szCs w:val="21"/>
        </w:rPr>
        <w:t>е</w:t>
      </w:r>
      <w:r>
        <w:rPr>
          <w:sz w:val="24"/>
          <w:szCs w:val="21"/>
        </w:rPr>
        <w:t>лится на 6. Если целое число делится на 2 и не делится на 3, то оно не делит</w:t>
      </w:r>
      <w:r>
        <w:rPr>
          <w:sz w:val="24"/>
          <w:szCs w:val="21"/>
        </w:rPr>
        <w:softHyphen/>
        <w:t>ся на 6. Следовательно, если целое число делится на 2, то оно де</w:t>
      </w:r>
      <w:r>
        <w:rPr>
          <w:sz w:val="24"/>
          <w:szCs w:val="21"/>
        </w:rPr>
        <w:softHyphen/>
        <w:t>лится на 6 тогда и только тогда, когда оно делится на 3.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ab/>
        <w:t xml:space="preserve">б) </w:t>
      </w:r>
      <w:r>
        <w:rPr>
          <w:spacing w:val="-4"/>
          <w:sz w:val="24"/>
          <w:szCs w:val="21"/>
        </w:rPr>
        <w:t>Треугольник является равнобедренным тогда и только то</w:t>
      </w:r>
      <w:r>
        <w:rPr>
          <w:spacing w:val="-4"/>
          <w:sz w:val="24"/>
          <w:szCs w:val="21"/>
        </w:rPr>
        <w:softHyphen/>
        <w:t>гда, когда его боковые стороны и углы при основании равны. Ес</w:t>
      </w:r>
      <w:r>
        <w:rPr>
          <w:spacing w:val="-4"/>
          <w:sz w:val="24"/>
          <w:szCs w:val="21"/>
        </w:rPr>
        <w:softHyphen/>
        <w:t>ли боковые стороны треугольника равны, то равны и углы при о</w:t>
      </w:r>
      <w:r>
        <w:rPr>
          <w:spacing w:val="-4"/>
          <w:sz w:val="24"/>
          <w:szCs w:val="21"/>
        </w:rPr>
        <w:t>с</w:t>
      </w:r>
      <w:r>
        <w:rPr>
          <w:spacing w:val="-4"/>
          <w:sz w:val="24"/>
          <w:szCs w:val="21"/>
        </w:rPr>
        <w:t>новании. Следовательно, треугольник является равнобедрен</w:t>
      </w:r>
      <w:r>
        <w:rPr>
          <w:spacing w:val="-4"/>
          <w:sz w:val="24"/>
          <w:szCs w:val="21"/>
        </w:rPr>
        <w:softHyphen/>
        <w:t xml:space="preserve">ным тогда и только тогда, когда его боковые стороны равны.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Подсистема векторов является базисом исхо</w:t>
      </w:r>
      <w:r>
        <w:rPr>
          <w:sz w:val="24"/>
          <w:szCs w:val="21"/>
        </w:rPr>
        <w:t>д</w:t>
      </w:r>
      <w:r>
        <w:rPr>
          <w:sz w:val="24"/>
          <w:szCs w:val="21"/>
        </w:rPr>
        <w:t>ной системы тогда и только тогда, когда она линейно независима и любой век</w:t>
      </w:r>
      <w:r>
        <w:rPr>
          <w:sz w:val="24"/>
          <w:szCs w:val="21"/>
        </w:rPr>
        <w:softHyphen/>
        <w:t>тор исходной системы линейно выражается через векторы этой подсистемы. Данная подсистема векторов является линейно неза</w:t>
      </w:r>
      <w:r>
        <w:rPr>
          <w:sz w:val="24"/>
          <w:szCs w:val="21"/>
        </w:rPr>
        <w:softHyphen/>
        <w:t>висимой. Следовательно, данная подсистема вект</w:t>
      </w:r>
      <w:r>
        <w:rPr>
          <w:sz w:val="24"/>
          <w:szCs w:val="21"/>
        </w:rPr>
        <w:t>о</w:t>
      </w:r>
      <w:r>
        <w:rPr>
          <w:sz w:val="24"/>
          <w:szCs w:val="21"/>
        </w:rPr>
        <w:t>ров является базисом исходной системы тогда и только тогда, когда любой вектор исходной системы линейно выражается ч</w:t>
      </w:r>
      <w:r>
        <w:rPr>
          <w:sz w:val="24"/>
          <w:szCs w:val="21"/>
        </w:rPr>
        <w:t>е</w:t>
      </w:r>
      <w:r>
        <w:rPr>
          <w:sz w:val="24"/>
          <w:szCs w:val="21"/>
        </w:rPr>
        <w:t>рез векторы этой подсистемы.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Если сторож выходил на работу и у преступника был ключ, то ограбление произошло в субботу. Если у престу</w:t>
      </w:r>
      <w:r>
        <w:rPr>
          <w:sz w:val="24"/>
          <w:szCs w:val="21"/>
        </w:rPr>
        <w:t>п</w:t>
      </w:r>
      <w:r>
        <w:rPr>
          <w:sz w:val="24"/>
          <w:szCs w:val="21"/>
        </w:rPr>
        <w:t>ника был ключ, и ограбление произошло в субботу, то сторож не выхо</w:t>
      </w:r>
      <w:r>
        <w:rPr>
          <w:sz w:val="24"/>
          <w:szCs w:val="21"/>
        </w:rPr>
        <w:softHyphen/>
        <w:t>дил на работу. Следовательно, если сторож выходил на р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боту, то у преступника не было ключа.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Если число векторов совпадает с рангом сист</w:t>
      </w:r>
      <w:r>
        <w:rPr>
          <w:sz w:val="24"/>
          <w:szCs w:val="21"/>
        </w:rPr>
        <w:t>е</w:t>
      </w:r>
      <w:r>
        <w:rPr>
          <w:sz w:val="24"/>
          <w:szCs w:val="21"/>
        </w:rPr>
        <w:t>мы, то сис</w:t>
      </w:r>
      <w:r>
        <w:rPr>
          <w:sz w:val="24"/>
          <w:szCs w:val="21"/>
        </w:rPr>
        <w:softHyphen/>
        <w:t>тема векторов линейно независима и является баз</w:t>
      </w:r>
      <w:r>
        <w:rPr>
          <w:sz w:val="24"/>
          <w:szCs w:val="21"/>
        </w:rPr>
        <w:t>и</w:t>
      </w:r>
      <w:r>
        <w:rPr>
          <w:sz w:val="24"/>
          <w:szCs w:val="21"/>
        </w:rPr>
        <w:lastRenderedPageBreak/>
        <w:t>сом. Если сис</w:t>
      </w:r>
      <w:r>
        <w:rPr>
          <w:sz w:val="24"/>
          <w:szCs w:val="21"/>
        </w:rPr>
        <w:softHyphen/>
        <w:t>тема векторов линейно независима или является базисом, то чис</w:t>
      </w:r>
      <w:r>
        <w:rPr>
          <w:sz w:val="24"/>
          <w:szCs w:val="21"/>
        </w:rPr>
        <w:softHyphen/>
        <w:t>ло векторов в системе совпадает с ее рангом. Следовательно, сис</w:t>
      </w:r>
      <w:r>
        <w:rPr>
          <w:sz w:val="24"/>
          <w:szCs w:val="21"/>
        </w:rPr>
        <w:softHyphen/>
        <w:t>тема векторов линейно независима тогда и только тогда, когда число векторов в ней совпадает с рангом с</w:t>
      </w:r>
      <w:r>
        <w:rPr>
          <w:sz w:val="24"/>
          <w:szCs w:val="21"/>
        </w:rPr>
        <w:t>и</w:t>
      </w:r>
      <w:r>
        <w:rPr>
          <w:sz w:val="24"/>
          <w:szCs w:val="21"/>
        </w:rPr>
        <w:t>стемы.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Целое число делится на 6 тогда и только тогда, когда оно делится на 2 и на 3. Если данное число делится на 2, то оно не де</w:t>
      </w:r>
      <w:r>
        <w:rPr>
          <w:sz w:val="24"/>
          <w:szCs w:val="21"/>
        </w:rPr>
        <w:softHyphen/>
        <w:t xml:space="preserve">лится на 3. Следовательно, данное число не делится на 6. </w:t>
      </w:r>
    </w:p>
    <w:p w:rsidR="005D45D9" w:rsidRDefault="005D45D9" w:rsidP="005D45D9">
      <w:pPr>
        <w:widowControl/>
        <w:numPr>
          <w:ilvl w:val="0"/>
          <w:numId w:val="31"/>
        </w:numPr>
        <w:shd w:val="clear" w:color="auto" w:fill="FFFFFF"/>
        <w:tabs>
          <w:tab w:val="clear" w:pos="1287"/>
        </w:tabs>
        <w:spacing w:before="60" w:line="235" w:lineRule="auto"/>
        <w:ind w:left="0"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 xml:space="preserve">а) </w:t>
      </w:r>
      <w:r>
        <w:rPr>
          <w:spacing w:val="-4"/>
          <w:sz w:val="24"/>
          <w:szCs w:val="21"/>
        </w:rPr>
        <w:t>Если производная функции в точке равна нулю и при пе</w:t>
      </w:r>
      <w:r>
        <w:rPr>
          <w:spacing w:val="-4"/>
          <w:sz w:val="24"/>
          <w:szCs w:val="21"/>
        </w:rPr>
        <w:softHyphen/>
        <w:t>реходе через нее меняет знак с плюса на минус, то данная точка является точкой максимума функции. Если производная в точке равна нулю и эта точка является точкой максимума функции, то производная при переходе через нее меняет знак с плюса на ми</w:t>
      </w:r>
      <w:r>
        <w:rPr>
          <w:spacing w:val="-4"/>
          <w:sz w:val="24"/>
          <w:szCs w:val="21"/>
        </w:rPr>
        <w:softHyphen/>
        <w:t>нус. Следовательно, если производная в точке равна нулю, то точка является точкой максимума тогда и только тогда, когда произво</w:t>
      </w:r>
      <w:r>
        <w:rPr>
          <w:spacing w:val="-4"/>
          <w:sz w:val="24"/>
          <w:szCs w:val="21"/>
        </w:rPr>
        <w:t>д</w:t>
      </w:r>
      <w:r>
        <w:rPr>
          <w:spacing w:val="-4"/>
          <w:sz w:val="24"/>
          <w:szCs w:val="21"/>
        </w:rPr>
        <w:t>ная при переходе через нее меняет знак с плюса на ми</w:t>
      </w:r>
      <w:r>
        <w:rPr>
          <w:spacing w:val="-4"/>
          <w:sz w:val="24"/>
          <w:szCs w:val="21"/>
        </w:rPr>
        <w:softHyphen/>
        <w:t>нус.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line="235" w:lineRule="auto"/>
        <w:ind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ab/>
        <w:t xml:space="preserve">б) </w:t>
      </w:r>
      <w:r>
        <w:rPr>
          <w:spacing w:val="-4"/>
          <w:sz w:val="24"/>
          <w:szCs w:val="21"/>
        </w:rPr>
        <w:t>Параллелограмм является прямоугольником тогда и толь</w:t>
      </w:r>
      <w:r>
        <w:rPr>
          <w:spacing w:val="-4"/>
          <w:sz w:val="24"/>
          <w:szCs w:val="21"/>
        </w:rPr>
        <w:softHyphen/>
        <w:t>ко тогда, когда его диагонали равны. Диагонали параллел</w:t>
      </w:r>
      <w:r>
        <w:rPr>
          <w:spacing w:val="-4"/>
          <w:sz w:val="24"/>
          <w:szCs w:val="21"/>
        </w:rPr>
        <w:t>о</w:t>
      </w:r>
      <w:r>
        <w:rPr>
          <w:spacing w:val="-4"/>
          <w:sz w:val="24"/>
          <w:szCs w:val="21"/>
        </w:rPr>
        <w:t>грамма равны тогда и только тогда, когда все его углы равны ме</w:t>
      </w:r>
      <w:r>
        <w:rPr>
          <w:spacing w:val="-4"/>
          <w:sz w:val="24"/>
          <w:szCs w:val="21"/>
        </w:rPr>
        <w:t>ж</w:t>
      </w:r>
      <w:r>
        <w:rPr>
          <w:spacing w:val="-4"/>
          <w:sz w:val="24"/>
          <w:szCs w:val="21"/>
        </w:rPr>
        <w:t>ду со</w:t>
      </w:r>
      <w:r>
        <w:rPr>
          <w:spacing w:val="-4"/>
          <w:sz w:val="24"/>
          <w:szCs w:val="21"/>
        </w:rPr>
        <w:softHyphen/>
        <w:t>бой. Следовательно, параллелограмм является прямоугольн</w:t>
      </w:r>
      <w:r>
        <w:rPr>
          <w:spacing w:val="-4"/>
          <w:sz w:val="24"/>
          <w:szCs w:val="21"/>
        </w:rPr>
        <w:t>и</w:t>
      </w:r>
      <w:r>
        <w:rPr>
          <w:spacing w:val="-4"/>
          <w:sz w:val="24"/>
          <w:szCs w:val="21"/>
        </w:rPr>
        <w:t xml:space="preserve">ком тогда и только тогда, когда диагонали или все его углы равны. </w:t>
      </w:r>
    </w:p>
    <w:p w:rsidR="005D45D9" w:rsidRDefault="005D45D9" w:rsidP="005D45D9">
      <w:pPr>
        <w:widowControl/>
        <w:numPr>
          <w:ilvl w:val="0"/>
          <w:numId w:val="31"/>
        </w:numPr>
        <w:shd w:val="clear" w:color="auto" w:fill="FFFFFF"/>
        <w:tabs>
          <w:tab w:val="clear" w:pos="1287"/>
        </w:tabs>
        <w:spacing w:before="60" w:line="235" w:lineRule="auto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Система линейных уравнений разрешима и им</w:t>
      </w:r>
      <w:r>
        <w:rPr>
          <w:sz w:val="24"/>
          <w:szCs w:val="21"/>
        </w:rPr>
        <w:t>е</w:t>
      </w:r>
      <w:r>
        <w:rPr>
          <w:sz w:val="24"/>
          <w:szCs w:val="21"/>
        </w:rPr>
        <w:t>ет единст</w:t>
      </w:r>
      <w:r>
        <w:rPr>
          <w:sz w:val="24"/>
          <w:szCs w:val="21"/>
        </w:rPr>
        <w:softHyphen/>
        <w:t>венное решение тогда и только тогда, когда число н</w:t>
      </w:r>
      <w:r>
        <w:rPr>
          <w:sz w:val="24"/>
          <w:szCs w:val="21"/>
        </w:rPr>
        <w:t>е</w:t>
      </w:r>
      <w:r>
        <w:rPr>
          <w:sz w:val="24"/>
          <w:szCs w:val="21"/>
        </w:rPr>
        <w:t>известных совпадает с рангом системы. Число неизвестных да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ной системы линейных уравнений не совпадает с рангом сист</w:t>
      </w:r>
      <w:r>
        <w:rPr>
          <w:sz w:val="24"/>
          <w:szCs w:val="21"/>
        </w:rPr>
        <w:t>е</w:t>
      </w:r>
      <w:r>
        <w:rPr>
          <w:sz w:val="24"/>
          <w:szCs w:val="21"/>
        </w:rPr>
        <w:t>мы. Следова</w:t>
      </w:r>
      <w:r>
        <w:rPr>
          <w:sz w:val="24"/>
          <w:szCs w:val="21"/>
        </w:rPr>
        <w:softHyphen/>
        <w:t>тельно, если система линейных уравнений разреш</w:t>
      </w:r>
      <w:r>
        <w:rPr>
          <w:sz w:val="24"/>
          <w:szCs w:val="21"/>
        </w:rPr>
        <w:t>и</w:t>
      </w:r>
      <w:r>
        <w:rPr>
          <w:sz w:val="24"/>
          <w:szCs w:val="21"/>
        </w:rPr>
        <w:t>ма, то она имеет неединственное решение.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line="235" w:lineRule="auto"/>
        <w:ind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ab/>
        <w:t xml:space="preserve">б) </w:t>
      </w:r>
      <w:r>
        <w:rPr>
          <w:spacing w:val="-4"/>
          <w:sz w:val="24"/>
          <w:szCs w:val="21"/>
        </w:rPr>
        <w:t>Если музыкант принесет ноты, то мы пойдем на его кон</w:t>
      </w:r>
      <w:r>
        <w:rPr>
          <w:spacing w:val="-4"/>
          <w:sz w:val="24"/>
          <w:szCs w:val="21"/>
        </w:rPr>
        <w:softHyphen/>
        <w:t>церт, если инструмент будет настроен. Если инструмент будет на</w:t>
      </w:r>
      <w:r>
        <w:rPr>
          <w:spacing w:val="-4"/>
          <w:sz w:val="24"/>
          <w:szCs w:val="21"/>
        </w:rPr>
        <w:softHyphen/>
        <w:t>строен, то музыкант принесет ноты, если мы придем на его кон</w:t>
      </w:r>
      <w:r>
        <w:rPr>
          <w:spacing w:val="-4"/>
          <w:sz w:val="24"/>
          <w:szCs w:val="21"/>
        </w:rPr>
        <w:softHyphen/>
        <w:t xml:space="preserve">церт. Инструмент будет настроен. Следовательно, мы придем на концерт тогда и только тогда, когда музыкант принесет ноты. </w:t>
      </w:r>
    </w:p>
    <w:p w:rsidR="005D45D9" w:rsidRDefault="005D45D9" w:rsidP="005D45D9">
      <w:pPr>
        <w:widowControl/>
        <w:numPr>
          <w:ilvl w:val="0"/>
          <w:numId w:val="31"/>
        </w:numPr>
        <w:shd w:val="clear" w:color="auto" w:fill="FFFFFF"/>
        <w:tabs>
          <w:tab w:val="clear" w:pos="1287"/>
        </w:tabs>
        <w:spacing w:before="60" w:line="235" w:lineRule="auto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Параллелограмм является ромбом тогда и тол</w:t>
      </w:r>
      <w:r>
        <w:rPr>
          <w:sz w:val="24"/>
          <w:szCs w:val="21"/>
        </w:rPr>
        <w:t>ь</w:t>
      </w:r>
      <w:r>
        <w:rPr>
          <w:sz w:val="24"/>
          <w:szCs w:val="21"/>
        </w:rPr>
        <w:t>ко тогда, когда все его стороны равны. Если диагонали паралл</w:t>
      </w:r>
      <w:r>
        <w:rPr>
          <w:sz w:val="24"/>
          <w:szCs w:val="21"/>
        </w:rPr>
        <w:t>е</w:t>
      </w:r>
      <w:r>
        <w:rPr>
          <w:sz w:val="24"/>
          <w:szCs w:val="21"/>
        </w:rPr>
        <w:lastRenderedPageBreak/>
        <w:t>лограмма перпендикулярны, то этот параллелограмм – ромб. Следовательно, параллелограмм является ромбом, если все его стороны равны или диагонали перпендикулярны.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line="235" w:lineRule="auto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Известно, что свидетель ошибся или злоумышле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ник не уехал в экипаже. Если злоумышленник имел сообщника, то он уе</w:t>
      </w:r>
      <w:r>
        <w:rPr>
          <w:sz w:val="24"/>
          <w:szCs w:val="21"/>
        </w:rPr>
        <w:softHyphen/>
        <w:t>хал в экипаже. У злоумышленника не было ни сообщн</w:t>
      </w:r>
      <w:r>
        <w:rPr>
          <w:sz w:val="24"/>
          <w:szCs w:val="21"/>
        </w:rPr>
        <w:t>и</w:t>
      </w:r>
      <w:r>
        <w:rPr>
          <w:sz w:val="24"/>
          <w:szCs w:val="21"/>
        </w:rPr>
        <w:t>ка, ни ключа или у него был сообщник и был ключ. Следов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тельно, если у злоумышленника был ключ, то свидетель ошибся.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 w:line="252" w:lineRule="auto"/>
        <w:ind w:left="0"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 xml:space="preserve">а) </w:t>
      </w:r>
      <w:r>
        <w:rPr>
          <w:spacing w:val="-4"/>
          <w:sz w:val="24"/>
          <w:szCs w:val="21"/>
        </w:rPr>
        <w:t>Треугольник является равнобедренным тогда и только то</w:t>
      </w:r>
      <w:r>
        <w:rPr>
          <w:spacing w:val="-4"/>
          <w:sz w:val="24"/>
          <w:szCs w:val="21"/>
        </w:rPr>
        <w:softHyphen/>
        <w:t>гда, когда его боковые стороны равны. Если боковые ст</w:t>
      </w:r>
      <w:r>
        <w:rPr>
          <w:spacing w:val="-4"/>
          <w:sz w:val="24"/>
          <w:szCs w:val="21"/>
        </w:rPr>
        <w:t>о</w:t>
      </w:r>
      <w:r>
        <w:rPr>
          <w:spacing w:val="-4"/>
          <w:sz w:val="24"/>
          <w:szCs w:val="21"/>
        </w:rPr>
        <w:t>роны треугольника равны, то равны и углы при основании. След</w:t>
      </w:r>
      <w:r>
        <w:rPr>
          <w:spacing w:val="-4"/>
          <w:sz w:val="24"/>
          <w:szCs w:val="21"/>
        </w:rPr>
        <w:t>о</w:t>
      </w:r>
      <w:r>
        <w:rPr>
          <w:spacing w:val="-4"/>
          <w:sz w:val="24"/>
          <w:szCs w:val="21"/>
        </w:rPr>
        <w:t>ва</w:t>
      </w:r>
      <w:r>
        <w:rPr>
          <w:spacing w:val="-4"/>
          <w:sz w:val="24"/>
          <w:szCs w:val="21"/>
        </w:rPr>
        <w:softHyphen/>
        <w:t>тельно, треугольник является равнобедренным тогда и только то</w:t>
      </w:r>
      <w:r>
        <w:rPr>
          <w:spacing w:val="-4"/>
          <w:sz w:val="24"/>
          <w:szCs w:val="21"/>
        </w:rPr>
        <w:softHyphen/>
        <w:t>гда, когда его боковые стороны и углы при основании равны.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Если я сдам все зачеты и экзамен по логике, то по</w:t>
      </w:r>
      <w:r>
        <w:rPr>
          <w:sz w:val="24"/>
          <w:szCs w:val="21"/>
        </w:rPr>
        <w:t>й</w:t>
      </w:r>
      <w:r>
        <w:rPr>
          <w:sz w:val="24"/>
          <w:szCs w:val="21"/>
        </w:rPr>
        <w:t xml:space="preserve">ду на свидание. Если я сдам экзамен по логике и не пойду на свидание, то я сдам все зачеты. Следовательно, либо я пойду на свидание, либо не сдам экзамен по логике.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 w:line="252" w:lineRule="auto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Число делится на 3 тогда и только тогда, когда сумма его цифр в десятичной записи делится на 3. Если число делится на 9, то оно делится на 3, Следовательно, если число д</w:t>
      </w:r>
      <w:r>
        <w:rPr>
          <w:sz w:val="24"/>
          <w:szCs w:val="21"/>
        </w:rPr>
        <w:t>е</w:t>
      </w:r>
      <w:r>
        <w:rPr>
          <w:sz w:val="24"/>
          <w:szCs w:val="21"/>
        </w:rPr>
        <w:t>лится на 9, то сумма его цифр в десятичной записи делится на 3.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Если функция дифференцируемая и ее производная моно</w:t>
      </w:r>
      <w:r>
        <w:rPr>
          <w:sz w:val="24"/>
          <w:szCs w:val="21"/>
        </w:rPr>
        <w:softHyphen/>
        <w:t>тонно возрастает, то функция является выпуклой вниз. Если функция дифференцируемая и является выпуклой вниз, то ее про</w:t>
      </w:r>
      <w:r>
        <w:rPr>
          <w:sz w:val="24"/>
          <w:szCs w:val="21"/>
        </w:rPr>
        <w:softHyphen/>
        <w:t>изводная монотонно возрастает. Следовательно, если фун</w:t>
      </w:r>
      <w:r>
        <w:rPr>
          <w:sz w:val="24"/>
          <w:szCs w:val="21"/>
        </w:rPr>
        <w:t>к</w:t>
      </w:r>
      <w:r>
        <w:rPr>
          <w:sz w:val="24"/>
          <w:szCs w:val="21"/>
        </w:rPr>
        <w:t xml:space="preserve">ция дифференцируемая, то она является выпуклой вниз тогда и только тогда, когда ее производная монотонно возрастает.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100" w:line="252" w:lineRule="auto"/>
        <w:ind w:left="0"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 xml:space="preserve">а) </w:t>
      </w:r>
      <w:r>
        <w:rPr>
          <w:spacing w:val="-4"/>
          <w:sz w:val="24"/>
          <w:szCs w:val="21"/>
        </w:rPr>
        <w:t>Четырехугольник является квадратом или ромбом тогда и только тогда, когда все его стороны равны. Четырехугол</w:t>
      </w:r>
      <w:r>
        <w:rPr>
          <w:spacing w:val="-4"/>
          <w:sz w:val="24"/>
          <w:szCs w:val="21"/>
        </w:rPr>
        <w:t>ь</w:t>
      </w:r>
      <w:r>
        <w:rPr>
          <w:spacing w:val="-4"/>
          <w:sz w:val="24"/>
          <w:szCs w:val="21"/>
        </w:rPr>
        <w:t>ник не является квадратом. Следовательно, четырехугольник явл</w:t>
      </w:r>
      <w:r>
        <w:rPr>
          <w:spacing w:val="-4"/>
          <w:sz w:val="24"/>
          <w:szCs w:val="21"/>
        </w:rPr>
        <w:t>я</w:t>
      </w:r>
      <w:r>
        <w:rPr>
          <w:spacing w:val="-4"/>
          <w:sz w:val="24"/>
          <w:szCs w:val="21"/>
        </w:rPr>
        <w:t>ется ромбом тогда и только тогда, когда все его стороны равны.</w:t>
      </w:r>
    </w:p>
    <w:p w:rsidR="005D45D9" w:rsidRDefault="005D45D9" w:rsidP="005D45D9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ab/>
        <w:t xml:space="preserve">б) </w:t>
      </w:r>
      <w:r>
        <w:rPr>
          <w:spacing w:val="-4"/>
          <w:sz w:val="24"/>
          <w:szCs w:val="21"/>
        </w:rPr>
        <w:t xml:space="preserve">Если матрица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 – невырожденная, то ее определитель </w:t>
      </w:r>
      <w:r>
        <w:rPr>
          <w:spacing w:val="-4"/>
          <w:sz w:val="24"/>
          <w:szCs w:val="21"/>
        </w:rPr>
        <w:lastRenderedPageBreak/>
        <w:t>от</w:t>
      </w:r>
      <w:r>
        <w:rPr>
          <w:spacing w:val="-4"/>
          <w:sz w:val="24"/>
          <w:szCs w:val="21"/>
        </w:rPr>
        <w:softHyphen/>
        <w:t>личен от нуля, а ее строки образуют линейно независимую систе</w:t>
      </w:r>
      <w:r>
        <w:rPr>
          <w:spacing w:val="-4"/>
          <w:sz w:val="24"/>
          <w:szCs w:val="21"/>
        </w:rPr>
        <w:softHyphen/>
        <w:t xml:space="preserve">му векторов. Если определитель отличен от нуля, то матрица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 – невырожденная и ее строки образуют линейно независимую сис</w:t>
      </w:r>
      <w:r>
        <w:rPr>
          <w:spacing w:val="-4"/>
          <w:sz w:val="24"/>
          <w:szCs w:val="21"/>
        </w:rPr>
        <w:softHyphen/>
        <w:t>тему векторов. Следовательно, определитель отличен от нуля то</w:t>
      </w:r>
      <w:r>
        <w:rPr>
          <w:spacing w:val="-4"/>
          <w:sz w:val="24"/>
          <w:szCs w:val="21"/>
        </w:rPr>
        <w:softHyphen/>
        <w:t xml:space="preserve">гда и только тогда, когда матрица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 является невырожденной и ее строки образуют линейно независимую систему векторов.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Четырехугольник является ромбом тогда и только тогда, когда он является квадратом или когда все его ст</w:t>
      </w:r>
      <w:r>
        <w:rPr>
          <w:sz w:val="24"/>
          <w:szCs w:val="21"/>
        </w:rPr>
        <w:t>о</w:t>
      </w:r>
      <w:r>
        <w:rPr>
          <w:sz w:val="24"/>
          <w:szCs w:val="21"/>
        </w:rPr>
        <w:t>роны равны. Если четырехугольник является квадратом, то все его стороны равны. Следовательно, четырехугольник является ромбом тогда и только тогда, когда все его стороны равны.</w:t>
      </w:r>
    </w:p>
    <w:p w:rsidR="005D45D9" w:rsidRDefault="005D45D9" w:rsidP="005D45D9">
      <w:pPr>
        <w:shd w:val="clear" w:color="auto" w:fill="FFFFFF"/>
        <w:tabs>
          <w:tab w:val="left" w:pos="993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Если последовательность монотонная и ограниче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ная, то она имеет предел. Если последовательность монотонная и имеет предел, то она ограничена. Следовательно, если посл</w:t>
      </w:r>
      <w:r>
        <w:rPr>
          <w:sz w:val="24"/>
          <w:szCs w:val="21"/>
        </w:rPr>
        <w:t>е</w:t>
      </w:r>
      <w:r>
        <w:rPr>
          <w:sz w:val="24"/>
          <w:szCs w:val="21"/>
        </w:rPr>
        <w:t>дователь</w:t>
      </w:r>
      <w:r>
        <w:rPr>
          <w:sz w:val="24"/>
          <w:szCs w:val="21"/>
        </w:rPr>
        <w:softHyphen/>
        <w:t>ность монотонная, то она ограничена тогда и только т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гда, когда имеет предел.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а) </w:t>
      </w:r>
      <w:r>
        <w:rPr>
          <w:sz w:val="24"/>
          <w:szCs w:val="21"/>
        </w:rPr>
        <w:t>Четырехугольник является параллелограммом тогда и только тогда, когда его противоположные стороны п</w:t>
      </w:r>
      <w:r>
        <w:rPr>
          <w:sz w:val="24"/>
          <w:szCs w:val="21"/>
        </w:rPr>
        <w:t>о</w:t>
      </w:r>
      <w:r>
        <w:rPr>
          <w:sz w:val="24"/>
          <w:szCs w:val="21"/>
        </w:rPr>
        <w:t>парно па</w:t>
      </w:r>
      <w:r>
        <w:rPr>
          <w:sz w:val="24"/>
          <w:szCs w:val="21"/>
        </w:rPr>
        <w:softHyphen/>
        <w:t>раллельны. Четырехугольник является параллелогра</w:t>
      </w:r>
      <w:r>
        <w:rPr>
          <w:sz w:val="24"/>
          <w:szCs w:val="21"/>
        </w:rPr>
        <w:t>м</w:t>
      </w:r>
      <w:r>
        <w:rPr>
          <w:sz w:val="24"/>
          <w:szCs w:val="21"/>
        </w:rPr>
        <w:t>мом тогда и только тогда, когда его диагонали в точке пересеч</w:t>
      </w:r>
      <w:r>
        <w:rPr>
          <w:sz w:val="24"/>
          <w:szCs w:val="21"/>
        </w:rPr>
        <w:t>е</w:t>
      </w:r>
      <w:r>
        <w:rPr>
          <w:sz w:val="24"/>
          <w:szCs w:val="21"/>
        </w:rPr>
        <w:t>ния делятся пополам. Следовательно, четырехугольник является параллело</w:t>
      </w:r>
      <w:r>
        <w:rPr>
          <w:sz w:val="24"/>
          <w:szCs w:val="21"/>
        </w:rPr>
        <w:softHyphen/>
        <w:t>граммом тогда и только тогда, когда его противоп</w:t>
      </w:r>
      <w:r>
        <w:rPr>
          <w:sz w:val="24"/>
          <w:szCs w:val="21"/>
        </w:rPr>
        <w:t>о</w:t>
      </w:r>
      <w:r>
        <w:rPr>
          <w:sz w:val="24"/>
          <w:szCs w:val="21"/>
        </w:rPr>
        <w:t>ложные сторо</w:t>
      </w:r>
      <w:r>
        <w:rPr>
          <w:sz w:val="24"/>
          <w:szCs w:val="21"/>
        </w:rPr>
        <w:softHyphen/>
        <w:t>ны попарно параллельны или когда его диагонали в точке Пересечения делятся пополам.</w:t>
      </w:r>
    </w:p>
    <w:p w:rsidR="005D45D9" w:rsidRDefault="005D45D9" w:rsidP="005D45D9">
      <w:pPr>
        <w:shd w:val="clear" w:color="auto" w:fill="FFFFFF"/>
        <w:tabs>
          <w:tab w:val="left" w:pos="993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Система линейных уравнений разрешима и имеет единст</w:t>
      </w:r>
      <w:r>
        <w:rPr>
          <w:sz w:val="24"/>
          <w:szCs w:val="21"/>
        </w:rPr>
        <w:softHyphen/>
        <w:t>венное решение тогда и только тогда, когда число неи</w:t>
      </w:r>
      <w:r>
        <w:rPr>
          <w:sz w:val="24"/>
          <w:szCs w:val="21"/>
        </w:rPr>
        <w:t>з</w:t>
      </w:r>
      <w:r>
        <w:rPr>
          <w:sz w:val="24"/>
          <w:szCs w:val="21"/>
        </w:rPr>
        <w:t>вестных совпадает с рангом системы. Данная система линейных уравнений имеет неединственное решение. Следовательно, чи</w:t>
      </w:r>
      <w:r>
        <w:rPr>
          <w:sz w:val="24"/>
          <w:szCs w:val="21"/>
        </w:rPr>
        <w:t>с</w:t>
      </w:r>
      <w:r>
        <w:rPr>
          <w:sz w:val="24"/>
          <w:szCs w:val="21"/>
        </w:rPr>
        <w:t>ло неизвест</w:t>
      </w:r>
      <w:r>
        <w:rPr>
          <w:sz w:val="24"/>
          <w:szCs w:val="21"/>
        </w:rPr>
        <w:softHyphen/>
        <w:t xml:space="preserve">ных данной системы не совпадает с рангом. </w:t>
      </w:r>
    </w:p>
    <w:p w:rsidR="005D45D9" w:rsidRDefault="005D45D9" w:rsidP="005D45D9">
      <w:pPr>
        <w:numPr>
          <w:ilvl w:val="0"/>
          <w:numId w:val="31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pacing w:val="-4"/>
          <w:sz w:val="24"/>
        </w:rPr>
      </w:pPr>
      <w:r>
        <w:rPr>
          <w:b/>
          <w:bCs/>
          <w:spacing w:val="-4"/>
          <w:sz w:val="24"/>
          <w:szCs w:val="21"/>
        </w:rPr>
        <w:t>а)</w:t>
      </w:r>
      <w:r>
        <w:rPr>
          <w:spacing w:val="-4"/>
          <w:sz w:val="24"/>
          <w:szCs w:val="21"/>
        </w:rPr>
        <w:t xml:space="preserve"> Если прямая </w:t>
      </w:r>
      <w:r>
        <w:rPr>
          <w:i/>
          <w:iCs/>
          <w:spacing w:val="-4"/>
          <w:sz w:val="24"/>
          <w:szCs w:val="21"/>
          <w:lang w:val="en-US"/>
        </w:rPr>
        <w:t>l</w:t>
      </w:r>
      <w:r>
        <w:rPr>
          <w:spacing w:val="-4"/>
          <w:sz w:val="24"/>
          <w:szCs w:val="21"/>
        </w:rPr>
        <w:t xml:space="preserve"> перпендикулярна прямым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b</w:t>
      </w:r>
      <w:r>
        <w:rPr>
          <w:spacing w:val="-4"/>
          <w:sz w:val="24"/>
          <w:szCs w:val="21"/>
        </w:rPr>
        <w:t xml:space="preserve">, то прямые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b</w:t>
      </w:r>
      <w:r>
        <w:rPr>
          <w:spacing w:val="-4"/>
          <w:sz w:val="24"/>
          <w:szCs w:val="21"/>
        </w:rPr>
        <w:t xml:space="preserve"> параллельны. Если </w:t>
      </w:r>
      <w:r>
        <w:rPr>
          <w:i/>
          <w:iCs/>
          <w:spacing w:val="-4"/>
          <w:sz w:val="24"/>
          <w:szCs w:val="21"/>
          <w:lang w:val="en-US"/>
        </w:rPr>
        <w:t>l</w:t>
      </w:r>
      <w:r>
        <w:rPr>
          <w:spacing w:val="-4"/>
          <w:sz w:val="24"/>
          <w:szCs w:val="21"/>
        </w:rPr>
        <w:t xml:space="preserve"> перпендикулярна прямой </w:t>
      </w:r>
      <w:r>
        <w:rPr>
          <w:i/>
          <w:iCs/>
          <w:spacing w:val="-4"/>
          <w:sz w:val="24"/>
          <w:szCs w:val="21"/>
          <w:lang w:val="en-US"/>
        </w:rPr>
        <w:t>b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и прямые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 и </w:t>
      </w:r>
      <w:r>
        <w:rPr>
          <w:i/>
          <w:iCs/>
          <w:spacing w:val="-4"/>
          <w:sz w:val="24"/>
          <w:szCs w:val="21"/>
          <w:lang w:val="en-US"/>
        </w:rPr>
        <w:t>b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параллельны, то </w:t>
      </w:r>
      <w:r>
        <w:rPr>
          <w:i/>
          <w:iCs/>
          <w:spacing w:val="-4"/>
          <w:sz w:val="24"/>
          <w:szCs w:val="21"/>
          <w:lang w:val="en-US"/>
        </w:rPr>
        <w:t>l</w:t>
      </w:r>
      <w:r>
        <w:rPr>
          <w:spacing w:val="-4"/>
          <w:sz w:val="24"/>
          <w:szCs w:val="21"/>
        </w:rPr>
        <w:t xml:space="preserve"> перпендикулярна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 xml:space="preserve">. Следовательно, если </w:t>
      </w:r>
      <w:r>
        <w:rPr>
          <w:i/>
          <w:iCs/>
          <w:spacing w:val="-4"/>
          <w:sz w:val="24"/>
          <w:szCs w:val="21"/>
          <w:lang w:val="en-US"/>
        </w:rPr>
        <w:t>l</w:t>
      </w:r>
      <w:r>
        <w:rPr>
          <w:spacing w:val="-4"/>
          <w:sz w:val="24"/>
          <w:szCs w:val="21"/>
        </w:rPr>
        <w:t xml:space="preserve"> перпендикулярна прямой </w:t>
      </w:r>
      <w:r>
        <w:rPr>
          <w:i/>
          <w:iCs/>
          <w:spacing w:val="-4"/>
          <w:sz w:val="24"/>
          <w:szCs w:val="21"/>
          <w:lang w:val="en-US"/>
        </w:rPr>
        <w:t>b</w:t>
      </w:r>
      <w:r>
        <w:rPr>
          <w:i/>
          <w:iCs/>
          <w:spacing w:val="-4"/>
          <w:sz w:val="24"/>
          <w:szCs w:val="21"/>
        </w:rPr>
        <w:t xml:space="preserve">, </w:t>
      </w:r>
      <w:r>
        <w:rPr>
          <w:spacing w:val="-4"/>
          <w:sz w:val="24"/>
          <w:szCs w:val="21"/>
        </w:rPr>
        <w:t xml:space="preserve">то прямые </w:t>
      </w:r>
      <w:r>
        <w:rPr>
          <w:i/>
          <w:iCs/>
          <w:spacing w:val="-4"/>
          <w:sz w:val="24"/>
          <w:szCs w:val="21"/>
        </w:rPr>
        <w:t xml:space="preserve">а </w:t>
      </w:r>
      <w:r>
        <w:rPr>
          <w:spacing w:val="-4"/>
          <w:sz w:val="24"/>
          <w:szCs w:val="21"/>
        </w:rPr>
        <w:t xml:space="preserve">и </w:t>
      </w:r>
      <w:r>
        <w:rPr>
          <w:i/>
          <w:iCs/>
          <w:spacing w:val="-4"/>
          <w:sz w:val="24"/>
          <w:szCs w:val="21"/>
          <w:lang w:val="en-US"/>
        </w:rPr>
        <w:t>b</w:t>
      </w:r>
      <w:r>
        <w:rPr>
          <w:i/>
          <w:iCs/>
          <w:spacing w:val="-4"/>
          <w:sz w:val="24"/>
          <w:szCs w:val="21"/>
        </w:rPr>
        <w:t xml:space="preserve"> </w:t>
      </w:r>
      <w:r>
        <w:rPr>
          <w:spacing w:val="-4"/>
          <w:sz w:val="24"/>
          <w:szCs w:val="21"/>
        </w:rPr>
        <w:t xml:space="preserve">параллельны </w:t>
      </w:r>
      <w:r>
        <w:rPr>
          <w:spacing w:val="-4"/>
          <w:sz w:val="24"/>
          <w:szCs w:val="21"/>
        </w:rPr>
        <w:lastRenderedPageBreak/>
        <w:t xml:space="preserve">тогда и только тогда, когда </w:t>
      </w:r>
      <w:r>
        <w:rPr>
          <w:i/>
          <w:iCs/>
          <w:spacing w:val="-4"/>
          <w:sz w:val="24"/>
          <w:szCs w:val="21"/>
          <w:lang w:val="en-US"/>
        </w:rPr>
        <w:t>l</w:t>
      </w:r>
      <w:r>
        <w:rPr>
          <w:spacing w:val="-4"/>
          <w:sz w:val="24"/>
          <w:szCs w:val="21"/>
        </w:rPr>
        <w:t xml:space="preserve"> перпендикулярна прямой </w:t>
      </w:r>
      <w:r>
        <w:rPr>
          <w:i/>
          <w:iCs/>
          <w:spacing w:val="-4"/>
          <w:sz w:val="24"/>
          <w:szCs w:val="21"/>
        </w:rPr>
        <w:t>а</w:t>
      </w:r>
      <w:r>
        <w:rPr>
          <w:spacing w:val="-4"/>
          <w:sz w:val="24"/>
          <w:szCs w:val="21"/>
        </w:rPr>
        <w:t>.</w:t>
      </w:r>
    </w:p>
    <w:p w:rsidR="005D45D9" w:rsidRDefault="005D45D9" w:rsidP="005D45D9">
      <w:pPr>
        <w:shd w:val="clear" w:color="auto" w:fill="FFFFFF"/>
        <w:tabs>
          <w:tab w:val="left" w:pos="993"/>
        </w:tabs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ab/>
        <w:t xml:space="preserve">б) </w:t>
      </w:r>
      <w:r>
        <w:rPr>
          <w:sz w:val="24"/>
          <w:szCs w:val="21"/>
        </w:rPr>
        <w:t>Два множества равны друг другу тогда и только т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гда, когда они состоят из одних и тех же элементов. Следов</w:t>
      </w:r>
      <w:r>
        <w:rPr>
          <w:sz w:val="24"/>
          <w:szCs w:val="21"/>
        </w:rPr>
        <w:t>а</w:t>
      </w:r>
      <w:r>
        <w:rPr>
          <w:sz w:val="24"/>
          <w:szCs w:val="21"/>
        </w:rPr>
        <w:t>тельно, два множества не равны друг другу тогда и только тогда, когда они не состоят из одних и тех же элементов.</w:t>
      </w:r>
    </w:p>
    <w:p w:rsidR="00F40DFC" w:rsidRPr="00670E07" w:rsidRDefault="00F40DFC" w:rsidP="00670E07"/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 w:rsidRPr="00B71BF8">
        <w:rPr>
          <w:b/>
          <w:i/>
          <w:sz w:val="24"/>
          <w:szCs w:val="22"/>
        </w:rPr>
        <w:t xml:space="preserve">Формула </w:t>
      </w:r>
      <w:r w:rsidRPr="00B71BF8">
        <w:rPr>
          <w:b/>
          <w:i/>
          <w:iCs/>
          <w:sz w:val="24"/>
          <w:szCs w:val="22"/>
        </w:rPr>
        <w:t>Н</w: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 xml:space="preserve">является </w:t>
      </w:r>
      <w:r>
        <w:rPr>
          <w:b/>
          <w:bCs/>
          <w:i/>
          <w:iCs/>
          <w:sz w:val="24"/>
          <w:szCs w:val="22"/>
        </w:rPr>
        <w:t xml:space="preserve">логическим следствием </w:t>
      </w:r>
      <w:r>
        <w:rPr>
          <w:sz w:val="24"/>
          <w:szCs w:val="22"/>
        </w:rPr>
        <w:t xml:space="preserve">формул </w:t>
      </w:r>
      <w:r w:rsidRPr="003865E7">
        <w:rPr>
          <w:position w:val="-12"/>
        </w:rPr>
        <w:object w:dxaOrig="1380" w:dyaOrig="360">
          <v:shape id="_x0000_i1752" type="#_x0000_t75" style="width:69pt;height:18pt" o:ole="">
            <v:imagedata r:id="rId1358" o:title=""/>
          </v:shape>
          <o:OLEObject Type="Embed" ProgID="Equation.3" ShapeID="_x0000_i1752" DrawAspect="Content" ObjectID="_1542784129" r:id="rId1359"/>
        </w:object>
      </w:r>
      <w:r>
        <w:rPr>
          <w:sz w:val="24"/>
          <w:szCs w:val="22"/>
        </w:rPr>
        <w:t>, ес</w:t>
      </w:r>
      <w:r>
        <w:rPr>
          <w:sz w:val="24"/>
          <w:szCs w:val="22"/>
        </w:rPr>
        <w:softHyphen/>
        <w:t xml:space="preserve">ли из одновременной истинности формул </w:t>
      </w:r>
      <w:r w:rsidRPr="003865E7">
        <w:rPr>
          <w:position w:val="-12"/>
        </w:rPr>
        <w:object w:dxaOrig="1380" w:dyaOrig="360">
          <v:shape id="_x0000_i1753" type="#_x0000_t75" style="width:69pt;height:18pt" o:ole="">
            <v:imagedata r:id="rId1358" o:title=""/>
          </v:shape>
          <o:OLEObject Type="Embed" ProgID="Equation.3" ShapeID="_x0000_i1753" DrawAspect="Content" ObjectID="_1542784130" r:id="rId1360"/>
        </w:objec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>следует истин</w:t>
      </w:r>
      <w:r>
        <w:rPr>
          <w:sz w:val="24"/>
          <w:szCs w:val="22"/>
        </w:rPr>
        <w:softHyphen/>
        <w:t xml:space="preserve">ность формулы </w:t>
      </w:r>
      <w:r>
        <w:rPr>
          <w:i/>
          <w:iCs/>
          <w:sz w:val="24"/>
          <w:szCs w:val="22"/>
        </w:rPr>
        <w:t>Н</w:t>
      </w:r>
      <w:r>
        <w:rPr>
          <w:sz w:val="24"/>
          <w:szCs w:val="22"/>
        </w:rPr>
        <w:t xml:space="preserve">. Таким образом, если построить таблицу истинности формул </w:t>
      </w:r>
      <w:r w:rsidRPr="003865E7">
        <w:rPr>
          <w:position w:val="-12"/>
        </w:rPr>
        <w:object w:dxaOrig="1380" w:dyaOrig="360">
          <v:shape id="_x0000_i1754" type="#_x0000_t75" style="width:69pt;height:18pt" o:ole="">
            <v:imagedata r:id="rId1358" o:title=""/>
          </v:shape>
          <o:OLEObject Type="Embed" ProgID="Equation.3" ShapeID="_x0000_i1754" DrawAspect="Content" ObjectID="_1542784131" r:id="rId1361"/>
        </w:objec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</w:t>
      </w:r>
      <w:r>
        <w:rPr>
          <w:i/>
          <w:iCs/>
          <w:sz w:val="24"/>
          <w:szCs w:val="22"/>
          <w:lang w:val="en-US"/>
        </w:rPr>
        <w:t>H</w:t>
      </w:r>
      <w:r>
        <w:rPr>
          <w:sz w:val="24"/>
          <w:szCs w:val="22"/>
        </w:rPr>
        <w:t xml:space="preserve">, то в строках таблицы, в которых все формулы </w:t>
      </w:r>
      <w:r w:rsidRPr="003865E7">
        <w:rPr>
          <w:position w:val="-12"/>
        </w:rPr>
        <w:object w:dxaOrig="1380" w:dyaOrig="360">
          <v:shape id="_x0000_i1755" type="#_x0000_t75" style="width:69pt;height:18pt" o:ole="">
            <v:imagedata r:id="rId1358" o:title=""/>
          </v:shape>
          <o:OLEObject Type="Embed" ProgID="Equation.3" ShapeID="_x0000_i1755" DrawAspect="Content" ObjectID="_1542784132" r:id="rId1362"/>
        </w:object>
      </w:r>
      <w:r>
        <w:rPr>
          <w:sz w:val="24"/>
          <w:szCs w:val="22"/>
        </w:rPr>
        <w:t xml:space="preserve"> одн</w:t>
      </w:r>
      <w:r>
        <w:rPr>
          <w:sz w:val="24"/>
          <w:szCs w:val="22"/>
        </w:rPr>
        <w:t>о</w:t>
      </w:r>
      <w:r>
        <w:rPr>
          <w:sz w:val="24"/>
          <w:szCs w:val="22"/>
        </w:rPr>
        <w:t xml:space="preserve">временно истинны, формула </w:t>
      </w:r>
      <w:r>
        <w:rPr>
          <w:i/>
          <w:iCs/>
          <w:sz w:val="24"/>
          <w:szCs w:val="22"/>
        </w:rPr>
        <w:t>Н</w:t>
      </w:r>
      <w:r>
        <w:rPr>
          <w:sz w:val="24"/>
          <w:szCs w:val="22"/>
        </w:rPr>
        <w:t>, если она является следстви</w:t>
      </w:r>
      <w:r>
        <w:rPr>
          <w:sz w:val="24"/>
          <w:szCs w:val="22"/>
        </w:rPr>
        <w:softHyphen/>
        <w:t xml:space="preserve">ем </w:t>
      </w:r>
      <w:r w:rsidRPr="003865E7">
        <w:rPr>
          <w:position w:val="-12"/>
        </w:rPr>
        <w:object w:dxaOrig="1380" w:dyaOrig="360">
          <v:shape id="_x0000_i1756" type="#_x0000_t75" style="width:69pt;height:18pt" o:ole="">
            <v:imagedata r:id="rId1358" o:title=""/>
          </v:shape>
          <o:OLEObject Type="Embed" ProgID="Equation.3" ShapeID="_x0000_i1756" DrawAspect="Content" ObjectID="_1542784133" r:id="rId1363"/>
        </w:object>
      </w:r>
      <w:r>
        <w:rPr>
          <w:sz w:val="24"/>
          <w:szCs w:val="22"/>
        </w:rPr>
        <w:t>,</w: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>обязана также быть истинной. В этом случае п</w:t>
      </w:r>
      <w:r>
        <w:rPr>
          <w:sz w:val="24"/>
          <w:szCs w:val="22"/>
        </w:rPr>
        <w:t>и</w:t>
      </w:r>
      <w:r>
        <w:rPr>
          <w:sz w:val="24"/>
          <w:szCs w:val="22"/>
        </w:rPr>
        <w:t xml:space="preserve">шут </w:t>
      </w:r>
      <w:r w:rsidRPr="003865E7">
        <w:rPr>
          <w:position w:val="-12"/>
        </w:rPr>
        <w:object w:dxaOrig="1359" w:dyaOrig="360">
          <v:shape id="_x0000_i1757" type="#_x0000_t75" style="width:68.25pt;height:18pt" o:ole="">
            <v:imagedata r:id="rId1364" o:title=""/>
          </v:shape>
          <o:OLEObject Type="Embed" ProgID="Equation.3" ShapeID="_x0000_i1757" DrawAspect="Content" ObjectID="_1542784134" r:id="rId1365"/>
        </w:object>
      </w:r>
      <w:r>
        <w:t xml:space="preserve"> </w:t>
      </w:r>
      <w:r w:rsidR="00151227">
        <w:rPr>
          <w:rFonts w:ascii="Cambria Math" w:hAnsi="Cambria Math" w:cs="Cambria Math"/>
        </w:rPr>
        <w:t>˫</w:t>
      </w:r>
      <w:r>
        <w:t xml:space="preserve"> </w:t>
      </w:r>
      <w:r>
        <w:rPr>
          <w:i/>
          <w:iCs/>
          <w:sz w:val="24"/>
          <w:szCs w:val="22"/>
          <w:lang w:val="en-US"/>
        </w:rPr>
        <w:t>H</w:t>
      </w:r>
      <w:r>
        <w:rPr>
          <w:i/>
          <w:iCs/>
          <w:sz w:val="24"/>
          <w:szCs w:val="22"/>
        </w:rPr>
        <w:t>.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>При дедуктивных рассуждениях, когда из некоторых су</w:t>
      </w:r>
      <w:r>
        <w:rPr>
          <w:sz w:val="24"/>
          <w:szCs w:val="22"/>
        </w:rPr>
        <w:t>ж</w:t>
      </w:r>
      <w:r>
        <w:rPr>
          <w:sz w:val="24"/>
          <w:szCs w:val="22"/>
        </w:rPr>
        <w:t>дений выво</w:t>
      </w:r>
      <w:r>
        <w:rPr>
          <w:sz w:val="24"/>
          <w:szCs w:val="22"/>
        </w:rPr>
        <w:softHyphen/>
        <w:t xml:space="preserve">дится умозаключение, говорят, что </w:t>
      </w:r>
      <w:r>
        <w:rPr>
          <w:b/>
          <w:bCs/>
          <w:i/>
          <w:iCs/>
          <w:sz w:val="24"/>
          <w:szCs w:val="22"/>
        </w:rPr>
        <w:t>умозаключение правильное</w:t>
      </w:r>
      <w:r>
        <w:rPr>
          <w:sz w:val="24"/>
          <w:szCs w:val="22"/>
        </w:rPr>
        <w:t>, если оно является логическим следствием данных суждений.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Проверить правильность умозаключения можно </w:t>
      </w:r>
      <w:r>
        <w:rPr>
          <w:b/>
          <w:bCs/>
          <w:i/>
          <w:iCs/>
          <w:sz w:val="24"/>
          <w:szCs w:val="22"/>
        </w:rPr>
        <w:t>методом от против</w:t>
      </w:r>
      <w:r>
        <w:rPr>
          <w:b/>
          <w:bCs/>
          <w:i/>
          <w:iCs/>
          <w:sz w:val="24"/>
          <w:szCs w:val="22"/>
        </w:rPr>
        <w:softHyphen/>
        <w:t>ного</w:t>
      </w:r>
      <w:r>
        <w:rPr>
          <w:sz w:val="24"/>
          <w:szCs w:val="22"/>
        </w:rPr>
        <w:t xml:space="preserve">. Мы предполагаем, что </w:t>
      </w:r>
      <w:r>
        <w:rPr>
          <w:i/>
          <w:iCs/>
          <w:sz w:val="24"/>
          <w:szCs w:val="22"/>
        </w:rPr>
        <w:t xml:space="preserve">Н </w:t>
      </w:r>
      <w:r>
        <w:rPr>
          <w:sz w:val="24"/>
          <w:szCs w:val="22"/>
        </w:rPr>
        <w:t>не является логич</w:t>
      </w:r>
      <w:r>
        <w:rPr>
          <w:sz w:val="24"/>
          <w:szCs w:val="22"/>
        </w:rPr>
        <w:t>е</w:t>
      </w:r>
      <w:r>
        <w:rPr>
          <w:sz w:val="24"/>
          <w:szCs w:val="22"/>
        </w:rPr>
        <w:t xml:space="preserve">ским следствием </w:t>
      </w:r>
      <w:r w:rsidRPr="003865E7">
        <w:rPr>
          <w:position w:val="-12"/>
        </w:rPr>
        <w:object w:dxaOrig="1359" w:dyaOrig="360">
          <v:shape id="_x0000_i1843" type="#_x0000_t75" style="width:68.25pt;height:18pt" o:ole="">
            <v:imagedata r:id="rId1364" o:title=""/>
          </v:shape>
          <o:OLEObject Type="Embed" ProgID="Equation.3" ShapeID="_x0000_i1843" DrawAspect="Content" ObjectID="_1542784135" r:id="rId1366"/>
        </w:object>
      </w:r>
      <w:r>
        <w:rPr>
          <w:i/>
          <w:iCs/>
          <w:sz w:val="24"/>
          <w:szCs w:val="22"/>
        </w:rPr>
        <w:t xml:space="preserve">. </w:t>
      </w:r>
      <w:r>
        <w:rPr>
          <w:sz w:val="24"/>
          <w:szCs w:val="22"/>
        </w:rPr>
        <w:t xml:space="preserve">Тогда должна быть ситуация, при которой </w:t>
      </w:r>
      <w:r>
        <w:rPr>
          <w:i/>
          <w:iCs/>
          <w:sz w:val="24"/>
          <w:szCs w:val="22"/>
          <w:lang w:val="en-US"/>
        </w:rPr>
        <w:t>H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>=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 xml:space="preserve">0, </w:t>
      </w:r>
      <w:r>
        <w:rPr>
          <w:sz w:val="24"/>
          <w:szCs w:val="22"/>
          <w:lang w:val="en-US"/>
        </w:rPr>
        <w:t>a</w:t>
      </w:r>
      <w:r>
        <w:rPr>
          <w:sz w:val="24"/>
          <w:szCs w:val="22"/>
        </w:rPr>
        <w:t xml:space="preserve"> </w:t>
      </w:r>
      <w:r w:rsidRPr="003865E7">
        <w:rPr>
          <w:position w:val="-12"/>
        </w:rPr>
        <w:object w:dxaOrig="1359" w:dyaOrig="360">
          <v:shape id="_x0000_i1844" type="#_x0000_t75" style="width:68.25pt;height:18pt" o:ole="">
            <v:imagedata r:id="rId1364" o:title=""/>
          </v:shape>
          <o:OLEObject Type="Embed" ProgID="Equation.3" ShapeID="_x0000_i1844" DrawAspect="Content" ObjectID="_1542784136" r:id="rId1367"/>
        </w:objec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 xml:space="preserve">все одновременно истинны. Если во всех случаях, при которых </w:t>
      </w:r>
      <w:r>
        <w:rPr>
          <w:i/>
          <w:iCs/>
          <w:sz w:val="24"/>
          <w:szCs w:val="22"/>
          <w:lang w:val="en-US"/>
        </w:rPr>
        <w:t>H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>=</w:t>
      </w:r>
      <w:r>
        <w:rPr>
          <w:sz w:val="24"/>
          <w:szCs w:val="22"/>
          <w:lang w:val="en-US"/>
        </w:rPr>
        <w:t> </w:t>
      </w:r>
      <w:r>
        <w:rPr>
          <w:sz w:val="24"/>
          <w:szCs w:val="22"/>
        </w:rPr>
        <w:t>0,</w: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>по край</w:t>
      </w:r>
      <w:r>
        <w:rPr>
          <w:sz w:val="24"/>
          <w:szCs w:val="22"/>
        </w:rPr>
        <w:softHyphen/>
        <w:t xml:space="preserve">ней мере, одна из формул </w:t>
      </w:r>
      <w:r w:rsidRPr="003865E7">
        <w:rPr>
          <w:position w:val="-12"/>
        </w:rPr>
        <w:object w:dxaOrig="1359" w:dyaOrig="360">
          <v:shape id="_x0000_i1845" type="#_x0000_t75" style="width:68.25pt;height:18pt" o:ole="">
            <v:imagedata r:id="rId1364" o:title=""/>
          </v:shape>
          <o:OLEObject Type="Embed" ProgID="Equation.3" ShapeID="_x0000_i1845" DrawAspect="Content" ObjectID="_1542784137" r:id="rId1368"/>
        </w:object>
      </w:r>
      <w:r>
        <w:rPr>
          <w:i/>
          <w:iCs/>
          <w:sz w:val="24"/>
          <w:szCs w:val="22"/>
        </w:rPr>
        <w:t xml:space="preserve"> </w:t>
      </w:r>
      <w:r>
        <w:rPr>
          <w:sz w:val="24"/>
          <w:szCs w:val="22"/>
        </w:rPr>
        <w:t xml:space="preserve">ложная, то мы приходим к </w:t>
      </w:r>
      <w:r>
        <w:rPr>
          <w:b/>
          <w:bCs/>
          <w:i/>
          <w:iCs/>
          <w:sz w:val="24"/>
          <w:szCs w:val="22"/>
        </w:rPr>
        <w:t>проти</w:t>
      </w:r>
      <w:r>
        <w:rPr>
          <w:b/>
          <w:bCs/>
          <w:i/>
          <w:iCs/>
          <w:sz w:val="24"/>
          <w:szCs w:val="22"/>
        </w:rPr>
        <w:softHyphen/>
        <w:t>воречию</w:t>
      </w:r>
      <w:r>
        <w:rPr>
          <w:sz w:val="24"/>
          <w:szCs w:val="22"/>
        </w:rPr>
        <w:t xml:space="preserve">, и </w:t>
      </w:r>
      <w:r>
        <w:rPr>
          <w:b/>
          <w:bCs/>
          <w:i/>
          <w:iCs/>
          <w:sz w:val="24"/>
          <w:szCs w:val="22"/>
        </w:rPr>
        <w:t>умозаключение правильное</w:t>
      </w:r>
      <w:r>
        <w:rPr>
          <w:sz w:val="24"/>
          <w:szCs w:val="22"/>
        </w:rPr>
        <w:t>. Если же хотя бы в о</w:t>
      </w:r>
      <w:r>
        <w:rPr>
          <w:sz w:val="24"/>
          <w:szCs w:val="22"/>
        </w:rPr>
        <w:t>д</w:t>
      </w:r>
      <w:r>
        <w:rPr>
          <w:sz w:val="24"/>
          <w:szCs w:val="22"/>
        </w:rPr>
        <w:t xml:space="preserve">ном случае мы найдём, что все </w:t>
      </w:r>
      <w:r w:rsidRPr="003865E7">
        <w:rPr>
          <w:position w:val="-12"/>
        </w:rPr>
        <w:object w:dxaOrig="1359" w:dyaOrig="360">
          <v:shape id="_x0000_i1846" type="#_x0000_t75" style="width:68.25pt;height:18pt" o:ole="">
            <v:imagedata r:id="rId1364" o:title=""/>
          </v:shape>
          <o:OLEObject Type="Embed" ProgID="Equation.3" ShapeID="_x0000_i1846" DrawAspect="Content" ObjectID="_1542784138" r:id="rId1369"/>
        </w:object>
      </w:r>
      <w:r>
        <w:rPr>
          <w:sz w:val="24"/>
          <w:szCs w:val="22"/>
        </w:rPr>
        <w:t xml:space="preserve"> истинны, то умоз</w:t>
      </w:r>
      <w:r>
        <w:rPr>
          <w:sz w:val="24"/>
          <w:szCs w:val="22"/>
        </w:rPr>
        <w:t>а</w:t>
      </w:r>
      <w:r>
        <w:rPr>
          <w:sz w:val="24"/>
          <w:szCs w:val="22"/>
        </w:rPr>
        <w:t>ключение не является правильным.</w:t>
      </w:r>
    </w:p>
    <w:p w:rsidR="003A5EF0" w:rsidRDefault="003A5EF0" w:rsidP="003A5EF0">
      <w:pPr>
        <w:shd w:val="clear" w:color="auto" w:fill="FFFFFF"/>
        <w:autoSpaceDE/>
        <w:autoSpaceDN/>
        <w:adjustRightInd/>
        <w:spacing w:before="120"/>
        <w:ind w:firstLine="567"/>
        <w:jc w:val="both"/>
        <w:outlineLvl w:val="0"/>
        <w:rPr>
          <w:sz w:val="24"/>
        </w:rPr>
      </w:pPr>
      <w:r>
        <w:rPr>
          <w:b/>
          <w:bCs/>
          <w:sz w:val="24"/>
          <w:szCs w:val="22"/>
        </w:rPr>
        <w:t xml:space="preserve">Пример. </w:t>
      </w:r>
      <w:r>
        <w:rPr>
          <w:sz w:val="24"/>
          <w:szCs w:val="22"/>
        </w:rPr>
        <w:t>Проверить правильность умозаключения методом от про</w:t>
      </w:r>
      <w:r>
        <w:rPr>
          <w:sz w:val="24"/>
          <w:szCs w:val="22"/>
        </w:rPr>
        <w:softHyphen/>
        <w:t>тивного:</w:t>
      </w:r>
    </w:p>
    <w:p w:rsidR="003A5EF0" w:rsidRDefault="003A5EF0" w:rsidP="003A5EF0">
      <w:pPr>
        <w:pStyle w:val="a3"/>
        <w:rPr>
          <w:szCs w:val="22"/>
        </w:rPr>
      </w:pPr>
      <w:r>
        <w:rPr>
          <w:szCs w:val="22"/>
        </w:rPr>
        <w:t>"Если завтра будет холодно, то я надену теплое пальто, е</w:t>
      </w:r>
      <w:r>
        <w:rPr>
          <w:szCs w:val="22"/>
        </w:rPr>
        <w:t>с</w:t>
      </w:r>
      <w:r>
        <w:rPr>
          <w:szCs w:val="22"/>
        </w:rPr>
        <w:t xml:space="preserve">ли рукав будет починен. Завтра будет холодно, а рукав не будет </w:t>
      </w:r>
      <w:r>
        <w:rPr>
          <w:szCs w:val="22"/>
        </w:rPr>
        <w:lastRenderedPageBreak/>
        <w:t>починен. Следовательно, я не надену теплое пальто".</w:t>
      </w:r>
    </w:p>
    <w:p w:rsidR="003A5EF0" w:rsidRDefault="003A5EF0" w:rsidP="003A5EF0">
      <w:pPr>
        <w:pStyle w:val="5"/>
        <w:keepNext w:val="0"/>
        <w:autoSpaceDE/>
        <w:autoSpaceDN/>
        <w:adjustRightInd/>
        <w:rPr>
          <w:b w:val="0"/>
          <w:bCs/>
        </w:rPr>
      </w:pPr>
      <w:r>
        <w:rPr>
          <w:szCs w:val="22"/>
        </w:rPr>
        <w:t xml:space="preserve">Решение. </w:t>
      </w:r>
      <w:r>
        <w:rPr>
          <w:b w:val="0"/>
          <w:bCs/>
        </w:rPr>
        <w:t>Используя аппарат алгебры в</w:t>
      </w:r>
      <w:r>
        <w:rPr>
          <w:b w:val="0"/>
          <w:bCs/>
        </w:rPr>
        <w:t>ы</w:t>
      </w:r>
      <w:r>
        <w:rPr>
          <w:b w:val="0"/>
          <w:bCs/>
        </w:rPr>
        <w:t>сказываний, запишем наши высказыва</w:t>
      </w:r>
      <w:r>
        <w:rPr>
          <w:b w:val="0"/>
          <w:bCs/>
        </w:rPr>
        <w:softHyphen/>
        <w:t>ния в в</w:t>
      </w:r>
      <w:r>
        <w:rPr>
          <w:b w:val="0"/>
          <w:bCs/>
        </w:rPr>
        <w:t>и</w:t>
      </w:r>
      <w:r>
        <w:rPr>
          <w:b w:val="0"/>
          <w:bCs/>
        </w:rPr>
        <w:t>де выражений, использующих обозначения л</w:t>
      </w:r>
      <w:r>
        <w:rPr>
          <w:b w:val="0"/>
          <w:bCs/>
        </w:rPr>
        <w:t>о</w:t>
      </w:r>
      <w:r>
        <w:rPr>
          <w:b w:val="0"/>
          <w:bCs/>
        </w:rPr>
        <w:t xml:space="preserve">гических операций и простых высказываний. </w:t>
      </w:r>
      <w:r>
        <w:rPr>
          <w:b w:val="0"/>
          <w:bCs/>
          <w:i/>
          <w:iCs/>
        </w:rPr>
        <w:t>Обозначения</w:t>
      </w:r>
      <w:r>
        <w:rPr>
          <w:b w:val="0"/>
          <w:bCs/>
        </w:rPr>
        <w:t>: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1) завтра будет холодно  –  </w:t>
      </w:r>
      <w:r>
        <w:rPr>
          <w:i/>
          <w:iCs/>
          <w:sz w:val="24"/>
        </w:rPr>
        <w:t>а</w:t>
      </w:r>
      <w:r>
        <w:rPr>
          <w:sz w:val="24"/>
        </w:rPr>
        <w:t>;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2) я надену тёплое пальто  –  </w:t>
      </w:r>
      <w:r>
        <w:rPr>
          <w:i/>
          <w:iCs/>
          <w:sz w:val="24"/>
          <w:lang w:val="en-US"/>
        </w:rPr>
        <w:t>b</w:t>
      </w:r>
      <w:r>
        <w:rPr>
          <w:sz w:val="24"/>
        </w:rPr>
        <w:t>;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3) рукав пальто будет починен  –  </w:t>
      </w:r>
      <w:r>
        <w:rPr>
          <w:i/>
          <w:iCs/>
          <w:sz w:val="24"/>
        </w:rPr>
        <w:t>с</w:t>
      </w:r>
      <w:r>
        <w:rPr>
          <w:sz w:val="24"/>
        </w:rPr>
        <w:t>.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>
        <w:rPr>
          <w:i/>
          <w:iCs/>
          <w:sz w:val="24"/>
          <w:szCs w:val="21"/>
        </w:rPr>
        <w:t>Заданные суждения:</w:t>
      </w:r>
      <w:r>
        <w:rPr>
          <w:i/>
          <w:iCs/>
          <w:spacing w:val="40"/>
          <w:sz w:val="24"/>
          <w:szCs w:val="21"/>
        </w:rPr>
        <w:tab/>
      </w:r>
      <w:r w:rsidRPr="003865E7">
        <w:rPr>
          <w:position w:val="-10"/>
          <w:sz w:val="24"/>
        </w:rPr>
        <w:object w:dxaOrig="3100" w:dyaOrig="340">
          <v:shape id="_x0000_i1847" type="#_x0000_t75" style="width:155.25pt;height:17.25pt" o:ole="">
            <v:imagedata r:id="rId1370" o:title=""/>
          </v:shape>
          <o:OLEObject Type="Embed" ProgID="Equation.3" ShapeID="_x0000_i1847" DrawAspect="Content" ObjectID="_1542784139" r:id="rId1371"/>
        </w:object>
      </w:r>
      <w:r>
        <w:rPr>
          <w:sz w:val="24"/>
        </w:rPr>
        <w:t>.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>
        <w:rPr>
          <w:i/>
          <w:iCs/>
          <w:sz w:val="24"/>
          <w:szCs w:val="21"/>
        </w:rPr>
        <w:t>Умозаключение:</w:t>
      </w:r>
      <w:r>
        <w:rPr>
          <w:sz w:val="24"/>
          <w:szCs w:val="21"/>
        </w:rPr>
        <w:t xml:space="preserve"> </w:t>
      </w:r>
      <w:r>
        <w:rPr>
          <w:sz w:val="24"/>
          <w:szCs w:val="21"/>
        </w:rPr>
        <w:tab/>
      </w:r>
      <w:r w:rsidRPr="003865E7">
        <w:rPr>
          <w:position w:val="-6"/>
          <w:sz w:val="24"/>
          <w:szCs w:val="21"/>
        </w:rPr>
        <w:object w:dxaOrig="680" w:dyaOrig="320">
          <v:shape id="_x0000_i1848" type="#_x0000_t75" style="width:33.75pt;height:15.75pt" o:ole="">
            <v:imagedata r:id="rId1372" o:title=""/>
          </v:shape>
          <o:OLEObject Type="Embed" ProgID="Equation.3" ShapeID="_x0000_i1848" DrawAspect="Content" ObjectID="_1542784140" r:id="rId1373"/>
        </w:object>
      </w:r>
      <w:r>
        <w:rPr>
          <w:sz w:val="24"/>
          <w:szCs w:val="21"/>
        </w:rPr>
        <w:t>.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Пусть </w:t>
      </w:r>
      <w:r w:rsidRPr="003865E7">
        <w:rPr>
          <w:position w:val="-10"/>
          <w:sz w:val="24"/>
          <w:szCs w:val="21"/>
        </w:rPr>
        <w:object w:dxaOrig="2200" w:dyaOrig="360">
          <v:shape id="_x0000_i1849" type="#_x0000_t75" style="width:110.25pt;height:18pt" o:ole="">
            <v:imagedata r:id="rId1374" o:title=""/>
          </v:shape>
          <o:OLEObject Type="Embed" ProgID="Equation.3" ShapeID="_x0000_i1849" DrawAspect="Content" ObjectID="_1542784141" r:id="rId1375"/>
        </w:object>
      </w:r>
      <w:r>
        <w:rPr>
          <w:sz w:val="24"/>
          <w:szCs w:val="21"/>
        </w:rPr>
        <w:t xml:space="preserve">. Если </w:t>
      </w:r>
      <w:r w:rsidRPr="003865E7">
        <w:rPr>
          <w:position w:val="-10"/>
          <w:sz w:val="24"/>
        </w:rPr>
        <w:object w:dxaOrig="1460" w:dyaOrig="340">
          <v:shape id="_x0000_i1850" type="#_x0000_t75" style="width:72.75pt;height:17.25pt" o:ole="">
            <v:imagedata r:id="rId1376" o:title=""/>
          </v:shape>
          <o:OLEObject Type="Embed" ProgID="Equation.3" ShapeID="_x0000_i1850" DrawAspect="Content" ObjectID="_1542784142" r:id="rId1377"/>
        </w:objec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</w:rPr>
        <w:t>а = </w:t>
      </w:r>
      <w:r>
        <w:rPr>
          <w:sz w:val="24"/>
          <w:szCs w:val="21"/>
        </w:rPr>
        <w:t xml:space="preserve">1, </w:t>
      </w:r>
      <w:r>
        <w:rPr>
          <w:i/>
          <w:iCs/>
          <w:sz w:val="24"/>
          <w:szCs w:val="21"/>
        </w:rPr>
        <w:t>с </w:t>
      </w:r>
      <w:r>
        <w:rPr>
          <w:sz w:val="24"/>
          <w:szCs w:val="21"/>
        </w:rPr>
        <w:t xml:space="preserve">= 0.  Тогда  </w:t>
      </w:r>
      <w:r w:rsidRPr="003865E7">
        <w:rPr>
          <w:position w:val="-10"/>
          <w:sz w:val="24"/>
        </w:rPr>
        <w:object w:dxaOrig="3500" w:dyaOrig="340">
          <v:shape id="_x0000_i1851" type="#_x0000_t75" style="width:174.75pt;height:17.25pt" o:ole="">
            <v:imagedata r:id="rId1378" o:title=""/>
          </v:shape>
          <o:OLEObject Type="Embed" ProgID="Equation.3" ShapeID="_x0000_i1851" DrawAspect="Content" ObjectID="_1542784143" r:id="rId1379"/>
        </w:object>
      </w:r>
      <w:r>
        <w:rPr>
          <w:sz w:val="24"/>
          <w:szCs w:val="21"/>
        </w:rPr>
        <w:t>.</w:t>
      </w:r>
    </w:p>
    <w:p w:rsidR="003A5EF0" w:rsidRDefault="003A5EF0" w:rsidP="003A5EF0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Отсюда следует, что умозаключение правильное. </w:t>
      </w:r>
    </w:p>
    <w:p w:rsidR="000831FB" w:rsidRPr="000B5830" w:rsidRDefault="000831FB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4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 xml:space="preserve">Задача 6 </w:t>
      </w:r>
    </w:p>
    <w:p w:rsidR="00FF218B" w:rsidRDefault="00FF218B" w:rsidP="00FF218B">
      <w:pPr>
        <w:shd w:val="clear" w:color="auto" w:fill="FFFFFF"/>
        <w:spacing w:line="264" w:lineRule="auto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Упростите РКС так, чтобы она содержала не более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 ко</w:t>
      </w:r>
      <w:r>
        <w:rPr>
          <w:sz w:val="24"/>
          <w:szCs w:val="21"/>
        </w:rPr>
        <w:t>н</w:t>
      </w:r>
      <w:r>
        <w:rPr>
          <w:sz w:val="24"/>
          <w:szCs w:val="21"/>
        </w:rPr>
        <w:t>тактов.</w:t>
      </w: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1DF9A2B4" wp14:editId="0CE38B97">
                <wp:simplePos x="0" y="0"/>
                <wp:positionH relativeFrom="column">
                  <wp:posOffset>768350</wp:posOffset>
                </wp:positionH>
                <wp:positionV relativeFrom="paragraph">
                  <wp:posOffset>0</wp:posOffset>
                </wp:positionV>
                <wp:extent cx="2301240" cy="550545"/>
                <wp:effectExtent l="13335" t="3175" r="9525" b="0"/>
                <wp:wrapNone/>
                <wp:docPr id="1014" name="Group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0545"/>
                          <a:chOff x="2117" y="3352"/>
                          <a:chExt cx="3624" cy="867"/>
                        </a:xfrm>
                      </wpg:grpSpPr>
                      <wpg:grpSp>
                        <wpg:cNvPr id="1015" name="Group 2281"/>
                        <wpg:cNvGrpSpPr>
                          <a:grpSpLocks/>
                        </wpg:cNvGrpSpPr>
                        <wpg:grpSpPr bwMode="auto">
                          <a:xfrm>
                            <a:off x="2467" y="3478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1016" name="Rectangle 2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2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Rectangle 2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2285"/>
                        <wpg:cNvGrpSpPr>
                          <a:grpSpLocks/>
                        </wpg:cNvGrpSpPr>
                        <wpg:grpSpPr bwMode="auto">
                          <a:xfrm>
                            <a:off x="2117" y="3757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1020" name="Line 2286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Oval 22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Oval 22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3" name="Text Box 2289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33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Text Box 2290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33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2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21" DrawAspect="Content" ObjectID="_1542784292" r:id="rId138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2291"/>
                        <wps:cNvSpPr txBox="1">
                          <a:spLocks noChangeArrowheads="1"/>
                        </wps:cNvSpPr>
                        <wps:spPr bwMode="auto">
                          <a:xfrm>
                            <a:off x="2557" y="36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2292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39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2293"/>
                        <wps:cNvSpPr txBox="1">
                          <a:spLocks noChangeArrowheads="1"/>
                        </wps:cNvSpPr>
                        <wps:spPr bwMode="auto">
                          <a:xfrm>
                            <a:off x="3004" y="368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22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22" DrawAspect="Content" ObjectID="_1542784293" r:id="rId138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2294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397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Text Box 2295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397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2296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366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23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23" DrawAspect="Content" ObjectID="_1542784294" r:id="rId138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33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Text Box 2298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367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Text Box 2299"/>
                        <wps:cNvSpPr txBox="1">
                          <a:spLocks noChangeArrowheads="1"/>
                        </wps:cNvSpPr>
                        <wps:spPr bwMode="auto">
                          <a:xfrm>
                            <a:off x="4051" y="3379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2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24" DrawAspect="Content" ObjectID="_1542784295" r:id="rId138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Text Box 23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5" y="397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2301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36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Text Box 2302"/>
                        <wps:cNvSpPr txBox="1">
                          <a:spLocks noChangeArrowheads="1"/>
                        </wps:cNvSpPr>
                        <wps:spPr bwMode="auto">
                          <a:xfrm>
                            <a:off x="5082" y="365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25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25" DrawAspect="Content" ObjectID="_1542784296" r:id="rId138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39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336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5088" y="39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335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26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26" DrawAspect="Content" ObjectID="_1542784297" r:id="rId138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0" o:spid="_x0000_s1026" style="position:absolute;left:0;text-align:left;margin-left:60.5pt;margin-top:0;width:181.2pt;height:43.35pt;z-index:251716096" coordorigin="2117,3352" coordsize="3624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">
                <v:group id="Group 2281" o:spid="_x0000_s1027" style="position:absolute;left:2467;top:3478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rect id="Rectangle 2282" o:spid="_x0000_s1028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aUMEA&#10;AADdAAAADwAAAGRycy9kb3ducmV2LnhtbERPTYvCMBC9C/6HMAveNFVQlq5RuqLgSVh3YfU2NLNJ&#10;sZmUJtr6782C4G0e73OW697V4kZtqDwrmE4yEMSl1xUbBT/fu/E7iBCRNdaeScGdAqxXw8ESc+07&#10;/qLbMRqRQjjkqMDG2ORShtKSwzDxDXHi/nzrMCbYGqlb7FK4q+UsyxbSYcWpwWJDG0vl5Xh1CrbN&#10;+VDMTZDFb7Sni//sdvZglBq99cUHiEh9fImf7r1O87PpAv6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R2lDBAAAA3QAAAA8AAAAAAAAAAAAAAAAAmAIAAGRycy9kb3du&#10;cmV2LnhtbFBLBQYAAAAABAAEAPUAAACGAwAAAAA=&#10;" filled="f"/>
                  <v:rect id="Rectangle 2283" o:spid="_x0000_s1029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/y8MA&#10;AADdAAAADwAAAGRycy9kb3ducmV2LnhtbERP32vCMBB+F/Y/hBvsTdMK6uiMpRsKexLmBtvejuaW&#10;FJtLaaKt/70RBr7dx/fz1uXoWnGmPjSeFeSzDARx7XXDRsHX5276DCJEZI2tZ1JwoQDl5mGyxkL7&#10;gT/ofIhGpBAOBSqwMXaFlKG25DDMfEecuD/fO4wJ9kbqHocU7lo5z7KldNhwarDY0Zul+ng4OQXb&#10;7ndfLUyQ1Xe0P0f/Ouzs3ij19DhWLyAijfEu/ne/6zQ/y1dw+ya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/y8MAAADdAAAADwAAAAAAAAAAAAAAAACYAgAAZHJzL2Rv&#10;d25yZXYueG1sUEsFBgAAAAAEAAQA9QAAAIgDAAAAAA==&#10;" filled="f"/>
                  <v:rect id="Rectangle 2284" o:spid="_x0000_s1030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rucUA&#10;AADdAAAADwAAAGRycy9kb3ducmV2LnhtbESPQWsCMRCF74X+hzCF3mrWQousRtmWCp6EaqHtbdiM&#10;yeJmsmyiu/575yB4m+G9ee+bxWoMrTpTn5rIBqaTAhRxHW3DzsDPfv0yA5UyssU2Mhm4UILV8vFh&#10;gaWNA3/TeZedkhBOJRrwOXel1qn2FDBNYkcs2iH2AbOsvdO2x0HCQ6tfi+JdB2xYGjx29OmpPu5O&#10;wcBX97+t3lzS1W/2f8f4Maz91hnz/DRWc1CZxnw33643VvCLqeDKNzK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uu5xQAAAN0AAAAPAAAAAAAAAAAAAAAAAJgCAABkcnMv&#10;ZG93bnJldi54bWxQSwUGAAAAAAQABAD1AAAAigMAAAAA&#10;" filled="f"/>
                </v:group>
                <v:group id="Group 2285" o:spid="_x0000_s1031" style="position:absolute;left:2117;top:3757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line id="Line 2286" o:spid="_x0000_s1032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e18YAAADdAAAADwAAAGRycy9kb3ducmV2LnhtbESPQUsDMRCF70L/Q5iCN5t0BdG1aZGC&#10;oIiobcHrsJluFjeTbRK76793DoK3Gd6b975ZbabQqzOl3EW2sFwYUMRNdB23Fg77x6tbULkgO+wj&#10;k4UfyrBZzy5WWLs48gedd6VVEsK5Rgu+lKHWOjeeAuZFHIhFO8YUsMiaWu0SjhIeel0Zc6MDdiwN&#10;Hgfaemq+dt/BQvVmrtu75jW9H/PL4bQd/f7zebL2cj493IMqNJV/89/1kxN8Uwm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EHtfGAAAA3QAAAA8AAAAAAAAA&#10;AAAAAAAAoQIAAGRycy9kb3ducmV2LnhtbFBLBQYAAAAABAAEAPkAAACUAwAAAAA=&#10;">
                    <v:stroke startarrowwidth="narrow" startarrowlength="short" endarrowwidth="narrow" endarrowlength="short"/>
                  </v:line>
                  <v:oval id="Oval 2287" o:spid="_x0000_s1033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hrs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yS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iGuwgAAAN0AAAAPAAAAAAAAAAAAAAAAAJgCAABkcnMvZG93&#10;bnJldi54bWxQSwUGAAAAAAQABAD1AAAAhwMAAAAA&#10;">
                    <o:lock v:ext="edit" aspectratio="t"/>
                  </v:oval>
                  <v:oval id="Oval 2288" o:spid="_x0000_s1034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/2cIA&#10;AADdAAAADwAAAGRycy9kb3ducmV2LnhtbERPTWvCQBC9C/0PyxS86cYEpaSuIhVBDx4a2/uQHZNg&#10;djZkpzH9911B6G0e73PW29G1aqA+NJ4NLOYJKOLS24YrA1+Xw+wNVBBki61nMvBLAbabl8kac+vv&#10;/ElDIZWKIRxyNFCLdLnWoazJYZj7jjhyV987lAj7Stse7zHctTpNkpV22HBsqLGjj5rKW/HjDOyr&#10;XbEadCbL7Lo/yvL2fT5lC2Omr+PuHZTQKP/ip/to4/wkTe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L/ZwgAAAN0AAAAPAAAAAAAAAAAAAAAAAJgCAABkcnMvZG93&#10;bnJldi54bWxQSwUGAAAAAAQABAD1AAAAhwMAAAAA&#10;">
                    <o:lock v:ext="edit" aspectratio="t"/>
                  </v:oval>
                </v:group>
                <v:shape id="Text Box 2289" o:spid="_x0000_s1035" type="#_x0000_t202" style="position:absolute;left:2569;top:33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wssQA&#10;AADdAAAADwAAAGRycy9kb3ducmV2LnhtbERPTWvCQBC9F/oflin0UnTTFESiq7RJCz3UgxpyHrJj&#10;EszOht3VxH/fLRS8zeN9zno7mV5cyfnOsoLXeQKCuLa640ZBefyaLUH4gKyxt0wKbuRhu3l8WGOm&#10;7ch7uh5CI2II+wwVtCEMmZS+bsmgn9uBOHIn6wyGCF0jtcMxhptepkmykAY7jg0tDpS3VJ8PF6Ng&#10;UbjLuOf8pSg/f3A3NGn1cauUen6a3lcgAk3hLv53f+s4P0nf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8LL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290" o:spid="_x0000_s1036" type="#_x0000_t202" style="position:absolute;left:2995;top:33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oxsQA&#10;AADdAAAADwAAAGRycy9kb3ducmV2LnhtbERPTWvCQBC9F/oflin0UnTTUESiq7RJCz3UgxpyHrJj&#10;EszOht3VxH/fLRS8zeN9zno7mV5cyfnOsoLXeQKCuLa640ZBefyaLUH4gKyxt0wKbuRhu3l8WGOm&#10;7ch7uh5CI2II+wwVtCEMmZS+bsmgn9uBOHIn6wyGCF0jtcMxhptepkmykAY7jg0tDpS3VJ8PF6Ng&#10;UbjLuOf8pSg/f3A3NGn1cauUen6a3lcgAk3hLv53f+s4P0nf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aMb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21" type="#_x0000_t75" style="width:11.25pt;height:15pt" o:ole="">
                              <v:imagedata r:id="rId1380" o:title=""/>
                            </v:shape>
                            <o:OLEObject Type="Embed" ProgID="Equation.3" ShapeID="_x0000_i1921" DrawAspect="Content" ObjectID="_1542784292" r:id="rId1389"/>
                          </w:object>
                        </w:r>
                      </w:p>
                    </w:txbxContent>
                  </v:textbox>
                </v:shape>
                <v:shape id="Text Box 2291" o:spid="_x0000_s1037" type="#_x0000_t202" style="position:absolute;left:2557;top:36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NXcQA&#10;AADdAAAADwAAAGRycy9kb3ducmV2LnhtbERPTWvCQBC9F/oflin0UnTTQEWiq7RJCz3UgxpyHrJj&#10;EszOht3VxH/fLRS8zeN9zno7mV5cyfnOsoLXeQKCuLa640ZBefyaLUH4gKyxt0wKbuRhu3l8WGOm&#10;7ch7uh5CI2II+wwVtCEMmZS+bsmgn9uBOHIn6wyGCF0jtcMxhptepkmykAY7jg0tDpS3VJ8PF6Ng&#10;UbjLuOf8pSg/f3A3NGn1cauUen6a3lcgAk3hLv53f+s4P0nf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zV3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292" o:spid="_x0000_s1038" type="#_x0000_t202" style="position:absolute;left:2569;top:39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9TKsIA&#10;AADdAAAADwAAAGRycy9kb3ducmV2LnhtbERPS4vCMBC+L/gfwgheFk3toSzVKD7Bw+7BB56HZmyL&#10;zaQk0dZ/bxYW9jYf33Pmy9404knO15YVTCcJCOLC6ppLBZfzfvwFwgdkjY1lUvAiD8vF4GOOubYd&#10;H+l5CqWIIexzVFCF0OZS+qIig35iW+LI3awzGCJ0pdQOuxhuGpkmSSYN1hwbKmxpU1FxPz2Mgmzr&#10;Ht2RN5/by+4bf9oyva5fV6VGw341AxGoD//iP/dBx/lJmsHvN/EE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1MqwgAAAN0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293" o:spid="_x0000_s1039" type="#_x0000_t202" style="position:absolute;left:3004;top:368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2scQA&#10;AADdAAAADwAAAGRycy9kb3ducmV2LnhtbERPTWvCQBC9C/0PyxR6Ed00ByvRVdqkhR7agxpyHrJj&#10;EszOht3VxH/fLRR6m8f7nO1+Mr24kfOdZQXPywQEcW11x42C8vSxWIPwAVljb5kU3MnDfvcw22Km&#10;7cgHuh1DI2II+wwVtCEMmZS+bsmgX9qBOHJn6wyGCF0jtcMxhptepkmykgY7jg0tDpS3VF+OV6Ng&#10;VbjreOB8XpTvX/g9NGn1dq+UenqcXjcgAk3hX/zn/tRxfpK+wO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9rH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22" type="#_x0000_t75" style="width:9.75pt;height:12pt" o:ole="">
                              <v:imagedata r:id="rId1382" o:title=""/>
                            </v:shape>
                            <o:OLEObject Type="Embed" ProgID="Equation.3" ShapeID="_x0000_i1922" DrawAspect="Content" ObjectID="_1542784293" r:id="rId1390"/>
                          </w:object>
                        </w:r>
                      </w:p>
                    </w:txbxContent>
                  </v:textbox>
                </v:shape>
                <v:shape id="Text Box 2294" o:spid="_x0000_s1040" type="#_x0000_t202" style="position:absolute;left:2968;top:397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iw8YA&#10;AADdAAAADwAAAGRycy9kb3ducmV2LnhtbESPS2/CMBCE75X6H6yt1EtVnOaAqoBBlIfUAz3wEOdV&#10;vE0i4nVkGxL+PXtA4rarmZ35djofXKuuFGLj2cDXKANFXHrbcGXgeNh8foOKCdli65kM3CjCfPb6&#10;MsXC+p53dN2nSkkIxwIN1Cl1hdaxrMlhHPmOWLR/HxwmWUOlbcBewl2r8ywba4cNS0ONHS1rKs/7&#10;izMwXoVLv+Plx+q43uJfV+Wnn9vJmPe3YTEBlWhIT/Pj+tcKfpYL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xiw8YAAADd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295" o:spid="_x0000_s1041" type="#_x0000_t202" style="position:absolute;left:3607;top:397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HWMQA&#10;AADdAAAADwAAAGRycy9kb3ducmV2LnhtbERPTWvCQBC9C/0PyxR6Ed00B6nRVdqkhR7agxpyHrJj&#10;EszOht3VxH/fLRR6m8f7nO1+Mr24kfOdZQXPywQEcW11x42C8vSxeAHhA7LG3jIpuJOH/e5htsVM&#10;25EPdDuGRsQQ9hkqaEMYMil93ZJBv7QDceTO1hkMEbpGaodjDDe9TJNkJQ12HBtaHChvqb4cr0bB&#10;qnDX8cD5vCjfv/B7aNLq7V4p9fQ4vW5ABJrCv/jP/anj/CRdw+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x1j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296" o:spid="_x0000_s1042" type="#_x0000_t202" style="position:absolute;left:4042;top:366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4GMYA&#10;AADd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U/+xR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P4GMYAAADd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23" type="#_x0000_t75" style="width:11.25pt;height:12.75pt" o:ole="">
                              <v:imagedata r:id="rId1384" o:title=""/>
                            </v:shape>
                            <o:OLEObject Type="Embed" ProgID="Equation.3" ShapeID="_x0000_i1923" DrawAspect="Content" ObjectID="_1542784294" r:id="rId1391"/>
                          </w:object>
                        </w:r>
                      </w:p>
                    </w:txbxContent>
                  </v:textbox>
                </v:shape>
                <v:shape id="Text Box 2297" o:spid="_x0000_s1043" type="#_x0000_t202" style="position:absolute;left:3595;top:33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9dg8MA&#10;AADdAAAADwAAAGRycy9kb3ducmV2LnhtbERPS2sCMRC+C/0PYQpepGZdQWRrFKsVemgPWvE8bKa7&#10;i5vJkmRf/74RCr3Nx/eczW4wtejI+cqygsU8AUGcW11xoeD6fXpZg/ABWWNtmRSM5GG3fZpsMNO2&#10;5zN1l1CIGMI+QwVlCE0mpc9LMujntiGO3I91BkOErpDaYR/DTS3TJFlJgxXHhhIbOpSU3y+tUbA6&#10;urY/82F2vL5/4ldTpLe38abU9HnYv4IINIR/8Z/7Q8f5yXIBj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9dg8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298" o:spid="_x0000_s1044" type="#_x0000_t202" style="position:absolute;left:3607;top:367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D9MQA&#10;AADdAAAADwAAAGRycy9kb3ducmV2LnhtbERPTWvCQBC9F/oflin0UnTTFESiq7RJCz3UgxpyHrJj&#10;EszOht3VxH/fLRS8zeN9zno7mV5cyfnOsoLXeQKCuLa640ZBefyaLUH4gKyxt0wKbuRhu3l8WGOm&#10;7ch7uh5CI2II+wwVtCEMmZS+bsmgn9uBOHIn6wyGCF0jtcMxhptepkmykAY7jg0tDpS3VJ8PF6Ng&#10;UbjLuOf8pSg/f3A3NGn1cauUen6a3lcgAk3hLv53f+s4P3lL4e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dw/T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299" o:spid="_x0000_s1045" type="#_x0000_t202" style="position:absolute;left:4051;top:3379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mb8MA&#10;AADdAAAADwAAAGRycy9kb3ducmV2LnhtbERPS4vCMBC+C/sfwix4kTVdBZGuUVwf4EEPdcXz0My2&#10;xWZSkmjrvzeC4G0+vufMFp2pxY2crywr+B4mIIhzqysuFJz+tl9TED4ga6wtk4I7eVjMP3ozTLVt&#10;OaPbMRQihrBPUUEZQpNK6fOSDPqhbYgj92+dwRChK6R22MZwU8tRkkykwYpjQ4kNrUrKL8erUTBZ&#10;u2ub8WqwPm32eGiK0fn3flaq/9ktf0AE6sJb/HLvdJyfjM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Fmb8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24" type="#_x0000_t75" style="width:9.75pt;height:12pt" o:ole="">
                              <v:imagedata r:id="rId1382" o:title=""/>
                            </v:shape>
                            <o:OLEObject Type="Embed" ProgID="Equation.3" ShapeID="_x0000_i1924" DrawAspect="Content" ObjectID="_1542784295" r:id="rId1392"/>
                          </w:object>
                        </w:r>
                      </w:p>
                    </w:txbxContent>
                  </v:textbox>
                </v:shape>
                <v:shape id="Text Box 2300" o:spid="_x0000_s1046" type="#_x0000_t202" style="position:absolute;left:4015;top:397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+G8MA&#10;AADdAAAADwAAAGRycy9kb3ducmV2LnhtbERPS4vCMBC+C/sfwix4kTX1gSxdo6wv8KAHH3gemtm2&#10;bDMpSbT13xtB8DYf33Om89ZU4kbOl5YVDPoJCOLM6pJzBefT5usbhA/IGivLpOBOHuazj84UU20b&#10;PtDtGHIRQ9inqKAIoU6l9FlBBn3f1sSR+7POYIjQ5VI7bGK4qeQwSSbSYMmxocCalgVl/8erUTBZ&#10;uWtz4GVvdV7vcF/nw8viflGq+9n+/oAI1Ia3+OXe6jg/GY3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j+G8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01" o:spid="_x0000_s1047" type="#_x0000_t202" style="position:absolute;left:4620;top:36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bgMMA&#10;AADdAAAADwAAAGRycy9kb3ducmV2LnhtbERPS4vCMBC+C/sfwix4kTVVUZauUdYXeNCDDzwPzWxb&#10;tpmUJNr6740geJuP7znTeWsqcSPnS8sKBv0EBHFmdcm5gvNp8/UNwgdkjZVlUnAnD/PZR2eKqbYN&#10;H+h2DLmIIexTVFCEUKdS+qwgg75va+LI/VlnMETocqkdNjHcVHKYJBNpsOTYUGBNy4Ky/+PVKJis&#10;3LU58LK3Oq93uK/z4WVxvyjV/Wx/f0AEasNb/HJvdZyfjM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RbgM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02" o:spid="_x0000_s1048" type="#_x0000_t202" style="position:absolute;left:5082;top:365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F98MA&#10;AADdAAAADwAAAGRycy9kb3ducmV2LnhtbERPS4vCMBC+C/6HMIIXWdNVKNI1io8VPLgHH3gemtm2&#10;bDMpSbT13xtB2Nt8fM+ZLztTizs5X1lW8DlOQBDnVldcKLicdx8zED4ga6wtk4IHeVgu+r05Ztq2&#10;fKT7KRQihrDPUEEZQpNJ6fOSDPqxbYgj92udwRChK6R22MZwU8tJkqTSYMWxocSGNiXlf6ebUZBu&#10;3a098ma0vXwf8KcpJtf146rUcNCtvkAE6sK/+O3e6zg/ma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F98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25" type="#_x0000_t75" style="width:11.25pt;height:15pt" o:ole="">
                              <v:imagedata r:id="rId1380" o:title=""/>
                            </v:shape>
                            <o:OLEObject Type="Embed" ProgID="Equation.3" ShapeID="_x0000_i1925" DrawAspect="Content" ObjectID="_1542784296" r:id="rId1393"/>
                          </w:object>
                        </w:r>
                      </w:p>
                    </w:txbxContent>
                  </v:textbox>
                </v:shape>
                <v:shape id="Text Box 2303" o:spid="_x0000_s1049" type="#_x0000_t202" style="position:absolute;left:4608;top:39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gbMMA&#10;AADdAAAADwAAAGRycy9kb3ducmV2LnhtbERPS4vCMBC+C/sfwix4kTVVQZeuUdYXeNCDDzwPzWxb&#10;tpmUJNr6740geJuP7znTeWsqcSPnS8sKBv0EBHFmdcm5gvNp8/UNwgdkjZVlUnAnD/PZR2eKqbYN&#10;H+h2DLmIIexTVFCEUKdS+qwgg75va+LI/VlnMETocqkdNjHcVHKYJGNpsOTYUGBNy4Ky/+PVKBiv&#10;3LU58LK3Oq93uK/z4WVxvyjV/Wx/f0AEasNb/HJvdZyfjC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pgbM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04" o:spid="_x0000_s1050" type="#_x0000_t202" style="position:absolute;left:4620;top:336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0HsYA&#10;AADd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U/+xR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X0HsYAAADd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05" o:spid="_x0000_s1051" type="#_x0000_t202" style="position:absolute;left:5088;top:39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RhcMA&#10;AADdAAAADwAAAGRycy9kb3ducmV2LnhtbERPS4vCMBC+C/sfwix4kTVVQdyuUdYXeNCDDzwPzWxb&#10;tpmUJNr6740geJuP7znTeWsqcSPnS8sKBv0EBHFmdcm5gvNp8zUB4QOyxsoyKbiTh/nsozPFVNuG&#10;D3Q7hlzEEPYpKihCqFMpfVaQQd+3NXHk/qwzGCJ0udQOmxhuKjlMkrE0WHJsKLCmZUHZ//FqFIxX&#10;7toceNlbndc73Nf58LK4X5Tqfra/PyACteEtfrm3Os5PRt/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lRhc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06" o:spid="_x0000_s1052" type="#_x0000_t202" style="position:absolute;left:5091;top:335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LZcYA&#10;AADdAAAADwAAAGRycy9kb3ducmV2LnhtbESPQWvCQBCF7wX/wzJCL6VuKkUkuorVFnrQg1Y8D9kx&#10;CWZnw+5q4r/vHARvM7w3730zX/auUTcKsfZs4GOUgSIuvK25NHD8+3mfgooJ2WLjmQzcKcJyMXiZ&#10;Y259x3u6HVKpJIRjjgaqlNpc61hU5DCOfEss2tkHh0nWUGobsJNw1+hxlk20w5qlocKW1hUVl8PV&#10;GZhswrXb8/ptc/ze4q4tx6ev+8mY12G/moFK1Ken+XH9awU/+xR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WLZcYAAADd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26" type="#_x0000_t75" style="width:11.25pt;height:12.75pt" o:ole="">
                              <v:imagedata r:id="rId1384" o:title=""/>
                            </v:shape>
                            <o:OLEObject Type="Embed" ProgID="Equation.3" ShapeID="_x0000_i1926" DrawAspect="Content" ObjectID="_1542784297" r:id="rId139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06EDC2D" wp14:editId="0801664B">
                <wp:simplePos x="0" y="0"/>
                <wp:positionH relativeFrom="column">
                  <wp:posOffset>768350</wp:posOffset>
                </wp:positionH>
                <wp:positionV relativeFrom="paragraph">
                  <wp:posOffset>541655</wp:posOffset>
                </wp:positionV>
                <wp:extent cx="1639570" cy="548005"/>
                <wp:effectExtent l="13335" t="0" r="13970" b="0"/>
                <wp:wrapNone/>
                <wp:docPr id="996" name="Group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48005"/>
                          <a:chOff x="2061" y="4481"/>
                          <a:chExt cx="2582" cy="863"/>
                        </a:xfrm>
                      </wpg:grpSpPr>
                      <wpg:grpSp>
                        <wpg:cNvPr id="997" name="Group 2263"/>
                        <wpg:cNvGrpSpPr>
                          <a:grpSpLocks/>
                        </wpg:cNvGrpSpPr>
                        <wpg:grpSpPr bwMode="auto">
                          <a:xfrm>
                            <a:off x="2061" y="5192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998" name="Line 2264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Oval 2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Oval 2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2267"/>
                        <wpg:cNvGrpSpPr>
                          <a:grpSpLocks/>
                        </wpg:cNvGrpSpPr>
                        <wpg:grpSpPr bwMode="auto">
                          <a:xfrm>
                            <a:off x="2402" y="4594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1002" name="Rectangle 2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Rectangle 2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Rectangle 2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5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480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2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27" DrawAspect="Content" ObjectID="_1542784298" r:id="rId139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2249" y="478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2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28" DrawAspect="Content" ObjectID="_1542784299" r:id="rId139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448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508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2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29" DrawAspect="Content" ObjectID="_1542784300" r:id="rId139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Text Box 2275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508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3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30" DrawAspect="Content" ObjectID="_1542784301" r:id="rId139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448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2277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4798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3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31" DrawAspect="Content" ObjectID="_1542784302" r:id="rId139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510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32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32" DrawAspect="Content" ObjectID="_1542784303" r:id="rId140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44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2" o:spid="_x0000_s1053" style="position:absolute;left:0;text-align:left;margin-left:60.5pt;margin-top:42.65pt;width:129.1pt;height:43.15pt;z-index:251715072" coordorigin="2061,4481" coordsize="2582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">
                <v:group id="Group 2263" o:spid="_x0000_s1054" style="position:absolute;left:2061;top:5192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line id="Line 2264" o:spid="_x0000_s1055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jBfsIAAADcAAAADwAAAGRycy9kb3ducmV2LnhtbERPW2vCMBR+H/gfwhF8m6kKY61GEWEw&#10;kbF5AV8PzbEpNic1ibb+++VhsMeP775Y9bYRD/KhdqxgMs5AEJdO11wpOB0/Xt9BhIissXFMCp4U&#10;YLUcvCyw0K7jPT0OsRIphEOBCkyMbSFlKA1ZDGPXEifu4rzFmKCvpPbYpXDbyGmWvUmLNacGgy1t&#10;DJXXw90qmH5nsyovv/zPJexOt01njudtr9Ro2K/nICL18V/85/7UCvI8rU1n0hG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jBfsIAAADcAAAADwAAAAAAAAAAAAAA&#10;AAChAgAAZHJzL2Rvd25yZXYueG1sUEsFBgAAAAAEAAQA+QAAAJADAAAAAA==&#10;">
                    <v:stroke startarrowwidth="narrow" startarrowlength="short" endarrowwidth="narrow" endarrowlength="short"/>
                  </v:line>
                  <v:oval id="Oval 2265" o:spid="_x0000_s1056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Mx8QA&#10;AADcAAAADwAAAGRycy9kb3ducmV2LnhtbESPQWvCQBSE70L/w/IKvenGBqVJXUUqBXvwYNreH9ln&#10;Esy+DdnXGP+9WxA8DjPzDbPajK5VA/Wh8WxgPktAEZfeNlwZ+Pn+nL6BCoJssfVMBq4UYLN+mqww&#10;t/7CRxoKqVSEcMjRQC3S5VqHsiaHYeY74uidfO9QouwrbXu8RLhr9WuSLLXDhuNCjR191FSeiz9n&#10;YFdti+WgU1mkp91eFuffw1c6N+bledy+gxIa5RG+t/fWQJZ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PDMfEAAAA3AAAAA8AAAAAAAAAAAAAAAAAmAIAAGRycy9k&#10;b3ducmV2LnhtbFBLBQYAAAAABAAEAPUAAACJAwAAAAA=&#10;">
                    <o:lock v:ext="edit" aspectratio="t"/>
                  </v:oval>
                  <v:oval id="Oval 2266" o:spid="_x0000_s1057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YVcUA&#10;AADdAAAADwAAAGRycy9kb3ducmV2LnhtbESPQUvDQBCF74L/YRnBm92toUVit6VYhHrwYKr3ITtN&#10;QrOzITum8d87B8HbDO/Ne99sdnPszURj7hJ7WC4cGOI6hY4bD5+n14cnMFmQA/aJycMPZdhtb282&#10;WIZ05Q+aKmmMhnAu0UMrMpTW5rqliHmRBmLVzmmMKLqOjQ0jXjU89vbRubWN2LE2tDjQS0v1pfqO&#10;Hg7NvlpPtpBVcT4cZXX5en8rlt7f3837ZzBCs/yb/66PQfGdU3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9hVxQAAAN0AAAAPAAAAAAAAAAAAAAAAAJgCAABkcnMv&#10;ZG93bnJldi54bWxQSwUGAAAAAAQABAD1AAAAigMAAAAA&#10;">
                    <o:lock v:ext="edit" aspectratio="t"/>
                  </v:oval>
                </v:group>
                <v:group id="Group 2267" o:spid="_x0000_s1058" style="position:absolute;left:2402;top:4594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rect id="Rectangle 2268" o:spid="_x0000_s1059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KjsIA&#10;AADdAAAADwAAAGRycy9kb3ducmV2LnhtbERPTWsCMRC9C/6HMIXe3KRCi2yNshWFnoSqoL0Nm2my&#10;uJksm+hu/31TKPQ2j/c5y/XoW3GnPjaBNTwVCgRxHUzDVsPpuJstQMSEbLANTBq+KcJ6NZ0ssTRh&#10;4A+6H5IVOYRjiRpcSl0pZawdeYxF6Igz9xV6jynD3krT45DDfSvnSr1Ijw3nBocdbRzV18PNa9h2&#10;n/vq2UZZnZO7XMPbsHN7q/Xjw1i9gkg0pn/xn/vd5PlKze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0qOwgAAAN0AAAAPAAAAAAAAAAAAAAAAAJgCAABkcnMvZG93&#10;bnJldi54bWxQSwUGAAAAAAQABAD1AAAAhwMAAAAA&#10;" filled="f"/>
                  <v:rect id="Rectangle 2269" o:spid="_x0000_s1060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vFcIA&#10;AADdAAAADwAAAGRycy9kb3ducmV2LnhtbERPTWsCMRC9F/wPYYTealKLUrZGWUWhJ0EttL0Nm2my&#10;uJksm9Td/vtGELzN433OYjX4Rlyoi3VgDc8TBYK4CqZmq+HjtHt6BRETssEmMGn4owir5ehhgYUJ&#10;PR/ockxW5BCOBWpwKbWFlLFy5DFOQkucuZ/QeUwZdlaaDvsc7hs5VWouPdacGxy2tHFUnY+/XsO2&#10;/d6XMxtl+Znc1zms+53bW60fx0P5BiLRkO7im/vd5PlKvcD1m3y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+8VwgAAAN0AAAAPAAAAAAAAAAAAAAAAAJgCAABkcnMvZG93&#10;bnJldi54bWxQSwUGAAAAAAQABAD1AAAAhwMAAAAA&#10;" filled="f"/>
                  <v:rect id="Rectangle 2270" o:spid="_x0000_s1061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3YcIA&#10;AADdAAAADwAAAGRycy9kb3ducmV2LnhtbERPTWsCMRC9F/wPYYTealKpUrZGWUWhJ0EttL0Nm2my&#10;uJksm9Td/vtGELzN433OYjX4Rlyoi3VgDc8TBYK4CqZmq+HjtHt6BRETssEmMGn4owir5ehhgYUJ&#10;PR/ockxW5BCOBWpwKbWFlLFy5DFOQkucuZ/QeUwZdlaaDvsc7hs5VWouPdacGxy2tHFUnY+/XsO2&#10;/d6XMxtl+Znc1zms+53bW60fx0P5BiLRkO7im/vd5PlKvcD1m3y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ndhwgAAAN0AAAAPAAAAAAAAAAAAAAAAAJgCAABkcnMvZG93&#10;bnJldi54bWxQSwUGAAAAAAQABAD1AAAAhwMAAAAA&#10;" filled="f"/>
                </v:group>
                <v:shape id="Text Box 2271" o:spid="_x0000_s1062" type="#_x0000_t202" style="position:absolute;left:2896;top:480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RPcMA&#10;AADdAAAADwAAAGRycy9kb3ducmV2LnhtbERPS2sCMRC+F/wPYQQvRZMKlbIaxUcFD/agFc/DZtxd&#10;3EyWJLrrvzcFobf5+J4zW3S2FnfyoXKs4WOkQBDnzlRcaDj9bodfIEJENlg7Jg0PCrCY995mmBnX&#10;8oHux1iIFMIhQw1ljE0mZchLshhGriFO3MV5izFBX0jjsU3htpZjpSbSYsWpocSG1iXl1+PNaphs&#10;/K098Pp9c/re409TjM+rx1nrQb9bTkFE6uK/+OXemTRfqU/4+y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RPc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27" type="#_x0000_t75" style="width:9.75pt;height:12pt" o:ole="">
                              <v:imagedata r:id="rId1382" o:title=""/>
                            </v:shape>
                            <o:OLEObject Type="Embed" ProgID="Equation.3" ShapeID="_x0000_i1927" DrawAspect="Content" ObjectID="_1542784298" r:id="rId1401"/>
                          </w:object>
                        </w:r>
                      </w:p>
                    </w:txbxContent>
                  </v:textbox>
                </v:shape>
                <v:shape id="Text Box 2272" o:spid="_x0000_s1063" type="#_x0000_t202" style="position:absolute;left:2249;top:478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PSsMA&#10;AADdAAAADwAAAGRycy9kb3ducmV2LnhtbESPS6vCMBCF9xf8D2GEu7loqguRahRfF1zowgeuh2Zs&#10;i82kJNHWf28Ewd0M55xvzkznranEg5wvLSsY9BMQxJnVJecKzqf/3hiED8gaK8uk4Eke5rPOzxRT&#10;bRs+0OMYchEh7FNUUIRQp1L6rCCDvm9r4qhdrTMY4upyqR02EW4qOUySkTRYcrxQYE2rgrLb8W4U&#10;jNbu3hx49bc+b3a4r/PhZfm8KPXbbRcTEIHa8DV/0lsd60civL+JI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oPSs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28" type="#_x0000_t75" style="width:11.25pt;height:15pt" o:ole="">
                              <v:imagedata r:id="rId1380" o:title=""/>
                            </v:shape>
                            <o:OLEObject Type="Embed" ProgID="Equation.3" ShapeID="_x0000_i1928" DrawAspect="Content" ObjectID="_1542784299" r:id="rId1402"/>
                          </w:object>
                        </w:r>
                      </w:p>
                    </w:txbxContent>
                  </v:textbox>
                </v:shape>
                <v:shape id="Text Box 2273" o:spid="_x0000_s1064" type="#_x0000_t202" style="position:absolute;left:2581;top:448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q0cMA&#10;AADdAAAADwAAAGRycy9kb3ducmV2LnhtbERPS2sCMRC+F/wPYQQvRZN6sGU1io8KHuxBK56Hzbi7&#10;uJksSXTXf2+EQm/z8T1ntuhsLe7kQ+VYw8dIgSDOnam40HD63Q6/QISIbLB2TBoeFGAx773NMDOu&#10;5QPdj7EQKYRDhhrKGJtMypCXZDGMXEOcuIvzFmOCvpDGY5vCbS3HSk2kxYpTQ4kNrUvKr8eb1TDZ&#10;+Ft74PX75vS9x5+mGJ9Xj7PWg363nIKI1MV/8Z97Z9J8pT7h9U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aq0c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274" o:spid="_x0000_s1065" type="#_x0000_t202" style="position:absolute;left:2603;top:508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+o8YA&#10;AADdAAAADwAAAGRycy9kb3ducmV2LnhtbESPT2vDMAzF74N9B6PBLmO110MpWd2y9Q/ssB6alZ5F&#10;rCVhsRxst0m//XQo9Cbxnt77abEafacuFFMb2MLbxIAiroJrubZw/Nm9zkGljOywC0wWrpRgtXx8&#10;WGDhwsAHupS5VhLCqUALTc59oXWqGvKYJqEnFu03RI9Z1lhrF3GQcN/pqTEz7bFlaWiwp3VD1V95&#10;9hZmm3geDrx+2Ry337jv6+np83qy9vlp/HgHlWnMd/Pt+ssJvjG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k+o8YAAADd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29" type="#_x0000_t75" style="width:11.25pt;height:12.75pt" o:ole="">
                              <v:imagedata r:id="rId1384" o:title=""/>
                            </v:shape>
                            <o:OLEObject Type="Embed" ProgID="Equation.3" ShapeID="_x0000_i1929" DrawAspect="Content" ObjectID="_1542784300" r:id="rId1403"/>
                          </w:object>
                        </w:r>
                      </w:p>
                    </w:txbxContent>
                  </v:textbox>
                </v:shape>
                <v:shape id="Text Box 2275" o:spid="_x0000_s1066" type="#_x0000_t202" style="position:absolute;left:3215;top:508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WbOMMA&#10;AADdAAAADwAAAGRycy9kb3ducmV2LnhtbERPS2sCMRC+F/wPYQQvRZN6kHY1io8KHuxBK56Hzbi7&#10;uJksSXTXf2+EQm/z8T1ntuhsLe7kQ+VYw8dIgSDOnam40HD63Q4/QYSIbLB2TBoeFGAx773NMDOu&#10;5QPdj7EQKYRDhhrKGJtMypCXZDGMXEOcuIvzFmOCvpDGY5vCbS3HSk2kxYpTQ4kNrUvKr8eb1TDZ&#10;+Ft74PX75vS9x5+mGJ9Xj7PWg363nIKI1MV/8Z97Z9J8pb7g9U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WbOM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30" type="#_x0000_t75" style="width:11.25pt;height:15pt" o:ole="">
                              <v:imagedata r:id="rId1380" o:title=""/>
                            </v:shape>
                            <o:OLEObject Type="Embed" ProgID="Equation.3" ShapeID="_x0000_i1930" DrawAspect="Content" ObjectID="_1542784301" r:id="rId1404"/>
                          </w:object>
                        </w:r>
                      </w:p>
                    </w:txbxContent>
                  </v:textbox>
                </v:shape>
                <v:shape id="Text Box 2276" o:spid="_x0000_s1067" type="#_x0000_t202" style="position:absolute;left:3228;top:448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keMYA&#10;AADdAAAADwAAAGRycy9kb3ducmV2LnhtbESPS2/CMBCE75X4D9YicamKAwdUpRjEo5U40AMPcV7F&#10;SxIRryPbkPDv2UOl3nY1szPfzpe9a9SDQqw9G5iMM1DEhbc1lwbOp5+PT1AxIVtsPJOBJ0VYLgZv&#10;c8yt7/hAj2MqlYRwzNFAlVKbax2LihzGsW+JRbv64DDJGkptA3YS7ho9zbKZdlizNFTY0qai4na8&#10;OwOzbbh3B968b8/fe/xty+ll/bwYMxr2qy9Qifr0b/673lnBzybCL9/ICHr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akeMYAAADd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277" o:spid="_x0000_s1068" type="#_x0000_t202" style="position:absolute;left:3540;top:479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B48QA&#10;AADdAAAADwAAAGRycy9kb3ducmV2LnhtbERPPWvDMBDdC/0P4gpdSiLbgylulJAmLXRIB7sh82Fd&#10;bBPrZCQltv99FSh0u8f7vNVmMr24kfOdZQXpMgFBXFvdcaPg+PO5eAXhA7LG3jIpmMnDZv34sMJC&#10;25FLulWhETGEfYEK2hCGQkpft2TQL+1AHLmzdQZDhK6R2uEYw00vsyTJpcGOY0OLA+1aqi/V1SjI&#10;9+46lrx72R8/Dvg9NNnpfT4p9fw0bd9ABJrCv/jP/aXj/CRN4f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6AeP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31" type="#_x0000_t75" style="width:11.25pt;height:12.75pt" o:ole="">
                              <v:imagedata r:id="rId1384" o:title=""/>
                            </v:shape>
                            <o:OLEObject Type="Embed" ProgID="Equation.3" ShapeID="_x0000_i1931" DrawAspect="Content" ObjectID="_1542784302" r:id="rId1405"/>
                          </w:object>
                        </w:r>
                      </w:p>
                    </w:txbxContent>
                  </v:textbox>
                </v:shape>
                <v:shape id="Text Box 2278" o:spid="_x0000_s1069" type="#_x0000_t202" style="position:absolute;left:3856;top:510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flMQA&#10;AADdAAAADwAAAGRycy9kb3ducmV2LnhtbERPTWvCQBC9C/0PyxR6Ed0khyCpq1htoYf2ECueh+yY&#10;BLOzYXdj4r/vFgre5vE+Z72dTCdu5HxrWUG6TEAQV1a3XCs4/XwsViB8QNbYWSYFd/Kw3TzN1lho&#10;O3JJt2OoRQxhX6CCJoS+kNJXDRn0S9sTR+5incEQoauldjjGcNPJLElyabDl2NBgT/uGqutxMAry&#10;gxvGkvfzw+n9C7/7Oju/3c9KvTxPu1cQgabwEP+7P3Wcn6QZ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n5TEAAAA3Q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32" type="#_x0000_t75" style="width:9.75pt;height:12pt" o:ole="">
                              <v:imagedata r:id="rId1382" o:title=""/>
                            </v:shape>
                            <o:OLEObject Type="Embed" ProgID="Equation.3" ShapeID="_x0000_i1932" DrawAspect="Content" ObjectID="_1542784303" r:id="rId1406"/>
                          </w:object>
                        </w:r>
                      </w:p>
                    </w:txbxContent>
                  </v:textbox>
                </v:shape>
                <v:shape id="Text Box 2279" o:spid="_x0000_s1070" type="#_x0000_t202" style="position:absolute;left:3848;top:44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6D8MA&#10;AADdAAAADwAAAGRycy9kb3ducmV2LnhtbERPS2sCMRC+C/0PYQpepGZdQWRrFKsVemgPWvE8bKa7&#10;i5vJkmRf/74RCr3Nx/eczW4wtejI+cqygsU8AUGcW11xoeD6fXpZg/ABWWNtmRSM5GG3fZpsMNO2&#10;5zN1l1CIGMI+QwVlCE0mpc9LMujntiGO3I91BkOErpDaYR/DTS3TJFlJgxXHhhIbOpSU3y+tUbA6&#10;urY/82F2vL5/4ldTpLe38abU9HnYv4IINIR/8Z/7Q8f5yWIJj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Q6D8MAAADd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3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38BE0AB6" wp14:editId="6DADBC2F">
                <wp:simplePos x="0" y="0"/>
                <wp:positionH relativeFrom="column">
                  <wp:posOffset>768985</wp:posOffset>
                </wp:positionH>
                <wp:positionV relativeFrom="paragraph">
                  <wp:posOffset>173355</wp:posOffset>
                </wp:positionV>
                <wp:extent cx="2301240" cy="550545"/>
                <wp:effectExtent l="13970" t="3175" r="8890" b="0"/>
                <wp:wrapNone/>
                <wp:docPr id="96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0545"/>
                          <a:chOff x="2062" y="5557"/>
                          <a:chExt cx="3624" cy="867"/>
                        </a:xfrm>
                      </wpg:grpSpPr>
                      <wpg:grpSp>
                        <wpg:cNvPr id="970" name="Group 2308"/>
                        <wpg:cNvGrpSpPr>
                          <a:grpSpLocks/>
                        </wpg:cNvGrpSpPr>
                        <wpg:grpSpPr bwMode="auto">
                          <a:xfrm>
                            <a:off x="2412" y="5683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971" name="Rectangle 2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Rectangle 2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Rectangle 2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2312"/>
                        <wpg:cNvGrpSpPr>
                          <a:grpSpLocks/>
                        </wpg:cNvGrpSpPr>
                        <wpg:grpSpPr bwMode="auto">
                          <a:xfrm>
                            <a:off x="2062" y="5962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975" name="Line 2313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Oval 23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Oval 23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8" name="Text Box 2316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557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2317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557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3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33" DrawAspect="Content" ObjectID="_1542784304" r:id="rId140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2318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618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Text Box 2319"/>
                        <wps:cNvSpPr txBox="1">
                          <a:spLocks noChangeArrowheads="1"/>
                        </wps:cNvSpPr>
                        <wps:spPr bwMode="auto">
                          <a:xfrm>
                            <a:off x="2949" y="5887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3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34" DrawAspect="Content" ObjectID="_1542784305" r:id="rId140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Text Box 2320"/>
                        <wps:cNvSpPr txBox="1">
                          <a:spLocks noChangeArrowheads="1"/>
                        </wps:cNvSpPr>
                        <wps:spPr bwMode="auto">
                          <a:xfrm>
                            <a:off x="2913" y="61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Text Box 2321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618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586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3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35" DrawAspect="Content" ObjectID="_1542784306" r:id="rId140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557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Text Box 23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558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3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36" DrawAspect="Content" ObjectID="_1542784307" r:id="rId141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617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585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37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37" DrawAspect="Content" ObjectID="_1542784308" r:id="rId141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553" y="61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Text Box 2328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556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5033" y="61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2330"/>
                        <wps:cNvSpPr txBox="1">
                          <a:spLocks noChangeArrowheads="1"/>
                        </wps:cNvSpPr>
                        <wps:spPr bwMode="auto">
                          <a:xfrm>
                            <a:off x="5036" y="555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38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38" DrawAspect="Content" ObjectID="_1542784309" r:id="rId141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58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39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39" DrawAspect="Content" ObjectID="_1542784310" r:id="rId141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2332"/>
                        <wps:cNvSpPr txBox="1">
                          <a:spLocks noChangeArrowheads="1"/>
                        </wps:cNvSpPr>
                        <wps:spPr bwMode="auto">
                          <a:xfrm>
                            <a:off x="3539" y="587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40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40" DrawAspect="Content" ObjectID="_1542784311" r:id="rId141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2333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5858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4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41" DrawAspect="Content" ObjectID="_1542784312" r:id="rId141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7" o:spid="_x0000_s1071" style="position:absolute;left:0;text-align:left;margin-left:60.55pt;margin-top:13.65pt;width:181.2pt;height:43.35pt;z-index:251717120" coordorigin="2062,5557" coordsize="3624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">
                <v:group id="Group 2308" o:spid="_x0000_s1072" style="position:absolute;left:2412;top:5683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rect id="Rectangle 2309" o:spid="_x0000_s1073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TSsQA&#10;AADcAAAADwAAAGRycy9kb3ducmV2LnhtbESPQWsCMRSE70L/Q3gFb5q1YKtbo2yLgiehWqi9PTav&#10;yeLmZdlEd/33jSB4HGbmG2ax6l0tLtSGyrOCyTgDQVx6XbFR8H3YjGYgQkTWWHsmBVcKsFo+DRaY&#10;a9/xF1320YgE4ZCjAhtjk0sZSksOw9g3xMn7863DmGRrpG6xS3BXy5cse5UOK04LFhv6tFSe9men&#10;YN387oqpCbL4ifZ48h/dxu6MUsPnvngHEamPj/C9vdUK5m8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U0rEAAAA3AAAAA8AAAAAAAAAAAAAAAAAmAIAAGRycy9k&#10;b3ducmV2LnhtbFBLBQYAAAAABAAEAPUAAACJAwAAAAA=&#10;" filled="f"/>
                  <v:rect id="Rectangle 2310" o:spid="_x0000_s1074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NPcQA&#10;AADcAAAADwAAAGRycy9kb3ducmV2LnhtbESPQWsCMRSE74L/ITzBm2Yr2NatUVZR8CTUFmpvj81r&#10;srh5WTbRXf99Uyh4HGbmG2a57l0tbtSGyrOCp2kGgrj0umKj4PNjP3kFESKyxtozKbhTgPVqOFhi&#10;rn3H73Q7RSMShEOOCmyMTS5lKC05DFPfECfvx7cOY5KtkbrFLsFdLWdZ9iwdVpwWLDa0tVReTlen&#10;YNd8H4u5CbL4ivZ88Ztub49GqfGoL95AROrjI/zfPmgFi5c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3zT3EAAAA3AAAAA8AAAAAAAAAAAAAAAAAmAIAAGRycy9k&#10;b3ducmV2LnhtbFBLBQYAAAAABAAEAPUAAACJAwAAAAA=&#10;" filled="f"/>
                  <v:rect id="Rectangle 2311" o:spid="_x0000_s1075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opsQA&#10;AADcAAAADwAAAGRycy9kb3ducmV2LnhtbESPQWsCMRSE70L/Q3iCt5q10tpujbJKBU+CWtDeHpvX&#10;ZHHzsmxSd/vvTaHgcZiZb5j5sne1uFIbKs8KJuMMBHHpdcVGwedx8/gKIkRkjbVnUvBLAZaLh8Ec&#10;c+073tP1EI1IEA45KrAxNrmUobTkMIx9Q5y8b986jEm2RuoWuwR3tXzKshfpsOK0YLGhtaXycvhx&#10;Cj6ar13xbIIsTtGeL37VbezOKDUa9sU7iEh9vIf/21ut4G02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7aKbEAAAA3AAAAA8AAAAAAAAAAAAAAAAAmAIAAGRycy9k&#10;b3ducmV2LnhtbFBLBQYAAAAABAAEAPUAAACJAwAAAAA=&#10;" filled="f"/>
                </v:group>
                <v:group id="Group 2312" o:spid="_x0000_s1076" style="position:absolute;left:2062;top:5962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line id="Line 2313" o:spid="_x0000_s1077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WIGsUAAADcAAAADwAAAGRycy9kb3ducmV2LnhtbESP3WoCMRSE7wu+QziCdzWr0qqrUUQo&#10;tJTiL3h72Bw3i5uTbZK627dvCoVeDjPzDbNcd7YWd/KhcqxgNMxAEBdOV1wqOJ9eHmcgQkTWWDsm&#10;Bd8UYL3qPSwx167lA92PsRQJwiFHBSbGJpcyFIYshqFriJN3dd5iTNKXUntsE9zWcpxlz9JixWnB&#10;YENbQ8Xt+GUVjHfZpJwXH35/De/nz21rTpe3TqlBv9ssQETq4n/4r/2qFcynT/B7Jh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WIG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314" o:spid="_x0000_s1078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+T8UA&#10;AADc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pbzDO5n4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H5PxQAAANwAAAAPAAAAAAAAAAAAAAAAAJgCAABkcnMv&#10;ZG93bnJldi54bWxQSwUGAAAAAAQABAD1AAAAigMAAAAA&#10;">
                    <o:lock v:ext="edit" aspectratio="t"/>
                  </v:oval>
                  <v:oval id="Oval 2315" o:spid="_x0000_s1079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b1MQA&#10;AADcAAAADwAAAGRycy9kb3ducmV2LnhtbESPQWvCQBSE74L/YXlCb7rRoLapq4hSsAcPpu39kX0m&#10;wezbkH2N6b/vFgoeh5n5htnsBteonrpQezYwnyWgiAtvay4NfH68TZ9BBUG22HgmAz8UYLcdjzaY&#10;WX/nC/W5lCpCOGRooBJpM61DUZHDMPMtcfSuvnMoUXalth3eI9w1epEkK+2w5rhQYUuHiopb/u0M&#10;HMt9vup1Ksv0ejzJ8vZ1fk/nxjxNhv0rKKFBHuH/9skaeFmv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29TEAAAA3AAAAA8AAAAAAAAAAAAAAAAAmAIAAGRycy9k&#10;b3ducmV2LnhtbFBLBQYAAAAABAAEAPUAAACJAwAAAAA=&#10;">
                    <o:lock v:ext="edit" aspectratio="t"/>
                  </v:oval>
                </v:group>
                <v:shape id="Text Box 2316" o:spid="_x0000_s1080" type="#_x0000_t202" style="position:absolute;left:2514;top:557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QQ8IA&#10;AADcAAAADwAAAGRycy9kb3ducmV2LnhtbERPPW/CMBDdkfofrKvEgsCBAWjAoBZaiQGGUMR8io8k&#10;Ij5HtiHh3+MBifHpfS/XnanFnZyvLCsYjxIQxLnVFRcKTv9/wzkIH5A11pZJwYM8rFcfvSWm2rac&#10;0f0YChFD2KeooAyhSaX0eUkG/cg2xJG7WGcwROgKqR22MdzUcpIkU2mw4thQYkObkvLr8WYUTLfu&#10;1ma8GWxPv3s8NMXk/PM4K9X/7L4XIAJ14S1+uXdawdcsro1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ZBD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17" o:spid="_x0000_s1081" type="#_x0000_t202" style="position:absolute;left:2940;top:557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12MUA&#10;AADcAAAADwAAAGRycy9kb3ducmV2LnhtbESPzYvCMBTE74L/Q3jCXhZN9eCu1Sh+7IIH9+AHnh/N&#10;sy02LyWJtv73G0HwOMzMb5jZojWVuJPzpWUFw0ECgjizuuRcwen42/8G4QOyxsoyKXiQh8W825lh&#10;qm3De7ofQi4ihH2KCooQ6lRKnxVk0A9sTRy9i3UGQ5Qul9phE+GmkqMkGUuDJceFAmtaF5RdDzej&#10;YLxxt2bP68/N6WeHf3U+Oq8eZ6U+eu1yCiJQG97hV3urFUy+JvA8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TXY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33" type="#_x0000_t75" style="width:11.25pt;height:15pt" o:ole="">
                              <v:imagedata r:id="rId1380" o:title=""/>
                            </v:shape>
                            <o:OLEObject Type="Embed" ProgID="Equation.3" ShapeID="_x0000_i1933" DrawAspect="Content" ObjectID="_1542784304" r:id="rId1416"/>
                          </w:object>
                        </w:r>
                      </w:p>
                    </w:txbxContent>
                  </v:textbox>
                </v:shape>
                <v:shape id="Text Box 2318" o:spid="_x0000_s1082" type="#_x0000_t202" style="position:absolute;left:2514;top:618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sYsMA&#10;AADcAAAADwAAAGRycy9kb3ducmV2LnhtbERPu2rDMBTdA/0HcQtdQiM3Q0jdKKG1W+jQDEmN54t1&#10;Y5tYV0aSH/n7aihkPJz37jCbTozkfGtZwcsqAUFcWd1yraD4/XregvABWWNnmRTcyMNh/7DYYart&#10;xCcaz6EWMYR9igqaEPpUSl81ZNCvbE8cuYt1BkOErpba4RTDTSfXSbKRBluODQ32lDVUXc+DUbDJ&#10;3TCdOFvmxecPHvt6XX7cSqWeHuf3NxCB5nAX/7u/tYLXb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rsY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19" o:spid="_x0000_s1083" type="#_x0000_t202" style="position:absolute;left:2949;top:5887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J+cYA&#10;AADcAAAADwAAAGRycy9kb3ducmV2LnhtbESPS2vDMBCE74X8B7GBXkojJwfjulFCHg30kB6ShpwX&#10;a2ubWisjyY/8+6gQ6HGYmW+Y5Xo0jejJ+dqygvksAUFcWF1zqeDyfXjNQPiArLGxTApu5GG9mjwt&#10;Mdd24BP151CKCGGfo4IqhDaX0hcVGfQz2xJH78c6gyFKV0rtcIhw08hFkqTSYM1xocKWdhUVv+fO&#10;KEj3rhtOvHvZXz6O+NWWi+v2dlXqeTpu3kEEGsN/+NH+1Aresj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J+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34" type="#_x0000_t75" style="width:9.75pt;height:12pt" o:ole="">
                              <v:imagedata r:id="rId1382" o:title=""/>
                            </v:shape>
                            <o:OLEObject Type="Embed" ProgID="Equation.3" ShapeID="_x0000_i1934" DrawAspect="Content" ObjectID="_1542784305" r:id="rId1417"/>
                          </w:object>
                        </w:r>
                      </w:p>
                    </w:txbxContent>
                  </v:textbox>
                </v:shape>
                <v:shape id="Text Box 2320" o:spid="_x0000_s1084" type="#_x0000_t202" style="position:absolute;left:2913;top:61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XjsQA&#10;AADcAAAADwAAAGRycy9kb3ducmV2LnhtbESPzYvCMBTE7wv+D+EJXhZN7UG0GsVP2MPuwQ88P5pn&#10;W2xeShJt/e/NwsIeh5n5DbNYdaYWT3K+sqxgPEpAEOdWV1wouJwPwykIH5A11pZJwYs8rJa9jwVm&#10;2rZ8pOcpFCJC2GeooAyhyaT0eUkG/cg2xNG7WWcwROkKqR22EW5qmSbJRBqsOC6U2NC2pPx+ehgF&#10;k517tEfefu4u+2/8aYr0unldlRr0u/UcRKAu/If/2l9awWya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014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21" o:spid="_x0000_s1085" type="#_x0000_t202" style="position:absolute;left:3552;top:618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yF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vFo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4ch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22" o:spid="_x0000_s1086" type="#_x0000_t202" style="position:absolute;left:3987;top:586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qYcQA&#10;AADcAAAADwAAAGRycy9kb3ducmV2LnhtbESPzYvCMBTE7wv+D+EJe1nWdEVEu0bxEzy4Bz/w/Gie&#10;bbF5KUm09b83grDHYWZ+w0xmranEnZwvLSv46SUgiDOrS84VnI6b7xEIH5A1VpZJwYM8zKadjwmm&#10;2ja8p/sh5CJC2KeooAihTqX0WUEGfc/WxNG7WGcwROlyqR02EW4q2U+SoTRYclwosKZlQdn1cDMK&#10;hit3a/a8/Fqd1jv8q/P+efE4K/XZbee/IAK14T/8bm+1gvFo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6m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35" type="#_x0000_t75" style="width:11.25pt;height:12.75pt" o:ole="">
                              <v:imagedata r:id="rId1384" o:title=""/>
                            </v:shape>
                            <o:OLEObject Type="Embed" ProgID="Equation.3" ShapeID="_x0000_i1935" DrawAspect="Content" ObjectID="_1542784306" r:id="rId1418"/>
                          </w:object>
                        </w:r>
                      </w:p>
                    </w:txbxContent>
                  </v:textbox>
                </v:shape>
                <v:shape id="Text Box 2323" o:spid="_x0000_s1087" type="#_x0000_t202" style="position:absolute;left:3540;top:557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P+sQA&#10;AADcAAAADwAAAGRycy9kb3ducmV2LnhtbESPzYvCMBTE7wv+D+EJe1nWdAVFu0bxEzy4Bz/w/Gie&#10;bbF5KUm09b83grDHYWZ+w0xmranEnZwvLSv46SUgiDOrS84VnI6b7xEIH5A1VpZJwYM8zKadjwmm&#10;2ja8p/sh5CJC2KeooAihTqX0WUEGfc/WxNG7WGcwROlyqR02EW4q2U+SoTRYclwosKZlQdn1cDMK&#10;hit3a/a8/Fqd1jv8q/P+efE4K/XZbee/IAK14T/8bm+1gvFo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T/r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24" o:spid="_x0000_s1088" type="#_x0000_t202" style="position:absolute;left:3996;top:558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RjcQA&#10;AADcAAAADwAAAGRycy9kb3ducmV2LnhtbESPzYvCMBTE7wv+D+EJXhZN9VC0GsVP2MPuwQ88P5pn&#10;W2xeShJt/e/NwsIeh5n5DbNYdaYWT3K+sqxgPEpAEOdWV1wouJwPwykIH5A11pZJwYs8rJa9jwVm&#10;2rZ8pOcpFCJC2GeooAyhyaT0eUkG/cg2xNG7WWcwROkKqR22EW5qOUmSVBqsOC6U2NC2pPx+ehgF&#10;6c492iNvP3eX/Tf+NMXkunldlRr0u/UcRKAu/If/2l9awWya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0Y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36" type="#_x0000_t75" style="width:9.75pt;height:12pt" o:ole="">
                              <v:imagedata r:id="rId1382" o:title=""/>
                            </v:shape>
                            <o:OLEObject Type="Embed" ProgID="Equation.3" ShapeID="_x0000_i1936" DrawAspect="Content" ObjectID="_1542784307" r:id="rId1419"/>
                          </w:object>
                        </w:r>
                      </w:p>
                    </w:txbxContent>
                  </v:textbox>
                </v:shape>
                <v:shape id="Text Box 2325" o:spid="_x0000_s1089" type="#_x0000_t202" style="position:absolute;left:3960;top:617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0FsUA&#10;AADcAAAADwAAAGRycy9kb3ducmV2LnhtbESPzYvCMBTE74L/Q3jCXmRN14OrXaP4CR52D37g+dE8&#10;22LzUpJo639vBGGPw8z8hpnOW1OJOzlfWlbwNUhAEGdWl5wrOB23n2MQPiBrrCyTggd5mM+6nSmm&#10;2ja8p/sh5CJC2KeooAihTqX0WUEG/cDWxNG7WGcwROlyqR02EW4qOUySkTRYclwosKZVQdn1cDMK&#10;Rmt3a/a86q9Pm1/8q/Phefk4K/XRaxc/IAK14T/8bu+0gsn4G1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3QW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26" o:spid="_x0000_s1090" type="#_x0000_t202" style="position:absolute;left:5027;top:585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gZMMA&#10;AADcAAAADwAAAGRycy9kb3ducmV2LnhtbERPu2rDMBTdA/0HcQtdQiM3Q0jdKKG1W+jQDEmN54t1&#10;Y5tYV0aSH/n7aihkPJz37jCbTozkfGtZwcsqAUFcWd1yraD4/XregvABWWNnmRTcyMNh/7DYYart&#10;xCcaz6EWMYR9igqaEPpUSl81ZNCvbE8cuYt1BkOErpba4RTDTSfXSbKRBluODQ32lDVUXc+DUbDJ&#10;3TCdOFvmxecPHvt6XX7cSqWeHuf3NxCB5nAX/7u/tYLXb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zgZ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37" type="#_x0000_t75" style="width:11.25pt;height:15pt" o:ole="">
                              <v:imagedata r:id="rId1380" o:title=""/>
                            </v:shape>
                            <o:OLEObject Type="Embed" ProgID="Equation.3" ShapeID="_x0000_i1937" DrawAspect="Content" ObjectID="_1542784308" r:id="rId1420"/>
                          </w:object>
                        </w:r>
                      </w:p>
                    </w:txbxContent>
                  </v:textbox>
                </v:shape>
                <v:shape id="Text Box 2327" o:spid="_x0000_s1091" type="#_x0000_t202" style="position:absolute;left:4553;top:61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F/8QA&#10;AADcAAAADwAAAGRycy9kb3ducmV2LnhtbESPQYvCMBSE7wv+h/CEvSya6kG0GmXVFTy4h6p4fjTP&#10;tmzzUpJo6783grDHYWa+YRarztTiTs5XlhWMhgkI4tzqigsF59NuMAXhA7LG2jIpeJCH1bL3scBU&#10;25Yzuh9DISKEfYoKyhCaVEqfl2TQD21DHL2rdQZDlK6Q2mEb4aaW4ySZSIMVx4USG9qUlP8db0bB&#10;ZOtubcabr+3554C/TTG+rB8XpT773fccRKAu/Iff7b1WMJvO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Rf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28" o:spid="_x0000_s1092" type="#_x0000_t202" style="position:absolute;left:4565;top:556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6v8IA&#10;AADcAAAADwAAAGRycy9kb3ducmV2LnhtbERPPW/CMBDdK/U/WFeJpSoODFFJMQgISB3oAEXMp/ia&#10;RMTnyHZI8u/xUInx6X0v14NpxJ2cry0rmE0TEMSF1TWXCi6/h49PED4ga2wsk4KRPKxXry9LzLTt&#10;+UT3cyhFDGGfoYIqhDaT0hcVGfRT2xJH7s86gyFCV0rtsI/hppHzJEmlwZpjQ4Ut7SoqbufOKEhz&#10;1/Un3r3nl/0Rf9pyft2OV6Umb8PmC0SgITzF/+5vrWCxiP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3q/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29" o:spid="_x0000_s1093" type="#_x0000_t202" style="position:absolute;left:5033;top:61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fJMYA&#10;AADcAAAADwAAAGRycy9kb3ducmV2LnhtbESPQWvCQBSE74X+h+UVvBTdmIM0qatYrdBDe0gUz4/s&#10;axLMvg27axL/fbdQ6HGYmW+Y9XYynRjI+dayguUiAUFcWd1yreB8Os5fQPiArLGzTAru5GG7eXxY&#10;Y67tyAUNZahFhLDPUUETQp9L6auGDPqF7Ymj922dwRClq6V2OEa46WSaJCtpsOW40GBP+4aqa3kz&#10;ClYHdxsL3j8fzu+f+NXX6eXtflFq9jTtXkEEmsJ/+K/9oRVk2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/fJ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30" o:spid="_x0000_s1094" type="#_x0000_t202" style="position:absolute;left:5036;top:555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BU8UA&#10;AADcAAAADwAAAGRycy9kb3ducmV2LnhtbESPzYvCMBTE7wv+D+EJe1k0tQdZq1H8WtiDe/ADz4/m&#10;2Rabl5JEW//7jSB4HGbmN8xs0Zla3Mn5yrKC0TABQZxbXXGh4HT8GXyD8AFZY22ZFDzIw2Le+5hh&#10;pm3Le7ofQiEihH2GCsoQmkxKn5dk0A9tQxy9i3UGQ5SukNphG+GmlmmSjKXBiuNCiQ2tS8qvh5tR&#10;MN64W7vn9dfmtN3hX1Ok59XjrNRnv1tOQQTqwjv8av9qBZNJCs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UFT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38" type="#_x0000_t75" style="width:11.25pt;height:12.75pt" o:ole="">
                              <v:imagedata r:id="rId1384" o:title=""/>
                            </v:shape>
                            <o:OLEObject Type="Embed" ProgID="Equation.3" ShapeID="_x0000_i1938" DrawAspect="Content" ObjectID="_1542784309" r:id="rId1421"/>
                          </w:object>
                        </w:r>
                      </w:p>
                    </w:txbxContent>
                  </v:textbox>
                </v:shape>
                <v:shape id="Text Box 2331" o:spid="_x0000_s1095" type="#_x0000_t202" style="position:absolute;left:2515;top:58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kyMQA&#10;AADcAAAADwAAAGRycy9kb3ducmV2LnhtbESPT4vCMBTE78J+h/AWvMiaqiD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h5M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39" type="#_x0000_t75" style="width:11.25pt;height:15pt" o:ole="">
                              <v:imagedata r:id="rId1380" o:title=""/>
                            </v:shape>
                            <o:OLEObject Type="Embed" ProgID="Equation.3" ShapeID="_x0000_i1939" DrawAspect="Content" ObjectID="_1542784310" r:id="rId1422"/>
                          </w:object>
                        </w:r>
                      </w:p>
                    </w:txbxContent>
                  </v:textbox>
                </v:shape>
                <v:shape id="Text Box 2332" o:spid="_x0000_s1096" type="#_x0000_t202" style="position:absolute;left:3539;top:587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8vMQA&#10;AADcAAAADwAAAGRycy9kb3ducmV2LnhtbESPT4vCMBTE78J+h/AWvMiaKiL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fL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40" type="#_x0000_t75" style="width:9.75pt;height:12pt" o:ole="">
                              <v:imagedata r:id="rId1382" o:title=""/>
                            </v:shape>
                            <o:OLEObject Type="Embed" ProgID="Equation.3" ShapeID="_x0000_i1940" DrawAspect="Content" ObjectID="_1542784311" r:id="rId1423"/>
                          </w:object>
                        </w:r>
                      </w:p>
                    </w:txbxContent>
                  </v:textbox>
                </v:shape>
                <v:shape id="Text Box 2333" o:spid="_x0000_s1097" type="#_x0000_t202" style="position:absolute;left:4567;top:585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ZJ8QA&#10;AADcAAAADwAAAGRycy9kb3ducmV2LnhtbESPT4vCMBTE78J+h/AWvMiaKij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2S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41" type="#_x0000_t75" style="width:11.25pt;height:12.75pt" o:ole="">
                              <v:imagedata r:id="rId1384" o:title=""/>
                            </v:shape>
                            <o:OLEObject Type="Embed" ProgID="Equation.3" ShapeID="_x0000_i1941" DrawAspect="Content" ObjectID="_1542784312" r:id="rId142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6</w: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4</w:t>
      </w: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3D194FA2" wp14:editId="0F10DDBC">
                <wp:simplePos x="0" y="0"/>
                <wp:positionH relativeFrom="column">
                  <wp:posOffset>1059815</wp:posOffset>
                </wp:positionH>
                <wp:positionV relativeFrom="paragraph">
                  <wp:posOffset>-292735</wp:posOffset>
                </wp:positionV>
                <wp:extent cx="1637030" cy="549910"/>
                <wp:effectExtent l="9525" t="1905" r="10795" b="635"/>
                <wp:wrapNone/>
                <wp:docPr id="949" name="Group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549910"/>
                          <a:chOff x="2061" y="6692"/>
                          <a:chExt cx="2578" cy="866"/>
                        </a:xfrm>
                      </wpg:grpSpPr>
                      <wpg:grpSp>
                        <wpg:cNvPr id="950" name="Group 2335"/>
                        <wpg:cNvGrpSpPr>
                          <a:grpSpLocks/>
                        </wpg:cNvGrpSpPr>
                        <wpg:grpSpPr bwMode="auto">
                          <a:xfrm>
                            <a:off x="2402" y="6796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951" name="Rectangl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Rectangle 2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2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339"/>
                        <wpg:cNvGrpSpPr>
                          <a:grpSpLocks/>
                        </wpg:cNvGrpSpPr>
                        <wpg:grpSpPr bwMode="auto">
                          <a:xfrm>
                            <a:off x="2416" y="6772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955" name="Line 2340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Oval 23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2342"/>
                        <wpg:cNvGrpSpPr>
                          <a:grpSpLocks/>
                        </wpg:cNvGrpSpPr>
                        <wpg:grpSpPr bwMode="auto">
                          <a:xfrm>
                            <a:off x="2061" y="7387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958" name="Line 2343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Oval 23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0" name="Text Box 2345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730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Text Box 2346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669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4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42" DrawAspect="Content" ObjectID="_1542784313" r:id="rId142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2347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669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4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43" DrawAspect="Content" ObjectID="_1542784314" r:id="rId142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Text Box 2348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731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671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4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44" DrawAspect="Content" ObjectID="_1542784315" r:id="rId142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Text Box 2350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730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Text Box 2351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700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" name="Text Box 2352"/>
                        <wps:cNvSpPr txBox="1">
                          <a:spLocks noChangeArrowheads="1"/>
                        </wps:cNvSpPr>
                        <wps:spPr bwMode="auto">
                          <a:xfrm>
                            <a:off x="2886" y="699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45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45" DrawAspect="Content" ObjectID="_1542784316" r:id="rId142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Text Box 2353"/>
                        <wps:cNvSpPr txBox="1">
                          <a:spLocks noChangeArrowheads="1"/>
                        </wps:cNvSpPr>
                        <wps:spPr bwMode="auto">
                          <a:xfrm>
                            <a:off x="3513" y="702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4" o:spid="_x0000_s1098" style="position:absolute;left:0;text-align:left;margin-left:83.45pt;margin-top:-23.05pt;width:128.9pt;height:43.3pt;z-index:251718144" coordorigin="2061,6692" coordsize="2578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">
                <v:group id="Group 2335" o:spid="_x0000_s1099" style="position:absolute;left:2402;top:6796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rect id="Rectangle 2336" o:spid="_x0000_s1100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PKsMA&#10;AADcAAAADwAAAGRycy9kb3ducmV2LnhtbESPQWsCMRSE74L/IbxCb5pVUOpqlFUq9CRUhdbbY/Oa&#10;LG5elk3qrv/eCIUeh5n5hllteleLG7Wh8qxgMs5AEJdeV2wUnE/70RuIEJE11p5JwZ0CbNbDwQpz&#10;7Tv+pNsxGpEgHHJUYGNscilDaclhGPuGOHk/vnUYk2yN1C12Ce5qOc2yuXRYcVqw2NDOUnk9/joF&#10;783lUMxMkMVXtN9Xv+329mCUen3piyWISH38D/+1P7SCxWwC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APKsMAAADcAAAADwAAAAAAAAAAAAAAAACYAgAAZHJzL2Rv&#10;d25yZXYueG1sUEsFBgAAAAAEAAQA9QAAAIgDAAAAAA==&#10;" filled="f"/>
                  <v:rect id="Rectangle 2337" o:spid="_x0000_s1101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RXcMA&#10;AADcAAAADwAAAGRycy9kb3ducmV2LnhtbESPQWsCMRSE70L/Q3iF3jSroLSrUVZR6EmoFtTbY/NM&#10;Fjcvyya623/fCIUeh5n5hlmseleLB7Wh8qxgPMpAEJdeV2wUfB93w3cQISJrrD2Tgh8KsFq+DBaY&#10;a9/xFz0O0YgE4ZCjAhtjk0sZSksOw8g3xMm7+tZhTLI1UrfYJbir5STLZtJhxWnBYkMbS+XtcHcK&#10;ts1lX0xNkMUp2vPNr7ud3Rul3l77Yg4iUh//w3/tT63gYzq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RXcMAAADcAAAADwAAAAAAAAAAAAAAAACYAgAAZHJzL2Rv&#10;d25yZXYueG1sUEsFBgAAAAAEAAQA9QAAAIgDAAAAAA==&#10;" filled="f"/>
                  <v:rect id="Rectangle 2338" o:spid="_x0000_s1102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0xsQA&#10;AADcAAAADwAAAGRycy9kb3ducmV2LnhtbESPQWsCMRSE74L/ITzBm2arWOrWKGtR8CTUFmpvj81r&#10;srh5WTapu/57Uyh4HGbmG2a16V0trtSGyrOCp2kGgrj0umKj4PNjP3kBESKyxtozKbhRgM16OFhh&#10;rn3H73Q9RSMShEOOCmyMTS5lKC05DFPfECfvx7cOY5KtkbrFLsFdLWdZ9iwdVpwWLDb0Zqm8nH6d&#10;gl3zfSwWJsjiK9rzxW+7vT0apcajvngFEamPj/B/+6AVLBd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NMbEAAAA3AAAAA8AAAAAAAAAAAAAAAAAmAIAAGRycy9k&#10;b3ducmV2LnhtbFBLBQYAAAAABAAEAPUAAACJAwAAAAA=&#10;" filled="f"/>
                </v:group>
                <v:group id="Group 2339" o:spid="_x0000_s1103" style="position:absolute;left:2416;top:6772;width:2223;height:62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line id="Line 2340" o:spid="_x0000_s1104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DUesUAAADcAAAADwAAAGRycy9kb3ducmV2LnhtbESPQWsCMRSE7wX/Q3iCt5pVsehqFBEK&#10;liJtVfD62Dw3i5uXbRLd7b9vhEKPw8x8wyzXna3FnXyoHCsYDTMQxIXTFZcKTsfX5xmIEJE11o5J&#10;wQ8FWK96T0vMtWv5i+6HWIoE4ZCjAhNjk0sZCkMWw9A1xMm7OG8xJulLqT22CW5rOc6yF2mx4rRg&#10;sKGtoeJ6uFkF449sUs6Lvf+8hPfT97Y1x/Nbp9Sg320WICJ18T/8195pBfPpFB5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DUe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341" o:spid="_x0000_s1105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iL8QA&#10;AADc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4CXL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Ii/EAAAA3AAAAA8AAAAAAAAAAAAAAAAAmAIAAGRycy9k&#10;b3ducmV2LnhtbFBLBQYAAAAABAAEAPUAAACJAwAAAAA=&#10;">
                    <o:lock v:ext="edit" aspectratio="t"/>
                  </v:oval>
                </v:group>
                <v:group id="Group 2342" o:spid="_x0000_s1106" style="position:absolute;left:2061;top:7387;width:2213;height:62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line id="Line 2343" o:spid="_x0000_s1107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AoUsUAAADcAAAADwAAAGRycy9kb3ducmV2LnhtbESPwWrCQBCG7wXfYRmht7pRqDTRVUQQ&#10;euilUVBvQ3ZMotnZJLtq+vadQ6HH4Z//m/mW68E16kF9qD0bmE4SUMSFtzWXBg773dsHqBCRLTae&#10;ycAPBVivRi9LzKx/8jc98lgqgXDI0EAVY5tpHYqKHIaJb4klu/jeYZSxL7Xt8Slw1+hZksy1w5rl&#10;QoUtbSsqbvndCeUwT3fpsavv12mXn85td9p/oTGv42GzABVpiP/Lf+1PayB9l29FRkR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AoU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344" o:spid="_x0000_s1108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XcQA&#10;AADcAAAADwAAAGRycy9kb3ducmV2LnhtbESPQWvCQBSE70L/w/IK3nSjIVJTV5GKYA89NNX7I/tM&#10;gtm3IfuM6b/vFgo9DjPzDbPZja5VA/Wh8WxgMU9AEZfeNlwZOH8dZy+ggiBbbD2TgW8KsNs+TTaY&#10;W//gTxoKqVSEcMjRQC3S5VqHsiaHYe474uhdfe9QouwrbXt8RLhr9TJJVtphw3Ghxo7eaipvxd0Z&#10;OFT7YjXoVLL0ejhJdrt8vKcLY6bP4/4VlNAo/+G/9skaWGdr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tl3EAAAA3AAAAA8AAAAAAAAAAAAAAAAAmAIAAGRycy9k&#10;b3ducmV2LnhtbFBLBQYAAAAABAAEAPUAAACJAwAAAAA=&#10;">
                    <o:lock v:ext="edit" aspectratio="t"/>
                  </v:oval>
                </v:group>
                <v:shape id="Text Box 2345" o:spid="_x0000_s1109" type="#_x0000_t202" style="position:absolute;left:2577;top:730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KmMEA&#10;AADcAAAADwAAAGRycy9kb3ducmV2LnhtbERPy4rCMBTdC/5DuIIb0VQXZewYZXyBC2fhA9eX5k5b&#10;prkpSbT1781CcHk478WqM7V4kPOVZQXTSQKCOLe64kLB9bIff4HwAVljbZkUPMnDatnvLTDTtuUT&#10;Pc6hEDGEfYYKyhCaTEqfl2TQT2xDHLk/6wyGCF0htcM2hptazpIklQYrjg0lNrQpKf8/342CdOvu&#10;7Yk3o+11d8Tfppjd1s+bUsNB9/MNIlAXPuK3+6AVzNM4P5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mCpj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46" o:spid="_x0000_s1110" type="#_x0000_t202" style="position:absolute;left:2603;top:669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vA8UA&#10;AADcAAAADwAAAGRycy9kb3ducmV2LnhtbESPzYvCMBTE7wv+D+EJXhZN9VDWrlHWL/DgHvzA86N5&#10;25ZtXkoSbf3vjSB4HGbmN8xs0Zla3Mj5yrKC8SgBQZxbXXGh4HzaDr9A+ICssbZMCu7kYTHvfcww&#10;07blA92OoRARwj5DBWUITSalz0sy6Ee2IY7en3UGQ5SukNphG+GmlpMkSaXBiuNCiQ2tSsr/j1ej&#10;IF27a3vg1ef6vNnjb1NMLsv7RalBv/v5BhGoC+/wq73TCqbpG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q8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42" type="#_x0000_t75" style="width:11.25pt;height:12.75pt" o:ole="">
                              <v:imagedata r:id="rId1384" o:title=""/>
                            </v:shape>
                            <o:OLEObject Type="Embed" ProgID="Equation.3" ShapeID="_x0000_i1942" DrawAspect="Content" ObjectID="_1542784313" r:id="rId1429"/>
                          </w:object>
                        </w:r>
                      </w:p>
                    </w:txbxContent>
                  </v:textbox>
                </v:shape>
                <v:shape id="Text Box 2347" o:spid="_x0000_s1111" type="#_x0000_t202" style="position:absolute;left:3215;top:669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xdMUA&#10;AADcAAAADwAAAGRycy9kb3ducmV2LnhtbESPT4vCMBTE7wt+h/AEL4um20PZrUbxzwp7cA+64vnR&#10;PNti81KSaOu33wiCx2FmfsPMFr1pxI2cry0r+JgkIIgLq2suFRz/tuNPED4ga2wsk4I7eVjMB28z&#10;zLXteE+3QyhFhLDPUUEVQptL6YuKDPqJbYmjd7bOYIjSlVI77CLcNDJNkkwarDkuVNjSuqLicrga&#10;BdnGXbs9r983x+8d/rZlelrdT0qNhv1yCiJQH17hZ/tHK/jKUn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DF0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43" type="#_x0000_t75" style="width:11.25pt;height:15pt" o:ole="">
                              <v:imagedata r:id="rId1380" o:title=""/>
                            </v:shape>
                            <o:OLEObject Type="Embed" ProgID="Equation.3" ShapeID="_x0000_i1943" DrawAspect="Content" ObjectID="_1542784314" r:id="rId1430"/>
                          </w:object>
                        </w:r>
                      </w:p>
                    </w:txbxContent>
                  </v:textbox>
                </v:shape>
                <v:shape id="Text Box 2348" o:spid="_x0000_s1112" type="#_x0000_t202" style="position:absolute;left:3219;top:731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U78UA&#10;AADcAAAADwAAAGRycy9kb3ducmV2LnhtbESPT4vCMBTE7wt+h/CEvSyarkLRahRXV9jDevAPnh/N&#10;sy02LyWJtn77jSDscZiZ3zDzZWdqcSfnK8sKPocJCOLc6ooLBafjdjAB4QOyxtoyKXiQh+Wi9zbH&#10;TNuW93Q/hEJECPsMFZQhNJmUPi/JoB/ahjh6F+sMhihdIbXDNsJNLUdJkkqDFceFEhtal5RfDzej&#10;IN24W7vn9cfm9P2Lu6YYnb8eZ6Xe+91qBiJQF/7Dr/aPVjBNx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JTv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49" o:spid="_x0000_s1113" type="#_x0000_t202" style="position:absolute;left:3856;top:671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Mm8UA&#10;AADcAAAADwAAAGRycy9kb3ducmV2LnhtbESPT4vCMBTE7wt+h/CEvSyarkjRahRXV9jDevAPnh/N&#10;sy02LyWJtn77jSDscZiZ3zDzZWdqcSfnK8sKPocJCOLc6ooLBafjdjAB4QOyxtoyKXiQh+Wi9zbH&#10;TNuW93Q/hEJECPsMFZQhNJmUPi/JoB/ahjh6F+sMhihdIbXDNsJNLUdJkkqDFceFEhtal5RfDzej&#10;IN24W7vn9cfm9P2Lu6YYnb8eZ6Xe+91qBiJQF/7Dr/aPVjBNx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Qy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44" type="#_x0000_t75" style="width:9.75pt;height:12pt" o:ole="">
                              <v:imagedata r:id="rId1382" o:title=""/>
                            </v:shape>
                            <o:OLEObject Type="Embed" ProgID="Equation.3" ShapeID="_x0000_i1944" DrawAspect="Content" ObjectID="_1542784315" r:id="rId1431"/>
                          </w:object>
                        </w:r>
                      </w:p>
                    </w:txbxContent>
                  </v:textbox>
                </v:shape>
                <v:shape id="Text Box 2350" o:spid="_x0000_s1114" type="#_x0000_t202" style="position:absolute;left:3848;top:730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pAMUA&#10;AADcAAAADwAAAGRycy9kb3ducmV2LnhtbESPT4vCMBTE7wt+h/CEvSyarmDRahRXV9jDevAPnh/N&#10;sy02LyWJtn77jSDscZiZ3zDzZWdqcSfnK8sKPocJCOLc6ooLBafjdjAB4QOyxtoyKXiQh+Wi9zbH&#10;TNuW93Q/hEJECPsMFZQhNJmUPi/JoB/ahjh6F+sMhihdIbXDNsJNLUdJkkqDFceFEhtal5RfDzej&#10;IN24W7vn9cfm9P2Lu6YYnb8eZ6Xe+91qBiJQF/7Dr/aPVjBNx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akA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51" o:spid="_x0000_s1115" type="#_x0000_t202" style="position:absolute;left:4152;top:700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3d8UA&#10;AADcAAAADwAAAGRycy9kb3ducmV2LnhtbESPS2vDMBCE74X8B7GBXEoj1wfTulFCHg3k0B6ShpwX&#10;a2ubWisjya9/HxUKPQ4z8w2z2oymET05X1tW8LxMQBAXVtdcKrh+HZ9eQPiArLGxTAom8rBZzx5W&#10;mGs78Jn6SyhFhLDPUUEVQptL6YuKDPqlbYmj922dwRClK6V2OES4aWSaJJk0WHNcqLClfUXFz6Uz&#10;CrKD64Yz7x8P1/cP/GzL9Labbkot5uP2DUSgMfyH/9onreA1y+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zd3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52" o:spid="_x0000_s1116" type="#_x0000_t202" style="position:absolute;left:2886;top:699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7MUA&#10;AADcAAAADwAAAGRycy9kb3ducmV2LnhtbESPQWvCQBSE70L/w/KEXkQ39RBrdJVWW+hBD7Hi+ZF9&#10;JsHs27C7mvjvuwXB4zAz3zDLdW8acSPna8sK3iYJCOLC6ppLBcff7/E7CB+QNTaWScGdPKxXL4Ml&#10;Ztp2nNPtEEoRIewzVFCF0GZS+qIig35iW+Lona0zGKJ0pdQOuwg3jZwmSSoN1hwXKmxpU1FxOVyN&#10;gnTrrl3Om9H2+LXDfVtOT5/3k1Kvw/5jASJQH57hR/tHK5in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5Ls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45" type="#_x0000_t75" style="width:11.25pt;height:15pt" o:ole="">
                              <v:imagedata r:id="rId1380" o:title=""/>
                            </v:shape>
                            <o:OLEObject Type="Embed" ProgID="Equation.3" ShapeID="_x0000_i1945" DrawAspect="Content" ObjectID="_1542784316" r:id="rId1432"/>
                          </w:object>
                        </w:r>
                      </w:p>
                    </w:txbxContent>
                  </v:textbox>
                </v:shape>
                <v:shape id="Text Box 2353" o:spid="_x0000_s1117" type="#_x0000_t202" style="position:absolute;left:3513;top:702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GnsEA&#10;AADcAAAADwAAAGRycy9kb3ducmV2LnhtbERPy4rCMBTdC/5DuIIb0VQXZewYZXyBC2fhA9eX5k5b&#10;prkpSbT1781CcHk478WqM7V4kPOVZQXTSQKCOLe64kLB9bIff4HwAVljbZkUPMnDatnvLTDTtuUT&#10;Pc6hEDGEfYYKyhCaTEqfl2TQT2xDHLk/6wyGCF0htcM2hptazpIklQYrjg0lNrQpKf8/342CdOvu&#10;7Yk3o+11d8Tfppjd1s+bUsNB9/MNIlAXPuK3+6AVzNO4Np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QBp7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15172DA5" wp14:editId="353EDD32">
                <wp:simplePos x="0" y="0"/>
                <wp:positionH relativeFrom="column">
                  <wp:posOffset>768350</wp:posOffset>
                </wp:positionH>
                <wp:positionV relativeFrom="paragraph">
                  <wp:posOffset>5715</wp:posOffset>
                </wp:positionV>
                <wp:extent cx="2301240" cy="560705"/>
                <wp:effectExtent l="13335" t="1905" r="9525" b="0"/>
                <wp:wrapNone/>
                <wp:docPr id="928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0705"/>
                          <a:chOff x="2061" y="1233"/>
                          <a:chExt cx="3624" cy="883"/>
                        </a:xfrm>
                      </wpg:grpSpPr>
                      <wps:wsp>
                        <wps:cNvPr id="929" name="Rectangle 2375"/>
                        <wps:cNvSpPr>
                          <a:spLocks noChangeArrowheads="1"/>
                        </wps:cNvSpPr>
                        <wps:spPr bwMode="auto">
                          <a:xfrm>
                            <a:off x="2384" y="1360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2376"/>
                        <wps:cNvSpPr>
                          <a:spLocks noChangeArrowheads="1"/>
                        </wps:cNvSpPr>
                        <wps:spPr bwMode="auto">
                          <a:xfrm>
                            <a:off x="3177" y="1360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2377"/>
                        <wps:cNvSpPr>
                          <a:spLocks noChangeArrowheads="1"/>
                        </wps:cNvSpPr>
                        <wps:spPr bwMode="auto">
                          <a:xfrm>
                            <a:off x="4737" y="1357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2" name="Group 2378"/>
                        <wpg:cNvGrpSpPr>
                          <a:grpSpLocks/>
                        </wpg:cNvGrpSpPr>
                        <wpg:grpSpPr bwMode="auto">
                          <a:xfrm>
                            <a:off x="2061" y="1636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933" name="Line 2379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Oval 23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Oval 23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6" name="Text Box 2382"/>
                        <wps:cNvSpPr txBox="1">
                          <a:spLocks noChangeArrowheads="1"/>
                        </wps:cNvSpPr>
                        <wps:spPr bwMode="auto">
                          <a:xfrm>
                            <a:off x="2597" y="123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2383"/>
                        <wps:cNvSpPr txBox="1">
                          <a:spLocks noChangeArrowheads="1"/>
                        </wps:cNvSpPr>
                        <wps:spPr bwMode="auto">
                          <a:xfrm>
                            <a:off x="3369" y="155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4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46" DrawAspect="Content" ObjectID="_1542784317" r:id="rId143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4950" y="123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47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47" DrawAspect="Content" ObjectID="_1542784318" r:id="rId143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2385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123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Text Box 2386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154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4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48" DrawAspect="Content" ObjectID="_1542784319" r:id="rId143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Rectangle 2387"/>
                        <wps:cNvSpPr>
                          <a:spLocks noChangeArrowheads="1"/>
                        </wps:cNvSpPr>
                        <wps:spPr bwMode="auto">
                          <a:xfrm>
                            <a:off x="3954" y="1360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2388"/>
                        <wps:cNvSpPr txBox="1">
                          <a:spLocks noChangeArrowheads="1"/>
                        </wps:cNvSpPr>
                        <wps:spPr bwMode="auto">
                          <a:xfrm>
                            <a:off x="4937" y="186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49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49" DrawAspect="Content" ObjectID="_1542784320" r:id="rId143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4144" y="124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Text Box 2390"/>
                        <wps:cNvSpPr txBox="1">
                          <a:spLocks noChangeArrowheads="1"/>
                        </wps:cNvSpPr>
                        <wps:spPr bwMode="auto">
                          <a:xfrm>
                            <a:off x="4162" y="1539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50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50" DrawAspect="Content" ObjectID="_1542784321" r:id="rId143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Text Box 2391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186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5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51" DrawAspect="Content" ObjectID="_1542784322" r:id="rId143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239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185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5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52" DrawAspect="Content" ObjectID="_1542784323" r:id="rId143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2393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15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5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53" DrawAspect="Content" ObjectID="_1542784324" r:id="rId144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Text Box 2394"/>
                        <wps:cNvSpPr txBox="1">
                          <a:spLocks noChangeArrowheads="1"/>
                        </wps:cNvSpPr>
                        <wps:spPr bwMode="auto">
                          <a:xfrm>
                            <a:off x="2583" y="188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5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54" DrawAspect="Content" ObjectID="_1542784325" r:id="rId144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4" o:spid="_x0000_s1118" style="position:absolute;left:0;text-align:left;margin-left:60.5pt;margin-top:.45pt;width:181.2pt;height:44.15pt;z-index:251720192" coordorigin="2061,1233" coordsize="3624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">
                <v:rect id="Rectangle 2375" o:spid="_x0000_s1119" style="position:absolute;left:2384;top:1360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wUcMA&#10;AADcAAAADwAAAGRycy9kb3ducmV2LnhtbESPQWsCMRSE7wX/Q3iCt5pVsNTVKGup4EmoCurtsXkm&#10;i5uXZRPd7b9vCoUeh5n5hlmue1eLJ7Wh8qxgMs5AEJdeV2wUnI7b13cQISJrrD2Tgm8KsF4NXpaY&#10;a9/xFz0P0YgE4ZCjAhtjk0sZSksOw9g3xMm7+dZhTLI1UrfYJbir5TTL3qTDitOCxYY+LJX3w8Mp&#10;+Gyu+2JmgizO0V7uftNt7d4oNRr2xQJEpD7+h//aO61gPp3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BwUcMAAADcAAAADwAAAAAAAAAAAAAAAACYAgAAZHJzL2Rv&#10;d25yZXYueG1sUEsFBgAAAAAEAAQA9QAAAIgDAAAAAA==&#10;" filled="f"/>
                <v:rect id="Rectangle 2376" o:spid="_x0000_s1120" style="position:absolute;left:3177;top:1360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PEcEA&#10;AADcAAAADwAAAGRycy9kb3ducmV2LnhtbERPz2vCMBS+D/wfwhN2m6kbG1qNUoeCJ2EqqLdH80yK&#10;zUtpoq3//XIY7Pjx/Z4ve1eLB7Wh8qxgPMpAEJdeV2wUHA+btwmIEJE11p5JwZMCLBeDlznm2nf8&#10;Q499NCKFcMhRgY2xyaUMpSWHYeQb4sRdfeswJtgaqVvsUrir5XuWfUmHFacGiw19Wypv+7tTsG4u&#10;u+LTBFmcoj3f/Krb2J1R6nXYFzMQkfr4L/5zb7WC6Ue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DTxHBAAAA3AAAAA8AAAAAAAAAAAAAAAAAmAIAAGRycy9kb3du&#10;cmV2LnhtbFBLBQYAAAAABAAEAPUAAACGAwAAAAA=&#10;" filled="f"/>
                <v:rect id="Rectangle 2377" o:spid="_x0000_s1121" style="position:absolute;left:4737;top:135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qisQA&#10;AADcAAAADwAAAGRycy9kb3ducmV2LnhtbESPQWsCMRSE70L/Q3gFb5q10qJbo2yLgiehWqi9PTav&#10;yeLmZdlEd/33jSB4HGbmG2ax6l0tLtSGyrOCyTgDQVx6XbFR8H3YjGYgQkTWWHsmBVcKsFo+DRaY&#10;a9/xF1320YgE4ZCjAhtjk0sZSksOw9g3xMn7863DmGRrpG6xS3BXy5cse5MOK04LFhv6tFSe9men&#10;YN387opXE2TxE+3x5D+6jd0ZpYbPffEOIlIfH+F7e6sVzK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P6orEAAAA3AAAAA8AAAAAAAAAAAAAAAAAmAIAAGRycy9k&#10;b3ducmV2LnhtbFBLBQYAAAAABAAEAPUAAACJAwAAAAA=&#10;" filled="f"/>
                <v:group id="Group 2378" o:spid="_x0000_s1122" style="position:absolute;left:2061;top:1636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line id="Line 2379" o:spid="_x0000_s1123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oMNcUAAADcAAAADwAAAGRycy9kb3ducmV2LnhtbESP3WoCMRSE7wXfIRzBO83WhaJboxSh&#10;UJFS/8Dbw+a4Wbo52Sapu759Uyh4OczMN8xy3dtG3MiH2rGCp2kGgrh0uuZKwfn0NpmDCBFZY+OY&#10;FNwpwHo1HCyx0K7jA92OsRIJwqFABSbGtpAylIYshqlriZN3dd5iTNJXUnvsEtw2cpZlz9JizWnB&#10;YEsbQ+XX8ccqmH1mebUoP/z+Gnbn701nTpdtr9R41L++gIjUx0f4v/2uFSzyH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oMN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380" o:spid="_x0000_s1124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8Y8QA&#10;AADc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wDyd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/GPEAAAA3AAAAA8AAAAAAAAAAAAAAAAAmAIAAGRycy9k&#10;b3ducmV2LnhtbFBLBQYAAAAABAAEAPUAAACJAwAAAAA=&#10;">
                    <o:lock v:ext="edit" aspectratio="t"/>
                  </v:oval>
                  <v:oval id="Oval 2381" o:spid="_x0000_s1125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Z+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sEw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WfjEAAAA3AAAAA8AAAAAAAAAAAAAAAAAmAIAAGRycy9k&#10;b3ducmV2LnhtbFBLBQYAAAAABAAEAPUAAACJAwAAAAA=&#10;">
                    <o:lock v:ext="edit" aspectratio="t"/>
                  </v:oval>
                </v:group>
                <v:shape id="Text Box 2382" o:spid="_x0000_s1126" type="#_x0000_t202" style="position:absolute;left:2597;top:123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YasUA&#10;AADcAAAADwAAAGRycy9kb3ducmV2LnhtbESPT4vCMBTE7wt+h/CEvSyarkLRahRXV9jDevAPnh/N&#10;sy02LyWJtn77jSDscZiZ3zDzZWdqcSfnK8sKPocJCOLc6ooLBafjdjAB4QOyxtoyKXiQh+Wi9zbH&#10;TNuW93Q/hEJECPsMFZQhNJmUPi/JoB/ahjh6F+sMhihdIbXDNsJNLUdJkkqDFceFEhtal5RfDzej&#10;IN24W7vn9cfm9P2Lu6YYnb8eZ6Xe+91qBiJQF/7Dr/aPVjAd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Bh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83" o:spid="_x0000_s1127" type="#_x0000_t202" style="position:absolute;left:3369;top:155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98c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3yQ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98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46" type="#_x0000_t75" style="width:9.75pt;height:12pt" o:ole="">
                              <v:imagedata r:id="rId1382" o:title=""/>
                            </v:shape>
                            <o:OLEObject Type="Embed" ProgID="Equation.3" ShapeID="_x0000_i1946" DrawAspect="Content" ObjectID="_1542784317" r:id="rId1442"/>
                          </w:object>
                        </w:r>
                      </w:p>
                    </w:txbxContent>
                  </v:textbox>
                </v:shape>
                <v:shape id="Text Box 2384" o:spid="_x0000_s1128" type="#_x0000_t202" style="position:absolute;left:4950;top:123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pg8MA&#10;AADcAAAADwAAAGRycy9kb3ducmV2LnhtbERPz2vCMBS+D/wfwhN2GZrOgcxqLFoVdtgO1uL50by1&#10;Zc1LSaKt//1yGOz48f3eZKPpxJ2cby0reJ0nIIgrq1uuFZSX0+wdhA/IGjvLpOBBHrLt5GmDqbYD&#10;n+lehFrEEPYpKmhC6FMpfdWQQT+3PXHkvq0zGCJ0tdQOhxhuOrlIkqU02HJsaLCnvKHqp7gZBcuD&#10;uw1nzl8O5fETv/p6cd0/rko9T8fdGkSgMfyL/9wfWsHq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Mpg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47" type="#_x0000_t75" style="width:11.25pt;height:12.75pt" o:ole="">
                              <v:imagedata r:id="rId1384" o:title=""/>
                            </v:shape>
                            <o:OLEObject Type="Embed" ProgID="Equation.3" ShapeID="_x0000_i1947" DrawAspect="Content" ObjectID="_1542784318" r:id="rId1443"/>
                          </w:object>
                        </w:r>
                      </w:p>
                    </w:txbxContent>
                  </v:textbox>
                </v:shape>
                <v:shape id="Text Box 2385" o:spid="_x0000_s1129" type="#_x0000_t202" style="position:absolute;left:3378;top:123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MGMQA&#10;AADcAAAADwAAAGRycy9kb3ducmV2LnhtbESPT4vCMBTE78J+h/AWvMiaqiDaNcr6DzzoQVc8P5q3&#10;bdnmpSTR1m9vBMHjMDO/YWaL1lTiRs6XlhUM+gkI4szqknMF59/t1wSED8gaK8uk4E4eFvOPzgxT&#10;bRs+0u0UchEh7FNUUIRQp1L6rCCDvm9r4uj9WWcwROlyqR02EW4qOUySsTRYclwosKZVQdn/6WoU&#10;jNfu2hx51VufN3s81PnwsrxflOp+tj/fIAK14R1+tXdawXQ0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jB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86" o:spid="_x0000_s1130" type="#_x0000_t202" style="position:absolute;left:4946;top:154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+MMA&#10;AADcAAAADwAAAGRycy9kb3ducmV2LnhtbERPz2vCMBS+D/wfwhN2GZpOhsxqLFoVdtgO1uL50by1&#10;Zc1LSaKt//1yGOz48f3eZKPpxJ2cby0reJ0nIIgrq1uuFZSX0+wdhA/IGjvLpOBBHrLt5GmDqbYD&#10;n+lehFrEEPYpKmhC6FMpfdWQQT+3PXHkvq0zGCJ0tdQOhxhuOrlIkqU02HJsaLCnvKHqp7gZBcuD&#10;uw1nzl8O5fETv/p6cd0/rko9T8fdGkSgMfyL/9wfWsHq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NW+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48" type="#_x0000_t75" style="width:11.25pt;height:15pt" o:ole="">
                              <v:imagedata r:id="rId1380" o:title=""/>
                            </v:shape>
                            <o:OLEObject Type="Embed" ProgID="Equation.3" ShapeID="_x0000_i1948" DrawAspect="Content" ObjectID="_1542784319" r:id="rId1444"/>
                          </w:object>
                        </w:r>
                      </w:p>
                    </w:txbxContent>
                  </v:textbox>
                </v:shape>
                <v:rect id="Rectangle 2387" o:spid="_x0000_s1131" style="position:absolute;left:3954;top:1360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Z98QA&#10;AADcAAAADwAAAGRycy9kb3ducmV2LnhtbESPQWsCMRSE70L/Q3gFb5q12KJbo2yLgiehWqi9PTav&#10;yeLmZdlEd/33jSB4HGbmG2ax6l0tLtSGyrOCyTgDQVx6XbFR8H3YjGYgQkTWWHsmBVcKsFo+DRaY&#10;a9/xF1320YgE4ZCjAhtjk0sZSksOw9g3xMn7863DmGRrpG6xS3BXy5cse5MOK04LFhv6tFSe9men&#10;YN387opXE2TxE+3x5D+6jd0ZpYbPffEOIlIfH+F7e6sVzK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mffEAAAA3AAAAA8AAAAAAAAAAAAAAAAAmAIAAGRycy9k&#10;b3ducmV2LnhtbFBLBQYAAAAABAAEAPUAAACJAwAAAAA=&#10;" filled="f"/>
                <v:shape id="Text Box 2388" o:spid="_x0000_s1132" type="#_x0000_t202" style="position:absolute;left:4937;top:186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tFM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Adpf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W0U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49" type="#_x0000_t75" style="width:9.75pt;height:12pt" o:ole="">
                              <v:imagedata r:id="rId1382" o:title=""/>
                            </v:shape>
                            <o:OLEObject Type="Embed" ProgID="Equation.3" ShapeID="_x0000_i1949" DrawAspect="Content" ObjectID="_1542784320" r:id="rId1445"/>
                          </w:object>
                        </w:r>
                      </w:p>
                    </w:txbxContent>
                  </v:textbox>
                </v:shape>
                <v:shape id="Text Box 2389" o:spid="_x0000_s1133" type="#_x0000_t202" style="position:absolute;left:4144;top:124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j8YA&#10;AADcAAAADwAAAGRycy9kb3ducmV2LnhtbESPT2vCQBTE70K/w/IEL1I3tRJqdJVWLXhoD/7B8yP7&#10;TILZt2F3NfHbdwuCx2FmfsPMl52pxY2crywreBslIIhzqysuFBwP368fIHxA1lhbJgV38rBcvPTm&#10;mGnb8o5u+1CICGGfoYIyhCaT0uclGfQj2xBH72ydwRClK6R22Ea4qeU4SVJpsOK4UGJDq5Lyy/5q&#10;FKRrd213vBquj5sf/G2K8enrflJq0O8+ZyACdeEZfrS3WsF08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HIj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90" o:spid="_x0000_s1134" type="#_x0000_t202" style="position:absolute;left:4162;top:1539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Q+8QA&#10;AADcAAAADwAAAGRycy9kb3ducmV2LnhtbESPQYvCMBSE78L+h/AWvIimiohbjbKru+BBD7ri+dE8&#10;22LzUpJo6783guBxmJlvmPmyNZW4kfOlZQXDQQKCOLO65FzB8f+vPwXhA7LGyjIpuJOH5eKjM8dU&#10;24b3dDuEXEQI+xQVFCHUqZQ+K8igH9iaOHpn6wyGKF0utcMmwk0lR0kykQZLjgsF1rQqKLscrkbB&#10;ZO2uzZ5XvfXxd4u7Oh+dfu4npbqf7fcMRKA2vMOv9kYr+Bq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oUP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50" type="#_x0000_t75" style="width:11.25pt;height:12.75pt" o:ole="">
                              <v:imagedata r:id="rId1384" o:title=""/>
                            </v:shape>
                            <o:OLEObject Type="Embed" ProgID="Equation.3" ShapeID="_x0000_i1950" DrawAspect="Content" ObjectID="_1542784321" r:id="rId1446"/>
                          </w:object>
                        </w:r>
                      </w:p>
                    </w:txbxContent>
                  </v:textbox>
                </v:shape>
                <v:shape id="Text Box 2391" o:spid="_x0000_s1135" type="#_x0000_t202" style="position:absolute;left:4149;top:186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1YM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0f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T1Y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51" type="#_x0000_t75" style="width:11.25pt;height:15pt" o:ole="">
                              <v:imagedata r:id="rId1380" o:title=""/>
                            </v:shape>
                            <o:OLEObject Type="Embed" ProgID="Equation.3" ShapeID="_x0000_i1951" DrawAspect="Content" ObjectID="_1542784322" r:id="rId1447"/>
                          </w:object>
                        </w:r>
                      </w:p>
                    </w:txbxContent>
                  </v:textbox>
                </v:shape>
                <v:shape id="Text Box 2392" o:spid="_x0000_s1136" type="#_x0000_t202" style="position:absolute;left:3378;top:185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F8UA&#10;AADcAAAADwAAAGRycy9kb3ducmV2LnhtbESPT4vCMBTE7wt+h/CEvSyarkjRahRXV9jDevAPnh/N&#10;sy02LyWJtn77jSDscZiZ3zDzZWdqcSfnK8sKPocJCOLc6ooLBafjdjAB4QOyxtoyKXiQh+Wi9zbH&#10;TNuW93Q/hEJECPsMFZQhNJmUPi/JoB/ahjh6F+sMhihdIbXDNsJNLUdJkkqDFceFEhtal5RfDzej&#10;IN24W7vn9cfm9P2Lu6YYnb8eZ6Xe+91qBiJQF/7Dr/aPVjAd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msX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52" type="#_x0000_t75" style="width:11.25pt;height:12.75pt" o:ole="">
                              <v:imagedata r:id="rId1384" o:title=""/>
                            </v:shape>
                            <o:OLEObject Type="Embed" ProgID="Equation.3" ShapeID="_x0000_i1952" DrawAspect="Content" ObjectID="_1542784323" r:id="rId1448"/>
                          </w:object>
                        </w:r>
                      </w:p>
                    </w:txbxContent>
                  </v:textbox>
                </v:shape>
                <v:shape id="Text Box 2393" o:spid="_x0000_s1137" type="#_x0000_t202" style="position:absolute;left:2590;top:15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OjM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3yQ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Oj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53" type="#_x0000_t75" style="width:11.25pt;height:15pt" o:ole="">
                              <v:imagedata r:id="rId1380" o:title=""/>
                            </v:shape>
                            <o:OLEObject Type="Embed" ProgID="Equation.3" ShapeID="_x0000_i1953" DrawAspect="Content" ObjectID="_1542784324" r:id="rId1449"/>
                          </w:object>
                        </w:r>
                      </w:p>
                    </w:txbxContent>
                  </v:textbox>
                </v:shape>
                <v:shape id="Text Box 2394" o:spid="_x0000_s1138" type="#_x0000_t202" style="position:absolute;left:2583;top:188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a/sMA&#10;AADcAAAADwAAAGRycy9kb3ducmV2LnhtbERPz2vCMBS+D/wfwhN2GZpOhsxqLFoVdtgO1uL50by1&#10;Zc1LSaKt//1yGOz48f3eZKPpxJ2cby0reJ0nIIgrq1uuFZSX0+wdhA/IGjvLpOBBHrLt5GmDqbYD&#10;n+lehFrEEPYpKmhC6FMpfdWQQT+3PXHkvq0zGCJ0tdQOhxhuOrlIkqU02HJsaLCnvKHqp7gZBcuD&#10;uw1nzl8O5fETv/p6cd0/rko9T8fdGkSgMfyL/9wfWsHq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Va/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54" type="#_x0000_t75" style="width:9.75pt;height:12pt" o:ole="">
                              <v:imagedata r:id="rId1382" o:title=""/>
                            </v:shape>
                            <o:OLEObject Type="Embed" ProgID="Equation.3" ShapeID="_x0000_i1954" DrawAspect="Content" ObjectID="_1542784325" r:id="rId145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5</w: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5</w:t>
      </w: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47B8A13A" wp14:editId="110E14A6">
                <wp:simplePos x="0" y="0"/>
                <wp:positionH relativeFrom="column">
                  <wp:posOffset>1031240</wp:posOffset>
                </wp:positionH>
                <wp:positionV relativeFrom="paragraph">
                  <wp:posOffset>-447675</wp:posOffset>
                </wp:positionV>
                <wp:extent cx="1639570" cy="550545"/>
                <wp:effectExtent l="9525" t="0" r="8255" b="1905"/>
                <wp:wrapNone/>
                <wp:docPr id="910" name="Group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50545"/>
                          <a:chOff x="2421" y="9168"/>
                          <a:chExt cx="2582" cy="867"/>
                        </a:xfrm>
                      </wpg:grpSpPr>
                      <wpg:grpSp>
                        <wpg:cNvPr id="911" name="Group 2396"/>
                        <wpg:cNvGrpSpPr>
                          <a:grpSpLocks/>
                        </wpg:cNvGrpSpPr>
                        <wpg:grpSpPr bwMode="auto">
                          <a:xfrm>
                            <a:off x="2421" y="9891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912" name="Line 2397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Oval 23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Oval 23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2400"/>
                        <wpg:cNvGrpSpPr>
                          <a:grpSpLocks/>
                        </wpg:cNvGrpSpPr>
                        <wpg:grpSpPr bwMode="auto">
                          <a:xfrm>
                            <a:off x="2762" y="9294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916" name="Rectangle 2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Rectangle 2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Rectangle 2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9" name="Text Box 2404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918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55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55" DrawAspect="Content" ObjectID="_1542784326" r:id="rId145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2405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91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5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56" DrawAspect="Content" ObjectID="_1542784327" r:id="rId145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4505" y="948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948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57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57" DrawAspect="Content" ObjectID="_1542784328" r:id="rId145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Text Box 2408"/>
                        <wps:cNvSpPr txBox="1">
                          <a:spLocks noChangeArrowheads="1"/>
                        </wps:cNvSpPr>
                        <wps:spPr bwMode="auto">
                          <a:xfrm>
                            <a:off x="3597" y="978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2409"/>
                        <wps:cNvSpPr txBox="1">
                          <a:spLocks noChangeArrowheads="1"/>
                        </wps:cNvSpPr>
                        <wps:spPr bwMode="auto">
                          <a:xfrm>
                            <a:off x="2993" y="917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58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58" DrawAspect="Content" ObjectID="_1542784329" r:id="rId145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2410"/>
                        <wps:cNvSpPr txBox="1">
                          <a:spLocks noChangeArrowheads="1"/>
                        </wps:cNvSpPr>
                        <wps:spPr bwMode="auto">
                          <a:xfrm>
                            <a:off x="3879" y="948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2411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979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2412"/>
                        <wps:cNvSpPr txBox="1">
                          <a:spLocks noChangeArrowheads="1"/>
                        </wps:cNvSpPr>
                        <wps:spPr bwMode="auto">
                          <a:xfrm>
                            <a:off x="2919" y="97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5" o:spid="_x0000_s1139" style="position:absolute;left:0;text-align:left;margin-left:81.2pt;margin-top:-35.25pt;width:129.1pt;height:43.35pt;z-index:251721216" coordorigin="2421,9168" coordsize="2582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">
                <v:group id="Group 2396" o:spid="_x0000_s1140" style="position:absolute;left:2421;top:9891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line id="Line 2397" o:spid="_x0000_s1141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1zsUAAADcAAAADwAAAGRycy9kb3ducmV2LnhtbESPX2vCMBTF3wd+h3AHe1tTO5DZGWUI&#10;gmPI5h/w9dJcm7LmpiaZ7b79Igg+Hs45v8OZLQbbigv50DhWMM5yEMSV0w3XCg771fMriBCRNbaO&#10;ScEfBVjMRw8zLLXreUuXXaxFgnAoUYGJsSulDJUhiyFzHXHyTs5bjEn6WmqPfYLbVhZ5PpEWG04L&#10;BjtaGqp+dr9WQfGVv9TTauO/T+HzcF72Zn/8GJR6ehze30BEGuI9fGuvtYLpuIDrmX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P1z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398" o:spid="_x0000_s1142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4d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eEsz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OHfEAAAA3AAAAA8AAAAAAAAAAAAAAAAAmAIAAGRycy9k&#10;b3ducmV2LnhtbFBLBQYAAAAABAAEAPUAAACJAwAAAAA=&#10;">
                    <o:lock v:ext="edit" aspectratio="t"/>
                  </v:oval>
                  <v:oval id="Oval 2399" o:spid="_x0000_s1143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gA8UA&#10;AADcAAAADwAAAGRycy9kb3ducmV2LnhtbESPQWvCQBSE74X+h+UVequbNCqauoooBXvooaneH9ln&#10;Esy+DdlnTP99Vyj0OMzMN8xqM7pWDdSHxrOBdJKAIi69bbgycPx+f1mACoJssfVMBn4owGb9+LDC&#10;3Pobf9FQSKUihEOOBmqRLtc6lDU5DBPfEUfv7HuHEmVfadvjLcJdq1+TZK4dNhwXauxoV1N5Ka7O&#10;wL7aFvNBZzLLzvuDzC6nz48sNeb5ady+gRIa5T/81z5YA8t0Cv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ADxQAAANwAAAAPAAAAAAAAAAAAAAAAAJgCAABkcnMv&#10;ZG93bnJldi54bWxQSwUGAAAAAAQABAD1AAAAigMAAAAA&#10;">
                    <o:lock v:ext="edit" aspectratio="t"/>
                  </v:oval>
                </v:group>
                <v:group id="Group 2400" o:spid="_x0000_s1144" style="position:absolute;left:2762;top:9294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rect id="Rectangle 2401" o:spid="_x0000_s1145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unsMA&#10;AADcAAAADwAAAGRycy9kb3ducmV2LnhtbESPQWsCMRSE7wX/Q3iCt5q1oNTVKGtR6EmoCurtsXkm&#10;i5uXZRPd7b9vCoUeh5n5hlmue1eLJ7Wh8qxgMs5AEJdeV2wUnI6713cQISJrrD2Tgm8KsF4NXpaY&#10;a9/xFz0P0YgE4ZCjAhtjk0sZSksOw9g3xMm7+dZhTLI1UrfYJbir5VuWzaTDitOCxYY+LJX3w8Mp&#10;2DbXfTE1QRbnaC93v+l2dm+UGg37YgEiUh//w3/tT61gPpn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unsMAAADcAAAADwAAAAAAAAAAAAAAAACYAgAAZHJzL2Rv&#10;d25yZXYueG1sUEsFBgAAAAAEAAQA9QAAAIgDAAAAAA==&#10;" filled="f"/>
                  <v:rect id="Rectangle 2402" o:spid="_x0000_s1146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LBcQA&#10;AADcAAAADwAAAGRycy9kb3ducmV2LnhtbESPQWsCMRSE70L/Q3gFb5q1YKtbo2yLgiehWqi9PTav&#10;yeLmZdlEd/33jSB4HGbmG2ax6l0tLtSGyrOCyTgDQVx6XbFR8H3YjGYgQkTWWHsmBVcKsFo+DRaY&#10;a9/xF1320YgE4ZCjAhtjk0sZSksOw9g3xMn7863DmGRrpG6xS3BXy5cse5UOK04LFhv6tFSe9men&#10;YN387oqpCbL4ifZ48h/dxu6MUsPnvngHEamPj/C9vdUK5pM3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iwXEAAAA3AAAAA8AAAAAAAAAAAAAAAAAmAIAAGRycy9k&#10;b3ducmV2LnhtbFBLBQYAAAAABAAEAPUAAACJAwAAAAA=&#10;" filled="f"/>
                  <v:rect id="Rectangle 2403" o:spid="_x0000_s1147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fd8EA&#10;AADcAAAADwAAAGRycy9kb3ducmV2LnhtbERPy4rCMBTdD/gP4QruxtQBB61GqcMIsxJ8gLq7NNek&#10;2NyUJmM7fz9ZCC4P571c964WD2pD5VnBZJyBIC69rtgoOB237zMQISJrrD2Tgj8KsF4N3paYa9/x&#10;nh6HaEQK4ZCjAhtjk0sZSksOw9g3xIm7+dZhTLA1UrfYpXBXy48s+5QOK04NFhv6slTeD79OwXdz&#10;3RVTE2RxjvZy95tua3dGqdGwLxYgIvXxJX66f7SC+SS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AH3fBAAAA3AAAAA8AAAAAAAAAAAAAAAAAmAIAAGRycy9kb3du&#10;cmV2LnhtbFBLBQYAAAAABAAEAPUAAACGAwAAAAA=&#10;" filled="f"/>
                </v:group>
                <v:shape id="Text Box 2404" o:spid="_x0000_s1148" type="#_x0000_t202" style="position:absolute;left:4207;top:918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QeMYA&#10;AADcAAAADwAAAGRycy9kb3ducmV2LnhtbESPQWvCQBSE74X+h+UVvBTdmIM0qatYrdBDe0gUz4/s&#10;axLMvg27axL/fbdQ6HGYmW+Y9XYynRjI+dayguUiAUFcWd1yreB8Os5fQPiArLGzTAru5GG7eXxY&#10;Y67tyAUNZahFhLDPUUETQp9L6auGDPqF7Ymj922dwRClq6V2OEa46WSaJCtpsOW40GBP+4aqa3kz&#10;ClYHdxsL3j8fzu+f+NXX6eXtflFq9jTtXkEEmsJ/+K/9oRVkywx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rQe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55" type="#_x0000_t75" style="width:9.75pt;height:12pt" o:ole="">
                              <v:imagedata r:id="rId1382" o:title=""/>
                            </v:shape>
                            <o:OLEObject Type="Embed" ProgID="Equation.3" ShapeID="_x0000_i1955" DrawAspect="Content" ObjectID="_1542784326" r:id="rId1455"/>
                          </w:object>
                        </w:r>
                      </w:p>
                    </w:txbxContent>
                  </v:textbox>
                </v:shape>
                <v:shape id="Text Box 2405" o:spid="_x0000_s1149" type="#_x0000_t202" style="position:absolute;left:3594;top:91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zWMEA&#10;AADcAAAADwAAAGRycy9kb3ducmV2LnhtbERPTYvCMBC9C/sfwix4kTXdHkSrUVx1wYMe6ornoRnb&#10;YjMpSbT1328OgsfH+16setOIBzlfW1bwPU5AEBdW11wqOP/9fk1B+ICssbFMCp7kYbX8GCww07bj&#10;nB6nUIoYwj5DBVUIbSalLyoy6Me2JY7c1TqDIUJXSu2wi+GmkWmSTKTBmmNDhS1tKipup7tRMNm6&#10;e5fzZrQ97w54bMv08vO8KDX87NdzEIH68Ba/3HutYJb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s1j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56" type="#_x0000_t75" style="width:11.25pt;height:15pt" o:ole="">
                              <v:imagedata r:id="rId1380" o:title=""/>
                            </v:shape>
                            <o:OLEObject Type="Embed" ProgID="Equation.3" ShapeID="_x0000_i1956" DrawAspect="Content" ObjectID="_1542784327" r:id="rId1456"/>
                          </w:object>
                        </w:r>
                      </w:p>
                    </w:txbxContent>
                  </v:textbox>
                </v:shape>
                <v:shape id="Text Box 2406" o:spid="_x0000_s1150" type="#_x0000_t202" style="position:absolute;left:4505;top:948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Ww8UA&#10;AADcAAAADwAAAGRycy9kb3ducmV2LnhtbESPzYvCMBTE7wv+D+EJe1k0tQdZq1H8WvDgHvzA86N5&#10;tsXmpSTR1v/eCAt7HGbmN8xs0ZlaPMj5yrKC0TABQZxbXXGh4Hz6GXyD8AFZY22ZFDzJw2Le+5hh&#10;pm3LB3ocQyEihH2GCsoQmkxKn5dk0A9tQxy9q3UGQ5SukNphG+GmlmmSjKXBiuNCiQ2tS8pvx7tR&#10;MN64e3vg9dfmvN3jb1Okl9XzotRnv1tOQQTqwn/4r73TCibpC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Bb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407" o:spid="_x0000_s1151" type="#_x0000_t202" style="position:absolute;left:3264;top:948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ItM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+E5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SiL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57" type="#_x0000_t75" style="width:11.25pt;height:15pt" o:ole="">
                              <v:imagedata r:id="rId1380" o:title=""/>
                            </v:shape>
                            <o:OLEObject Type="Embed" ProgID="Equation.3" ShapeID="_x0000_i1957" DrawAspect="Content" ObjectID="_1542784328" r:id="rId1457"/>
                          </w:object>
                        </w:r>
                      </w:p>
                    </w:txbxContent>
                  </v:textbox>
                </v:shape>
                <v:shape id="Text Box 2408" o:spid="_x0000_s1152" type="#_x0000_t202" style="position:absolute;left:3597;top:978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tL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BN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i0v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09" o:spid="_x0000_s1153" type="#_x0000_t202" style="position:absolute;left:2993;top:917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1W8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BN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7V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58" type="#_x0000_t75" style="width:11.25pt;height:12.75pt" o:ole="">
                              <v:imagedata r:id="rId1384" o:title=""/>
                            </v:shape>
                            <o:OLEObject Type="Embed" ProgID="Equation.3" ShapeID="_x0000_i1958" DrawAspect="Content" ObjectID="_1542784329" r:id="rId1458"/>
                          </w:object>
                        </w:r>
                      </w:p>
                    </w:txbxContent>
                  </v:textbox>
                </v:shape>
                <v:shape id="Text Box 2410" o:spid="_x0000_s1154" type="#_x0000_t202" style="position:absolute;left:3879;top:948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QwM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jBN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xDA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11" o:spid="_x0000_s1155" type="#_x0000_t202" style="position:absolute;left:4180;top:979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Ot8UA&#10;AADcAAAADwAAAGRycy9kb3ducmV2LnhtbESPT4vCMBTE7wt+h/AEL4um20PZrUbxzwp7cA+64vnR&#10;PNti81KSaOu33wiCx2FmfsPMFr1pxI2cry0r+JgkIIgLq2suFRz/tuNPED4ga2wsk4I7eVjMB28z&#10;zLXteE+3QyhFhLDPUUEVQptL6YuKDPqJbYmjd7bOYIjSlVI77CLcNDJNkkwarDkuVNjSuqLicrga&#10;BdnGXbs9r983x+8d/rZlelrdT0qNhv1yCiJQH17hZ/tHK/hKM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Y63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12" o:spid="_x0000_s1156" type="#_x0000_t202" style="position:absolute;left:2919;top:97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rLM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Jp+gm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UrL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643AF154" wp14:editId="4449193A">
                <wp:simplePos x="0" y="0"/>
                <wp:positionH relativeFrom="column">
                  <wp:posOffset>753110</wp:posOffset>
                </wp:positionH>
                <wp:positionV relativeFrom="paragraph">
                  <wp:posOffset>8890</wp:posOffset>
                </wp:positionV>
                <wp:extent cx="2301240" cy="553720"/>
                <wp:effectExtent l="7620" t="1270" r="5715" b="0"/>
                <wp:wrapNone/>
                <wp:docPr id="883" name="Group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3720"/>
                          <a:chOff x="2037" y="1148"/>
                          <a:chExt cx="3624" cy="872"/>
                        </a:xfrm>
                      </wpg:grpSpPr>
                      <wpg:grpSp>
                        <wpg:cNvPr id="884" name="Group 3276"/>
                        <wpg:cNvGrpSpPr>
                          <a:grpSpLocks/>
                        </wpg:cNvGrpSpPr>
                        <wpg:grpSpPr bwMode="auto">
                          <a:xfrm>
                            <a:off x="2387" y="1279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885" name="Rectangle 3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Rectangle 3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3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3280"/>
                        <wpg:cNvGrpSpPr>
                          <a:grpSpLocks/>
                        </wpg:cNvGrpSpPr>
                        <wpg:grpSpPr bwMode="auto">
                          <a:xfrm>
                            <a:off x="2037" y="1558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889" name="Line 3281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Oval 32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Oval 32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2" name="Text Box 3284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11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Text Box 3285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17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Text Box 3286"/>
                        <wps:cNvSpPr txBox="1">
                          <a:spLocks noChangeArrowheads="1"/>
                        </wps:cNvSpPr>
                        <wps:spPr bwMode="auto">
                          <a:xfrm>
                            <a:off x="2924" y="148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59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59" DrawAspect="Content" ObjectID="_1542784330" r:id="rId145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Text Box 3287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177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Text Box 3288"/>
                        <wps:cNvSpPr txBox="1">
                          <a:spLocks noChangeArrowheads="1"/>
                        </wps:cNvSpPr>
                        <wps:spPr bwMode="auto">
                          <a:xfrm>
                            <a:off x="3527" y="17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Text Box 3289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1463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60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60" DrawAspect="Content" ObjectID="_1542784331" r:id="rId146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3290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11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Text Box 3291"/>
                        <wps:cNvSpPr txBox="1">
                          <a:spLocks noChangeArrowheads="1"/>
                        </wps:cNvSpPr>
                        <wps:spPr bwMode="auto">
                          <a:xfrm>
                            <a:off x="3935" y="177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Text Box 3292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145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6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61" DrawAspect="Content" ObjectID="_1542784332" r:id="rId146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Text Box 3293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176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Text Box 3294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116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3295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178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3296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146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62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62" DrawAspect="Content" ObjectID="_1542784333" r:id="rId146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329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1471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6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63" DrawAspect="Content" ObjectID="_1542784334" r:id="rId146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Text Box 3298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145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64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64" DrawAspect="Content" ObjectID="_1542784335" r:id="rId146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3299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1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3300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14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Text Box 3301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116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5" o:spid="_x0000_s1157" style="position:absolute;left:0;text-align:left;margin-left:59.3pt;margin-top:.7pt;width:181.2pt;height:43.6pt;z-index:251765248" coordorigin="2037,1148" coordsize="3624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">
                <v:group id="Group 3276" o:spid="_x0000_s1158" style="position:absolute;left:2387;top:1279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rect id="Rectangle 3277" o:spid="_x0000_s1159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q88MA&#10;AADcAAAADwAAAGRycy9kb3ducmV2LnhtbESPQWsCMRSE74L/ITyhN81WsCyrUbalQk9CtdD29tg8&#10;k8XNy7KJ7vrvjSB4HGbmG2a1GVwjLtSF2rOC11kGgrjyumaj4OewneYgQkTW2HgmBVcKsFmPRyss&#10;tO/5my77aESCcChQgY2xLaQMlSWHYeZb4uQdfecwJtkZqTvsE9w1cp5lb9JhzWnBYksflqrT/uwU&#10;fLb/u3Jhgix/o/07+fd+a3dGqZfJUC5BRBriM/xof2kFeb6A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oq88MAAADcAAAADwAAAAAAAAAAAAAAAACYAgAAZHJzL2Rv&#10;d25yZXYueG1sUEsFBgAAAAAEAAQA9QAAAIgDAAAAAA==&#10;" filled="f"/>
                  <v:rect id="Rectangle 3278" o:spid="_x0000_s1160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0hMMA&#10;AADcAAAADwAAAGRycy9kb3ducmV2LnhtbESPQWsCMRSE7wX/Q3iCt5ptobKsRtmKQk+CWmh7e2ye&#10;yeLmZdmk7vrvjSB4HGbmG2axGlwjLtSF2rOCt2kGgrjyumaj4Pu4fc1BhIissfFMCq4UYLUcvSyw&#10;0L7nPV0O0YgE4VCgAhtjW0gZKksOw9S3xMk7+c5hTLIzUnfYJ7hr5HuWzaTDmtOCxZbWlqrz4d8p&#10;2LR/u/LDBFn+RPt79p/91u6MUpPxUM5BRBriM/xof2kFeT6D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i0hMMAAADcAAAADwAAAAAAAAAAAAAAAACYAgAAZHJzL2Rv&#10;d25yZXYueG1sUEsFBgAAAAAEAAQA9QAAAIgDAAAAAA==&#10;" filled="f"/>
                  <v:rect id="Rectangle 3279" o:spid="_x0000_s1161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RH8QA&#10;AADcAAAADwAAAGRycy9kb3ducmV2LnhtbESPQWvCQBSE74X+h+UVvDWbCrUhukoUBU9CVWi9PbKv&#10;u8Hs25DdmvTfd4VCj8PMfMMsVqNrxY360HhW8JLlIIhrrxs2Cs6n3XMBIkRkja1nUvBDAVbLx4cF&#10;ltoP/E63YzQiQTiUqMDG2JVShtqSw5D5jjh5X753GJPsjdQ9DgnuWjnN85l02HBasNjRxlJ9PX47&#10;BdvucqheTZDVR7SfV78edvZglJo8jdUcRKQx/of/2nutoCje4H4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0ER/EAAAA3AAAAA8AAAAAAAAAAAAAAAAAmAIAAGRycy9k&#10;b3ducmV2LnhtbFBLBQYAAAAABAAEAPUAAACJAwAAAAA=&#10;" filled="f"/>
                </v:group>
                <v:group id="Group 3280" o:spid="_x0000_s1162" style="position:absolute;left:2037;top:1558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line id="Line 3281" o:spid="_x0000_s1163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9pcUAAADcAAAADwAAAGRycy9kb3ducmV2LnhtbESPzWrDMBCE74G8g9hAb7HcFIrjRgkl&#10;UGgpJb+Q62JtLFNr5Upq7L59FQjkOMzMN8xiNdhWXMiHxrGCxywHQVw53XCt4Hh4mxYgQkTW2Dom&#10;BX8UYLUcjxZYatfzji77WIsE4VCiAhNjV0oZKkMWQ+Y64uSdnbcYk/S11B77BLetnOX5s7TYcFow&#10;2NHaUPW9/7UKZpv8qZ5XX357Dp/Hn3VvDqePQamHyfD6AiLSEO/hW/tdKyiKO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z9p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3282" o:spid="_x0000_s1164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qx8IA&#10;AADcAAAADwAAAGRycy9kb3ducmV2LnhtbERPTWvCQBC9F/oflin0Vjc2KGmaVaRS0IMHY3sfsmMS&#10;kp0N2WlM/717KPT4eN/Fdna9mmgMrWcDy0UCirjytuXawNfl8yUDFQTZYu+ZDPxSgO3m8aHA3Pob&#10;n2kqpVYxhEOOBhqRIdc6VA05DAs/EEfu6keHEuFYazviLYa7Xr8myVo7bDk2NDjQR0NVV/44A/t6&#10;V64nncoqve4Psuq+T8d0aczz07x7ByU0y7/4z32wBrK3OD+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KrHwgAAANwAAAAPAAAAAAAAAAAAAAAAAJgCAABkcnMvZG93&#10;bnJldi54bWxQSwUGAAAAAAQABAD1AAAAhwMAAAAA&#10;">
                    <o:lock v:ext="edit" aspectratio="t"/>
                  </v:oval>
                  <v:oval id="Oval 3283" o:spid="_x0000_s1165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PXMQA&#10;AADcAAAADwAAAGRycy9kb3ducmV2LnhtbESPQWvCQBSE70L/w/IKvekmDYpNXUUqBXvwYNreH9ln&#10;Esy+DdnXGP+9WxA8DjPzDbPajK5VA/Wh8WwgnSWgiEtvG64M/Hx/TpeggiBbbD2TgSsF2KyfJivM&#10;rb/wkYZCKhUhHHI0UIt0udahrMlhmPmOOHon3zuUKPtK2x4vEe5a/ZokC+2w4bhQY0cfNZXn4s8Z&#10;2FXbYjHoTObZabeX+fn38JWlxrw8j9t3UEKjPML39t4aWL6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D1zEAAAA3AAAAA8AAAAAAAAAAAAAAAAAmAIAAGRycy9k&#10;b3ducmV2LnhtbFBLBQYAAAAABAAEAPUAAACJAwAAAAA=&#10;">
                    <o:lock v:ext="edit" aspectratio="t"/>
                  </v:oval>
                </v:group>
                <v:shape id="Text Box 3284" o:spid="_x0000_s1166" type="#_x0000_t202" style="position:absolute;left:2489;top:11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OzsQA&#10;AADcAAAADwAAAGRycy9kb3ducmV2LnhtbESPzYvCMBTE7wv+D+EJXhZN7UG0GsVP2MPuwQ88P5pn&#10;W2xeShJt/e/NwsIeh5n5DbNYdaYWT3K+sqxgPEpAEOdWV1wouJwPwykIH5A11pZJwYs8rJa9jwVm&#10;2rZ8pOcpFCJC2GeooAyhyaT0eUkG/cg2xNG7WWcwROkKqR22EW5qmSbJRBqsOC6U2NC2pPx+ehgF&#10;k517tEfefu4u+2/8aYr0unldlRr0u/UcRKAu/If/2l9awXSW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MTs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85" o:spid="_x0000_s1167" type="#_x0000_t202" style="position:absolute;left:2489;top:17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rV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tF4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61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286" o:spid="_x0000_s1168" type="#_x0000_t202" style="position:absolute;left:2924;top:148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zIcQA&#10;AADcAAAADwAAAGRycy9kb3ducmV2LnhtbESPzYvCMBTE7wv+D+EJe1nWdEVEu0bxEzy4Bz/w/Gie&#10;bbF5KUm09b83grDHYWZ+w0xmranEnZwvLSv46SUgiDOrS84VnI6b7xEIH5A1VpZJwYM8zKadjwmm&#10;2ja8p/sh5CJC2KeooAihTqX0WUEGfc/WxNG7WGcwROlyqR02EW4q2U+SoTRYclwosKZlQdn1cDMK&#10;hit3a/a8/Fqd1jv8q/P+efE4K/XZbee/IAK14T/8bm+1gtF4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cy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59" type="#_x0000_t75" style="width:9.75pt;height:12pt" o:ole="">
                              <v:imagedata r:id="rId1382" o:title=""/>
                            </v:shape>
                            <o:OLEObject Type="Embed" ProgID="Equation.3" ShapeID="_x0000_i1959" DrawAspect="Content" ObjectID="_1542784330" r:id="rId1465"/>
                          </w:object>
                        </w:r>
                      </w:p>
                    </w:txbxContent>
                  </v:textbox>
                </v:shape>
                <v:shape id="Text Box 3287" o:spid="_x0000_s1169" type="#_x0000_t202" style="position:absolute;left:2888;top:177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WusQA&#10;AADcAAAADwAAAGRycy9kb3ducmV2LnhtbESPzYvCMBTE7wv+D+EJe1nWdAVFu0bxEzy4Bz/w/Gie&#10;bbF5KUm09b83grDHYWZ+w0xmranEnZwvLSv46SUgiDOrS84VnI6b7xEIH5A1VpZJwYM8zKadjwmm&#10;2ja8p/sh5CJC2KeooAihTqX0WUEGfc/WxNG7WGcwROlyqR02EW4q2U+SoTRYclwosKZlQdn1cDMK&#10;hit3a/a8/Fqd1jv8q/P+efE4K/XZbee/IAK14T/8bm+1gtF4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1rr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88" o:spid="_x0000_s1170" type="#_x0000_t202" style="position:absolute;left:3527;top:17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IzcQA&#10;AADcAAAADwAAAGRycy9kb3ducmV2LnhtbESPzYvCMBTE7wv+D+EJXhZN9VC0GsVP2MPuwQ88P5pn&#10;W2xeShJt/e/NwsIeh5n5DbNYdaYWT3K+sqxgPEpAEOdWV1wouJwPwykIH5A11pZJwYs8rJa9jwVm&#10;2rZ8pOcpFCJC2GeooAyhyaT0eUkG/cg2xNG7WWcwROkKqR22EW5qOUmSVBqsOC6U2NC2pPx+ehgF&#10;6c492iNvP3eX/Tf+NMXkunldlRr0u/UcRKAu/If/2l9awXSW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SM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89" o:spid="_x0000_s1171" type="#_x0000_t202" style="position:absolute;left:3962;top:1463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tVsUA&#10;AADcAAAADwAAAGRycy9kb3ducmV2LnhtbESPzYvCMBTE74L/Q3jCXmRN14OrXaP4CR52D37g+dE8&#10;22LzUpJo639vBGGPw8z8hpnOW1OJOzlfWlbwNUhAEGdWl5wrOB23n2MQPiBrrCyTggd5mM+6nSmm&#10;2ja8p/sh5CJC2KeooAihTqX0WUEG/cDWxNG7WGcwROlyqR02EW4qOUySkTRYclwosKZVQdn1cDMK&#10;Rmt3a/a86q9Pm1/8q/Phefk4K/XRaxc/IAK14T/8bu+0gvHkG1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+1W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60" type="#_x0000_t75" style="width:11.25pt;height:12.75pt" o:ole="">
                              <v:imagedata r:id="rId1384" o:title=""/>
                            </v:shape>
                            <o:OLEObject Type="Embed" ProgID="Equation.3" ShapeID="_x0000_i1960" DrawAspect="Content" ObjectID="_1542784331" r:id="rId1466"/>
                          </w:object>
                        </w:r>
                      </w:p>
                    </w:txbxContent>
                  </v:textbox>
                </v:shape>
                <v:shape id="Text Box 3290" o:spid="_x0000_s1172" type="#_x0000_t202" style="position:absolute;left:3515;top:11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5JMMA&#10;AADcAAAADwAAAGRycy9kb3ducmV2LnhtbERPu2rDMBTdA/0HcQtdQiM3Q0jdKKG1W+jQDEmN54t1&#10;Y5tYV0aSH/n7aihkPJz37jCbTozkfGtZwcsqAUFcWd1yraD4/XregvABWWNnmRTcyMNh/7DYYart&#10;xCcaz6EWMYR9igqaEPpUSl81ZNCvbE8cuYt1BkOErpba4RTDTSfXSbKRBluODQ32lDVUXc+DUbDJ&#10;3TCdOFvmxecPHvt6XX7cSqWeHuf3NxCB5nAX/7u/tYLta1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R5J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91" o:spid="_x0000_s1173" type="#_x0000_t202" style="position:absolute;left:3935;top:177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cv8QA&#10;AADcAAAADwAAAGRycy9kb3ducmV2LnhtbESPQYvCMBSE7wv+h/CEvSya6kG0GmXVFTy4h6p4fjTP&#10;tmzzUpJo6783grDHYWa+YRarztTiTs5XlhWMhgkI4tzqigsF59NuMAXhA7LG2jIpeJCH1bL3scBU&#10;25Yzuh9DISKEfYoKyhCaVEqfl2TQD21DHL2rdQZDlK6Q2mEb4aaW4ySZSIMVx4USG9qUlP8db0bB&#10;ZOtubcabr+3554C/TTG+rB8XpT773fccRKAu/Iff7b1WMJ3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3L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92" o:spid="_x0000_s1174" type="#_x0000_t202" style="position:absolute;left:5002;top:145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vOMEA&#10;AADcAAAADwAAAGRycy9kb3ducmV2LnhtbERPTYvCMBC9C/6HMMJeZJuuB9HaKK7uggc96IrnoRnb&#10;YjMpSbT1328OgsfH+85XvWnEg5yvLSv4SlIQxIXVNZcKzn+/nzMQPiBrbCyTgid5WC2HgxwzbTs+&#10;0uMUShFD2GeooAqhzaT0RUUGfWJb4shdrTMYInSl1A67GG4aOUnTqTRYc2yosKVNRcXtdDcKplt3&#10;7468GW/PP3s8tOXk8v28KPUx6tcLEIH68Ba/3DutYJ7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57zj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61" type="#_x0000_t75" style="width:11.25pt;height:15pt" o:ole="">
                              <v:imagedata r:id="rId1380" o:title=""/>
                            </v:shape>
                            <o:OLEObject Type="Embed" ProgID="Equation.3" ShapeID="_x0000_i1961" DrawAspect="Content" ObjectID="_1542784332" r:id="rId1467"/>
                          </w:object>
                        </w:r>
                      </w:p>
                    </w:txbxContent>
                  </v:textbox>
                </v:shape>
                <v:shape id="Text Box 3293" o:spid="_x0000_s1175" type="#_x0000_t202" style="position:absolute;left:4528;top:176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Ko8UA&#10;AADcAAAADwAAAGRycy9kb3ducmV2LnhtbESPT2sCMRTE74V+h/AKXkrNugfRrVGsVuihHrTi+bF5&#10;3V3cvCxJ9t+3bwqCx2FmfsOsNoOpRUfOV5YVzKYJCOLc6ooLBZefw9sChA/IGmvLpGAkD5v189MK&#10;M217PlF3DoWIEPYZKihDaDIpfV6SQT+1DXH0fq0zGKJ0hdQO+wg3tUyTZC4NVhwXSmxoV1J+O7dG&#10;wXzv2v7Eu9f95fMbj02RXj/Gq1KTl2H7DiLQEB7he/tLK1gmM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Uqj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94" o:spid="_x0000_s1176" type="#_x0000_t202" style="position:absolute;left:4540;top:116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U1M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+E5S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1N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295" o:spid="_x0000_s1177" type="#_x0000_t202" style="position:absolute;left:5008;top:178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xT8YA&#10;AADc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XL5A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txT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296" o:spid="_x0000_s1178" type="#_x0000_t202" style="position:absolute;left:2490;top:146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pO8YA&#10;AADc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XL5A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LpO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62" type="#_x0000_t75" style="width:11.25pt;height:15pt" o:ole="">
                              <v:imagedata r:id="rId1380" o:title=""/>
                            </v:shape>
                            <o:OLEObject Type="Embed" ProgID="Equation.3" ShapeID="_x0000_i1962" DrawAspect="Content" ObjectID="_1542784333" r:id="rId1468"/>
                          </w:object>
                        </w:r>
                      </w:p>
                    </w:txbxContent>
                  </v:textbox>
                </v:shape>
                <v:shape id="Text Box 3297" o:spid="_x0000_s1179" type="#_x0000_t202" style="position:absolute;left:3514;top:1471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MoMYA&#10;AADc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XL5A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5Mo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63" type="#_x0000_t75" style="width:9.75pt;height:12pt" o:ole="">
                              <v:imagedata r:id="rId1382" o:title=""/>
                            </v:shape>
                            <o:OLEObject Type="Embed" ProgID="Equation.3" ShapeID="_x0000_i1963" DrawAspect="Content" ObjectID="_1542784334" r:id="rId1469"/>
                          </w:object>
                        </w:r>
                      </w:p>
                    </w:txbxContent>
                  </v:textbox>
                </v:shape>
                <v:shape id="Text Box 3298" o:spid="_x0000_s1180" type="#_x0000_t202" style="position:absolute;left:4542;top:145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S18YA&#10;AADcAAAADwAAAGRycy9kb3ducmV2LnhtbESPQWvCQBSE74X+h+UVeim6qYdQo6u0SQs9tAc15PzI&#10;PpNg9m3YXU38992C4HGYmW+Y9XYyvbiQ851lBa/zBARxbXXHjYLy8DV7A+EDssbeMim4koft5vFh&#10;jZm2I+/osg+NiBD2GSpoQxgyKX3dkkE/twNx9I7WGQxRukZqh2OEm14ukiSVBjuOCy0OlLdUn/Zn&#10;oyAt3Hnccf5SlJ8/+Ds0i+rjWin1/DS9r0AEmsI9fGt/awXLJIX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zS1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64" type="#_x0000_t75" style="width:11.25pt;height:12.75pt" o:ole="">
                              <v:imagedata r:id="rId1384" o:title=""/>
                            </v:shape>
                            <o:OLEObject Type="Embed" ProgID="Equation.3" ShapeID="_x0000_i1964" DrawAspect="Content" ObjectID="_1542784335" r:id="rId1470"/>
                          </w:object>
                        </w:r>
                      </w:p>
                    </w:txbxContent>
                  </v:textbox>
                </v:shape>
                <v:shape id="Text Box 3299" o:spid="_x0000_s1181" type="#_x0000_t202" style="position:absolute;left:2909;top:11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3TMUA&#10;AADcAAAADwAAAGRycy9kb3ducmV2LnhtbESPzYvCMBTE78L+D+EteJE11YO6XaOsX+BBD37g+dG8&#10;bcs2LyWJtv73RhA8DjPzG2Y6b00lbuR8aVnBoJ+AIM6sLjlXcD5tviYgfEDWWFkmBXfyMJ99dKaY&#10;atvwgW7HkIsIYZ+igiKEOpXSZwUZ9H1bE0fvzzqDIUqXS+2wiXBTyWGSjKTBkuNCgTUtC8r+j1ej&#10;YLRy1+bAy97qvN7hvs6Hl8X9olT3s/39ARGoDe/wq73VCr6TM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HdM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300" o:spid="_x0000_s1182" type="#_x0000_t202" style="position:absolute;left:5001;top:114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jPsEA&#10;AADcAAAADwAAAGRycy9kb3ducmV2LnhtbERPTYvCMBC9C/6HMMJeZJuuB9HaKK7uggc96IrnoRnb&#10;YjMpSbT1328OgsfH+85XvWnEg5yvLSv4SlIQxIXVNZcKzn+/nzMQPiBrbCyTgid5WC2HgxwzbTs+&#10;0uMUShFD2GeooAqhzaT0RUUGfWJb4shdrTMYInSl1A67GG4aOUnTqTRYc2yosKVNRcXtdDcKplt3&#10;7468GW/PP3s8tOXk8v28KPUx6tcLEIH68Ba/3DutYJ7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4z7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301" o:spid="_x0000_s1183" type="#_x0000_t202" style="position:absolute;left:3951;top:116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GpcQA&#10;AADc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skU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Rq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359AD9F" wp14:editId="626687A6">
                <wp:simplePos x="0" y="0"/>
                <wp:positionH relativeFrom="column">
                  <wp:posOffset>762635</wp:posOffset>
                </wp:positionH>
                <wp:positionV relativeFrom="paragraph">
                  <wp:posOffset>543560</wp:posOffset>
                </wp:positionV>
                <wp:extent cx="1628775" cy="546735"/>
                <wp:effectExtent l="7620" t="0" r="11430" b="0"/>
                <wp:wrapNone/>
                <wp:docPr id="863" name="Group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546735"/>
                          <a:chOff x="2052" y="1990"/>
                          <a:chExt cx="2565" cy="861"/>
                        </a:xfrm>
                      </wpg:grpSpPr>
                      <wpg:grpSp>
                        <wpg:cNvPr id="864" name="Group 2355"/>
                        <wpg:cNvGrpSpPr>
                          <a:grpSpLocks/>
                        </wpg:cNvGrpSpPr>
                        <wpg:grpSpPr bwMode="auto">
                          <a:xfrm>
                            <a:off x="2402" y="2094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865" name="Rectangle 2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2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2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2359"/>
                        <wpg:cNvGrpSpPr>
                          <a:grpSpLocks/>
                        </wpg:cNvGrpSpPr>
                        <wpg:grpSpPr bwMode="auto">
                          <a:xfrm flipH="1">
                            <a:off x="2052" y="2070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869" name="Line 2360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Oval 23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2362"/>
                        <wpg:cNvGrpSpPr>
                          <a:grpSpLocks/>
                        </wpg:cNvGrpSpPr>
                        <wpg:grpSpPr bwMode="auto">
                          <a:xfrm flipH="1">
                            <a:off x="2404" y="2685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872" name="Line 2363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Oval 23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4" name="Text Box 2365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259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Text Box 2366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199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6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65" DrawAspect="Content" ObjectID="_1542784336" r:id="rId147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Text Box 2367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199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6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66" DrawAspect="Content" ObjectID="_1542784337" r:id="rId147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2368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261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200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6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67" DrawAspect="Content" ObjectID="_1542784338" r:id="rId147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2370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259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" name="Text Box 2371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229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Text Box 2372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22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6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68" DrawAspect="Content" ObjectID="_1542784339" r:id="rId147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Text Box 2373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230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4" o:spid="_x0000_s1184" style="position:absolute;left:0;text-align:left;margin-left:60.05pt;margin-top:42.8pt;width:128.25pt;height:43.05pt;z-index:251719168" coordorigin="2052,1990" coordsize="2565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">
                <v:group id="Group 2355" o:spid="_x0000_s1185" style="position:absolute;left:2402;top:2094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rect id="Rectangle 2356" o:spid="_x0000_s1186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MCcMA&#10;AADcAAAADwAAAGRycy9kb3ducmV2LnhtbESPQWsCMRSE74L/IbxCb5ptQZGtUVap4EmoCtrbY/NM&#10;Fjcvyya623/fCILHYWa+YebL3tXiTm2oPCv4GGcgiEuvKzYKjofNaAYiRGSNtWdS8EcBlovhYI65&#10;9h3/0H0fjUgQDjkqsDE2uZShtOQwjH1DnLyLbx3GJFsjdYtdgrtafmbZVDqsOC1YbGhtqbzub07B&#10;d/O7KyYmyOIU7fnqV93G7oxS72998QUiUh9f4Wd7qxXMphN4nE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bMCcMAAADcAAAADwAAAAAAAAAAAAAAAACYAgAAZHJzL2Rv&#10;d25yZXYueG1sUEsFBgAAAAAEAAQA9QAAAIgDAAAAAA==&#10;" filled="f"/>
                  <v:rect id="Rectangle 2357" o:spid="_x0000_s1187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SfsMA&#10;AADcAAAADwAAAGRycy9kb3ducmV2LnhtbESPQWsCMRSE7wX/Q3iCt5qt0EVWo2xLhZ4EtdD29tg8&#10;k8XNy7KJ7vrvjSB4HGbmG2a5HlwjLtSF2rOCt2kGgrjyumaj4OeweZ2DCBFZY+OZFFwpwHo1elli&#10;oX3PO7rsoxEJwqFABTbGtpAyVJYchqlviZN39J3DmGRnpO6wT3DXyFmW5dJhzWnBYkuflqrT/uwU&#10;fLX/2/LdBFn+Rvt38h/9xm6NUpPxUC5ARBriM/xof2sF8zyH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RSfsMAAADcAAAADwAAAAAAAAAAAAAAAACYAgAAZHJzL2Rv&#10;d25yZXYueG1sUEsFBgAAAAAEAAQA9QAAAIgDAAAAAA==&#10;" filled="f"/>
                  <v:rect id="Rectangle 2358" o:spid="_x0000_s1188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35cQA&#10;AADcAAAADwAAAGRycy9kb3ducmV2LnhtbESPT2sCMRTE74LfIbxCb5qtUCurUVap4EnwD9jeHptn&#10;srh5WTapu377piD0OMzMb5jFqne1uFMbKs8K3sYZCOLS64qNgvNpO5qBCBFZY+2ZFDwowGo5HCww&#10;177jA92P0YgE4ZCjAhtjk0sZSksOw9g3xMm7+tZhTLI1UrfYJbir5STLptJhxWnBYkMbS+Xt+OMU&#10;fDbf++LdBFlcov26+XW3tXuj1OtLX8xBROrjf/jZ3mkFs+kH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9+XEAAAA3AAAAA8AAAAAAAAAAAAAAAAAmAIAAGRycy9k&#10;b3ducmV2LnhtbFBLBQYAAAAABAAEAPUAAACJAwAAAAA=&#10;" filled="f"/>
                </v:group>
                <v:group id="Group 2359" o:spid="_x0000_s1189" style="position:absolute;left:2052;top:2070;width:2223;height:62;flip:x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TXbMEAAADcAAAADwAAAGRycy9kb3ducmV2LnhtbERPy2rCQBTdC/2H4Qrd&#10;mYkSgqSOIoWKlG6MD7K8ZG6ToZk7ITM16d93FoLLw3lvdpPtxJ0GbxwrWCYpCOLaacONgsv5Y7EG&#10;4QOyxs4xKfgjD7vty2yDhXYjn+hehkbEEPYFKmhD6Aspfd2SRZ+4njhy326wGCIcGqkHHGO47eQq&#10;TXNp0XBsaLGn95bqn/LXKrjuTUbZrfr8Smuio5bVoTSZUq/zaf8GItAUnuKH+6gVrPO4Np6JR0Bu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zTXbMEAAADcAAAADwAA&#10;AAAAAAAAAAAAAACqAgAAZHJzL2Rvd25yZXYueG1sUEsFBgAAAAAEAAQA+gAAAJgDAAAAAA==&#10;">
                  <v:line id="Line 2360" o:spid="_x0000_s1190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AbX8QAAADcAAAADwAAAGRycy9kb3ducmV2LnhtbESP3WoCMRSE7wt9h3CE3tWsFkS3RhFB&#10;sBTxF3p72Bw3i5uTbZK627c3guDlMDPfMNN5Z2txJR8qxwoG/QwEceF0xaWC03H1PgYRIrLG2jEp&#10;+KcA89nryxRz7Vre0/UQS5EgHHJUYGJscilDYchi6LuGOHln5y3GJH0ptcc2wW0th1k2khYrTgsG&#10;G1oaKi6HP6tguM0+ykmx8btz+D79Lltz/PnqlHrrdYtPEJG6+Aw/2mutYDyawP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BtfxAAAANwAAAAPAAAAAAAAAAAA&#10;AAAAAKECAABkcnMvZG93bnJldi54bWxQSwUGAAAAAAQABAD5AAAAkgMAAAAA&#10;">
                    <v:stroke startarrowwidth="narrow" startarrowlength="short" endarrowwidth="narrow" endarrowlength="short"/>
                  </v:line>
                  <v:oval id="Oval 2361" o:spid="_x0000_s1191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MPcIA&#10;AADcAAAADwAAAGRycy9kb3ducmV2LnhtbERPTWvCQBC9F/wPywi9NRsbtJJmFakU7MGDsb0P2TEJ&#10;yc6G7DSm/757KPT4eN/Ffna9mmgMrWcDqyQFRVx523Jt4PP6/rQFFQTZYu+ZDPxQgP1u8VBgbv2d&#10;LzSVUqsYwiFHA43IkGsdqoYchsQPxJG7+dGhRDjW2o54j+Gu189putEOW44NDQ701lDVld/OwLE+&#10;lJtJZ7LObseTrLuv80e2MuZxOR9eQQnN8i/+c5+sge1LnB/Px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Ew9wgAAANwAAAAPAAAAAAAAAAAAAAAAAJgCAABkcnMvZG93&#10;bnJldi54bWxQSwUGAAAAAAQABAD1AAAAhwMAAAAA&#10;">
                    <o:lock v:ext="edit" aspectratio="t"/>
                  </v:oval>
                </v:group>
                <v:group id="Group 2362" o:spid="_x0000_s1192" style="position:absolute;left:2404;top:2685;width:2213;height:62;flip:x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/X6CzCAAAA3AAAAA8A&#10;AAAAAAAAAAAAAAAAqgIAAGRycy9kb3ducmV2LnhtbFBLBQYAAAAABAAEAPoAAACZAwAAAAA=&#10;">
                  <v:line id="Line 2363" o:spid="_x0000_s1193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MRcUAAADcAAAADwAAAGRycy9kb3ducmV2LnhtbESPQWvCQBSE7wX/w/IEb81GD6mmWUUE&#10;oYdejELt7ZF9TaLZt0l2jfHfu4VCj8PMfMNkm9E0YqDe1ZYVzKMYBHFhdc2lgtNx/7oE4TyyxsYy&#10;KXiQg8168pJhqu2dDzTkvhQBwi5FBZX3bSqlKyoy6CLbEgfvx/YGfZB9KXWP9wA3jVzEcSIN1hwW&#10;KmxpV1FxzW8mUE7Jar/66urbZd7l5++2Ox8/UanZdNy+g/A0+v/wX/tDK1i+LeD3TD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xMR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364" o:spid="_x0000_s1194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SSs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YL1K4f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0krEAAAA3AAAAA8AAAAAAAAAAAAAAAAAmAIAAGRycy9k&#10;b3ducmV2LnhtbFBLBQYAAAAABAAEAPUAAACJAwAAAAA=&#10;">
                    <o:lock v:ext="edit" aspectratio="t"/>
                  </v:oval>
                </v:group>
                <v:shape id="Text Box 2365" o:spid="_x0000_s1195" type="#_x0000_t202" style="position:absolute;left:2577;top:259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V28QA&#10;AADcAAAADwAAAGRycy9kb3ducmV2LnhtbESPT4vCMBTE78J+h/AWvMiaKqLSNcr6DzzoQVc8P5q3&#10;bdnmpSTR1m9vBMHjMDO/YWaL1lTiRs6XlhUM+gkI4szqknMF59/t1xSED8gaK8uk4E4eFvOPzgxT&#10;bRs+0u0UchEh7FNUUIRQp1L6rCCDvm9r4uj9WWcwROlyqR02EW4qOUySsTRYclwosKZVQdn/6WoU&#10;jNfu2hx51VufN3s81PnwsrxflOp+tj/fIAK14R1+tXdawXQy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ld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66" o:spid="_x0000_s1196" type="#_x0000_t202" style="position:absolute;left:2603;top:199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wQMUA&#10;AADcAAAADwAAAGRycy9kb3ducmV2LnhtbESPzYvCMBTE78L+D+EteJE1VfCDrlHWL/CgB13x/Gje&#10;tmWbl5JEW/97Iwgeh5n5DTNbtKYSN3K+tKxg0E9AEGdWl5wrOP9uv6YgfEDWWFkmBXfysJh/dGaY&#10;atvwkW6nkIsIYZ+igiKEOpXSZwUZ9H1bE0fvzzqDIUqXS+2wiXBTyWGSjKXBkuNCgTWtCsr+T1ej&#10;YLx21+bIq976vNnjoc6Hl+X9olT3s/35BhGoDe/wq73TCqaTE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TBA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65" type="#_x0000_t75" style="width:11.25pt;height:12.75pt" o:ole="">
                              <v:imagedata r:id="rId1384" o:title=""/>
                            </v:shape>
                            <o:OLEObject Type="Embed" ProgID="Equation.3" ShapeID="_x0000_i1965" DrawAspect="Content" ObjectID="_1542784336" r:id="rId1475"/>
                          </w:object>
                        </w:r>
                      </w:p>
                    </w:txbxContent>
                  </v:textbox>
                </v:shape>
                <v:shape id="Text Box 2367" o:spid="_x0000_s1197" type="#_x0000_t202" style="position:absolute;left:3215;top:199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uN8UA&#10;AADcAAAADwAAAGRycy9kb3ducmV2LnhtbESPzYvCMBTE7wv+D+EJXhZN10NXqlH8WMHD7sEPPD+a&#10;Z1tsXkoSbf3vzYLgcZiZ3zCzRWdqcSfnK8sKvkYJCOLc6ooLBafjdjgB4QOyxtoyKXiQh8W89zHD&#10;TNuW93Q/hEJECPsMFZQhNJmUPi/JoB/Zhjh6F+sMhihdIbXDNsJNLcdJkkqDFceFEhtal5RfDzej&#10;IN24W7vn9efm9POLf00xPq8eZ6UG/W45BRGoC+/wq73TCibfKfyf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643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66" type="#_x0000_t75" style="width:11.25pt;height:15pt" o:ole="">
                              <v:imagedata r:id="rId1380" o:title=""/>
                            </v:shape>
                            <o:OLEObject Type="Embed" ProgID="Equation.3" ShapeID="_x0000_i1966" DrawAspect="Content" ObjectID="_1542784337" r:id="rId1476"/>
                          </w:object>
                        </w:r>
                      </w:p>
                    </w:txbxContent>
                  </v:textbox>
                </v:shape>
                <v:shape id="Text Box 2368" o:spid="_x0000_s1198" type="#_x0000_t202" style="position:absolute;left:3219;top:261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LrMQA&#10;AADcAAAADwAAAGRycy9kb3ducmV2LnhtbESPQYvCMBSE7wv+h/CEvSya6kGlGmXVFTy4h6p4fjTP&#10;tmzzUpJo6783grDHYWa+YRarztTiTs5XlhWMhgkI4tzqigsF59NuMAPhA7LG2jIpeJCH1bL3scBU&#10;25Yzuh9DISKEfYoKyhCaVEqfl2TQD21DHL2rdQZDlK6Q2mEb4aaW4ySZSIMVx4USG9qUlP8db0bB&#10;ZOtubcabr+3554C/TTG+rB8XpT773fccRKAu/Iff7b1WMJtO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3C6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369" o:spid="_x0000_s1199" type="#_x0000_t202" style="position:absolute;left:3856;top:200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f3sIA&#10;AADcAAAADwAAAGRycy9kb3ducmV2LnhtbERPPW/CMBDdK/U/WFeJpSoODClKMQgISB3oAEXMp/ia&#10;RMTnyHZI8u/xUInx6X0v14NpxJ2cry0rmE0TEMSF1TWXCi6/h48FCB+QNTaWScFIHtar15clZtr2&#10;fKL7OZQihrDPUEEVQptJ6YuKDPqpbYkj92edwRChK6V22Mdw08h5kqTSYM2xocKWdhUVt3NnFKS5&#10;6/oT797zy/6IP205v27Hq1KTt2HzBSLQEJ7if/e3VrD4jG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J/e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67" type="#_x0000_t75" style="width:9.75pt;height:12pt" o:ole="">
                              <v:imagedata r:id="rId1382" o:title=""/>
                            </v:shape>
                            <o:OLEObject Type="Embed" ProgID="Equation.3" ShapeID="_x0000_i1967" DrawAspect="Content" ObjectID="_1542784338" r:id="rId1477"/>
                          </w:object>
                        </w:r>
                      </w:p>
                    </w:txbxContent>
                  </v:textbox>
                </v:shape>
                <v:shape id="Text Box 2370" o:spid="_x0000_s1200" type="#_x0000_t202" style="position:absolute;left:3848;top:259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Q6RcUA&#10;AADcAAAADwAAAGRycy9kb3ducmV2LnhtbESPzYvCMBTE74L/Q3jCXmRN14OrXaP4CR52D37g+dE8&#10;22LzUpJo639vBGGPw8z8hpnOW1OJOzlfWlbwNUhAEGdWl5wrOB23n2MQPiBrrCyTggd5mM+6nSmm&#10;2ja8p/sh5CJC2KeooAihTqX0WUEG/cDWxNG7WGcwROlyqR02EW4qOUySkTRYclwosKZVQdn1cDMK&#10;Rmt3a/a86q9Pm1/8q/Phefk4K/XRaxc/IAK14T/8bu+0gvH3B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DpF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371" o:spid="_x0000_s1201" type="#_x0000_t202" style="position:absolute;left:2909;top:229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j/8IA&#10;AADcAAAADwAAAGRycy9kb3ducmV2LnhtbERPy4rCMBTdC/MP4Q64kWk6LqR0TMXHCLPQhQ9cX5pr&#10;W2xuShJt/fvJQnB5OO/5YjCteJDzjWUF30kKgri0uuFKwfm0/cpA+ICssbVMCp7kYVF8jOaYa9vz&#10;gR7HUIkYwj5HBXUIXS6lL2sy6BPbEUfuap3BEKGrpHbYx3DTymmazqTBhmNDjR2taypvx7tRMNu4&#10;e3/g9WRz/t3hvquml9XzotT4c1j+gAg0hLf45f7TCrIszo9n4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+P/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372" o:spid="_x0000_s1202" type="#_x0000_t202" style="position:absolute;left:3518;top:22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GZMQA&#10;AADcAAAADwAAAGRycy9kb3ducmV2LnhtbESPzYvCMBTE7wv+D+EJe1k01YOUahQ/YQ968APPj+bZ&#10;FpuXkkRb/3uzsOBxmJnfMLNFZ2rxJOcrywpGwwQEcW51xYWCy3k3SEH4gKyxtkwKXuRhMe99zTDT&#10;tuUjPU+hEBHCPkMFZQhNJqXPSzLoh7Yhjt7NOoMhSldI7bCNcFPLcZJMpMGK40KJDa1Lyu+nh1Ew&#10;2bhHe+T1z+ay3eOhKcbX1euq1He/W05BBOrCJ/zf/tUK0nQEf2fi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Rm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68" type="#_x0000_t75" style="width:11.25pt;height:15pt" o:ole="">
                              <v:imagedata r:id="rId1380" o:title=""/>
                            </v:shape>
                            <o:OLEObject Type="Embed" ProgID="Equation.3" ShapeID="_x0000_i1968" DrawAspect="Content" ObjectID="_1542784339" r:id="rId1478"/>
                          </w:object>
                        </w:r>
                      </w:p>
                    </w:txbxContent>
                  </v:textbox>
                </v:shape>
                <v:shape id="Text Box 2373" o:spid="_x0000_s1203" type="#_x0000_t202" style="position:absolute;left:2280;top:230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YE8QA&#10;AADcAAAADwAAAGRycy9kb3ducmV2LnhtbESPT4vCMBTE7wt+h/AEL4um9iClaxT/gofdg654fjTP&#10;tti8lCTa+u03grDHYWZ+w8yXvWnEg5yvLSuYThIQxIXVNZcKzr/7cQbCB2SNjWVS8CQPy8XgY465&#10;th0f6XEKpYgQ9jkqqEJocyl9UZFBP7EtcfSu1hkMUbpSaoddhJtGpkkykwZrjgsVtrSpqLid7kbB&#10;bOvu3ZE3n9vz7ht/2jK9rJ8XpUbDfvUFIlAf/sPv9kEryLIUX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2BP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126ED1CF" wp14:editId="4073B842">
                <wp:simplePos x="0" y="0"/>
                <wp:positionH relativeFrom="column">
                  <wp:posOffset>768350</wp:posOffset>
                </wp:positionH>
                <wp:positionV relativeFrom="paragraph">
                  <wp:posOffset>173990</wp:posOffset>
                </wp:positionV>
                <wp:extent cx="2301240" cy="556895"/>
                <wp:effectExtent l="13335" t="0" r="9525" b="0"/>
                <wp:wrapNone/>
                <wp:docPr id="842" name="Group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6895"/>
                          <a:chOff x="2061" y="3064"/>
                          <a:chExt cx="3624" cy="877"/>
                        </a:xfrm>
                      </wpg:grpSpPr>
                      <wps:wsp>
                        <wps:cNvPr id="843" name="Rectangle 2414"/>
                        <wps:cNvSpPr>
                          <a:spLocks noChangeArrowheads="1"/>
                        </wps:cNvSpPr>
                        <wps:spPr bwMode="auto">
                          <a:xfrm>
                            <a:off x="2384" y="3202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2415"/>
                        <wps:cNvSpPr>
                          <a:spLocks noChangeArrowheads="1"/>
                        </wps:cNvSpPr>
                        <wps:spPr bwMode="auto">
                          <a:xfrm>
                            <a:off x="3177" y="3202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2416"/>
                        <wps:cNvSpPr>
                          <a:spLocks noChangeArrowheads="1"/>
                        </wps:cNvSpPr>
                        <wps:spPr bwMode="auto">
                          <a:xfrm>
                            <a:off x="4737" y="3199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6" name="Group 2417"/>
                        <wpg:cNvGrpSpPr>
                          <a:grpSpLocks/>
                        </wpg:cNvGrpSpPr>
                        <wpg:grpSpPr bwMode="auto">
                          <a:xfrm>
                            <a:off x="2061" y="3478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847" name="Line 2418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Oval 24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Oval 24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0" name="Text Box 2421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30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2613" y="306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6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69" DrawAspect="Content" ObjectID="_1542784340" r:id="rId147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2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3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Rectangle 2424"/>
                        <wps:cNvSpPr>
                          <a:spLocks noChangeArrowheads="1"/>
                        </wps:cNvSpPr>
                        <wps:spPr bwMode="auto">
                          <a:xfrm>
                            <a:off x="3954" y="3202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Text Box 2425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338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7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70" DrawAspect="Content" ObjectID="_1542784341" r:id="rId148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Text Box 2426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371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71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71" DrawAspect="Content" ObjectID="_1542784342" r:id="rId148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2427"/>
                        <wps:cNvSpPr txBox="1">
                          <a:spLocks noChangeArrowheads="1"/>
                        </wps:cNvSpPr>
                        <wps:spPr bwMode="auto">
                          <a:xfrm>
                            <a:off x="4938" y="368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2428"/>
                        <wps:cNvSpPr txBox="1">
                          <a:spLocks noChangeArrowheads="1"/>
                        </wps:cNvSpPr>
                        <wps:spPr bwMode="auto">
                          <a:xfrm>
                            <a:off x="3375" y="370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2429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370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2430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339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Text Box 2431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33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2432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308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Text Box 2433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307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3" o:spid="_x0000_s1204" style="position:absolute;left:0;text-align:left;margin-left:60.5pt;margin-top:13.7pt;width:181.2pt;height:43.85pt;z-index:251722240" coordorigin="2061,3064" coordsize="3624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">
                <v:rect id="Rectangle 2414" o:spid="_x0000_s1205" style="position:absolute;left:2384;top:32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thsQA&#10;AADcAAAADwAAAGRycy9kb3ducmV2LnhtbESPQWsCMRSE70L/Q3gFb5ptbUW2RtkWBU9CtVC9PTav&#10;yeLmZdlEd/33jSB4HGbmG2a+7F0tLtSGyrOCl3EGgrj0umKj4Ge/Hs1AhIissfZMCq4UYLl4Gswx&#10;177jb7rsohEJwiFHBTbGJpcylJYchrFviJP351uHMcnWSN1il+Culq9ZNpUOK04LFhv6slSedmen&#10;YNUct8W7CbL4jfZw8p/d2m6NUsPnvvgAEamPj/C9vdEKZm8T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2rYbEAAAA3AAAAA8AAAAAAAAAAAAAAAAAmAIAAGRycy9k&#10;b3ducmV2LnhtbFBLBQYAAAAABAAEAPUAAACJAwAAAAA=&#10;" filled="f"/>
                <v:rect id="Rectangle 2415" o:spid="_x0000_s1206" style="position:absolute;left:3177;top:32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818sMA&#10;AADcAAAADwAAAGRycy9kb3ducmV2LnhtbESPQWsCMRSE74L/IbxCb5qtaJHVKKtU6EmoCra3x+aZ&#10;LG5elk3qrv/eCIUeh5n5hlmue1eLG7Wh8qzgbZyBIC69rtgoOB13ozmIEJE11p5JwZ0CrFfDwRJz&#10;7Tv+otshGpEgHHJUYGNscilDaclhGPuGOHkX3zqMSbZG6ha7BHe1nGTZu3RYcVqw2NDWUnk9/DoF&#10;H83PvpiZIItztN9Xv+l2dm+Uen3piwWISH38D/+1P7WC+XQ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818sMAAADcAAAADwAAAAAAAAAAAAAAAACYAgAAZHJzL2Rv&#10;d25yZXYueG1sUEsFBgAAAAAEAAQA9QAAAIgDAAAAAA==&#10;" filled="f"/>
                <v:rect id="Rectangle 2416" o:spid="_x0000_s1207" style="position:absolute;left:4737;top:3199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QacQA&#10;AADcAAAADwAAAGRycy9kb3ducmV2LnhtbESPT2sCMRTE74LfIbxCb5qt1CKrUVap4EnwD9jeHptn&#10;srh5WTapu377piD0OMzMb5jFqne1uFMbKs8K3sYZCOLS64qNgvNpO5qBCBFZY+2ZFDwowGo5HCww&#10;177jA92P0YgE4ZCjAhtjk0sZSksOw9g3xMm7+tZhTLI1UrfYJbir5STLPqTDitOCxYY2lsrb8ccp&#10;+Gy+98XUBFlcov26+XW3tXuj1OtLX8xBROrjf/jZ3mkFs/c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kGnEAAAA3AAAAA8AAAAAAAAAAAAAAAAAmAIAAGRycy9k&#10;b3ducmV2LnhtbFBLBQYAAAAABAAEAPUAAACJAwAAAAA=&#10;" filled="f"/>
                <v:group id="Group 2417" o:spid="_x0000_s1208" style="position:absolute;left:2061;top:3478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line id="Line 2418" o:spid="_x0000_s1209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21sUAAADcAAAADwAAAGRycy9kb3ducmV2LnhtbESP3WoCMRSE7wu+QziCdzWrlqqrUUQo&#10;tJTiL3h72Bw3i5uTbZK627dvCoVeDjPzDbNcd7YWd/KhcqxgNMxAEBdOV1wqOJ9eHmcgQkTWWDsm&#10;Bd8UYL3qPSwx167lA92PsRQJwiFHBSbGJpcyFIYshqFriJN3dd5iTNKXUntsE9zWcpxlz9JixWnB&#10;YENbQ8Xt+GUVjHfZpJwXH35/De/nz21rTpe3TqlBv9ssQETq4n/4r/2qFcyepvB7Jh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Z21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419" o:spid="_x0000_s1210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KhsEA&#10;AADcAAAADwAAAGRycy9kb3ducmV2LnhtbERPS2vCQBC+C/0Pywi96UZTRWJWkUrBHnpobO9DdvLA&#10;7GzIjjH9991DoceP750fJ9epkYbQejawWiagiEtvW64NfF3fFjtQQZAtdp7JwA8FOB6eZjlm1j/4&#10;k8ZCahVDOGRooBHpM61D2ZDDsPQ9ceQqPziUCIda2wEfMdx1ep0kW+2w5djQYE+vDZW34u4MnOtT&#10;sR11Kpu0Ol9kc/v+eE9XxjzPp9MelNAk/+I/98Ua2L3EtfFMPAL6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CiobBAAAA3AAAAA8AAAAAAAAAAAAAAAAAmAIAAGRycy9kb3du&#10;cmV2LnhtbFBLBQYAAAAABAAEAPUAAACGAwAAAAA=&#10;">
                    <o:lock v:ext="edit" aspectratio="t"/>
                  </v:oval>
                  <v:oval id="Oval 2420" o:spid="_x0000_s1211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vHcQA&#10;AADc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DFd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OLx3EAAAA3AAAAA8AAAAAAAAAAAAAAAAAmAIAAGRycy9k&#10;b3ducmV2LnhtbFBLBQYAAAAABAAEAPUAAACJAwAAAAA=&#10;">
                    <o:lock v:ext="edit" aspectratio="t"/>
                  </v:oval>
                </v:group>
                <v:shape id="Text Box 2421" o:spid="_x0000_s1212" type="#_x0000_t202" style="position:absolute;left:3378;top:30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PuMIA&#10;AADcAAAADwAAAGRycy9kb3ducmV2LnhtbERPz2vCMBS+D/Y/hDfwMmaqsCKdUdQq7OAOOvH8aN7a&#10;YvNSktS2/705CDt+fL+X68E04k7O15YVzKYJCOLC6ppLBZffw8cChA/IGhvLpGAkD+vV68sSM217&#10;PtH9HEoRQ9hnqKAKoc2k9EVFBv3UtsSR+7POYIjQlVI77GO4aeQ8SVJpsObYUGFLu4qK27kzCtLc&#10;df2Jd+/5ZX/En7acX7fjVanJ27D5AhFoCP/ip/tbK1h8xv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8+4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422" o:spid="_x0000_s1213" type="#_x0000_t202" style="position:absolute;left:2613;top:306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qI8YA&#10;AADcAAAADwAAAGRycy9kb3ducmV2LnhtbESPQWvCQBSE74X+h+UVvBTdGKiE1FWsVuihPSSK50f2&#10;NQlm34bdNYn/vlso9DjMzDfMejuZTgzkfGtZwXKRgCCurG65VnA+HecZCB+QNXaWScGdPGw3jw9r&#10;zLUduaChDLWIEPY5KmhC6HMpfdWQQb+wPXH0vq0zGKJ0tdQOxwg3nUyTZCUNthwXGuxp31B1LW9G&#10;wergbmPB++fD+f0Tv/o6vbzdL0rNnqbdK4hAU/gP/7U/tILsZQ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dqI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69" type="#_x0000_t75" style="width:11.25pt;height:12.75pt" o:ole="">
                              <v:imagedata r:id="rId1384" o:title=""/>
                            </v:shape>
                            <o:OLEObject Type="Embed" ProgID="Equation.3" ShapeID="_x0000_i1969" DrawAspect="Content" ObjectID="_1542784340" r:id="rId1482"/>
                          </w:object>
                        </w:r>
                      </w:p>
                    </w:txbxContent>
                  </v:textbox>
                </v:shape>
                <v:shape id="Text Box 2423" o:spid="_x0000_s1214" type="#_x0000_t202" style="position:absolute;left:2586;top:33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0VMQA&#10;AADc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uk4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19F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rect id="Rectangle 2424" o:spid="_x0000_s1215" style="position:absolute;left:3954;top:32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7W8QA&#10;AADcAAAADwAAAGRycy9kb3ducmV2LnhtbESPT2sCMRTE74LfIbxCb5qtxSKrUVap4EnwD9jeHptn&#10;srh5WTapu377piD0OMzMb5jFqne1uFMbKs8K3sYZCOLS64qNgvNpO5qBCBFZY+2ZFDwowGo5HCww&#10;177jA92P0YgE4ZCjAhtjk0sZSksOw9g3xMm7+tZhTLI1UrfYJbir5STLPqTDitOCxYY2lsrb8ccp&#10;+Gy+98XUBFlcov26+XW3tXuj1OtLX8xBROrjf/jZ3mkFs+k7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O1vEAAAA3AAAAA8AAAAAAAAAAAAAAAAAmAIAAGRycy9k&#10;b3ducmV2LnhtbFBLBQYAAAAABAAEAPUAAACJAwAAAAA=&#10;" filled="f"/>
                <v:shape id="Text Box 2425" o:spid="_x0000_s1216" type="#_x0000_t202" style="position:absolute;left:3381;top:338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Ju8QA&#10;AADcAAAADwAAAGRycy9kb3ducmV2LnhtbESPT4vCMBTE78J+h/AWvMiaKirSNcr6DzzoQVc8P5q3&#10;bdnmpSTR1m9vBMHjMDO/YWaL1lTiRs6XlhUM+gkI4szqknMF59/t1xSED8gaK8uk4E4eFvOPzgxT&#10;bRs+0u0UchEh7FNUUIRQp1L6rCCDvm9r4uj9WWcwROlyqR02EW4qOUySiTRYclwosKZVQdn/6WoU&#10;TNbu2hx51VufN3s81PnwsrxflOp+tj/fIAK14R1+tXdawXQ8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yb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70" type="#_x0000_t75" style="width:11.25pt;height:15pt" o:ole="">
                              <v:imagedata r:id="rId1380" o:title=""/>
                            </v:shape>
                            <o:OLEObject Type="Embed" ProgID="Equation.3" ShapeID="_x0000_i1970" DrawAspect="Content" ObjectID="_1542784341" r:id="rId1483"/>
                          </w:object>
                        </w:r>
                      </w:p>
                    </w:txbxContent>
                  </v:textbox>
                </v:shape>
                <v:shape id="Text Box 2426" o:spid="_x0000_s1217" type="#_x0000_t202" style="position:absolute;left:4140;top:371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sIMQA&#10;AADcAAAADwAAAGRycy9kb3ducmV2LnhtbESPQYvCMBSE7wv+h/CEvSyaKihSjbLqCh7cQ1U8P5pn&#10;W7Z5KUm09d8bQdjjMDPfMItVZ2pxJ+crywpGwwQEcW51xYWC82k3mIHwAVljbZkUPMjDatn7WGCq&#10;bcsZ3Y+hEBHCPkUFZQhNKqXPSzLoh7Yhjt7VOoMhSldI7bCNcFPLcZJMpcGK40KJDW1Kyv+ON6Ng&#10;unW3NuPN1/b8c8Dfphhf1o+LUp/97nsOIlAX/sPv9l4rmE0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bC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71" type="#_x0000_t75" style="width:9.75pt;height:12pt" o:ole="">
                              <v:imagedata r:id="rId1382" o:title=""/>
                            </v:shape>
                            <o:OLEObject Type="Embed" ProgID="Equation.3" ShapeID="_x0000_i1971" DrawAspect="Content" ObjectID="_1542784342" r:id="rId1484"/>
                          </w:object>
                        </w:r>
                      </w:p>
                    </w:txbxContent>
                  </v:textbox>
                </v:shape>
                <v:shape id="Text Box 2427" o:spid="_x0000_s1218" type="#_x0000_t202" style="position:absolute;left:4938;top:368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yV8UA&#10;AADcAAAADwAAAGRycy9kb3ducmV2LnhtbESPzYvCMBTE7wv+D+EJXhZNV9gi1Sh+rODBPfiB50fz&#10;bIvNS0mirf+9WRD2OMzMb5jZojO1eJDzlWUFX6MEBHFudcWFgvNpO5yA8AFZY22ZFDzJw2Le+5hh&#10;pm3LB3ocQyEihH2GCsoQmkxKn5dk0I9sQxy9q3UGQ5SukNphG+GmluMkSaXBiuNCiQ2tS8pvx7tR&#10;kG7cvT3w+nNz/tnjb1OML6vnRalBv1tOQQTqwn/43d5pBZPvF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vJX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28" o:spid="_x0000_s1219" type="#_x0000_t202" style="position:absolute;left:3375;top:370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XzMUA&#10;AADcAAAADwAAAGRycy9kb3ducmV2LnhtbESPzYvCMBTE78L+D+EteJE1VfCDrlHWL/CgB13x/Gje&#10;tmWbl5JEW/97Iwgeh5n5DTNbtKYSN3K+tKxg0E9AEGdWl5wrOP9uv6YgfEDWWFkmBXfysJh/dGaY&#10;atvwkW6nkIsIYZ+igiKEOpXSZwUZ9H1bE0fvzzqDIUqXS+2wiXBTyWGSjKXBkuNCgTWtCsr+T1ej&#10;YLx21+bIq976vNnjoc6Hl+X9olT3s/35BhGoDe/wq73TCqajC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fM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29" o:spid="_x0000_s1220" type="#_x0000_t202" style="position:absolute;left:2568;top:370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DvsIA&#10;AADcAAAADwAAAGRycy9kb3ducmV2LnhtbERPz2vCMBS+D/Y/hDfwMmaqsCKdUdQq7OAOOvH8aN7a&#10;YvNSktS2/705CDt+fL+X68E04k7O15YVzKYJCOLC6ppLBZffw8cChA/IGhvLpGAkD+vV68sSM217&#10;PtH9HEoRQ9hnqKAKoc2k9EVFBv3UtsSR+7POYIjQlVI77GO4aeQ8SVJpsObYUGFLu4qK27kzCtLc&#10;df2Jd+/5ZX/En7acX7fjVanJ27D5AhFoCP/ip/tbK1h8xr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cO+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30" o:spid="_x0000_s1221" type="#_x0000_t202" style="position:absolute;left:4133;top:339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mJcQA&#10;AADcAAAADwAAAGRycy9kb3ducmV2LnhtbESPzYvCMBTE7wv+D+EJe1nWdAVFu0bxEzy4Bz/w/Gie&#10;bbF5KUm09b83grDHYWZ+w0xmranEnZwvLSv46SUgiDOrS84VnI6b7xEIH5A1VpZJwYM8zKadjwmm&#10;2ja8p/sh5CJC2KeooAihTqX0WUEGfc/WxNG7WGcwROlyqR02EW4q2U+SoTRYclwosKZlQdn1cDMK&#10;hit3a/a8/Fqd1jv8q/P+efE4K/XZbee/IAK14T/8bm+1gtFg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Zi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31" o:spid="_x0000_s1222" type="#_x0000_t202" style="position:absolute;left:4932;top:33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FBcIA&#10;AADcAAAADwAAAGRycy9kb3ducmV2LnhtbERPy4rCMBTdC/MP4Q64kWk6Lop0TMXHCLPQhQ9cX5pr&#10;W2xuShJt/fvJQnB5OO/5YjCteJDzjWUF30kKgri0uuFKwfm0/ZqB8AFZY2uZFDzJw6L4GM0x17bn&#10;Az2OoRIxhH2OCuoQulxKX9Zk0Ce2I47c1TqDIUJXSe2wj+GmldM0zaTBhmNDjR2taypvx7tRkG3c&#10;vT/werI5/+5w31XTy+p5UWr8OSx/QAQawlv8cv9pBbMszo9n4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wUF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32" o:spid="_x0000_s1223" type="#_x0000_t202" style="position:absolute;left:4132;top:308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gnsQA&#10;AADcAAAADwAAAGRycy9kb3ducmV2LnhtbESPzYvCMBTE7wv+D+EJXhZN9VCkGsVP8OAe/MDzo3m2&#10;xealJNHW/94sLOxxmJnfMPNlZ2rxIucrywrGowQEcW51xYWC62U/nILwAVljbZkUvMnDctH7mmOm&#10;bcsnep1DISKEfYYKyhCaTEqfl2TQj2xDHL27dQZDlK6Q2mEb4aaWkyRJpcGK40KJDW1Kyh/np1GQ&#10;bt2zPfHme3vdHfGnKSa39fum1KDfrWYgAnXhP/zXPmgF03QMv2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oJ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433" o:spid="_x0000_s1224" type="#_x0000_t202" style="position:absolute;left:4941;top:307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+6cQA&#10;AADcAAAADwAAAGRycy9kb3ducmV2LnhtbESPT4vCMBTE74LfITzBi2hqD0W6RvHPLnhwD7ri+dE8&#10;22LzUpJo67c3Cwt7HGbmN8xy3ZtGPMn52rKC+SwBQVxYXXOp4PLzNV2A8AFZY2OZFLzIw3o1HCwx&#10;17bjEz3PoRQRwj5HBVUIbS6lLyoy6Ge2JY7ezTqDIUpXSu2wi3DTyDRJMmmw5rhQYUu7ior7+WEU&#10;ZHv36E68m+wvn0f8bsv0un1dlRqP+s0HiEB9+A//tQ9awSJL4fdMP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Pun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32708F73" wp14:editId="233BEF98">
                <wp:simplePos x="0" y="0"/>
                <wp:positionH relativeFrom="column">
                  <wp:posOffset>751205</wp:posOffset>
                </wp:positionH>
                <wp:positionV relativeFrom="paragraph">
                  <wp:posOffset>513715</wp:posOffset>
                </wp:positionV>
                <wp:extent cx="1639570" cy="581660"/>
                <wp:effectExtent l="5715" t="1270" r="12065" b="0"/>
                <wp:wrapNone/>
                <wp:docPr id="824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81660"/>
                          <a:chOff x="2034" y="4151"/>
                          <a:chExt cx="2582" cy="916"/>
                        </a:xfrm>
                      </wpg:grpSpPr>
                      <wpg:grpSp>
                        <wpg:cNvPr id="825" name="Group 2435"/>
                        <wpg:cNvGrpSpPr>
                          <a:grpSpLocks/>
                        </wpg:cNvGrpSpPr>
                        <wpg:grpSpPr bwMode="auto">
                          <a:xfrm>
                            <a:off x="2034" y="4898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826" name="Line 2436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Oval 24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Oval 24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2439"/>
                        <wpg:cNvGrpSpPr>
                          <a:grpSpLocks/>
                        </wpg:cNvGrpSpPr>
                        <wpg:grpSpPr bwMode="auto">
                          <a:xfrm>
                            <a:off x="2377" y="4303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830" name="Rectangle 2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2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2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3" name="Text Box 2443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481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72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72" DrawAspect="Content" ObjectID="_1542784343" r:id="rId148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2444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480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7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73" DrawAspect="Content" ObjectID="_1542784344" r:id="rId148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2445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44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74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74" DrawAspect="Content" ObjectID="_1542784345" r:id="rId148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41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2447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480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7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75" DrawAspect="Content" ObjectID="_1542784346" r:id="rId148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2448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416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2449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415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2450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450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76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76" DrawAspect="Content" ObjectID="_1542784347" r:id="rId148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2451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450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7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77" DrawAspect="Content" ObjectID="_1542784348" r:id="rId149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4" o:spid="_x0000_s1225" style="position:absolute;left:0;text-align:left;margin-left:59.15pt;margin-top:40.45pt;width:129.1pt;height:45.8pt;z-index:251723264" coordorigin="2034,4151" coordsize="258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">
                <v:group id="Group 2435" o:spid="_x0000_s1226" style="position:absolute;left:2034;top:4898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line id="Line 2436" o:spid="_x0000_s1227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U27cUAAADcAAAADwAAAGRycy9kb3ducmV2LnhtbESP3WoCMRSE7wXfIRyhd5p1C6JboxSh&#10;UCnF+gO9PWyOm6WbkzWJ7vbtG6Hg5TAz3zDLdW8bcSMfascKppMMBHHpdM2VgtPxbTwHESKyxsYx&#10;KfilAOvVcLDEQruO93Q7xEokCIcCFZgY20LKUBqyGCauJU7e2XmLMUlfSe2xS3DbyDzLZtJizWnB&#10;YEsbQ+XP4WoV5LvsuVqUn/7rHD5Ol01njt/bXqmnUf/6AiJSHx/h//a7VjDPZ3A/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U27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437" o:spid="_x0000_s1228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7VMUA&#10;AADcAAAADwAAAGRycy9kb3ducmV2LnhtbESPT2vCQBTE74V+h+UVeqsbDVpJs4pUCnrowdjeH9mX&#10;P5h9G7KvMf32XaHgcZiZ3zD5dnKdGmkIrWcD81kCirj0tuXawNf542UNKgiyxc4zGfilANvN40OO&#10;mfVXPtFYSK0ihEOGBhqRPtM6lA05DDPfE0ev8oNDiXKotR3wGuGu04skWWmHLceFBnt6b6i8FD/O&#10;wL7eFatRp7JMq/1Blpfvz2M6N+b5adq9gRKa5B7+bx+sgfXiFW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vtUxQAAANwAAAAPAAAAAAAAAAAAAAAAAJgCAABkcnMv&#10;ZG93bnJldi54bWxQSwUGAAAAAAQABAD1AAAAigMAAAAA&#10;">
                    <o:lock v:ext="edit" aspectratio="t"/>
                  </v:oval>
                  <v:oval id="Oval 2438" o:spid="_x0000_s1229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vJsAA&#10;AADcAAAADwAAAGRycy9kb3ducmV2LnhtbERPTYvCMBC9C/6HMAt701SLIl2jiCK4Bw/W3fvQjG2x&#10;mZRmrN1/vzkIHh/ve70dXKN66kLt2cBsmoAiLrytuTTwcz1OVqCCIFtsPJOBPwqw3YxHa8ysf/KF&#10;+lxKFUM4ZGigEmkzrUNRkcMw9S1x5G6+cygRdqW2HT5juGv0PEmW2mHNsaHClvYVFff84Qwcyl2+&#10;7HUqi/R2OMni/nv+TmfGfH4Muy9QQoO8xS/3yRpYzePaeCYe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1vJsAAAADcAAAADwAAAAAAAAAAAAAAAACYAgAAZHJzL2Rvd25y&#10;ZXYueG1sUEsFBgAAAAAEAAQA9QAAAIUDAAAAAA==&#10;">
                    <o:lock v:ext="edit" aspectratio="t"/>
                  </v:oval>
                </v:group>
                <v:group id="Group 2439" o:spid="_x0000_s1230" style="position:absolute;left:2377;top:4303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rect id="Rectangle 2440" o:spid="_x0000_s1231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AjMEA&#10;AADcAAAADwAAAGRycy9kb3ducmV2LnhtbERPz2vCMBS+D/wfwhO8zdSJo1Sj1DFhJ2EqqLdH80yK&#10;zUtpMtv99+Yw2PHj+73aDK4RD+pC7VnBbJqBIK68rtkoOB13rzmIEJE1Np5JwS8F2KxHLysstO/5&#10;mx6HaEQK4VCgAhtjW0gZKksOw9S3xIm7+c5hTLAzUnfYp3DXyLcse5cOa04NFlv6sFTdDz9OwWd7&#10;3ZcLE2R5jvZy99t+Z/dGqcl4KJcgIg3xX/zn/tIK8n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iQIzBAAAA3AAAAA8AAAAAAAAAAAAAAAAAmAIAAGRycy9kb3du&#10;cmV2LnhtbFBLBQYAAAAABAAEAPUAAACGAwAAAAA=&#10;" filled="f"/>
                  <v:rect id="Rectangle 2441" o:spid="_x0000_s1232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lF8MA&#10;AADcAAAADwAAAGRycy9kb3ducmV2LnhtbESPQWsCMRSE7wX/Q3iCt5q10iKrUVap4EmoCurtsXkm&#10;i5uXZRPd7b9vCoUeh5n5hlmseleLJ7Wh8qxgMs5AEJdeV2wUnI7b1xmIEJE11p5JwTcFWC0HLwvM&#10;te/4i56HaESCcMhRgY2xyaUMpSWHYewb4uTdfOswJtkaqVvsEtzV8i3LPqTDitOCxYY2lsr74eEU&#10;fDbXffFugizO0V7uft1t7d4oNRr2xRxEpD7+h//aO61gNp3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7lF8MAAADcAAAADwAAAAAAAAAAAAAAAACYAgAAZHJzL2Rv&#10;d25yZXYueG1sUEsFBgAAAAAEAAQA9QAAAIgDAAAAAA==&#10;" filled="f"/>
                  <v:rect id="Rectangle 2442" o:spid="_x0000_s1233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7YMMA&#10;AADcAAAADwAAAGRycy9kb3ducmV2LnhtbESPQWsCMRSE7wX/Q3iCt5pVaZHVKGup4EmoCurtsXkm&#10;i5uXZRPd7b9vCoUeh5n5hlmue1eLJ7Wh8qxgMs5AEJdeV2wUnI7b1zmIEJE11p5JwTcFWK8GL0vM&#10;te/4i56HaESCcMhRgY2xyaUMpSWHYewb4uTdfOswJtkaqVvsEtzVcppl79JhxWnBYkMflsr74eEU&#10;fDbXffFmgizO0V7uftNt7d4oNRr2xQJEpD7+h//aO61gPpv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x7YMMAAADcAAAADwAAAAAAAAAAAAAAAACYAgAAZHJzL2Rv&#10;d25yZXYueG1sUEsFBgAAAAAEAAQA9QAAAIgDAAAAAA==&#10;" filled="f"/>
                </v:group>
                <v:shape id="Text Box 2443" o:spid="_x0000_s1234" type="#_x0000_t202" style="position:absolute;left:3794;top:481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0b8QA&#10;AADcAAAADwAAAGRycy9kb3ducmV2LnhtbESPQYvCMBSE7wv+h/CEvSyaqiBSjbLqCh7cQ1U8P5pn&#10;W7Z5KUm09d8bQdjjMDPfMItVZ2pxJ+crywpGwwQEcW51xYWC82k3mIHwAVljbZkUPMjDatn7WGCq&#10;bcsZ3Y+hEBHCPkUFZQhNKqXPSzLoh7Yhjt7VOoMhSldI7bCNcFPLcZJMpcGK40KJDW1Kyv+ON6Ng&#10;unW3NuPN1/b8c8Dfphhf1o+LUp/97nsOIlAX/sPv9l4rmE0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tG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72" type="#_x0000_t75" style="width:9.75pt;height:12pt" o:ole="">
                              <v:imagedata r:id="rId1382" o:title=""/>
                            </v:shape>
                            <o:OLEObject Type="Embed" ProgID="Equation.3" ShapeID="_x0000_i1972" DrawAspect="Content" ObjectID="_1542784343" r:id="rId1491"/>
                          </w:object>
                        </w:r>
                      </w:p>
                    </w:txbxContent>
                  </v:textbox>
                </v:shape>
                <v:shape id="Text Box 2444" o:spid="_x0000_s1235" type="#_x0000_t202" style="position:absolute;left:3181;top:480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sG8UA&#10;AADcAAAADwAAAGRycy9kb3ducmV2LnhtbESPzYvCMBTE78L+D+EteJE19QORrlHWL/CgB13x/Gje&#10;tmWbl5JEW/97Iwgeh5n5DTNbtKYSN3K+tKxg0E9AEGdWl5wrOP9uv6YgfEDWWFkmBXfysJh/dGaY&#10;atvwkW6nkIsIYZ+igiKEOpXSZwUZ9H1bE0fvzzqDIUqXS+2wiXBTyWGSTKTBkuNCgTWtCsr+T1ej&#10;YLJ21+bIq976vNnjoc6Hl+X9olT3s/35BhGoDe/wq73TCqaj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yw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73" type="#_x0000_t75" style="width:11.25pt;height:15pt" o:ole="">
                              <v:imagedata r:id="rId1380" o:title=""/>
                            </v:shape>
                            <o:OLEObject Type="Embed" ProgID="Equation.3" ShapeID="_x0000_i1973" DrawAspect="Content" ObjectID="_1542784344" r:id="rId1492"/>
                          </w:object>
                        </w:r>
                      </w:p>
                    </w:txbxContent>
                  </v:textbox>
                </v:shape>
                <v:shape id="Text Box 2445" o:spid="_x0000_s1236" type="#_x0000_t202" style="position:absolute;left:4128;top:44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OJgMQA&#10;AADcAAAADwAAAGRycy9kb3ducmV2LnhtbESPT4vCMBTE78J+h/AWvMiaqijSNcr6DzzoQVc8P5q3&#10;bdnmpSTR1m9vBMHjMDO/YWaL1lTiRs6XlhUM+gkI4szqknMF59/t1xSED8gaK8uk4E4eFvOPzgxT&#10;bRs+0u0UchEh7FNUUIRQp1L6rCCDvm9r4uj9WWcwROlyqR02EW4qOUySiTRYclwosKZVQdn/6WoU&#10;TNbu2hx51VufN3s81PnwsrxflOp+tj/fIAK14R1+tXdawXQ0h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iY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74" type="#_x0000_t75" style="width:11.25pt;height:15pt" o:ole="">
                              <v:imagedata r:id="rId1380" o:title=""/>
                            </v:shape>
                            <o:OLEObject Type="Embed" ProgID="Equation.3" ShapeID="_x0000_i1974" DrawAspect="Content" ObjectID="_1542784345" r:id="rId1493"/>
                          </w:object>
                        </w:r>
                      </w:p>
                    </w:txbxContent>
                  </v:textbox>
                </v:shape>
                <v:shape id="Text Box 2446" o:spid="_x0000_s1237" type="#_x0000_t202" style="position:absolute;left:3278;top:41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X98UA&#10;AADcAAAADwAAAGRycy9kb3ducmV2LnhtbESPzYvCMBTE7wv+D+EJXhZN14Ui1Sh+rODBPfiB50fz&#10;bIvNS0mirf+9WRD2OMzMb5jZojO1eJDzlWUFX6MEBHFudcWFgvNpO5yA8AFZY22ZFDzJw2Le+5hh&#10;pm3LB3ocQyEihH2GCsoQmkxKn5dk0I9sQxy9q3UGQ5SukNphG+GmluMkSaXBiuNCiQ2tS8pvx7tR&#10;kG7cvT3w+nNz/tnjb1OML6vnRalBv1tOQQTqwn/43d5pBZPvF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Rf3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47" o:spid="_x0000_s1238" type="#_x0000_t202" style="position:absolute;left:2580;top:480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ybM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XQ0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sm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75" type="#_x0000_t75" style="width:11.25pt;height:12.75pt" o:ole="">
                              <v:imagedata r:id="rId1384" o:title=""/>
                            </v:shape>
                            <o:OLEObject Type="Embed" ProgID="Equation.3" ShapeID="_x0000_i1975" DrawAspect="Content" ObjectID="_1542784346" r:id="rId1494"/>
                          </w:object>
                        </w:r>
                      </w:p>
                    </w:txbxContent>
                  </v:textbox>
                </v:shape>
                <v:shape id="Text Box 2448" o:spid="_x0000_s1239" type="#_x0000_t202" style="position:absolute;left:3861;top:416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mHs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1h8xr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iYe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49" o:spid="_x0000_s1240" type="#_x0000_t202" style="position:absolute;left:2600;top:415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Dh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tFg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Og4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450" o:spid="_x0000_s1241" type="#_x0000_t202" style="position:absolute;left:3519;top:450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ZZcIA&#10;AADcAAAADwAAAGRycy9kb3ducmV2LnhtbERPz2vCMBS+D/Y/hDfwMmaqjCKdUdQq7OAOOvH8aN7a&#10;YvNSktS2/705CDt+fL+X68E04k7O15YVzKYJCOLC6ppLBZffw8cChA/IGhvLpGAkD+vV68sSM217&#10;PtH9HEoRQ9hnqKAKoc2k9EVFBv3UtsSR+7POYIjQlVI77GO4aeQ8SVJpsObYUGFLu4qK27kzCtLc&#10;df2Jd+/5ZX/En7acX7fjVanJ27D5AhFoCP/ip/tbK1h8xv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lll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76" type="#_x0000_t75" style="width:11.25pt;height:12.75pt" o:ole="">
                              <v:imagedata r:id="rId1384" o:title=""/>
                            </v:shape>
                            <o:OLEObject Type="Embed" ProgID="Equation.3" ShapeID="_x0000_i1976" DrawAspect="Content" ObjectID="_1542784347" r:id="rId1495"/>
                          </w:object>
                        </w:r>
                      </w:p>
                    </w:txbxContent>
                  </v:textbox>
                </v:shape>
                <v:shape id="Text Box 2451" o:spid="_x0000_s1242" type="#_x0000_t202" style="position:absolute;left:2883;top:450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78/sYA&#10;AADcAAAADwAAAGRycy9kb3ducmV2LnhtbESPQWvCQBSE74X+h+UVvBTdGIqE1FWsVuihPSSK50f2&#10;NQlm34bdNYn/vlso9DjMzDfMejuZTgzkfGtZwXKRgCCurG65VnA+HecZCB+QNXaWScGdPGw3jw9r&#10;zLUduaChDLWIEPY5KmhC6HMpfdWQQb+wPXH0vq0zGKJ0tdQOxwg3nUyTZCUNthwXGuxp31B1LW9G&#10;wergbmPB++fD+f0Tv/o6vbzdL0rNnqbdK4hAU/gP/7U/tILsZQ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78/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77" type="#_x0000_t75" style="width:9.75pt;height:12pt" o:ole="">
                              <v:imagedata r:id="rId1382" o:title=""/>
                            </v:shape>
                            <o:OLEObject Type="Embed" ProgID="Equation.3" ShapeID="_x0000_i1977" DrawAspect="Content" ObjectID="_1542784348" r:id="rId149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0458E2" w:rsidRDefault="000458E2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4D635244" wp14:editId="7657CF72">
                <wp:simplePos x="0" y="0"/>
                <wp:positionH relativeFrom="column">
                  <wp:posOffset>810895</wp:posOffset>
                </wp:positionH>
                <wp:positionV relativeFrom="paragraph">
                  <wp:posOffset>-186055</wp:posOffset>
                </wp:positionV>
                <wp:extent cx="2301240" cy="565150"/>
                <wp:effectExtent l="8255" t="1905" r="5080" b="4445"/>
                <wp:wrapNone/>
                <wp:docPr id="797" name="Group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5150"/>
                          <a:chOff x="2037" y="6116"/>
                          <a:chExt cx="3624" cy="890"/>
                        </a:xfrm>
                      </wpg:grpSpPr>
                      <wpg:grpSp>
                        <wpg:cNvPr id="798" name="Group 3249"/>
                        <wpg:cNvGrpSpPr>
                          <a:grpSpLocks/>
                        </wpg:cNvGrpSpPr>
                        <wpg:grpSpPr bwMode="auto">
                          <a:xfrm>
                            <a:off x="2387" y="6247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799" name="Rectangle 3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3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3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3253"/>
                        <wpg:cNvGrpSpPr>
                          <a:grpSpLocks/>
                        </wpg:cNvGrpSpPr>
                        <wpg:grpSpPr bwMode="auto">
                          <a:xfrm>
                            <a:off x="2037" y="6526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803" name="Line 3254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Oval 32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Oval 32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6" name="Text Box 3257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613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3258"/>
                        <wps:cNvSpPr txBox="1">
                          <a:spLocks noChangeArrowheads="1"/>
                        </wps:cNvSpPr>
                        <wps:spPr bwMode="auto">
                          <a:xfrm>
                            <a:off x="2924" y="6451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7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78" DrawAspect="Content" ObjectID="_1542784349" r:id="rId149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3259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6431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7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79" DrawAspect="Content" ObjectID="_1542784350" r:id="rId149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Text Box 3260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613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3261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642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8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80" DrawAspect="Content" ObjectID="_1542784351" r:id="rId149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3262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613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3263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642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8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81" DrawAspect="Content" ObjectID="_1542784352" r:id="rId150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3264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6439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82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82" DrawAspect="Content" ObjectID="_1542784353" r:id="rId150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3265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642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83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83" DrawAspect="Content" ObjectID="_1542784354" r:id="rId150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3266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613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Text Box 3267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611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Text Box 3268"/>
                        <wps:cNvSpPr txBox="1">
                          <a:spLocks noChangeArrowheads="1"/>
                        </wps:cNvSpPr>
                        <wps:spPr bwMode="auto">
                          <a:xfrm>
                            <a:off x="2923" y="674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84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84" DrawAspect="Content" ObjectID="_1542784355" r:id="rId150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3269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675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85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85" DrawAspect="Content" ObjectID="_1542784356" r:id="rId150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3270"/>
                        <wps:cNvSpPr txBox="1">
                          <a:spLocks noChangeArrowheads="1"/>
                        </wps:cNvSpPr>
                        <wps:spPr bwMode="auto">
                          <a:xfrm>
                            <a:off x="3963" y="673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8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86" DrawAspect="Content" ObjectID="_1542784357" r:id="rId150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Text Box 3271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673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87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87" DrawAspect="Content" ObjectID="_1542784358" r:id="rId150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327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674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8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88" DrawAspect="Content" ObjectID="_1542784359" r:id="rId150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Text Box 3273"/>
                        <wps:cNvSpPr txBox="1">
                          <a:spLocks noChangeArrowheads="1"/>
                        </wps:cNvSpPr>
                        <wps:spPr bwMode="auto">
                          <a:xfrm>
                            <a:off x="4561" y="672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89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89" DrawAspect="Content" ObjectID="_1542784360" r:id="rId150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3274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613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8" o:spid="_x0000_s1243" style="position:absolute;left:0;text-align:left;margin-left:63.85pt;margin-top:-14.65pt;width:181.2pt;height:44.5pt;z-index:251764224" coordorigin="2037,6116" coordsize="3624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">
                <v:group id="Group 3249" o:spid="_x0000_s1244" style="position:absolute;left:2387;top:6247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rect id="Rectangle 3250" o:spid="_x0000_s1245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ifcQA&#10;AADcAAAADwAAAGRycy9kb3ducmV2LnhtbESPQWsCMRSE70L/Q3gFb5ptwVa3RtkWBU9CtVC9PTav&#10;yeLmZdlEd/33jSB4HGbmG2a+7F0tLtSGyrOCl3EGgrj0umKj4Ge/Hk1BhIissfZMCq4UYLl4Gswx&#10;177jb7rsohEJwiFHBTbGJpcylJYchrFviJP351uHMcnWSN1il+Culq9Z9iYdVpwWLDb0Zak87c5O&#10;wao5bouJCbL4jfZw8p/d2m6NUsPnvvgAEamPj/C9vdEK3mcz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In3EAAAA3AAAAA8AAAAAAAAAAAAAAAAAmAIAAGRycy9k&#10;b3ducmV2LnhtbFBLBQYAAAAABAAEAPUAAACJAwAAAAA=&#10;" filled="f"/>
                  <v:rect id="Rectangle 3251" o:spid="_x0000_s1246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KMcAA&#10;AADcAAAADwAAAGRycy9kb3ducmV2LnhtbERPTYvCMBC9L/gfwgje1lRBkWqUKgqehHUXVm9DMybF&#10;ZlKaaOu/3xyEPT7e92rTu1o8qQ2VZwWTcQaCuPS6YqPg5/vwuQARIrLG2jMpeFGAzXrwscJc+46/&#10;6HmORqQQDjkqsDE2uZShtOQwjH1DnLibbx3GBFsjdYtdCne1nGbZXDqsODVYbGhnqbyfH07Bvrme&#10;ipkJsviN9nL32+5gT0ap0bAvliAi9fFf/HYftYJFluanM+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6KMcAAAADcAAAADwAAAAAAAAAAAAAAAACYAgAAZHJzL2Rvd25y&#10;ZXYueG1sUEsFBgAAAAAEAAQA9QAAAIUDAAAAAA==&#10;" filled="f"/>
                  <v:rect id="Rectangle 3252" o:spid="_x0000_s1247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vqsMA&#10;AADcAAAADwAAAGRycy9kb3ducmV2LnhtbESPQWsCMRSE7wX/Q3iCt25WwSKrUVZR8CTUFqq3x+aZ&#10;LG5elk10t/++KRR6HGbmG2a1GVwjntSF2rOCaZaDIK68rtko+Pw4vC5AhIissfFMCr4pwGY9ellh&#10;oX3P7/Q8RyMShEOBCmyMbSFlqCw5DJlviZN3853DmGRnpO6wT3DXyFmev0mHNacFiy3tLFX388Mp&#10;2LfXUzk3QZZf0V7uftsf7MkoNRkP5RJEpCH+h//aR61gkU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IvqsMAAADcAAAADwAAAAAAAAAAAAAAAACYAgAAZHJzL2Rv&#10;d25yZXYueG1sUEsFBgAAAAAEAAQA9QAAAIgDAAAAAA==&#10;" filled="f"/>
                </v:group>
                <v:group id="Group 3253" o:spid="_x0000_s1248" style="position:absolute;left:2037;top:6526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line id="Line 3254" o:spid="_x0000_s1249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JFcUAAADcAAAADwAAAGRycy9kb3ducmV2LnhtbESP3WoCMRSE7wt9h3AK3tWkCqKrUUQo&#10;tEhp/QFvD5vjZnFzsk1Sd/v2plDwcpiZb5jFqneNuFKItWcNL0MFgrj0puZKw/Hw+jwFEROywcYz&#10;afilCKvl48MCC+M73tF1nyqRIRwL1GBTagspY2nJYRz6ljh7Zx8cpixDJU3ALsNdI0dKTaTDmvOC&#10;xZY2lsrL/sdpGH2qcTUrP8LXOW6P35vOHk7vvdaDp349B5GoT/fwf/vNaJiqMfydy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fJF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3255" o:spid="_x0000_s1250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5Q8QA&#10;AADc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1skC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lOUPEAAAA3AAAAA8AAAAAAAAAAAAAAAAAmAIAAGRycy9k&#10;b3ducmV2LnhtbFBLBQYAAAAABAAEAPUAAACJAwAAAAA=&#10;">
                    <o:lock v:ext="edit" aspectratio="t"/>
                  </v:oval>
                  <v:oval id="Oval 3256" o:spid="_x0000_s1251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c2MMA&#10;AADcAAAADwAAAGRycy9kb3ducmV2LnhtbESPQWvCQBSE74X+h+UVeqsbDRFJXUUqBT30YGzvj+wz&#10;CWbfhuwzxn/vCgWPw8x8wyzXo2vVQH1oPBuYThJQxKW3DVcGfo/fHwtQQZAttp7JwI0CrFevL0vM&#10;rb/ygYZCKhUhHHI0UIt0udahrMlhmPiOOHon3zuUKPtK2x6vEe5aPUuSuXbYcFyosaOvmspzcXEG&#10;ttWmmA86lSw9bXeSnf9+9unUmPe3cfMJSmiUZ/i/vbMGFkkGjzPx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mc2MMAAADcAAAADwAAAAAAAAAAAAAAAACYAgAAZHJzL2Rv&#10;d25yZXYueG1sUEsFBgAAAAAEAAQA9QAAAIgDAAAAAA==&#10;">
                    <o:lock v:ext="edit" aspectratio="t"/>
                  </v:oval>
                </v:group>
                <v:shape id="Text Box 3257" o:spid="_x0000_s1252" type="#_x0000_t202" style="position:absolute;left:2489;top:613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dSsUA&#10;AADc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BJMv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d1K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58" o:spid="_x0000_s1253" type="#_x0000_t202" style="position:absolute;left:2924;top:6451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40cQA&#10;AADcAAAADwAAAGRycy9kb3ducmV2LnhtbESPzYvCMBTE7wv+D+EJXhZN9aBSjeIn7EEPfuD50bxt&#10;yzYvJYm2/vcbQfA4zMxvmPmyNZV4kPOlZQXDQQKCOLO65FzB9bLvT0H4gKyxskwKnuRhueh8zTHV&#10;tuETPc4hFxHCPkUFRQh1KqXPCjLoB7Ymjt6vdQZDlC6X2mET4aaSoyQZS4Mlx4UCa9oUlP2d70bB&#10;eOvuzYk339vr7oDHOh/d1s+bUr1uu5qBCNSGT/jd/tEKpskE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eN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78" type="#_x0000_t75" style="width:9.75pt;height:12pt" o:ole="">
                              <v:imagedata r:id="rId1382" o:title=""/>
                            </v:shape>
                            <o:OLEObject Type="Embed" ProgID="Equation.3" ShapeID="_x0000_i1978" DrawAspect="Content" ObjectID="_1542784349" r:id="rId1509"/>
                          </w:object>
                        </w:r>
                      </w:p>
                    </w:txbxContent>
                  </v:textbox>
                </v:shape>
                <v:shape id="Text Box 3259" o:spid="_x0000_s1254" type="#_x0000_t202" style="position:absolute;left:3962;top:643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so8IA&#10;AADcAAAADwAAAGRycy9kb3ducmV2LnhtbERPu27CMBTdK/EP1kXqUhWnGRBKMYhHKzGUAYgyX8WX&#10;JCK+jmxDkr/HQyXGo/NergfTigc531hW8DVLQBCXVjdcKcgvv58LED4ga2wtk4KRPKxXk7clZtr2&#10;fKLHOVQihrDPUEEdQpdJ6cuaDPqZ7Ygjd7XOYIjQVVI77GO4aWWaJHNpsOHYUGNHu5rK2/luFMz3&#10;7t6fePexz3/+8NhVabEdC6Xep8PmG0SgIbzE/+6DVrBI4t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uyj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79" type="#_x0000_t75" style="width:11.25pt;height:12.75pt" o:ole="">
                              <v:imagedata r:id="rId1384" o:title=""/>
                            </v:shape>
                            <o:OLEObject Type="Embed" ProgID="Equation.3" ShapeID="_x0000_i1979" DrawAspect="Content" ObjectID="_1542784350" r:id="rId1510"/>
                          </w:object>
                        </w:r>
                      </w:p>
                    </w:txbxContent>
                  </v:textbox>
                </v:shape>
                <v:shape id="Text Box 3260" o:spid="_x0000_s1255" type="#_x0000_t202" style="position:absolute;left:3515;top:613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JOMYA&#10;AADcAAAADwAAAGRycy9kb3ducmV2LnhtbESPzWrDMBCE74W8g9hALyWRk4NJnCihiVvooT3kh5wX&#10;a2ObWisjybH99lWh0OMwM98w2/1gGvEg52vLChbzBARxYXXNpYLr5X22AuEDssbGMikYycN+N3na&#10;YqZtzyd6nEMpIoR9hgqqENpMSl9UZNDPbUscvbt1BkOUrpTaYR/hppHLJEmlwZrjQoUtHSsqvs+d&#10;UZDmrutPfHzJr2+f+NWWy9thvCn1PB1eNyACDeE//Nf+0ApWyRp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JJO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61" o:spid="_x0000_s1256" type="#_x0000_t202" style="position:absolute;left:5002;top:642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2eMIA&#10;AADcAAAADwAAAGRycy9kb3ducmV2LnhtbERPu2rDMBTdC/0HcQtZSi3HgwmulZAmDXRoh7gh88W6&#10;tU2sKyMpfvx9NRQ6Hs673M2mFyM531lWsE5SEMS11R03Ci7fp5cNCB+QNfaWScFCHnbbx4cSC20n&#10;PtNYhUbEEPYFKmhDGAopfd2SQZ/YgThyP9YZDBG6RmqHUww3vczSNJcGO44NLQ50aKm+VXejID+6&#10;+3Tmw/Px8v6JX0OTXd+Wq1Krp3n/CiLQHP7Ff+4PrWCzjv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XZ4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80" type="#_x0000_t75" style="width:11.25pt;height:15pt" o:ole="">
                              <v:imagedata r:id="rId1380" o:title=""/>
                            </v:shape>
                            <o:OLEObject Type="Embed" ProgID="Equation.3" ShapeID="_x0000_i1980" DrawAspect="Content" ObjectID="_1542784351" r:id="rId1511"/>
                          </w:object>
                        </w:r>
                      </w:p>
                    </w:txbxContent>
                  </v:textbox>
                </v:shape>
                <v:shape id="Text Box 3262" o:spid="_x0000_s1257" type="#_x0000_t202" style="position:absolute;left:4540;top:613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T48QA&#10;AADcAAAADwAAAGRycy9kb3ducmV2LnhtbESPzYvCMBTE7wv+D+EJe1k0rQeRahQ/YQ968APPj+bZ&#10;FpuXkkRb/3uzsOBxmJnfMLNFZ2rxJOcrywrSYQKCOLe64kLB5bwbTED4gKyxtkwKXuRhMe99zTDT&#10;tuUjPU+hEBHCPkMFZQhNJqXPSzLoh7Yhjt7NOoMhSldI7bCNcFPLUZKMpcGK40KJDa1Lyu+nh1Ew&#10;3rhHe+T1z+ay3eOhKUbX1euq1He/W05BBOrCJ/zf/tUKJmkKf2fi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0+P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263" o:spid="_x0000_s1258" type="#_x0000_t202" style="position:absolute;left:2490;top:642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9NlMQA&#10;AADcAAAADwAAAGRycy9kb3ducmV2LnhtbESPzYvCMBTE7wv+D+EJXhZN7UGkGsVP8OAe/MDzo3m2&#10;xealJNHW/94sLOxxmJnfMPNlZ2rxIucrywrGowQEcW51xYWC62U/nILwAVljbZkUvMnDctH7mmOm&#10;bcsnep1DISKEfYYKyhCaTEqfl2TQj2xDHL27dQZDlK6Q2mEb4aaWaZJMpMGK40KJDW1Kyh/np1Ew&#10;2bpne+LN9/a6O+JPU6S39fum1KDfrWYgAnXhP/zXPmgF03EKv2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TZ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81" type="#_x0000_t75" style="width:11.25pt;height:15pt" o:ole="">
                              <v:imagedata r:id="rId1380" o:title=""/>
                            </v:shape>
                            <o:OLEObject Type="Embed" ProgID="Equation.3" ShapeID="_x0000_i1981" DrawAspect="Content" ObjectID="_1542784352" r:id="rId1512"/>
                          </w:object>
                        </w:r>
                      </w:p>
                    </w:txbxContent>
                  </v:textbox>
                </v:shape>
                <v:shape id="Text Box 3264" o:spid="_x0000_s1259" type="#_x0000_t202" style="position:absolute;left:3514;top:6439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oD8YA&#10;AADcAAAADwAAAGRycy9kb3ducmV2LnhtbESPQWvCQBSE74X+h+UVvBTdmIKE1FWsVuihPSSK50f2&#10;NQlm34bdNYn/vlso9DjMzDfMejuZTgzkfGtZwXKRgCCurG65VnA+HecZCB+QNXaWScGdPGw3jw9r&#10;zLUduaChDLWIEPY5KmhC6HMpfdWQQb+wPXH0vq0zGKJ0tdQOxwg3nUyTZCUNthwXGuxp31B1LW9G&#10;wergbmPB++fD+f0Tv/o6vbzdL0rNnqbdK4hAU/gP/7U/tIJs+QK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PoD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82" type="#_x0000_t75" style="width:9.75pt;height:12pt" o:ole="">
                              <v:imagedata r:id="rId1382" o:title=""/>
                            </v:shape>
                            <o:OLEObject Type="Embed" ProgID="Equation.3" ShapeID="_x0000_i1982" DrawAspect="Content" ObjectID="_1542784353" r:id="rId1513"/>
                          </w:object>
                        </w:r>
                      </w:p>
                    </w:txbxContent>
                  </v:textbox>
                </v:shape>
                <v:shape id="Text Box 3265" o:spid="_x0000_s1260" type="#_x0000_t202" style="position:absolute;left:4542;top:642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we8YA&#10;AADcAAAADwAAAGRycy9kb3ducmV2LnhtbESPQWvCQBSE74X+h+UVvBTdGIqE1FWsVuihPSSK50f2&#10;NQlm34bdNYn/vlso9DjMzDfMejuZTgzkfGtZwXKRgCCurG65VnA+HecZCB+QNXaWScGdPGw3jw9r&#10;zLUduaChDLWIEPY5KmhC6HMpfdWQQb+wPXH0vq0zGKJ0tdQOxwg3nUyTZCUNthwXGuxp31B1LW9G&#10;wergbmPB++fD+f0Tv/o6vbzdL0rNnqbdK4hAU/gP/7U/tIJs+QK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pwe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83" type="#_x0000_t75" style="width:11.25pt;height:12.75pt" o:ole="">
                              <v:imagedata r:id="rId1384" o:title=""/>
                            </v:shape>
                            <o:OLEObject Type="Embed" ProgID="Equation.3" ShapeID="_x0000_i1983" DrawAspect="Content" ObjectID="_1542784354" r:id="rId1514"/>
                          </w:object>
                        </w:r>
                      </w:p>
                    </w:txbxContent>
                  </v:textbox>
                </v:shape>
                <v:shape id="Text Box 3266" o:spid="_x0000_s1261" type="#_x0000_t202" style="position:absolute;left:2909;top:613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V4MYA&#10;AADcAAAADwAAAGRycy9kb3ducmV2LnhtbESPQWvCQBSE74X+h+UVvBTdGKiE1FWsVuihPSSK50f2&#10;NQlm34bdNYn/vlso9DjMzDfMejuZTgzkfGtZwXKRgCCurG65VnA+HecZCB+QNXaWScGdPGw3jw9r&#10;zLUduaChDLWIEPY5KmhC6HMpfdWQQb+wPXH0vq0zGKJ0tdQOxwg3nUyTZCUNthwXGuxp31B1LW9G&#10;wergbmPB++fD+f0Tv/o6vbzdL0rNnqbdK4hAU/gP/7U/tIJs+QK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bV4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67" o:spid="_x0000_s1262" type="#_x0000_t202" style="position:absolute;left:5001;top:611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Ll8QA&#10;AADcAAAADwAAAGRycy9kb3ducmV2LnhtbESPzYvCMBTE7wv+D+EJXhZN9VCkGsVP8OAe/MDzo3m2&#10;xealJNHW/94sLOxxmJnfMPNlZ2rxIucrywrGowQEcW51xYWC62U/nILwAVljbZkUvMnDctH7mmOm&#10;bcsnep1DISKEfYYKyhCaTEqfl2TQj2xDHL27dQZDlK6Q2mEb4aaWkyRJpcGK40KJDW1Kyh/np1GQ&#10;bt2zPfHme3vdHfGnKSa39fum1KDfrWYgAnXhP/zXPmgF03EKv2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S5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68" o:spid="_x0000_s1263" type="#_x0000_t202" style="position:absolute;left:2923;top:674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uDMYA&#10;AADcAAAADwAAAGRycy9kb3ducmV2LnhtbESPQWvCQBSE74X+h+UVvBTdmIMNqatYrdBDe0gUz4/s&#10;axLMvg27axL/fbdQ6HGYmW+Y9XYynRjI+dayguUiAUFcWd1yreB8Os4zED4ga+wsk4I7edhuHh/W&#10;mGs7ckFDGWoRIexzVNCE0OdS+qohg35he+LofVtnMETpaqkdjhFuOpkmyUoabDkuNNjTvqHqWt6M&#10;gtXB3caC98+H8/snfvV1enm7X5SaPU27VxCBpvAf/mt/aAXZ8g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juD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84" type="#_x0000_t75" style="width:11.25pt;height:12.75pt" o:ole="">
                              <v:imagedata r:id="rId1384" o:title=""/>
                            </v:shape>
                            <o:OLEObject Type="Embed" ProgID="Equation.3" ShapeID="_x0000_i1984" DrawAspect="Content" ObjectID="_1542784355" r:id="rId1515"/>
                          </w:object>
                        </w:r>
                      </w:p>
                    </w:txbxContent>
                  </v:textbox>
                </v:shape>
                <v:shape id="Text Box 3269" o:spid="_x0000_s1264" type="#_x0000_t202" style="position:absolute;left:2475;top:675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6fsIA&#10;AADcAAAADwAAAGRycy9kb3ducmV2LnhtbERPu2rDMBTdC/0HcQtZSi3HgwmulZAmDXRoh7gh88W6&#10;tU2sKyMpfvx9NRQ6Hs673M2mFyM531lWsE5SEMS11R03Ci7fp5cNCB+QNfaWScFCHnbbx4cSC20n&#10;PtNYhUbEEPYFKmhDGAopfd2SQZ/YgThyP9YZDBG6RmqHUww3vczSNJcGO44NLQ50aKm+VXejID+6&#10;+3Tmw/Px8v6JX0OTXd+Wq1Krp3n/CiLQHP7Ff+4PrWCzjm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3p+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85" type="#_x0000_t75" style="width:9.75pt;height:12pt" o:ole="">
                              <v:imagedata r:id="rId1382" o:title=""/>
                            </v:shape>
                            <o:OLEObject Type="Embed" ProgID="Equation.3" ShapeID="_x0000_i1985" DrawAspect="Content" ObjectID="_1542784356" r:id="rId1516"/>
                          </w:object>
                        </w:r>
                      </w:p>
                    </w:txbxContent>
                  </v:textbox>
                </v:shape>
                <v:shape id="Text Box 3270" o:spid="_x0000_s1265" type="#_x0000_t202" style="position:absolute;left:3963;top:673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f5cYA&#10;AADcAAAADwAAAGRycy9kb3ducmV2LnhtbESPS2vDMBCE74X8B7GBXkojJwfjulFCHg30kB6ShpwX&#10;a2ubWisjyY/8+6gQ6HGYmW+Y5Xo0jejJ+dqygvksAUFcWF1zqeDyfXjNQPiArLGxTApu5GG9mjwt&#10;Mdd24BP151CKCGGfo4IqhDaX0hcVGfQz2xJH78c6gyFKV0rtcIhw08hFkqTSYM1xocKWdhUVv+fO&#10;KEj3rhtOvHvZXz6O+NWWi+v2dlXqeTpu3kEEGsN/+NH+1Aqy+Rv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vf5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86" type="#_x0000_t75" style="width:11.25pt;height:15pt" o:ole="">
                              <v:imagedata r:id="rId1380" o:title=""/>
                            </v:shape>
                            <o:OLEObject Type="Embed" ProgID="Equation.3" ShapeID="_x0000_i1986" DrawAspect="Content" ObjectID="_1542784357" r:id="rId1517"/>
                          </w:object>
                        </w:r>
                      </w:p>
                    </w:txbxContent>
                  </v:textbox>
                </v:shape>
                <v:shape id="Text Box 3271" o:spid="_x0000_s1266" type="#_x0000_t202" style="position:absolute;left:3503;top:673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8xcAA&#10;AADcAAAADwAAAGRycy9kb3ducmV2LnhtbERPy4rCMBTdC/5DuMJsRFO7EKlG8TUwC134wPWlubbF&#10;5qYk0da/nywEl4fzXqw6U4sXOV9ZVjAZJyCIc6srLhRcL7+jGQgfkDXWlknBmzyslv3eAjNtWz7R&#10;6xwKEUPYZ6igDKHJpPR5SQb92DbEkbtbZzBE6AqpHbYx3NQyTZKpNFhxbCixoW1J+eP8NAqmO/ds&#10;T7wd7q77Ax6bIr1t3jelfgbdeg4iUBe+4o/7TyuYpXF+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28xcAAAADcAAAADwAAAAAAAAAAAAAAAACYAgAAZHJzL2Rvd25y&#10;ZXYueG1sUEsFBgAAAAAEAAQA9QAAAIU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87" type="#_x0000_t75" style="width:11.25pt;height:12.75pt" o:ole="">
                              <v:imagedata r:id="rId1384" o:title=""/>
                            </v:shape>
                            <o:OLEObject Type="Embed" ProgID="Equation.3" ShapeID="_x0000_i1987" DrawAspect="Content" ObjectID="_1542784358" r:id="rId1518"/>
                          </w:object>
                        </w:r>
                      </w:p>
                    </w:txbxContent>
                  </v:textbox>
                </v:shape>
                <v:shape id="Text Box 3272" o:spid="_x0000_s1267" type="#_x0000_t202" style="position:absolute;left:4995;top:674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ZXsQA&#10;AADcAAAADwAAAGRycy9kb3ducmV2LnhtbESPzYvCMBTE7wv+D+EJXhZN7UGkGsVP8OAe/MDzo3m2&#10;xealJNHW/94sLOxxmJnfMPNlZ2rxIucrywrGowQEcW51xYWC62U/nILwAVljbZkUvMnDctH7mmOm&#10;bcsnep1DISKEfYYKyhCaTEqfl2TQj2xDHL27dQZDlK6Q2mEb4aaWaZJMpMGK40KJDW1Kyh/np1Ew&#10;2bpne+LN9/a6O+JPU6S39fum1KDfrWYgAnXhP/zXPmgF03QMv2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GV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88" type="#_x0000_t75" style="width:9.75pt;height:12pt" o:ole="">
                              <v:imagedata r:id="rId1382" o:title=""/>
                            </v:shape>
                            <o:OLEObject Type="Embed" ProgID="Equation.3" ShapeID="_x0000_i1988" DrawAspect="Content" ObjectID="_1542784359" r:id="rId1519"/>
                          </w:object>
                        </w:r>
                      </w:p>
                    </w:txbxContent>
                  </v:textbox>
                </v:shape>
                <v:shape id="Text Box 3273" o:spid="_x0000_s1268" type="#_x0000_t202" style="position:absolute;left:4561;top:672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HKcUA&#10;AADc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BJU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4cp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89" type="#_x0000_t75" style="width:11.25pt;height:15pt" o:ole="">
                              <v:imagedata r:id="rId1380" o:title=""/>
                            </v:shape>
                            <o:OLEObject Type="Embed" ProgID="Equation.3" ShapeID="_x0000_i1989" DrawAspect="Content" ObjectID="_1542784360" r:id="rId1520"/>
                          </w:object>
                        </w:r>
                      </w:p>
                    </w:txbxContent>
                  </v:textbox>
                </v:shape>
                <v:shape id="Text Box 3274" o:spid="_x0000_s1269" type="#_x0000_t202" style="position:absolute;left:3958;top:613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issQA&#10;AADcAAAADwAAAGRycy9kb3ducmV2LnhtbESPzYvCMBTE7wv+D+EJe1k0tYJINYpfC3twD37g+dE8&#10;22LzUpJo63+/EYQ9DjPzG2a+7EwtHuR8ZVnBaJiAIM6trrhQcD59D6YgfEDWWFsmBU/ysFz0PuaY&#10;advygR7HUIgIYZ+hgjKEJpPS5yUZ9EPbEEfvap3BEKUrpHbYRripZZokE2mw4rhQYkObkvLb8W4U&#10;TLbu3h5487U97/b42xTpZf28KPXZ71YzEIG68B9+t3+0gmk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IrL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21BE32F7" wp14:editId="18B5EC73">
                <wp:simplePos x="0" y="0"/>
                <wp:positionH relativeFrom="column">
                  <wp:posOffset>768350</wp:posOffset>
                </wp:positionH>
                <wp:positionV relativeFrom="paragraph">
                  <wp:posOffset>478790</wp:posOffset>
                </wp:positionV>
                <wp:extent cx="1639570" cy="581660"/>
                <wp:effectExtent l="13335" t="0" r="13970" b="0"/>
                <wp:wrapNone/>
                <wp:docPr id="779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81660"/>
                          <a:chOff x="2061" y="6304"/>
                          <a:chExt cx="2582" cy="916"/>
                        </a:xfrm>
                      </wpg:grpSpPr>
                      <wpg:grpSp>
                        <wpg:cNvPr id="780" name="Group 2453"/>
                        <wpg:cNvGrpSpPr>
                          <a:grpSpLocks/>
                        </wpg:cNvGrpSpPr>
                        <wpg:grpSpPr bwMode="auto">
                          <a:xfrm>
                            <a:off x="2061" y="7051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781" name="Line 2454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Oval 24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Oval 24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457"/>
                        <wpg:cNvGrpSpPr>
                          <a:grpSpLocks/>
                        </wpg:cNvGrpSpPr>
                        <wpg:grpSpPr bwMode="auto">
                          <a:xfrm>
                            <a:off x="2404" y="6456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785" name="Rectangle 2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Rectangle 2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2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8" name="Text Box 2461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696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90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90" DrawAspect="Content" ObjectID="_1542784361" r:id="rId152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2462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695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9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91" DrawAspect="Content" ObjectID="_1542784362" r:id="rId152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630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696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9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92" DrawAspect="Content" ObjectID="_1542784363" r:id="rId152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631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2627" y="630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665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9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93" DrawAspect="Content" ObjectID="_1542784364" r:id="rId152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2468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66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2469"/>
                        <wps:cNvSpPr txBox="1">
                          <a:spLocks noChangeArrowheads="1"/>
                        </wps:cNvSpPr>
                        <wps:spPr bwMode="auto">
                          <a:xfrm>
                            <a:off x="4158" y="66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2" o:spid="_x0000_s1270" style="position:absolute;left:0;text-align:left;margin-left:60.5pt;margin-top:37.7pt;width:129.1pt;height:45.8pt;z-index:251724288" coordorigin="2061,6304" coordsize="258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">
                <v:group id="Group 2453" o:spid="_x0000_s1271" style="position:absolute;left:2061;top:7051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line id="Line 2454" o:spid="_x0000_s1272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5l9cUAAADcAAAADwAAAGRycy9kb3ducmV2LnhtbESPQWsCMRSE7wX/Q3iCt5pVodXVKCII&#10;llLaquD1sXluFjcva5K66783hUKPw8x8wyxWna3FjXyoHCsYDTMQxIXTFZcKjoft8xREiMgaa8ek&#10;4E4BVsve0wJz7Vr+pts+liJBOOSowMTY5FKGwpDFMHQNcfLOzluMSfpSao9tgttajrPsRVqsOC0Y&#10;bGhjqLjsf6yC8Wc2KWfFh/86h/fjddOaw+mtU2rQ79ZzEJG6+B/+a++0gtfpCH7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5l9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455" o:spid="_x0000_s1273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ToMUA&#10;AADcAAAADwAAAGRycy9kb3ducmV2LnhtbESPT2vCQBTE74V+h+UVeqsbDVpJs4pUCnrowdjeH9mX&#10;P5h9G7KvMf32XaHgcZiZ3zD5dnKdGmkIrWcD81kCirj0tuXawNf542UNKgiyxc4zGfilANvN40OO&#10;mfVXPtFYSK0ihEOGBhqRPtM6lA05DDPfE0ev8oNDiXKotR3wGuGu04skWWmHLceFBnt6b6i8FD/O&#10;wL7eFatRp7JMq/1Blpfvz2M6N+b5adq9gRKa5B7+bx+sgdf1Am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5OgxQAAANwAAAAPAAAAAAAAAAAAAAAAAJgCAABkcnMv&#10;ZG93bnJldi54bWxQSwUGAAAAAAQABAD1AAAAigMAAAAA&#10;">
                    <o:lock v:ext="edit" aspectratio="t"/>
                  </v:oval>
                  <v:oval id="Oval 2456" o:spid="_x0000_s1274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2O8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YLVO4f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NjvEAAAA3AAAAA8AAAAAAAAAAAAAAAAAmAIAAGRycy9k&#10;b3ducmV2LnhtbFBLBQYAAAAABAAEAPUAAACJAwAAAAA=&#10;">
                    <o:lock v:ext="edit" aspectratio="t"/>
                  </v:oval>
                </v:group>
                <v:group id="Group 2457" o:spid="_x0000_s1275" style="position:absolute;left:2404;top:6456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rect id="Rectangle 2458" o:spid="_x0000_s1276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+pcMA&#10;AADcAAAADwAAAGRycy9kb3ducmV2LnhtbESPQWsCMRSE74L/IbxCb5qtoJXVKKtU6EmoCra3x+aZ&#10;LG5elk3qrv/eCIUeh5n5hlmue1eLG7Wh8qzgbZyBIC69rtgoOB13ozmIEJE11p5JwZ0CrFfDwRJz&#10;7Tv+otshGpEgHHJUYGNscilDaclhGPuGOHkX3zqMSbZG6ha7BHe1nGTZTDqsOC1YbGhrqbwefp2C&#10;j+ZnX0xNkMU52u+r33Q7uzdKvb70xQJEpD7+h//an1rB+3w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6+pcMAAADcAAAADwAAAAAAAAAAAAAAAACYAgAAZHJzL2Rv&#10;d25yZXYueG1sUEsFBgAAAAAEAAQA9QAAAIgDAAAAAA==&#10;" filled="f"/>
                  <v:rect id="Rectangle 2459" o:spid="_x0000_s1277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g0sQA&#10;AADcAAAADwAAAGRycy9kb3ducmV2LnhtbESPT2sCMRTE74LfIbxCb5qtUCurUVap4EnwD9jeHptn&#10;srh5WTapu377piD0OMzMb5jFqne1uFMbKs8K3sYZCOLS64qNgvNpO5qBCBFZY+2ZFDwowGo5HCww&#10;177jA92P0YgE4ZCjAhtjk0sZSksOw9g3xMm7+tZhTLI1UrfYJbir5STLptJhxWnBYkMbS+Xt+OMU&#10;fDbf++LdBFlcov26+XW3tXuj1OtLX8xBROrjf/jZ3mkFH7M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MINLEAAAA3AAAAA8AAAAAAAAAAAAAAAAAmAIAAGRycy9k&#10;b3ducmV2LnhtbFBLBQYAAAAABAAEAPUAAACJAwAAAAA=&#10;" filled="f"/>
                  <v:rect id="Rectangle 2460" o:spid="_x0000_s1278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FScQA&#10;AADcAAAADwAAAGRycy9kb3ducmV2LnhtbESPT2sCMRTE74LfIbxCb5ptoVVWo6ylgifBP2B7e2ye&#10;yeLmZdmk7vrtG0HwOMzMb5j5sne1uFIbKs8K3sYZCOLS64qNguNhPZqCCBFZY+2ZFNwowHIxHMwx&#10;177jHV330YgE4ZCjAhtjk0sZSksOw9g3xMk7+9ZhTLI1UrfYJbir5XuWfUqHFacFiw19WSov+z+n&#10;4Lv53RYfJsjiFO3Pxa+6td0apV5f+mIGIlIfn+FHe6MVTKY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AhUnEAAAA3AAAAA8AAAAAAAAAAAAAAAAAmAIAAGRycy9k&#10;b3ducmV2LnhtbFBLBQYAAAAABAAEAPUAAACJAwAAAAA=&#10;" filled="f"/>
                </v:group>
                <v:shape id="Text Box 2461" o:spid="_x0000_s1279" type="#_x0000_t202" style="position:absolute;left:3821;top:696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7r8IA&#10;AADcAAAADwAAAGRycy9kb3ducmV2LnhtbERPPW/CMBDdK/U/WFeJpSoODClKMQgISB3oAEXMp/ia&#10;RMTnyHZI8u/xUInx6X0v14NpxJ2cry0rmE0TEMSF1TWXCi6/h48FCB+QNTaWScFIHtar15clZtr2&#10;fKL7OZQihrDPUEEVQptJ6YuKDPqpbYkj92edwRChK6V22Mdw08h5kqTSYM2xocKWdhUVt3NnFKS5&#10;6/oT797zy/6IP205v27Hq1KTt2HzBSLQEJ7if/e3VvC5iG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Xuv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90" type="#_x0000_t75" style="width:9.75pt;height:12pt" o:ole="">
                              <v:imagedata r:id="rId1382" o:title=""/>
                            </v:shape>
                            <o:OLEObject Type="Embed" ProgID="Equation.3" ShapeID="_x0000_i1990" DrawAspect="Content" ObjectID="_1542784361" r:id="rId1525"/>
                          </w:object>
                        </w:r>
                      </w:p>
                    </w:txbxContent>
                  </v:textbox>
                </v:shape>
                <v:shape id="Text Box 2462" o:spid="_x0000_s1280" type="#_x0000_t202" style="position:absolute;left:3208;top:695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eNMUA&#10;AADcAAAADwAAAGRycy9kb3ducmV2LnhtbESPzYvCMBTE74L/Q3jCXmRN14OrXaP4CR52D37g+dE8&#10;22LzUpJo639vBGGPw8z8hpnOW1OJOzlfWlbwNUhAEGdWl5wrOB23n2MQPiBrrCyTggd5mM+6nSmm&#10;2ja8p/sh5CJC2KeooAihTqX0WUEG/cDWxNG7WGcwROlyqR02EW4qOUySkTRYclwosKZVQdn1cDMK&#10;Rmt3a/a86q9Pm1/8q/Phefk4K/XRaxc/IAK14T/8bu+0gu/xB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d40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91" type="#_x0000_t75" style="width:11.25pt;height:15pt" o:ole="">
                              <v:imagedata r:id="rId1380" o:title=""/>
                            </v:shape>
                            <o:OLEObject Type="Embed" ProgID="Equation.3" ShapeID="_x0000_i1991" DrawAspect="Content" ObjectID="_1542784362" r:id="rId1526"/>
                          </w:object>
                        </w:r>
                      </w:p>
                    </w:txbxContent>
                  </v:textbox>
                </v:shape>
                <v:shape id="Text Box 2463" o:spid="_x0000_s1281" type="#_x0000_t202" style="position:absolute;left:3305;top:630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hdMIA&#10;AADcAAAADwAAAGRycy9kb3ducmV2LnhtbERPPW/CMBDdkfofrKvEgsCBAWjAoBZaiQGGUMR8io8k&#10;Ij5HtiHh3+MBifHpfS/XnanFnZyvLCsYjxIQxLnVFRcKTv9/wzkIH5A11pZJwYM8rFcfvSWm2rac&#10;0f0YChFD2KeooAyhSaX0eUkG/cg2xJG7WGcwROgKqR22MdzUcpIkU2mw4thQYkObkvLr8WYUTLfu&#10;1ma8GWxPv3s8NMXk/PM4K9X/7L4XIAJ14S1+uXdawewr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uF0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64" o:spid="_x0000_s1282" type="#_x0000_t202" style="position:absolute;left:2607;top:696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E78YA&#10;AADcAAAADwAAAGRycy9kb3ducmV2LnhtbESPzWrDMBCE74W8g9hAL6WRk4PbuFFCErfQQ3vIDzkv&#10;1sY2sVZGkmP77atCocdhZr5hVpvBNOJOzteWFcxnCQjiwuqaSwXn08fzKwgfkDU2lknBSB4268nD&#10;CjNtez7Q/RhKESHsM1RQhdBmUvqiIoN+Zlvi6F2tMxiidKXUDvsIN41cJEkqDdYcFypsaV9RcTt2&#10;RkGau64/8P4pP79/4XdbLi678aLU43TYvoEINIT/8F/7Uyt4Wc7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pE7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92" type="#_x0000_t75" style="width:11.25pt;height:12.75pt" o:ole="">
                              <v:imagedata r:id="rId1384" o:title=""/>
                            </v:shape>
                            <o:OLEObject Type="Embed" ProgID="Equation.3" ShapeID="_x0000_i1992" DrawAspect="Content" ObjectID="_1542784363" r:id="rId1527"/>
                          </w:object>
                        </w:r>
                      </w:p>
                    </w:txbxContent>
                  </v:textbox>
                </v:shape>
                <v:shape id="Text Box 2465" o:spid="_x0000_s1283" type="#_x0000_t202" style="position:absolute;left:3888;top:631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amM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PaQq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jam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66" o:spid="_x0000_s1284" type="#_x0000_t202" style="position:absolute;left:2627;top:630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/A8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Z+wT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R/A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467" o:spid="_x0000_s1285" type="#_x0000_t202" style="position:absolute;left:3528;top:665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nd8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Z+wT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3nd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93" type="#_x0000_t75" style="width:9.75pt;height:12pt" o:ole="">
                              <v:imagedata r:id="rId1382" o:title=""/>
                            </v:shape>
                            <o:OLEObject Type="Embed" ProgID="Equation.3" ShapeID="_x0000_i1993" DrawAspect="Content" ObjectID="_1542784364" r:id="rId1528"/>
                          </w:object>
                        </w:r>
                      </w:p>
                    </w:txbxContent>
                  </v:textbox>
                </v:shape>
                <v:shape id="Text Box 2468" o:spid="_x0000_s1286" type="#_x0000_t202" style="position:absolute;left:2910;top:66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C7M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XM3if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FC7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69" o:spid="_x0000_s1287" type="#_x0000_t202" style="position:absolute;left:4158;top:66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cm8UA&#10;AADcAAAADwAAAGRycy9kb3ducmV2LnhtbESPQWvCQBSE70L/w/KEXkQ39RBrdJVWW+hBD7Hi+ZF9&#10;JsHs27C7mvjvuwXB4zAz3zDLdW8acSPna8sK3iYJCOLC6ppLBcff7/E7CB+QNTaWScGdPKxXL4Ml&#10;Ztp2nNPtEEoRIewzVFCF0GZS+qIig35iW+Lona0zGKJ0pdQOuwg3jZwmSSoN1hwXKmxpU1FxOVyN&#10;gnTrrl3Om9H2+LXDfVtOT5/3k1Kvw/5jASJQH57hR/tHK5jNU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9y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163CAC88" wp14:editId="30B38C16">
                <wp:simplePos x="0" y="0"/>
                <wp:positionH relativeFrom="column">
                  <wp:posOffset>682625</wp:posOffset>
                </wp:positionH>
                <wp:positionV relativeFrom="paragraph">
                  <wp:posOffset>-131445</wp:posOffset>
                </wp:positionV>
                <wp:extent cx="3089275" cy="563245"/>
                <wp:effectExtent l="13335" t="0" r="12065" b="635"/>
                <wp:wrapNone/>
                <wp:docPr id="754" name="Group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275" cy="563245"/>
                          <a:chOff x="2042" y="1154"/>
                          <a:chExt cx="4865" cy="887"/>
                        </a:xfrm>
                      </wpg:grpSpPr>
                      <wps:wsp>
                        <wps:cNvPr id="755" name="Line 2864"/>
                        <wps:cNvCnPr/>
                        <wps:spPr bwMode="auto">
                          <a:xfrm flipV="1">
                            <a:off x="2065" y="1597"/>
                            <a:ext cx="4826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Oval 28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42" y="1563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Oval 28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46" y="1569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2867"/>
                        <wps:cNvSpPr>
                          <a:spLocks noChangeArrowheads="1"/>
                        </wps:cNvSpPr>
                        <wps:spPr bwMode="auto">
                          <a:xfrm>
                            <a:off x="4541" y="1293"/>
                            <a:ext cx="61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5259" y="1285"/>
                            <a:ext cx="609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2869"/>
                        <wps:cNvSpPr>
                          <a:spLocks noChangeArrowheads="1"/>
                        </wps:cNvSpPr>
                        <wps:spPr bwMode="auto">
                          <a:xfrm>
                            <a:off x="5974" y="1285"/>
                            <a:ext cx="609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2870"/>
                        <wps:cNvSpPr txBox="1">
                          <a:spLocks noChangeArrowheads="1"/>
                        </wps:cNvSpPr>
                        <wps:spPr bwMode="auto">
                          <a:xfrm>
                            <a:off x="5458" y="115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94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94" DrawAspect="Content" ObjectID="_1542784365" r:id="rId152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Text Box 2871"/>
                        <wps:cNvSpPr txBox="1">
                          <a:spLocks noChangeArrowheads="1"/>
                        </wps:cNvSpPr>
                        <wps:spPr bwMode="auto">
                          <a:xfrm>
                            <a:off x="4718" y="1768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2872"/>
                        <wps:cNvSpPr txBox="1">
                          <a:spLocks noChangeArrowheads="1"/>
                        </wps:cNvSpPr>
                        <wps:spPr bwMode="auto">
                          <a:xfrm>
                            <a:off x="5452" y="1474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" name="Text Box 2873"/>
                        <wps:cNvSpPr txBox="1">
                          <a:spLocks noChangeArrowheads="1"/>
                        </wps:cNvSpPr>
                        <wps:spPr bwMode="auto">
                          <a:xfrm>
                            <a:off x="4712" y="1465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2874"/>
                        <wps:cNvSpPr txBox="1">
                          <a:spLocks noChangeArrowheads="1"/>
                        </wps:cNvSpPr>
                        <wps:spPr bwMode="auto">
                          <a:xfrm>
                            <a:off x="6163" y="1480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5458" y="1783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Text Box 2876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1154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95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95" DrawAspect="Content" ObjectID="_1542784366" r:id="rId153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Text Box 2877"/>
                        <wps:cNvSpPr txBox="1">
                          <a:spLocks noChangeArrowheads="1"/>
                        </wps:cNvSpPr>
                        <wps:spPr bwMode="auto">
                          <a:xfrm>
                            <a:off x="6148" y="1786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2878"/>
                        <wps:cNvSpPr txBox="1">
                          <a:spLocks noChangeArrowheads="1"/>
                        </wps:cNvSpPr>
                        <wps:spPr bwMode="auto">
                          <a:xfrm>
                            <a:off x="4727" y="1161"/>
                            <a:ext cx="215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96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96" DrawAspect="Content" ObjectID="_1542784367" r:id="rId153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Rectangle 2879"/>
                        <wps:cNvSpPr>
                          <a:spLocks noChangeArrowheads="1"/>
                        </wps:cNvSpPr>
                        <wps:spPr bwMode="auto">
                          <a:xfrm>
                            <a:off x="2358" y="1297"/>
                            <a:ext cx="61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2880"/>
                        <wps:cNvSpPr>
                          <a:spLocks noChangeArrowheads="1"/>
                        </wps:cNvSpPr>
                        <wps:spPr bwMode="auto">
                          <a:xfrm>
                            <a:off x="3071" y="1296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2881"/>
                        <wps:cNvSpPr>
                          <a:spLocks noChangeArrowheads="1"/>
                        </wps:cNvSpPr>
                        <wps:spPr bwMode="auto">
                          <a:xfrm>
                            <a:off x="3812" y="1296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2882"/>
                        <wps:cNvSpPr txBox="1">
                          <a:spLocks noChangeArrowheads="1"/>
                        </wps:cNvSpPr>
                        <wps:spPr bwMode="auto">
                          <a:xfrm>
                            <a:off x="3983" y="1801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2883"/>
                        <wps:cNvSpPr txBox="1">
                          <a:spLocks noChangeArrowheads="1"/>
                        </wps:cNvSpPr>
                        <wps:spPr bwMode="auto">
                          <a:xfrm>
                            <a:off x="3258" y="1160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2884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1789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2885"/>
                        <wps:cNvSpPr txBox="1">
                          <a:spLocks noChangeArrowheads="1"/>
                        </wps:cNvSpPr>
                        <wps:spPr bwMode="auto">
                          <a:xfrm>
                            <a:off x="3991" y="1157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2886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1173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2887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179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3" o:spid="_x0000_s1288" style="position:absolute;left:0;text-align:left;margin-left:53.75pt;margin-top:-10.35pt;width:243.25pt;height:44.35pt;z-index:251744768" coordorigin="2042,1154" coordsize="4865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">
                <v:line id="Line 2864" o:spid="_x0000_s1289" style="position:absolute;flip:y;visibility:visible;mso-wrap-style:square" from="2065,1597" to="6891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VPscYAAADcAAAADwAAAGRycy9kb3ducmV2LnhtbESP3WoCMRSE7wu+QzhC7zRbxdquRimC&#10;oBRp/QFvD5vjZunmZJuk7vbtTUHo5TAz3zDzZWdrcSUfKscKnoYZCOLC6YpLBafjevACIkRkjbVj&#10;UvBLAZaL3sMcc+1a3tP1EEuRIBxyVGBibHIpQ2HIYhi6hjh5F+ctxiR9KbXHNsFtLUdZ9iwtVpwW&#10;DDa0MlR8HX6sgtFHNi5fi53/vIT30/eqNcfztlPqsd+9zUBE6uJ/+N7eaAXTyQ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1T7HGAAAA3AAAAA8AAAAAAAAA&#10;AAAAAAAAoQIAAGRycy9kb3ducmV2LnhtbFBLBQYAAAAABAAEAPkAAACUAwAAAAA=&#10;">
                  <v:stroke startarrowwidth="narrow" startarrowlength="short" endarrowwidth="narrow" endarrowlength="short"/>
                </v:line>
                <v:oval id="Oval 2865" o:spid="_x0000_s1290" style="position:absolute;left:2042;top:1563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55MQA&#10;AADc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wCrL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8ueTEAAAA3AAAAA8AAAAAAAAAAAAAAAAAmAIAAGRycy9k&#10;b3ducmV2LnhtbFBLBQYAAAAABAAEAPUAAACJAwAAAAA=&#10;">
                  <o:lock v:ext="edit" aspectratio="t"/>
                </v:oval>
                <v:oval id="Oval 2866" o:spid="_x0000_s1291" style="position:absolute;left:6846;top:1569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cf8QA&#10;AADcAAAADwAAAGRycy9kb3ducmV2LnhtbESPQWvCQBSE74X+h+UJvdWNDVGJriKVgh56MK33R/aZ&#10;BLNvQ/Y1pv++KxQ8DjPzDbPejq5VA/Wh8WxgNk1AEZfeNlwZ+P76eF2CCoJssfVMBn4pwHbz/LTG&#10;3Pobn2gopFIRwiFHA7VIl2sdypochqnviKN38b1DibKvtO3xFuGu1W9JMtcOG44LNXb0XlN5LX6c&#10;gX21K+aDTiVLL/uDZNfz5zGdGfMyGXcrUEKjPML/7YM1sMg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HH/EAAAA3AAAAA8AAAAAAAAAAAAAAAAAmAIAAGRycy9k&#10;b3ducmV2LnhtbFBLBQYAAAAABAAEAPUAAACJAwAAAAA=&#10;">
                  <o:lock v:ext="edit" aspectratio="t"/>
                </v:oval>
                <v:rect id="Rectangle 2867" o:spid="_x0000_s1292" style="position:absolute;left:4541;top:1293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9fMEA&#10;AADcAAAADwAAAGRycy9kb3ducmV2LnhtbERPz2vCMBS+C/4P4Qm7aTrBbXTGUkXBkzAd6G6P5i0p&#10;bV5Kk9n63y+HwY4f3+91MbpW3KkPtWcFz4sMBHHldc1GweflMH8DESKyxtYzKXhQgGIznawx137g&#10;D7qfoxEphEOOCmyMXS5lqCw5DAvfESfu2/cOY4K9kbrHIYW7Vi6z7EU6rDk1WOxoZ6lqzj9Owb77&#10;OpUrE2R5jfbW+O1wsCej1NNsLN9BRBrjv/jPfdQKXld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/PXzBAAAA3AAAAA8AAAAAAAAAAAAAAAAAmAIAAGRycy9kb3du&#10;cmV2LnhtbFBLBQYAAAAABAAEAPUAAACGAwAAAAA=&#10;" filled="f"/>
                <v:rect id="Rectangle 2868" o:spid="_x0000_s1293" style="position:absolute;left:5259;top:1285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Y58QA&#10;AADcAAAADwAAAGRycy9kb3ducmV2LnhtbESPQWsCMRSE74L/ITzBm2Yr2NatUVZR8CTUFmpvj81r&#10;srh5WTbRXf99Uyh4HGbmG2a57l0tbtSGyrOCp2kGgrj0umKj4PNjP3kFESKyxtozKbhTgPVqOFhi&#10;rn3H73Q7RSMShEOOCmyMTS5lKC05DFPfECfvx7cOY5KtkbrFLsFdLWdZ9iwdVpwWLDa0tVReTlen&#10;YNd8H4u5CbL4ivZ88Ztub49GqfGoL95AROrjI/zfPmgFL/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zmOfEAAAA3AAAAA8AAAAAAAAAAAAAAAAAmAIAAGRycy9k&#10;b3ducmV2LnhtbFBLBQYAAAAABAAEAPUAAACJAwAAAAA=&#10;" filled="f"/>
                <v:rect id="Rectangle 2869" o:spid="_x0000_s1294" style="position:absolute;left:5974;top:1285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7x8EA&#10;AADcAAAADwAAAGRycy9kb3ducmV2LnhtbERPW2vCMBR+F/YfwhnsTdMJOumMpRsKexK8wLa3Q3OW&#10;lDYnpYm2/nvzIOzx47uvi9G14kp9qD0reJ1lIIgrr2s2Cs6n3XQFIkRkja1nUnCjAMXmabLGXPuB&#10;D3Q9RiNSCIccFdgYu1zKUFlyGGa+I07cn+8dxgR7I3WPQwp3rZxn2VI6rDk1WOzo01LVHC9Owbb7&#10;3ZcLE2T5He1P4z+Gnd0bpV6ex/IdRKQx/osf7i+t4G2Z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l+8fBAAAA3AAAAA8AAAAAAAAAAAAAAAAAmAIAAGRycy9kb3du&#10;cmV2LnhtbFBLBQYAAAAABAAEAPUAAACGAwAAAAA=&#10;" filled="f"/>
                <v:shape id="Text Box 2870" o:spid="_x0000_s1295" type="#_x0000_t202" style="position:absolute;left:5458;top:115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0yMUA&#10;AADcAAAADwAAAGRycy9kb3ducmV2LnhtbESPzYvCMBTE7wv+D+EJXhZN9dCVrlHWL/DgHvzA86N5&#10;25ZtXkoSbf3vjSB4HGbmN8xs0Zla3Mj5yrKC8SgBQZxbXXGh4HzaDqcgfEDWWFsmBXfysJj3PmaY&#10;advygW7HUIgIYZ+hgjKEJpPS5yUZ9CPbEEfvzzqDIUpXSO2wjXBTy0mSpNJgxXGhxIZWJeX/x6tR&#10;kK7dtT3w6nN93uzxtykml+X9otSg3/18gwjUhXf41d5pBV/pG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zTI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94" type="#_x0000_t75" style="width:11.25pt;height:15pt" o:ole="">
                              <v:imagedata r:id="rId1380" o:title=""/>
                            </v:shape>
                            <o:OLEObject Type="Embed" ProgID="Equation.3" ShapeID="_x0000_i1994" DrawAspect="Content" ObjectID="_1542784365" r:id="rId1532"/>
                          </w:object>
                        </w:r>
                      </w:p>
                    </w:txbxContent>
                  </v:textbox>
                </v:shape>
                <v:shape id="Text Box 2871" o:spid="_x0000_s1296" type="#_x0000_t202" style="position:absolute;left:4718;top:1768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qv8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/jMUn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aq/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72" o:spid="_x0000_s1297" type="#_x0000_t202" style="position:absolute;left:5452;top:1474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PJMUA&#10;AADcAAAADwAAAGRycy9kb3ducmV2LnhtbESPT4vCMBTE7wt+h/CEvSyarkKVahRXV9jDevAPnh/N&#10;sy02LyWJtn77jSDscZiZ3zDzZWdqcSfnK8sKPocJCOLc6ooLBafjdjAF4QOyxtoyKXiQh+Wi9zbH&#10;TNuW93Q/hEJECPsMFZQhNJmUPi/JoB/ahjh6F+sMhihdIbXDNsJNLUdJkkqDFceFEhtal5RfDzej&#10;IN24W7vn9cfm9P2Lu6YYnb8eZ6Xe+91qBiJQF/7Dr/aPVjBJx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Q8k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73" o:spid="_x0000_s1298" type="#_x0000_t202" style="position:absolute;left:4712;top:1465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XUM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BJx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Jd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74" o:spid="_x0000_s1299" type="#_x0000_t202" style="position:absolute;left:6163;top:1480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yy8UA&#10;AADcAAAADwAAAGRycy9kb3ducmV2LnhtbESPT4vCMBTE7wt+h/CEvSyarmCVahRXV9jDevAPnh/N&#10;sy02LyWJtn77jSDscZiZ3zDzZWdqcSfnK8sKPocJCOLc6ooLBafjdjAF4QOyxtoyKXiQh+Wi9zbH&#10;TNuW93Q/hEJECPsMFZQhNJmUPi/JoB/ahjh6F+sMhihdIbXDNsJNLUdJkkqDFceFEhtal5RfDzej&#10;IN24W7vn9cfm9P2Lu6YYnb8eZ6Xe+91qBiJQF/7Dr/aPVjBJx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DLL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75" o:spid="_x0000_s1300" type="#_x0000_t202" style="position:absolute;left:5458;top:1783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svMUA&#10;AADcAAAADwAAAGRycy9kb3ducmV2LnhtbESPS2vDMBCE74X8B7GBXEoj1we3uFFCHg3k0B6ShpwX&#10;a2ubWisjya9/HxUKPQ4z8w2z2oymET05X1tW8LxMQBAXVtdcKrh+HZ9eQfiArLGxTAom8rBZzx5W&#10;mGs78Jn6SyhFhLDPUUEVQptL6YuKDPqlbYmj922dwRClK6V2OES4aWSaJJk0WHNcqLClfUXFz6Uz&#10;CrKD64Yz7x8P1/cP/GzL9Labbkot5uP2DUSgMfyH/9onreAly+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qy8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76" o:spid="_x0000_s1301" type="#_x0000_t202" style="position:absolute;left:6164;top:1154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JJ8QA&#10;AADcAAAADwAAAGRycy9kb3ducmV2LnhtbESPzYvCMBTE7wv+D+EJXhZN9VClGsVP2MPuwQ88P5pn&#10;W2xeShJt/e/NwsIeh5n5DbNYdaYWT3K+sqxgPEpAEOdWV1wouJwPwxkIH5A11pZJwYs8rJa9jwVm&#10;2rZ8pOcpFCJC2GeooAyhyaT0eUkG/cg2xNG7WWcwROkKqR22EW5qOUmSVBqsOC6U2NC2pPx+ehgF&#10;6c492iNvP3eX/Tf+NMXkunldlRr0u/UcRKAu/If/2l9awTSd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CS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95" type="#_x0000_t75" style="width:9.75pt;height:12pt" o:ole="">
                              <v:imagedata r:id="rId1382" o:title=""/>
                            </v:shape>
                            <o:OLEObject Type="Embed" ProgID="Equation.3" ShapeID="_x0000_i1995" DrawAspect="Content" ObjectID="_1542784366" r:id="rId1533"/>
                          </w:object>
                        </w:r>
                      </w:p>
                    </w:txbxContent>
                  </v:textbox>
                </v:shape>
                <v:shape id="Text Box 2877" o:spid="_x0000_s1302" type="#_x0000_t202" style="position:absolute;left:6148;top:1786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dVcEA&#10;AADcAAAADwAAAGRycy9kb3ducmV2LnhtbERPy4rCMBTdC/5DuIIb0VQXHekYZXyBC2fhA9eX5k5b&#10;prkpSbT1781CcHk478WqM7V4kPOVZQXTSQKCOLe64kLB9bIfz0H4gKyxtkwKnuRhtez3Fphp2/KJ&#10;HudQiBjCPkMFZQhNJqXPSzLoJ7YhjtyfdQZDhK6Q2mEbw00tZ0mSSoMVx4YSG9qUlP+f70ZBunX3&#10;9sSb0fa6O+JvU8xu6+dNqeGg+/kGEagLH/HbfdAKvtK4Np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nVX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78" o:spid="_x0000_s1303" type="#_x0000_t202" style="position:absolute;left:4727;top:1161;width:21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4zsUA&#10;AADcAAAADwAAAGRycy9kb3ducmV2LnhtbESPQWvCQBSE70L/w/KEXkQ39RBrdJVWW+hBD7Hi+ZF9&#10;JsHs27C7mvjvuwXB4zAz3zDLdW8acSPna8sK3iYJCOLC6ppLBcff7/E7CB+QNTaWScGdPKxXL4Ml&#10;Ztp2nNPtEEoRIewzVFCF0GZS+qIig35iW+Lona0zGKJ0pdQOuwg3jZwmSSoN1hwXKmxpU1FxOVyN&#10;gnTrrl3Om9H2+LXDfVtOT5/3k1Kvw/5jASJQH57hR/tHK5il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jO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96" type="#_x0000_t75" style="width:11.25pt;height:12.75pt" o:ole="">
                              <v:imagedata r:id="rId1384" o:title=""/>
                            </v:shape>
                            <o:OLEObject Type="Embed" ProgID="Equation.3" ShapeID="_x0000_i1996" DrawAspect="Content" ObjectID="_1542784367" r:id="rId1534"/>
                          </w:object>
                        </w:r>
                      </w:p>
                    </w:txbxContent>
                  </v:textbox>
                </v:shape>
                <v:rect id="Rectangle 2879" o:spid="_x0000_s1304" style="position:absolute;left:2358;top:1297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OF8IA&#10;AADcAAAADwAAAGRycy9kb3ducmV2LnhtbERPPW/CMBDdK/EfrEPqVhyoBG2IgxAoFR0hLN2u8ZGk&#10;jc+R7UDaX18PlRif3ne2GU0nruR8a1nBfJaAIK6sbrlWcC6LpxcQPiBr7CyTgh/ysMknDxmm2t74&#10;SNdTqEUMYZ+igiaEPpXSVw0Z9DPbE0fuYp3BEKGrpXZ4i+Gmk4skWUqDLceGBnvaNVR9nwaj4LNd&#10;nPH3WL4l5rV4Du9j+TV87JV6nI7bNYhAY7iL/90HrWC1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s4XwgAAANwAAAAPAAAAAAAAAAAAAAAAAJgCAABkcnMvZG93&#10;bnJldi54bWxQSwUGAAAAAAQABAD1AAAAhwMAAAAA&#10;"/>
                <v:rect id="Rectangle 2880" o:spid="_x0000_s1305" style="position:absolute;left:3071;top:1296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rjMUA&#10;AADcAAAADwAAAGRycy9kb3ducmV2LnhtbESPQWvCQBSE7wX/w/KE3pqNCrXGrCKKxR41Xnp7Zp9J&#10;2uzbkF2T2F/fLRQ8DjPzDZOuB1OLjlpXWVYwiWIQxLnVFRcKztn+5Q2E88gaa8uk4E4O1qvRU4qJ&#10;tj0fqTv5QgQIuwQVlN43iZQuL8mgi2xDHLyrbQ36INtC6hb7ADe1nMbxqzRYcVgosaFtSfn36WYU&#10;XKrpGX+O2XtsFvuZ/xiyr9vnTqnn8bBZgvA0+Ef4v33QCubz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muMxQAAANwAAAAPAAAAAAAAAAAAAAAAAJgCAABkcnMv&#10;ZG93bnJldi54bWxQSwUGAAAAAAQABAD1AAAAigMAAAAA&#10;"/>
                <v:rect id="Rectangle 2881" o:spid="_x0000_s1306" style="position:absolute;left:3812;top:1296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1+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rBY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PX7xQAAANwAAAAPAAAAAAAAAAAAAAAAAJgCAABkcnMv&#10;ZG93bnJldi54bWxQSwUGAAAAAAQABAD1AAAAigMAAAAA&#10;"/>
                <v:shape id="Text Box 2882" o:spid="_x0000_s1307" type="#_x0000_t202" style="position:absolute;left:3983;top:1801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Z+cQA&#10;AADcAAAADwAAAGRycy9kb3ducmV2LnhtbESPzYvCMBTE7wv+D+EJe1nWdBVUukbxEzy4Bz/w/Gie&#10;bbF5KUm09b83grDHYWZ+w0xmranEnZwvLSv46SUgiDOrS84VnI6b7zEIH5A1VpZJwYM8zKadjwmm&#10;2ja8p/sh5CJC2KeooAihTqX0WUEGfc/WxNG7WGcwROlyqR02EW4q2U+SoTRYclwosKZlQdn1cDMK&#10;hit3a/a8/Fqd1jv8q/P+efE4K/XZbee/IAK14T/8bm+1gtFo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4mfn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83" o:spid="_x0000_s1308" type="#_x0000_t202" style="position:absolute;left:3258;top:1160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BjcQA&#10;AADcAAAADwAAAGRycy9kb3ducmV2LnhtbESPzYvCMBTE7wv+D+EJe1nWdEVUukbxEzy4Bz/w/Gie&#10;bbF5KUm09b83grDHYWZ+w0xmranEnZwvLSv46SUgiDOrS84VnI6b7zEIH5A1VpZJwYM8zKadjwmm&#10;2ja8p/sh5CJC2KeooAihTqX0WUEGfc/WxNG7WGcwROlyqR02EW4q2U+SoTRYclwosKZlQdn1cDMK&#10;hit3a/a8/Fqd1jv8q/P+efE4K/XZbee/IAK14T/8bm+1gtFo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AY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84" o:spid="_x0000_s1309" type="#_x0000_t202" style="position:absolute;left:3256;top:1789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kFs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kajA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aQW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85" o:spid="_x0000_s1310" type="#_x0000_t202" style="position:absolute;left:3991;top:1157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6YcQA&#10;AADcAAAADwAAAGRycy9kb3ducmV2LnhtbESPzYvCMBTE7wv+D+EJXhZN9VClGsVP2MPuwQ88P5pn&#10;W2xeShJt/e/NwsIeh5n5DbNYdaYWT3K+sqxgPEpAEOdWV1wouJwPwxkIH5A11pZJwYs8rJa9jwVm&#10;2rZ8pOcpFCJC2GeooAyhyaT0eUkG/cg2xNG7WWcwROkKqR22EW5qOUmSVBqsOC6U2NC2pPx+ehgF&#10;6c492iNvP3eX/Tf+NMXkunldlRr0u/UcRKAu/If/2l9awXSa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Om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86" o:spid="_x0000_s1311" type="#_x0000_t202" style="position:absolute;left:2551;top:1173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f+sQA&#10;AADcAAAADwAAAGRycy9kb3ducmV2LnhtbESPzYvCMBTE7wv+D+EJXhZN9WClGsVP2MPuwQ88P5pn&#10;W2xeShJt/e/NwsIeh5n5DbNYdaYWT3K+sqxgPEpAEOdWV1wouJwPwxkIH5A11pZJwYs8rJa9jwVm&#10;2rZ8pOcpFCJC2GeooAyhyaT0eUkG/cg2xNG7WWcwROkKqR22EW5qOUmSqTRYcVwosaFtSfn99DAK&#10;pjv3aI+8/dxd9t/40xST6+Z1VWrQ79ZzEIG68B/+a39pBWma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n/r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87" o:spid="_x0000_s1312" type="#_x0000_t202" style="position:absolute;left:2551;top:179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LiMMA&#10;AADcAAAADwAAAGRycy9kb3ducmV2LnhtbERPu2rDMBTdA/0HcQtdQiM3Q1LcKKG1W+jQDEmN54t1&#10;Y5tYV0aSH/n7aihkPJz37jCbTozkfGtZwcsqAUFcWd1yraD4/Xp+BeEDssbOMim4kYfD/mGxw1Tb&#10;iU80nkMtYgj7FBU0IfSplL5qyKBf2Z44chfrDIYIXS21wymGm06uk2QjDbYcGxrsKWuoup4Ho2CT&#10;u2E6cbbMi88fPPb1uvy4lUo9Pc7vbyACzeEu/nd/awXbb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Li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7312080C" wp14:editId="15CBAF52">
                <wp:simplePos x="0" y="0"/>
                <wp:positionH relativeFrom="column">
                  <wp:posOffset>751205</wp:posOffset>
                </wp:positionH>
                <wp:positionV relativeFrom="paragraph">
                  <wp:posOffset>513715</wp:posOffset>
                </wp:positionV>
                <wp:extent cx="1639570" cy="581660"/>
                <wp:effectExtent l="5715" t="0" r="12065" b="3810"/>
                <wp:wrapNone/>
                <wp:docPr id="736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81660"/>
                          <a:chOff x="2034" y="8566"/>
                          <a:chExt cx="2582" cy="916"/>
                        </a:xfrm>
                      </wpg:grpSpPr>
                      <wpg:grpSp>
                        <wpg:cNvPr id="737" name="Group 2471"/>
                        <wpg:cNvGrpSpPr>
                          <a:grpSpLocks/>
                        </wpg:cNvGrpSpPr>
                        <wpg:grpSpPr bwMode="auto">
                          <a:xfrm>
                            <a:off x="2034" y="9313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738" name="Line 2472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Oval 24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Oval 24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2475"/>
                        <wpg:cNvGrpSpPr>
                          <a:grpSpLocks/>
                        </wpg:cNvGrpSpPr>
                        <wpg:grpSpPr bwMode="auto">
                          <a:xfrm>
                            <a:off x="2377" y="8718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742" name="Rectangl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2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Rectangle 2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5" name="Text Box 2479"/>
                        <wps:cNvSpPr txBox="1">
                          <a:spLocks noChangeArrowheads="1"/>
                        </wps:cNvSpPr>
                        <wps:spPr bwMode="auto">
                          <a:xfrm>
                            <a:off x="3794" y="923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199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1997" DrawAspect="Content" ObjectID="_1542784368" r:id="rId153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2480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921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199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1998" DrawAspect="Content" ObjectID="_1542784369" r:id="rId153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2481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85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2482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922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199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1999" DrawAspect="Content" ObjectID="_1542784370" r:id="rId153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2483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857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856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2485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8919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00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00" DrawAspect="Content" ObjectID="_1542784371" r:id="rId153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2486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890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2487"/>
                        <wps:cNvSpPr txBox="1">
                          <a:spLocks noChangeArrowheads="1"/>
                        </wps:cNvSpPr>
                        <wps:spPr bwMode="auto">
                          <a:xfrm>
                            <a:off x="2868" y="890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313" style="position:absolute;left:0;text-align:left;margin-left:59.15pt;margin-top:40.45pt;width:129.1pt;height:45.8pt;z-index:251725312" coordorigin="2034,8566" coordsize="258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">
                <v:group id="Group 2471" o:spid="_x0000_s1314" style="position:absolute;left:2034;top:9313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line id="Line 2472" o:spid="_x0000_s1315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Fj8EAAADcAAAADwAAAGRycy9kb3ducmV2LnhtbERPy2oCMRTdC/5DuEJ3NaNCq6NRRCi0&#10;lOIT3F4m18ng5GZMUmf6981CcHk478Wqs7W4kw+VYwWjYQaCuHC64lLB6fjxOgURIrLG2jEp+KMA&#10;q2W/t8Bcu5b3dD/EUqQQDjkqMDE2uZShMGQxDF1DnLiL8xZjgr6U2mObwm0tx1n2Ji1WnBoMNrQx&#10;VFwPv1bBeJtNylnx43eX8H26bVpzPH91Sr0MuvUcRKQuPsUP96dW8D5Ja9OZd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6wWPwQAAANwAAAAPAAAAAAAAAAAAAAAA&#10;AKECAABkcnMvZG93bnJldi54bWxQSwUGAAAAAAQABAD5AAAAjwMAAAAA&#10;">
                    <v:stroke startarrowwidth="narrow" startarrowlength="short" endarrowwidth="narrow" endarrowlength="short"/>
                  </v:line>
                  <v:oval id="Oval 2473" o:spid="_x0000_s1316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INsQA&#10;AADcAAAADwAAAGRycy9kb3ducmV2LnhtbESPQWvCQBSE70L/w/IKvenGBq1NXUUqgh48NK33R/aZ&#10;BLNvQ/Y1xn/fLQgeh5n5hlmuB9eonrpQezYwnSSgiAtvay4N/HzvxgtQQZAtNp7JwI0CrFdPoyVm&#10;1l/5i/pcShUhHDI0UIm0mdahqMhhmPiWOHpn3zmUKLtS2w6vEe4a/Zokc+2w5rhQYUufFRWX/NcZ&#10;2JabfN7rVGbpebuX2eV0PKRTY16eh80HKKFBHuF7e28NvKX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8yDbEAAAA3AAAAA8AAAAAAAAAAAAAAAAAmAIAAGRycy9k&#10;b3ducmV2LnhtbFBLBQYAAAAABAAEAPUAAACJAwAAAAA=&#10;">
                    <o:lock v:ext="edit" aspectratio="t"/>
                  </v:oval>
                  <v:oval id="Oval 2474" o:spid="_x0000_s1317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S1sEA&#10;AADcAAAADwAAAGRycy9kb3ducmV2LnhtbERPTWvCQBC9F/oflil4qxubaiW6ilQEPXgwbe9DdkyC&#10;2dmQHWP8992D4PHxvpfrwTWqpy7Ung1Mxgko4sLbmksDvz+79zmoIMgWG89k4E4B1qvXlyVm1t/4&#10;RH0upYohHDI0UIm0mdahqMhhGPuWOHJn3zmUCLtS2w5vMdw1+iNJZtphzbGhwpa+Kyou+dUZ2Jab&#10;fNbrVKbpebuX6eXveEgnxozehs0ClNAgT/HDvbcGvj7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AEtbBAAAA3AAAAA8AAAAAAAAAAAAAAAAAmAIAAGRycy9kb3du&#10;cmV2LnhtbFBLBQYAAAAABAAEAPUAAACGAwAAAAA=&#10;">
                    <o:lock v:ext="edit" aspectratio="t"/>
                  </v:oval>
                </v:group>
                <v:group id="Group 2475" o:spid="_x0000_s1318" style="position:absolute;left:2377;top:8718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rect id="Rectangle 2476" o:spid="_x0000_s1319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cS8QA&#10;AADcAAAADwAAAGRycy9kb3ducmV2LnhtbESPQWsCMRSE74L/ITzBm2YrtpWtUVZR8CTUFmpvj81r&#10;srh5WTbRXf99Uyh4HGbmG2a57l0tbtSGyrOCp2kGgrj0umKj4PNjP1mACBFZY+2ZFNwpwHo1HCwx&#10;177jd7qdohEJwiFHBTbGJpcylJYchqlviJP341uHMcnWSN1il+CulrMse5EOK04LFhvaWiovp6tT&#10;sGu+j8WzCbL4ivZ88Ztub49GqfGoL95AROrjI/zfPmgFr/M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OnEvEAAAA3AAAAA8AAAAAAAAAAAAAAAAAmAIAAGRycy9k&#10;b3ducmV2LnhtbFBLBQYAAAAABAAEAPUAAACJAwAAAAA=&#10;" filled="f"/>
                  <v:rect id="Rectangle 2477" o:spid="_x0000_s1320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50MQA&#10;AADcAAAADwAAAGRycy9kb3ducmV2LnhtbESPQWsCMRSE70L/Q3iCt5q1trZsjbJKBU+CWtDeHpvX&#10;ZHHzsmxSd/vvTaHgcZiZb5j5sne1uFIbKs8KJuMMBHHpdcVGwedx8/gGIkRkjbVnUvBLAZaLh8Ec&#10;c+073tP1EI1IEA45KrAxNrmUobTkMIx9Q5y8b986jEm2RuoWuwR3tXzKspl0WHFasNjQ2lJ5Ofw4&#10;BR/N1654MUEWp2jPF7/qNnZnlBoN++IdRKQ+3sP/7a1W8Po8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OdDEAAAA3AAAAA8AAAAAAAAAAAAAAAAAmAIAAGRycy9k&#10;b3ducmV2LnhtbFBLBQYAAAAABAAEAPUAAACJAwAAAAA=&#10;" filled="f"/>
                  <v:rect id="Rectangle 2478" o:spid="_x0000_s1321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hpMQA&#10;AADcAAAADwAAAGRycy9kb3ducmV2LnhtbESPQWsCMRSE74L/ITzBm2YrtpWtUVZR8CTUFmpvj81r&#10;srh5WTbRXf99Uyh4HGbmG2a57l0tbtSGyrOCp2kGgrj0umKj4PNjP1mACBFZY+2ZFNwpwHo1HCwx&#10;177jd7qdohEJwiFHBTbGJpcylJYchqlviJP341uHMcnWSN1il+CulrMse5EOK04LFhvaWiovp6tT&#10;sGu+j8WzCbL4ivZ88Ztub49GqfGoL95AROrjI/zfPmgFr/M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oaTEAAAA3AAAAA8AAAAAAAAAAAAAAAAAmAIAAGRycy9k&#10;b3ducmV2LnhtbFBLBQYAAAAABAAEAPUAAACJAwAAAAA=&#10;" filled="f"/>
                </v:group>
                <v:shape id="Text Box 2479" o:spid="_x0000_s1322" type="#_x0000_t202" style="position:absolute;left:3794;top:923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uq8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Djf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Fuq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1997" type="#_x0000_t75" style="width:9.75pt;height:12pt" o:ole="">
                              <v:imagedata r:id="rId1382" o:title=""/>
                            </v:shape>
                            <o:OLEObject Type="Embed" ProgID="Equation.3" ShapeID="_x0000_i1997" DrawAspect="Content" ObjectID="_1542784368" r:id="rId1539"/>
                          </w:object>
                        </w:r>
                      </w:p>
                    </w:txbxContent>
                  </v:textbox>
                </v:shape>
                <v:shape id="Text Box 2480" o:spid="_x0000_s1323" type="#_x0000_t202" style="position:absolute;left:3181;top:921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w3M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AZ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/Dc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1998" type="#_x0000_t75" style="width:11.25pt;height:15pt" o:ole="">
                              <v:imagedata r:id="rId1380" o:title=""/>
                            </v:shape>
                            <o:OLEObject Type="Embed" ProgID="Equation.3" ShapeID="_x0000_i1998" DrawAspect="Content" ObjectID="_1542784369" r:id="rId1540"/>
                          </w:object>
                        </w:r>
                      </w:p>
                    </w:txbxContent>
                  </v:textbox>
                </v:shape>
                <v:shape id="Text Box 2481" o:spid="_x0000_s1324" type="#_x0000_t202" style="position:absolute;left:3278;top:85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9VR8QA&#10;AADcAAAADwAAAGRycy9kb3ducmV2LnhtbESPzYvCMBTE7wv+D+EJe1nWdEVUukbxEzy4Bz/w/Gie&#10;bbF5KUm09b83grDHYWZ+w0xmranEnZwvLSv46SUgiDOrS84VnI6b7zEIH5A1VpZJwYM8zKadjwmm&#10;2ja8p/sh5CJC2KeooAihTqX0WUEGfc/WxNG7WGcwROlyqR02EW4q2U+SoTRYclwosKZlQdn1cDMK&#10;hit3a/a8/Fqd1jv8q/P+efE4K/XZbee/IAK14T/8bm+1gtFg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VU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82" o:spid="_x0000_s1325" type="#_x0000_t202" style="position:absolute;left:2580;top:922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BNcMA&#10;AADcAAAADwAAAGRycy9kb3ducmV2LnhtbERPz2vCMBS+D/wfwhN2GZpOhpNqLFoVdtgO1uL50by1&#10;Zc1LSaKt//1yGOz48f3eZKPpxJ2cby0reJ0nIIgrq1uuFZSX02wFwgdkjZ1lUvAgD9l28rTBVNuB&#10;z3QvQi1iCPsUFTQh9KmUvmrIoJ/bnjhy39YZDBG6WmqHQww3nVwkyVIabDk2NNhT3lD1U9yMguXB&#10;3YYz5y+H8viJX329uO4fV6Wep+NuDSLQGP7Ff+4PreD9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BN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1999" type="#_x0000_t75" style="width:11.25pt;height:12.75pt" o:ole="">
                              <v:imagedata r:id="rId1384" o:title=""/>
                            </v:shape>
                            <o:OLEObject Type="Embed" ProgID="Equation.3" ShapeID="_x0000_i1999" DrawAspect="Content" ObjectID="_1542784370" r:id="rId1541"/>
                          </w:object>
                        </w:r>
                      </w:p>
                    </w:txbxContent>
                  </v:textbox>
                </v:shape>
                <v:shape id="Text Box 2483" o:spid="_x0000_s1326" type="#_x0000_t202" style="position:absolute;left:3861;top:857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krs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Z5B3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xkr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484" o:spid="_x0000_s1327" type="#_x0000_t202" style="position:absolute;left:2600;top:856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b7s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9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9b7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485" o:spid="_x0000_s1328" type="#_x0000_t202" style="position:absolute;left:3519;top:8919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+dcUA&#10;AADcAAAADwAAAGRycy9kb3ducmV2LnhtbESPS4vCQBCE7wv+h6GFvSzrRMEHWUfxsYKH9eADz02m&#10;TYKZnjAzmvjvHUHYY1FVX1HTeWsqcSfnS8sK+r0EBHFmdcm5gtNx8z0B4QOyxsoyKXiQh/ms8zHF&#10;VNuG93Q/hFxECPsUFRQh1KmUPivIoO/Zmjh6F+sMhihdLrXDJsJNJQdJMpIGS44LBda0Kii7Hm5G&#10;wWjtbs2eV1/r0+8f7up8cF4+zkp9dtvFD4hAbfgPv9tbrWA87MPr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0/51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00" type="#_x0000_t75" style="width:11.25pt;height:12.75pt" o:ole="">
                              <v:imagedata r:id="rId1384" o:title=""/>
                            </v:shape>
                            <o:OLEObject Type="Embed" ProgID="Equation.3" ShapeID="_x0000_i2000" DrawAspect="Content" ObjectID="_1542784371" r:id="rId1542"/>
                          </w:object>
                        </w:r>
                      </w:p>
                    </w:txbxContent>
                  </v:textbox>
                </v:shape>
                <v:shape id="Text Box 2486" o:spid="_x0000_s1329" type="#_x0000_t202" style="position:absolute;left:2247;top:89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gAsUA&#10;AADc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LJKIX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WAC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487" o:spid="_x0000_s1330" type="#_x0000_t202" style="position:absolute;left:2868;top:890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Fmc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Bj8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3Fm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  <w:t xml:space="preserve">       </w:t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4211931D" wp14:editId="37458D76">
                <wp:simplePos x="0" y="0"/>
                <wp:positionH relativeFrom="column">
                  <wp:posOffset>753110</wp:posOffset>
                </wp:positionH>
                <wp:positionV relativeFrom="paragraph">
                  <wp:posOffset>8890</wp:posOffset>
                </wp:positionV>
                <wp:extent cx="2301240" cy="557530"/>
                <wp:effectExtent l="7620" t="0" r="5715" b="0"/>
                <wp:wrapNone/>
                <wp:docPr id="709" name="Group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7530"/>
                          <a:chOff x="2037" y="1148"/>
                          <a:chExt cx="3624" cy="878"/>
                        </a:xfrm>
                      </wpg:grpSpPr>
                      <wpg:grpSp>
                        <wpg:cNvPr id="710" name="Group 2509"/>
                        <wpg:cNvGrpSpPr>
                          <a:grpSpLocks/>
                        </wpg:cNvGrpSpPr>
                        <wpg:grpSpPr bwMode="auto">
                          <a:xfrm>
                            <a:off x="2387" y="1279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711" name="Rectangle 2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Rectangle 2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Rectangl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2513"/>
                        <wpg:cNvGrpSpPr>
                          <a:grpSpLocks/>
                        </wpg:cNvGrpSpPr>
                        <wpg:grpSpPr bwMode="auto">
                          <a:xfrm>
                            <a:off x="2037" y="1555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715" name="Line 2514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Oval 25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Oval 25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8" name="Text Box 2517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177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2518"/>
                        <wps:cNvSpPr txBox="1">
                          <a:spLocks noChangeArrowheads="1"/>
                        </wps:cNvSpPr>
                        <wps:spPr bwMode="auto">
                          <a:xfrm>
                            <a:off x="5005" y="176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01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01" DrawAspect="Content" ObjectID="_1542784372" r:id="rId154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2519"/>
                        <wps:cNvSpPr txBox="1">
                          <a:spLocks noChangeArrowheads="1"/>
                        </wps:cNvSpPr>
                        <wps:spPr bwMode="auto">
                          <a:xfrm>
                            <a:off x="3527" y="177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Text Box 2520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1168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0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02" DrawAspect="Content" ObjectID="_1542784373" r:id="rId154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2521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115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0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03" DrawAspect="Content" ObjectID="_1542784374" r:id="rId154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175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2523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147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2903" y="176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04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04" DrawAspect="Content" ObjectID="_1542784375" r:id="rId154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2525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1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2526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116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05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05" DrawAspect="Content" ObjectID="_1542784376" r:id="rId154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2527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14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2528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146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2529"/>
                        <wps:cNvSpPr txBox="1">
                          <a:spLocks noChangeArrowheads="1"/>
                        </wps:cNvSpPr>
                        <wps:spPr bwMode="auto">
                          <a:xfrm>
                            <a:off x="3929" y="116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2530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145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14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2532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17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0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06" DrawAspect="Content" ObjectID="_1542784377" r:id="rId154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14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2534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4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8" o:spid="_x0000_s1331" style="position:absolute;left:0;text-align:left;margin-left:59.3pt;margin-top:.7pt;width:181.2pt;height:43.9pt;z-index:251727360" coordorigin="2037,1148" coordsize="3624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">
                <v:group id="Group 2509" o:spid="_x0000_s1332" style="position:absolute;left:2387;top:1279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rect id="Rectangle 2510" o:spid="_x0000_s1333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tIcQA&#10;AADcAAAADwAAAGRycy9kb3ducmV2LnhtbESPQWsCMRSE70L/Q3iF3jS7hVZZjbJKhZ4EbcH29tg8&#10;k8XNy7JJ3fXfm4LgcZiZb5jFanCNuFAXas8K8kkGgrjyumaj4PtrO56BCBFZY+OZFFwpwGr5NFpg&#10;oX3Pe7ocohEJwqFABTbGtpAyVJYcholviZN38p3DmGRnpO6wT3DXyNcse5cOa04LFlvaWKrOhz+n&#10;4KP93ZVvJsjyGO3P2a/7rd0ZpV6eh3IOItIQH+F7+1MrmOY5/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vLSHEAAAA3AAAAA8AAAAAAAAAAAAAAAAAmAIAAGRycy9k&#10;b3ducmV2LnhtbFBLBQYAAAAABAAEAPUAAACJAwAAAAA=&#10;" filled="f"/>
                  <v:rect id="Rectangle 2511" o:spid="_x0000_s1334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zVsMA&#10;AADcAAAADwAAAGRycy9kb3ducmV2LnhtbESPQWsCMRSE74L/IbyCN80qtJbVKKsoeBLUQuvtsXlN&#10;FjcvyyZ1t/++KQgeh5n5hlmue1eLO7Wh8qxgOslAEJdeV2wUfFz243cQISJrrD2Tgl8KsF4NB0vM&#10;te/4RPdzNCJBOOSowMbY5FKG0pLDMPENcfK+feswJtkaqVvsEtzVcpZlb9JhxWnBYkNbS+Xt/OMU&#10;7JrrsXg1QRaf0X7d/Kbb26NRavTSFwsQkfr4DD/aB61gPp3B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2zVsMAAADcAAAADwAAAAAAAAAAAAAAAACYAgAAZHJzL2Rv&#10;d25yZXYueG1sUEsFBgAAAAAEAAQA9QAAAIgDAAAAAA==&#10;" filled="f"/>
                  <v:rect id="Rectangle 2512" o:spid="_x0000_s1335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Wzc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zCZ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Fs3EAAAA3AAAAA8AAAAAAAAAAAAAAAAAmAIAAGRycy9k&#10;b3ducmV2LnhtbFBLBQYAAAAABAAEAPUAAACJAwAAAAA=&#10;" filled="f"/>
                </v:group>
                <v:group id="Group 2513" o:spid="_x0000_s1336" style="position:absolute;left:2037;top:1555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line id="Line 2514" o:spid="_x0000_s1337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/2ccYAAADcAAAADwAAAGRycy9kb3ducmV2LnhtbESP3WoCMRSE7wu+QziF3mlWS2u7GkWE&#10;gkWk9Qe8PWyOm6Wbk20S3fXtTUHo5TAz3zDTeWdrcSEfKscKhoMMBHHhdMWlgsP+o/8GIkRkjbVj&#10;UnClAPNZ72GKuXYtb+myi6VIEA45KjAxNrmUoTBkMQxcQ5y8k/MWY5K+lNpjm+C2lqMse5UWK04L&#10;BhtaGip+dmerYPSVPZfvxcZ/n8L68Ltszf742Sn19NgtJiAidfE/fG+vtILx8AX+zq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f9nHGAAAA3AAAAA8AAAAAAAAA&#10;AAAAAAAAoQIAAGRycy9kb3ducmV2LnhtbFBLBQYAAAAABAAEAPkAAACUAwAAAAA=&#10;">
                    <v:stroke startarrowwidth="narrow" startarrowlength="short" endarrowwidth="narrow" endarrowlength="short"/>
                  </v:line>
                  <v:oval id="Oval 2515" o:spid="_x0000_s1338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AJMQA&#10;AADcAAAADwAAAGRycy9kb3ducmV2LnhtbESPQWvCQBSE74X+h+UJ3uomDcYSXUUqgj300Gjvj+wz&#10;CWbfhuxrTP99t1DocZiZb5jNbnKdGmkIrWcD6SIBRVx523Jt4HI+Pr2ACoJssfNMBr4pwG77+LDB&#10;wvo7f9BYSq0ihEOBBhqRvtA6VA05DAvfE0fv6geHEuVQazvgPcJdp5+TJNcOW44LDfb02lB1K7+c&#10;gUO9L/NRZ7LMroeTLG+f729Zasx8Nu3XoIQm+Q//tU/WwCr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ACTEAAAA3AAAAA8AAAAAAAAAAAAAAAAAmAIAAGRycy9k&#10;b3ducmV2LnhtbFBLBQYAAAAABAAEAPUAAACJAwAAAAA=&#10;">
                    <o:lock v:ext="edit" aspectratio="t"/>
                  </v:oval>
                  <v:oval id="Oval 2516" o:spid="_x0000_s1339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lv8QA&#10;AADcAAAADwAAAGRycy9kb3ducmV2LnhtbESPQWvCQBSE70L/w/IKvekmDWpJXUUqBXvwYNreH9ln&#10;Esy+DdnXGP+9WxA8DjPzDbPajK5VA/Wh8WwgnSWgiEtvG64M/Hx/Tt9ABUG22HomA1cKsFk/TVaY&#10;W3/hIw2FVCpCOORooBbpcq1DWZPDMPMdcfROvncoUfaVtj1eIty1+jVJFtphw3Ghxo4+airPxZ8z&#10;sKu2xWLQmcyz024v8/Pv4StLjXl5HrfvoIRGeYTv7b01sEyX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apb/EAAAA3AAAAA8AAAAAAAAAAAAAAAAAmAIAAGRycy9k&#10;b3ducmV2LnhtbFBLBQYAAAAABAAEAPUAAACJAwAAAAA=&#10;">
                    <o:lock v:ext="edit" aspectratio="t"/>
                  </v:oval>
                </v:group>
                <v:shape id="Text Box 2517" o:spid="_x0000_s1340" type="#_x0000_t202" style="position:absolute;left:2489;top:177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uKMIA&#10;AADcAAAADwAAAGRycy9kb3ducmV2LnhtbERPy4rCMBTdC/MP4Q64kTGtC5WOUWaqAy504QPXl+ba&#10;FpubkkRb/36yEFweznux6k0jHuR8bVlBOk5AEBdW11wqOJ/+vuYgfEDW2FgmBU/ysFp+DBaYadvx&#10;gR7HUIoYwj5DBVUIbSalLyoy6Me2JY7c1TqDIUJXSu2wi+GmkZMkmUqDNceGClvKKypux7tRMF27&#10;e3fgfLQ+b3a4b8vJ5fd5UWr42f98gwjUh7f45d5qBbM0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+4o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18" o:spid="_x0000_s1341" type="#_x0000_t202" style="position:absolute;left:5005;top:176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9Ls8YA&#10;AADcAAAADwAAAGRycy9kb3ducmV2LnhtbESPzWrDMBCE74W8g9hAL6WRk4PbuFFCErfQQ3vIDzkv&#10;1sY2sVZGkmP77atCocdhZr5hVpvBNOJOzteWFcxnCQjiwuqaSwXn08fzKwgfkDU2lknBSB4268nD&#10;CjNtez7Q/RhKESHsM1RQhdBmUvqiIoN+Zlvi6F2tMxiidKXUDvsIN41cJEkqDdYcFypsaV9RcTt2&#10;RkGau64/8P4pP79/4XdbLi678aLU43TYvoEINIT/8F/7Uyt4mS/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9Ls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01" type="#_x0000_t75" style="width:9.75pt;height:12pt" o:ole="">
                              <v:imagedata r:id="rId1382" o:title=""/>
                            </v:shape>
                            <o:OLEObject Type="Embed" ProgID="Equation.3" ShapeID="_x0000_i2001" DrawAspect="Content" ObjectID="_1542784372" r:id="rId1549"/>
                          </w:object>
                        </w:r>
                      </w:p>
                    </w:txbxContent>
                  </v:textbox>
                </v:shape>
                <v:shape id="Text Box 2519" o:spid="_x0000_s1342" type="#_x0000_t202" style="position:absolute;left:3527;top:177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ok8EA&#10;AADcAAAADwAAAGRycy9kb3ducmV2LnhtbERPTYvCMBC9C/sfwix4kTXdHlSqUVx1wYMe6ornoRnb&#10;YjMpSbT1328OgsfH+16setOIBzlfW1bwPU5AEBdW11wqOP/9fs1A+ICssbFMCp7kYbX8GCww07bj&#10;nB6nUIoYwj5DBVUIbSalLyoy6Me2JY7c1TqDIUJXSu2wi+GmkWmSTKTBmmNDhS1tKipup7tRMNm6&#10;e5fzZrQ97w54bMv08vO8KDX87NdzEIH68Ba/3HutYJr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KJP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20" o:spid="_x0000_s1343" type="#_x0000_t202" style="position:absolute;left:2516;top:116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WNCMUA&#10;AADcAAAADwAAAGRycy9kb3ducmV2LnhtbESPzYvCMBTE7wv+D+EJe1k0tQdXqlH8WvDgHvzA86N5&#10;tsXmpSTR1v/eCAt7HGbmN8xs0ZlaPMj5yrKC0TABQZxbXXGh4Hz6GUxA+ICssbZMCp7kYTHvfcww&#10;07blAz2OoRARwj5DBWUITSalz0sy6Ie2IY7e1TqDIUpXSO2wjXBTyzRJxtJgxXGhxIbWJeW3490o&#10;GG/cvT3w+mtz3u7xtynSy+p5Ueqz3y2nIAJ14T/8195pBd/pC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Y0I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02" type="#_x0000_t75" style="width:11.25pt;height:12.75pt" o:ole="">
                              <v:imagedata r:id="rId1384" o:title=""/>
                            </v:shape>
                            <o:OLEObject Type="Embed" ProgID="Equation.3" ShapeID="_x0000_i2002" DrawAspect="Content" ObjectID="_1542784373" r:id="rId1550"/>
                          </w:object>
                        </w:r>
                      </w:p>
                    </w:txbxContent>
                  </v:textbox>
                </v:shape>
                <v:shape id="Text Box 2521" o:spid="_x0000_s1344" type="#_x0000_t202" style="position:absolute;left:3520;top:115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Tf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MEl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E3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03" type="#_x0000_t75" style="width:11.25pt;height:15pt" o:ole="">
                              <v:imagedata r:id="rId1380" o:title=""/>
                            </v:shape>
                            <o:OLEObject Type="Embed" ProgID="Equation.3" ShapeID="_x0000_i2003" DrawAspect="Content" ObjectID="_1542784374" r:id="rId1551"/>
                          </w:object>
                        </w:r>
                      </w:p>
                    </w:txbxContent>
                  </v:textbox>
                </v:shape>
                <v:shape id="Text Box 2522" o:spid="_x0000_s1345" type="#_x0000_t202" style="position:absolute;left:4528;top:175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25M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BJ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7bk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23" o:spid="_x0000_s1346" type="#_x0000_t202" style="position:absolute;left:2896;top:147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ukM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jBJ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i6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24" o:spid="_x0000_s1347" type="#_x0000_t202" style="position:absolute;left:2903;top:176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LC8UA&#10;AADc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JJOoL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osL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04" type="#_x0000_t75" style="width:11.25pt;height:12.75pt" o:ole="">
                              <v:imagedata r:id="rId1384" o:title=""/>
                            </v:shape>
                            <o:OLEObject Type="Embed" ProgID="Equation.3" ShapeID="_x0000_i2004" DrawAspect="Content" ObjectID="_1542784375" r:id="rId1552"/>
                          </w:object>
                        </w:r>
                      </w:p>
                    </w:txbxContent>
                  </v:textbox>
                </v:shape>
                <v:shape id="Text Box 2525" o:spid="_x0000_s1348" type="#_x0000_t202" style="position:absolute;left:2909;top:11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VfM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/hMM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BV8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26" o:spid="_x0000_s1349" type="#_x0000_t202" style="position:absolute;left:4567;top:116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w58QA&#10;AADcAAAADwAAAGRycy9kb3ducmV2LnhtbESPzYvCMBTE7wv+D+EJXhZN7UGlGsVP2MPuwQ88P5pn&#10;W2xeShJt/e/NwsIeh5n5DbNYdaYWT3K+sqxgPEpAEOdWV1wouJwPwxkIH5A11pZJwYs8rJa9jwVm&#10;2rZ8pOcpFCJC2GeooAyhyaT0eUkG/cg2xNG7WWcwROkKqR22EW5qmSbJRBqsOC6U2NC2pPx+ehgF&#10;k517tEfefu4u+2/8aYr0unldlRr0u/UcRKAu/If/2l9awTSd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sO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05" type="#_x0000_t75" style="width:9.75pt;height:12pt" o:ole="">
                              <v:imagedata r:id="rId1382" o:title=""/>
                            </v:shape>
                            <o:OLEObject Type="Embed" ProgID="Equation.3" ShapeID="_x0000_i2005" DrawAspect="Content" ObjectID="_1542784376" r:id="rId1553"/>
                          </w:object>
                        </w:r>
                      </w:p>
                    </w:txbxContent>
                  </v:textbox>
                </v:shape>
                <v:shape id="Text Box 2527" o:spid="_x0000_s1350" type="#_x0000_t202" style="position:absolute;left:5001;top:114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klcEA&#10;AADcAAAADwAAAGRycy9kb3ducmV2LnhtbERPTYvCMBC9C/sfwix4kTXdHlSqUVx1wYMe6ornoRnb&#10;YjMpSbT1328OgsfH+16setOIBzlfW1bwPU5AEBdW11wqOP/9fs1A+ICssbFMCp7kYbX8GCww07bj&#10;nB6nUIoYwj5DBVUIbSalLyoy6Me2JY7c1TqDIUJXSu2wi+GmkWmSTKTBmmNDhS1tKipup7tRMNm6&#10;e5fzZrQ97w54bMv08vO8KDX87NdzEIH68Ba/3HutYJr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vJJX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28" o:spid="_x0000_s1351" type="#_x0000_t202" style="position:absolute;left:2507;top:146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BDs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PdAq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OBD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29" o:spid="_x0000_s1352" type="#_x0000_t202" style="position:absolute;left:3929;top:116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+TsMA&#10;AADcAAAADwAAAGRycy9kb3ducmV2LnhtbERPz2vCMBS+D/wfwhN2GZrOgZNqLFoVdtgO1uL50by1&#10;Zc1LSaKt//1yGOz48f3eZKPpxJ2cby0reJ0nIIgrq1uuFZSX02wFwgdkjZ1lUvAgD9l28rTBVNuB&#10;z3QvQi1iCPsUFTQh9KmUvmrIoJ/bnjhy39YZDBG6WmqHQww3nVwkyVIabDk2NNhT3lD1U9yMguXB&#10;3YYz5y+H8viJX329uO4fV6Wep+NuDSLQGP7Ff+4PreD9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C+T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30" o:spid="_x0000_s1353" type="#_x0000_t202" style="position:absolute;left:3519;top:145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b1cUA&#10;AADcAAAADwAAAGRycy9kb3ducmV2LnhtbESPzYvCMBTE7wv+D+EJe1nWVAWVrlH8WMHDevADz4/m&#10;2Rabl5JEW/97Iwh7HGbmN8x03ppK3Mn50rKCfi8BQZxZXXKu4HTcfE9A+ICssbJMCh7kYT7rfEwx&#10;1bbhPd0PIRcRwj5FBUUIdSqlzwoy6Hu2Jo7exTqDIUqXS+2wiXBTyUGSjKTBkuNCgTWtCsquh5tR&#10;MFq7W7Pn1df69PuHuzofnJePs1Kf3XbxAyJQG/7D7/ZWKxgP+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BvV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31" o:spid="_x0000_s1354" type="#_x0000_t202" style="position:absolute;left:3933;top:14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Fos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AZpf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oWi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32" o:spid="_x0000_s1355" type="#_x0000_t202" style="position:absolute;left:3933;top:17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gOcQA&#10;AADcAAAADwAAAGRycy9kb3ducmV2LnhtbESPQYvCMBSE78L+h/AWvIimKuhSjbKru+BBD7ri+dE8&#10;22LzUpJo6783guBxmJlvmPmyNZW4kfOlZQXDQQKCOLO65FzB8f+v/wXCB2SNlWVScCcPy8VHZ46p&#10;tg3v6XYIuYgQ9ikqKEKoUyl9VpBBP7A1cfTO1hkMUbpcaodNhJtKjpJkIg2WHBcKrGlVUHY5XI2C&#10;ydpdmz2veuvj7xZ3dT46/dxPSnU/2+8ZiEBteIdf7Y1WMB2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SIDn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06" type="#_x0000_t75" style="width:11.25pt;height:15pt" o:ole="">
                              <v:imagedata r:id="rId1380" o:title=""/>
                            </v:shape>
                            <o:OLEObject Type="Embed" ProgID="Equation.3" ShapeID="_x0000_i2006" DrawAspect="Content" ObjectID="_1542784377" r:id="rId1554"/>
                          </w:object>
                        </w:r>
                      </w:p>
                    </w:txbxContent>
                  </v:textbox>
                </v:shape>
                <v:shape id="Text Box 2533" o:spid="_x0000_s1356" type="#_x0000_t202" style="position:absolute;left:4562;top:14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4Tc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Djf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u4T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34" o:spid="_x0000_s1357" type="#_x0000_t202" style="position:absolute;left:4995;top:14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d1s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Djf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d1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0250BE1D" wp14:editId="6E9A14A2">
                <wp:simplePos x="0" y="0"/>
                <wp:positionH relativeFrom="column">
                  <wp:posOffset>762635</wp:posOffset>
                </wp:positionH>
                <wp:positionV relativeFrom="paragraph">
                  <wp:posOffset>525145</wp:posOffset>
                </wp:positionV>
                <wp:extent cx="1628775" cy="561340"/>
                <wp:effectExtent l="7620" t="0" r="11430" b="0"/>
                <wp:wrapNone/>
                <wp:docPr id="689" name="Group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561340"/>
                          <a:chOff x="2052" y="2237"/>
                          <a:chExt cx="2565" cy="884"/>
                        </a:xfrm>
                      </wpg:grpSpPr>
                      <wpg:grpSp>
                        <wpg:cNvPr id="690" name="Group 2536"/>
                        <wpg:cNvGrpSpPr>
                          <a:grpSpLocks/>
                        </wpg:cNvGrpSpPr>
                        <wpg:grpSpPr bwMode="auto">
                          <a:xfrm>
                            <a:off x="2402" y="2370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691" name="Rectangle 2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2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2540"/>
                        <wpg:cNvGrpSpPr>
                          <a:grpSpLocks/>
                        </wpg:cNvGrpSpPr>
                        <wpg:grpSpPr bwMode="auto">
                          <a:xfrm flipH="1">
                            <a:off x="2052" y="2346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695" name="Line 2541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Oval 25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2543"/>
                        <wpg:cNvGrpSpPr>
                          <a:grpSpLocks/>
                        </wpg:cNvGrpSpPr>
                        <wpg:grpSpPr bwMode="auto">
                          <a:xfrm flipH="1">
                            <a:off x="2404" y="2956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698" name="Line 2544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Oval 25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0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224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2547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2861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07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07" DrawAspect="Content" ObjectID="_1542784378" r:id="rId155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2548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28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0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08" DrawAspect="Content" ObjectID="_1542784379" r:id="rId155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2549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225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284" y="257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09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09" DrawAspect="Content" ObjectID="_1542784380" r:id="rId155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2551"/>
                        <wps:cNvSpPr txBox="1">
                          <a:spLocks noChangeArrowheads="1"/>
                        </wps:cNvSpPr>
                        <wps:spPr bwMode="auto">
                          <a:xfrm>
                            <a:off x="3859" y="223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2552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25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2553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25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2554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287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10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10" DrawAspect="Content" ObjectID="_1542784381" r:id="rId155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5" o:spid="_x0000_s1358" style="position:absolute;left:0;text-align:left;margin-left:60.05pt;margin-top:41.35pt;width:128.25pt;height:44.2pt;z-index:251728384" coordorigin="2052,2237" coordsize="2565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">
                <v:group id="Group 2536" o:spid="_x0000_s1359" style="position:absolute;left:2402;top:2370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rect id="Rectangle 2537" o:spid="_x0000_s1360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h5sMA&#10;AADcAAAADwAAAGRycy9kb3ducmV2LnhtbESPQWsCMRSE7wX/Q3iCt5q1oNTVKGtR6EmoCurtsXkm&#10;i5uXZRPd7b9vCoUeh5n5hlmue1eLJ7Wh8qxgMs5AEJdeV2wUnI6713cQISJrrD2Tgm8KsF4NXpaY&#10;a9/xFz0P0YgE4ZCjAhtjk0sZSksOw9g3xMm7+dZhTLI1UrfYJbir5VuWzaTDitOCxYY+LJX3w8Mp&#10;2DbXfTE1QRbnaC93v+l2dm+UGg37YgEiUh//w3/tT61gNp/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0h5sMAAADcAAAADwAAAAAAAAAAAAAAAACYAgAAZHJzL2Rv&#10;d25yZXYueG1sUEsFBgAAAAAEAAQA9QAAAIgDAAAAAA==&#10;" filled="f"/>
                  <v:rect id="Rectangle 2538" o:spid="_x0000_s1361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/kcMA&#10;AADcAAAADwAAAGRycy9kb3ducmV2LnhtbESPQWsCMRSE74L/ITyhN81WqNjVKKtU6ElQC623x+Y1&#10;Wdy8LJvU3f57Iwgeh5n5hlmue1eLK7Wh8qzgdZKBIC69rtgo+DrtxnMQISJrrD2Tgn8KsF4NB0vM&#10;te/4QNdjNCJBOOSowMbY5FKG0pLDMPENcfJ+feswJtkaqVvsEtzVcpplM+mw4rRgsaGtpfJy/HMK&#10;PprzvngzQRbf0f5c/Kbb2b1R6mXUFwsQkfr4DD/an1rB7H0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+/kcMAAADcAAAADwAAAAAAAAAAAAAAAACYAgAAZHJzL2Rv&#10;d25yZXYueG1sUEsFBgAAAAAEAAQA9QAAAIgDAAAAAA==&#10;" filled="f"/>
                  <v:rect id="Rectangle 2539" o:spid="_x0000_s1362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aCsQA&#10;AADcAAAADwAAAGRycy9kb3ducmV2LnhtbESPQWsCMRSE74L/ITyhN81WqejWKKso9CRUC7W3x+Y1&#10;Wdy8LJvobv99Uyh4HGbmG2a16V0t7tSGyrOC50kGgrj0umKj4ON8GC9AhIissfZMCn4owGY9HKww&#10;177jd7qfohEJwiFHBTbGJpcylJYcholviJP37VuHMcnWSN1il+CultMsm0uHFacFiw3tLJXX080p&#10;2Ddfx+LFBFl8Rnu5+m13sEej1NOoL15BROrjI/zfftMK5ss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DGgrEAAAA3AAAAA8AAAAAAAAAAAAAAAAAmAIAAGRycy9k&#10;b3ducmV2LnhtbFBLBQYAAAAABAAEAPUAAACJAwAAAAA=&#10;" filled="f"/>
                </v:group>
                <v:group id="Group 2540" o:spid="_x0000_s1363" style="position:absolute;left:2052;top:2346;width:2223;height:62;flip:x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+TaFwwAAANwAAAAP&#10;AAAAAAAAAAAAAAAAAKoCAABkcnMvZG93bnJldi54bWxQSwUGAAAAAAQABAD6AAAAmgMAAAAA&#10;">
                  <v:line id="Line 2541" o:spid="_x0000_s1364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36tsUAAADcAAAADwAAAGRycy9kb3ducmV2LnhtbESPQWsCMRSE7wX/Q3iCt5pVqehqFBEK&#10;liJtVfD62Dw3i5uXbRLd7b83hUKPw8x8wyzXna3FnXyoHCsYDTMQxIXTFZcKTsfX5xmIEJE11o5J&#10;wQ8FWK96T0vMtWv5i+6HWIoE4ZCjAhNjk0sZCkMWw9A1xMm7OG8xJulLqT22CW5rOc6yqbRYcVow&#10;2NDWUHE93KyC8Uc2KefF3n9ewvvpe9ua4/mtU2rQ7zYLEJG6+B/+a++0gun8BX7Pp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36t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542" o:spid="_x0000_s1365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M48QA&#10;AADcAAAADwAAAGRycy9kb3ducmV2LnhtbESPQWvCQBSE74X+h+UVems2Nhja1FWkUtBDD8b2/sg+&#10;k2D2bci+xvjvXaHgcZiZb5jFanKdGmkIrWcDsyQFRVx523Jt4Ofw9fIGKgiyxc4zGbhQgNXy8WGB&#10;hfVn3tNYSq0ihEOBBhqRvtA6VA05DInviaN39INDiXKotR3wHOGu069pmmuHLceFBnv6bKg6lX/O&#10;wKZel/moM5lnx81W5qff7102M+b5aVp/gBKa5B7+b2+tgfw9h9uZe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DOPEAAAA3AAAAA8AAAAAAAAAAAAAAAAAmAIAAGRycy9k&#10;b3ducmV2LnhtbFBLBQYAAAAABAAEAPUAAACJAwAAAAA=&#10;">
                    <o:lock v:ext="edit" aspectratio="t"/>
                  </v:oval>
                </v:group>
                <v:group id="Group 2543" o:spid="_x0000_s1366" style="position:absolute;left:2404;top:2956;width:2213;height:62;flip:x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K6jywwAAANwAAAAP&#10;AAAAAAAAAAAAAAAAAKoCAABkcnMvZG93bnJldi54bWxQSwUGAAAAAAQABAD6AAAAmgMAAAAA&#10;">
                  <v:line id="Line 2544" o:spid="_x0000_s1367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GnsUAAADcAAAADwAAAGRycy9kb3ducmV2LnhtbESPsWrDQAyG90Lf4VChW3N2B1O7uZhQ&#10;CHToUieQdBM+1Xbj09m+S+K8fTQUMopf/yd9y3J2vTrTFDrPBtJFAoq49rbjxsBuu3l5AxUissXe&#10;Mxm4UoBy9fiwxML6C3/TuYqNEgiHAg20MQ6F1qFuyWFY+IFYsl8/OYwyTo22E14E7nr9miSZdtix&#10;XGhxoI+W6mN1ckLZZfkm34/d6S8dq8PPMB62X2jM89O8fgcVaY735f/2pzWQ5fKtyIgI6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0Gn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545" o:spid="_x0000_s1368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YkcQA&#10;AADcAAAADwAAAGRycy9kb3ducmV2LnhtbESPQWvCQBSE70L/w/IKvenGBkNNXUUqBXvwYNreH9ln&#10;Esy+DdnXGP+9WxA8DjPzDbPajK5VA/Wh8WxgPktAEZfeNlwZ+Pn+nL6BCoJssfVMBq4UYLN+mqww&#10;t/7CRxoKqVSEcMjRQC3S5VqHsiaHYeY74uidfO9QouwrbXu8RLhr9WuSZNphw3Ghxo4+airPxZ8z&#10;sKu2RTboVBbpabeXxfn38JXOjXl5HrfvoIRGeYTv7b01kC2X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mJHEAAAA3AAAAA8AAAAAAAAAAAAAAAAAmAIAAGRycy9k&#10;b3ducmV2LnhtbFBLBQYAAAAABAAEAPUAAACJAwAAAAA=&#10;">
                    <o:lock v:ext="edit" aspectratio="t"/>
                  </v:oval>
                </v:group>
                <v:shape id="Text Box 2546" o:spid="_x0000_s1369" type="#_x0000_t202" style="position:absolute;left:2588;top:224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088EA&#10;AADcAAAADwAAAGRycy9kb3ducmV2LnhtbERPTYvCMBC9C/6HMMJeZJuuB5XaKK7uggc96IrnoRnb&#10;YjMpSbT1328OgsfH+85XvWnEg5yvLSv4SlIQxIXVNZcKzn+/n3MQPiBrbCyTgid5WC2HgxwzbTs+&#10;0uMUShFD2GeooAqhzaT0RUUGfWJb4shdrTMYInSl1A67GG4aOUnTqTRYc2yosKVNRcXtdDcKplt3&#10;7468GW/PP3s8tOXk8v28KPUx6tcLEIH68Ba/3DutYJb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sdPP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47" o:spid="_x0000_s1370" type="#_x0000_t202" style="position:absolute;left:2572;top:286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RaMUA&#10;AADcAAAADwAAAGRycy9kb3ducmV2LnhtbESPT2sCMRTE74V+h/AKXkrNugeVrVGsVuihHrTi+bF5&#10;3V3cvCxJ9t+3bwqCx2FmfsOsNoOpRUfOV5YVzKYJCOLc6ooLBZefw9sShA/IGmvLpGAkD5v189MK&#10;M217PlF3DoWIEPYZKihDaDIpfV6SQT+1DXH0fq0zGKJ0hdQO+wg3tUyTZC4NVhwXSmxoV1J+O7dG&#10;wXzv2v7Eu9f95fMbj02RXj/Gq1KTl2H7DiLQEB7he/tLK1gkM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NFo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07" type="#_x0000_t75" style="width:11.25pt;height:12.75pt" o:ole="">
                              <v:imagedata r:id="rId1384" o:title=""/>
                            </v:shape>
                            <o:OLEObject Type="Embed" ProgID="Equation.3" ShapeID="_x0000_i2007" DrawAspect="Content" ObjectID="_1542784378" r:id="rId1559"/>
                          </w:object>
                        </w:r>
                      </w:p>
                    </w:txbxContent>
                  </v:textbox>
                </v:shape>
                <v:shape id="Text Box 2548" o:spid="_x0000_s1371" type="#_x0000_t202" style="position:absolute;left:3184;top:28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PH8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MElS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Tx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08" type="#_x0000_t75" style="width:11.25pt;height:15pt" o:ole="">
                              <v:imagedata r:id="rId1380" o:title=""/>
                            </v:shape>
                            <o:OLEObject Type="Embed" ProgID="Equation.3" ShapeID="_x0000_i2008" DrawAspect="Content" ObjectID="_1542784379" r:id="rId1560"/>
                          </w:object>
                        </w:r>
                      </w:p>
                    </w:txbxContent>
                  </v:textbox>
                </v:shape>
                <v:shape id="Text Box 2549" o:spid="_x0000_s1372" type="#_x0000_t202" style="position:absolute;left:3230;top:225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qhMYA&#10;AADc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LX5A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7qh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50" o:spid="_x0000_s1373" type="#_x0000_t202" style="position:absolute;left:2284;top:257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y8MYA&#10;AADc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LX5A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dy8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09" type="#_x0000_t75" style="width:9.75pt;height:12pt" o:ole="">
                              <v:imagedata r:id="rId1382" o:title=""/>
                            </v:shape>
                            <o:OLEObject Type="Embed" ProgID="Equation.3" ShapeID="_x0000_i2009" DrawAspect="Content" ObjectID="_1542784380" r:id="rId1561"/>
                          </w:object>
                        </w:r>
                      </w:p>
                    </w:txbxContent>
                  </v:textbox>
                </v:shape>
                <v:shape id="Text Box 2551" o:spid="_x0000_s1374" type="#_x0000_t202" style="position:absolute;left:3859;top:223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vXa8YA&#10;AADc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LX5A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vXa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52" o:spid="_x0000_s1375" type="#_x0000_t202" style="position:absolute;left:2909;top:25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JHMYA&#10;AADcAAAADwAAAGRycy9kb3ducmV2LnhtbESPQWvCQBSE74X+h+UVeim6qYdUoqu0SQs9tAc15PzI&#10;PpNg9m3YXU38992C4HGYmW+Y9XYyvbiQ851lBa/zBARxbXXHjYLy8DVbgvABWWNvmRRcycN28/iw&#10;xkzbkXd02YdGRAj7DBW0IQyZlL5uyaCf24E4ekfrDIYoXSO1wzHCTS8XSZJKgx3HhRYHyluqT/uz&#10;UZAW7jzuOH8pys8f/B2aRfVxrZR6fpreVyACTeEevrW/tYK3JIX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lJH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53" o:spid="_x0000_s1376" type="#_x0000_t202" style="position:absolute;left:3520;top:25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sh8YA&#10;AADcAAAADwAAAGRycy9kb3ducmV2LnhtbESPzWrDMBCE74W8g9hALyWRk4MTnCihiVvooT3kh5wX&#10;a2ObWisjybH99lWh0OMwM98w2/1gGvEg52vLChbzBARxYXXNpYLr5X22BuEDssbGMikYycN+N3na&#10;YqZtzyd6nEMpIoR9hgqqENpMSl9UZNDPbUscvbt1BkOUrpTaYR/hppHLJEmlwZrjQoUtHSsqvs+d&#10;UZDmrutPfHzJr2+f+NWWy9thvCn1PB1eNyACDeE//Nf+0ApWyQp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sh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54" o:spid="_x0000_s1377" type="#_x0000_t202" style="position:absolute;left:3854;top:287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49cEA&#10;AADcAAAADwAAAGRycy9kb3ducmV2LnhtbERPTYvCMBC9C/6HMMJeZJuuB5XaKK7uggc96IrnoRnb&#10;YjMpSbT1328OgsfH+85XvWnEg5yvLSv4SlIQxIXVNZcKzn+/n3MQPiBrbCyTgid5WC2HgxwzbTs+&#10;0uMUShFD2GeooAqhzaT0RUUGfWJb4shdrTMYInSl1A67GG4aOUnTqTRYc2yosKVNRcXtdDcKplt3&#10;7468GW/PP3s8tOXk8v28KPUx6tcLEIH68Ba/3DutYJb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aePX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10" type="#_x0000_t75" style="width:9.75pt;height:12pt" o:ole="">
                              <v:imagedata r:id="rId1382" o:title=""/>
                            </v:shape>
                            <o:OLEObject Type="Embed" ProgID="Equation.3" ShapeID="_x0000_i2010" DrawAspect="Content" ObjectID="_1542784381" r:id="rId156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3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28166A3D" wp14:editId="7EF67967">
                <wp:simplePos x="0" y="0"/>
                <wp:positionH relativeFrom="column">
                  <wp:posOffset>753110</wp:posOffset>
                </wp:positionH>
                <wp:positionV relativeFrom="paragraph">
                  <wp:posOffset>184150</wp:posOffset>
                </wp:positionV>
                <wp:extent cx="2301240" cy="563880"/>
                <wp:effectExtent l="7620" t="0" r="5715" b="2540"/>
                <wp:wrapNone/>
                <wp:docPr id="669" name="Group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3880"/>
                          <a:chOff x="2037" y="3632"/>
                          <a:chExt cx="3624" cy="888"/>
                        </a:xfrm>
                      </wpg:grpSpPr>
                      <wpg:grpSp>
                        <wpg:cNvPr id="670" name="Group 2556"/>
                        <wpg:cNvGrpSpPr>
                          <a:grpSpLocks/>
                        </wpg:cNvGrpSpPr>
                        <wpg:grpSpPr bwMode="auto">
                          <a:xfrm>
                            <a:off x="2037" y="4042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671" name="Line 2557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Oval 25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Oval 25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4" name="Rectangle 2560"/>
                        <wps:cNvSpPr>
                          <a:spLocks noChangeArrowheads="1"/>
                        </wps:cNvSpPr>
                        <wps:spPr bwMode="auto">
                          <a:xfrm>
                            <a:off x="2387" y="3766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2561"/>
                        <wps:cNvSpPr>
                          <a:spLocks noChangeArrowheads="1"/>
                        </wps:cNvSpPr>
                        <wps:spPr bwMode="auto">
                          <a:xfrm>
                            <a:off x="3421" y="3766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2562"/>
                        <wps:cNvSpPr>
                          <a:spLocks noChangeArrowheads="1"/>
                        </wps:cNvSpPr>
                        <wps:spPr bwMode="auto">
                          <a:xfrm>
                            <a:off x="4463" y="3763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2563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36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2564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424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11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11" DrawAspect="Content" ObjectID="_1542784382" r:id="rId156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2565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36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2566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426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12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12" DrawAspect="Content" ObjectID="_1542784383" r:id="rId156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2567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36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2568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422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1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13" DrawAspect="Content" ObjectID="_1542784384" r:id="rId156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2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88" y="426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14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14" DrawAspect="Content" ObjectID="_1542784385" r:id="rId156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2570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364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2571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363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2572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4258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1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15" DrawAspect="Content" ObjectID="_1542784386" r:id="rId156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2573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4266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1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16" DrawAspect="Content" ObjectID="_1542784387" r:id="rId156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2574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364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5" o:spid="_x0000_s1378" style="position:absolute;left:0;text-align:left;margin-left:59.3pt;margin-top:14.5pt;width:181.2pt;height:44.4pt;z-index:251729408" coordorigin="2037,3632" coordsize="3624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">
                <v:group id="Group 2556" o:spid="_x0000_s1379" style="position:absolute;left:2037;top:4042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line id="Line 2557" o:spid="_x0000_s1380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oaT8UAAADcAAAADwAAAGRycy9kb3ducmV2LnhtbESPQWsCMRSE7wX/Q3iCt5pVwepqFBEK&#10;liJtVfD62Dw3i5uXbRLd7b9vhEKPw8x8wyzXna3FnXyoHCsYDTMQxIXTFZcKTsfX5xmIEJE11o5J&#10;wQ8FWK96T0vMtWv5i+6HWIoE4ZCjAhNjk0sZCkMWw9A1xMm7OG8xJulLqT22CW5rOc6yqbRYcVow&#10;2NDWUHE93KyC8Uc2KefF3n9ewvvpe9ua4/mtU2rQ7zYLEJG6+B/+a++0gunLCB5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oaT8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558" o:spid="_x0000_s1381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PsGs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QL5ewu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7BrEAAAA3AAAAA8AAAAAAAAAAAAAAAAAmAIAAGRycy9k&#10;b3ducmV2LnhtbFBLBQYAAAAABAAEAPUAAACJAwAAAAA=&#10;">
                    <o:lock v:ext="edit" aspectratio="t"/>
                  </v:oval>
                  <v:oval id="Oval 2559" o:spid="_x0000_s1382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Jgc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H/J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SYHEAAAA3AAAAA8AAAAAAAAAAAAAAAAAmAIAAGRycy9k&#10;b3ducmV2LnhtbFBLBQYAAAAABAAEAPUAAACJAwAAAAA=&#10;">
                    <o:lock v:ext="edit" aspectratio="t"/>
                  </v:oval>
                </v:group>
                <v:rect id="Rectangle 2560" o:spid="_x0000_s1383" style="position:absolute;left:2387;top:3766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Hic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rmi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jHicYAAADcAAAADwAAAAAAAAAAAAAAAACYAgAAZHJz&#10;L2Rvd25yZXYueG1sUEsFBgAAAAAEAAQA9QAAAIsDAAAAAA==&#10;"/>
                <v:rect id="Rectangle 2561" o:spid="_x0000_s1384" style="position:absolute;left:3421;top:3766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iEs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5Ygb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RiEsYAAADcAAAADwAAAAAAAAAAAAAAAACYAgAAZHJz&#10;L2Rvd25yZXYueG1sUEsFBgAAAAAEAAQA9QAAAIsDAAAAAA==&#10;"/>
                <v:rect id="Rectangle 2562" o:spid="_x0000_s1385" style="position:absolute;left:4463;top:3763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8ZcUA&#10;AADcAAAADwAAAGRycy9kb3ducmV2LnhtbESPT2vCQBTE74V+h+UVems2KkSbukqpWOoxfy69vWZf&#10;k9Ts25BdNfXTu4LgcZiZ3zDL9Wg6caTBtZYVTKIYBHFldcu1grLYvixAOI+ssbNMCv7JwXr1+LDE&#10;VNsTZ3TMfS0ChF2KChrv+1RKVzVk0EW2Jw7erx0M+iCHWuoBTwFuOjmN40QabDksNNjTR0PVPj8Y&#10;BT/ttMRzVnzG5nU787ux+Dt8b5R6fhrf30B4Gv09fGt/aQXJP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vxlxQAAANwAAAAPAAAAAAAAAAAAAAAAAJgCAABkcnMv&#10;ZG93bnJldi54bWxQSwUGAAAAAAQABAD1AAAAigMAAAAA&#10;"/>
                <v:shape id="Text Box 2563" o:spid="_x0000_s1386" type="#_x0000_t202" style="position:absolute;left:2489;top:36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QZ8QA&#10;AADcAAAADwAAAGRycy9kb3ducmV2LnhtbESPT4vCMBTE78J+h/AWvMiargeVrlFc/4AHPdQVz4/m&#10;bVtsXkoSbf32RhA8DjO/GWa26EwtbuR8ZVnB9zABQZxbXXGh4PS3/ZqC8AFZY22ZFNzJw2L+0Zth&#10;qm3LGd2OoRCxhH2KCsoQmlRKn5dk0A9tQxy9f+sMhihdIbXDNpabWo6SZCwNVhwXSmxoVVJ+OV6N&#10;gvHaXduMV4P1abPHQ1OMzr/3s1L9z275AyJQF97hF73TkZt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kG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64" o:spid="_x0000_s1387" type="#_x0000_t202" style="position:absolute;left:4996;top:424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EFcEA&#10;AADcAAAADwAAAGRycy9kb3ducmV2LnhtbERPPW/CMBDdK/EfrEPqUhWnDBQFDKLQSgx0gCLmU3wk&#10;EfE5sg0J/743IDE+ve/5sneNulGItWcDH6MMFHHhbc2lgePfz/sUVEzIFhvPZOBOEZaLwcscc+s7&#10;3tPtkEolIRxzNFCl1OZax6Iih3HkW2Lhzj44TAJDqW3ATsJdo8dZNtEOa5aGCltaV1RcDldnYLIJ&#10;127P67fN8XuHv205Pn3dT8a8DvvVDFSiPj3FD/fWiu9T1soZOQJ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9BBX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11" type="#_x0000_t75" style="width:9.75pt;height:12pt" o:ole="">
                              <v:imagedata r:id="rId1382" o:title=""/>
                            </v:shape>
                            <o:OLEObject Type="Embed" ProgID="Equation.3" ShapeID="_x0000_i2011" DrawAspect="Content" ObjectID="_1542784382" r:id="rId1569"/>
                          </w:object>
                        </w:r>
                      </w:p>
                    </w:txbxContent>
                  </v:textbox>
                </v:shape>
                <v:shape id="Text Box 2565" o:spid="_x0000_s1388" type="#_x0000_t202" style="position:absolute;left:3515;top:36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hjsQA&#10;AADcAAAADwAAAGRycy9kb3ducmV2LnhtbESPQYvCMBSE74L/ITxhL6LpetC1GsXVXfCgB13x/Gie&#10;bbF5KUm09d9vBMHjMPPNMPNlaypxJ+dLywo+hwkI4szqknMFp7/fwRcIH5A1VpZJwYM8LBfdzhxT&#10;bRs+0P0YchFL2KeooAihTqX0WUEG/dDWxNG7WGcwROlyqR02sdxUcpQkY2mw5LhQYE3rgrLr8WYU&#10;jDfu1hx43d+cfna4r/PR+ftxVuqj165mIAK14R1+0VsduckU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oY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66" o:spid="_x0000_s1389" type="#_x0000_t202" style="position:absolute;left:3948;top:426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4NMIA&#10;AADcAAAADwAAAGRycy9kb3ducmV2LnhtbERPS2vCQBC+F/oflil4KXVTDyKpq7RJhR7swQeeh+yY&#10;BLOzYXc18d93DkKPH997uR5dp24UYuvZwPs0A0VcedtybeB42LwtQMWEbLHzTAbuFGG9en5aYm79&#10;wDu67VOtJIRjjgaalPpc61g15DBOfU8s3NkHh0lgqLUNOEi46/Qsy+baYcvS0GBPRUPVZX91BuZl&#10;uA47Ll7L4/cWf/t6dvq6n4yZvIyfH6ASjelf/HD/WPEtZL6ckS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ng0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12" type="#_x0000_t75" style="width:11.25pt;height:15pt" o:ole="">
                              <v:imagedata r:id="rId1380" o:title=""/>
                            </v:shape>
                            <o:OLEObject Type="Embed" ProgID="Equation.3" ShapeID="_x0000_i2012" DrawAspect="Content" ObjectID="_1542784383" r:id="rId1570"/>
                          </w:object>
                        </w:r>
                      </w:p>
                    </w:txbxContent>
                  </v:textbox>
                </v:shape>
                <v:shape id="Text Box 2567" o:spid="_x0000_s1390" type="#_x0000_t202" style="position:absolute;left:4540;top:36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dr8IA&#10;AADcAAAADwAAAGRycy9kb3ducmV2LnhtbESPS6vCMBSE94L/IRzBjWiqC5FqFJ/gwrvwgetDc25b&#10;bnNSkmjrvzeCcJfDzDfDLFatqcSTnC8tKxiPEhDEmdUl5wpu18NwBsIHZI2VZVLwIg+rZbezwFTb&#10;hs/0vIRcxBL2KSooQqhTKX1WkEE/sjVx9H6tMxiidLnUDptYbio5SZKpNFhyXCiwpm1B2d/lYRRM&#10;d+7RnHk72N32J/yp88l987or1e+16zmIQG34D3/po47cb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t2v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68" o:spid="_x0000_s1391" type="#_x0000_t202" style="position:absolute;left:4562;top:422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D2MQA&#10;AADcAAAADwAAAGRycy9kb3ducmV2LnhtbESPT4vCMBTE78J+h/AW9iJruj2IVKO4/oE96MEqnh/N&#10;27bYvJQk2vrtjSB4HGZ+M8xs0ZtG3Mj52rKCn1ECgriwuuZSwem4/Z6A8AFZY2OZFNzJw2L+MZhh&#10;pm3HB7rloRSxhH2GCqoQ2kxKX1Rk0I9sSxy9f+sMhihdKbXDLpabRqZJMpYGa44LFba0qqi45Fej&#10;YLx21+7Aq+H6tNnhvi3T8+/9rNTXZ7+cggjUh3f4Rf/pyE1S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Q9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13" type="#_x0000_t75" style="width:11.25pt;height:15pt" o:ole="">
                              <v:imagedata r:id="rId1380" o:title=""/>
                            </v:shape>
                            <o:OLEObject Type="Embed" ProgID="Equation.3" ShapeID="_x0000_i2013" DrawAspect="Content" ObjectID="_1542784384" r:id="rId1571"/>
                          </w:object>
                        </w:r>
                      </w:p>
                    </w:txbxContent>
                  </v:textbox>
                </v:shape>
                <v:shape id="Text Box 2569" o:spid="_x0000_s1392" type="#_x0000_t202" style="position:absolute;left:3488;top:426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mQ8MA&#10;AADcAAAADwAAAGRycy9kb3ducmV2LnhtbESPzYvCMBTE74L/Q3iCF9FUBZFqFD9hD+7BDzw/mrdt&#10;2ealJNHW/34jCHscZn4zzHLdmko8yfnSsoLxKAFBnFldcq7gdj0O5yB8QNZYWSYFL/KwXnU7S0y1&#10;bfhMz0vIRSxhn6KCIoQ6ldJnBRn0I1sTR+/HOoMhSpdL7bCJ5aaSkySZSYMlx4UCa9oVlP1eHkbB&#10;bO8ezZl3g/3tcMLvOp/ct6+7Uv1eu1mACNSG//CH/tKRm0/hf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mQ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14" type="#_x0000_t75" style="width:11.25pt;height:12.75pt" o:ole="">
                              <v:imagedata r:id="rId1384" o:title=""/>
                            </v:shape>
                            <o:OLEObject Type="Embed" ProgID="Equation.3" ShapeID="_x0000_i2014" DrawAspect="Content" ObjectID="_1542784385" r:id="rId1572"/>
                          </w:object>
                        </w:r>
                      </w:p>
                    </w:txbxContent>
                  </v:textbox>
                </v:shape>
                <v:shape id="Text Box 2570" o:spid="_x0000_s1393" type="#_x0000_t202" style="position:absolute;left:2909;top:364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+N8MA&#10;AADcAAAADwAAAGRycy9kb3ducmV2LnhtbESPzYvCMBTE74L/Q3iCF9FUEZFqFD9hD+7BDzw/mrdt&#10;2ealJNHW/34jCHscZn4zzHLdmko8yfnSsoLxKAFBnFldcq7gdj0O5yB8QNZYWSYFL/KwXnU7S0y1&#10;bfhMz0vIRSxhn6KCIoQ6ldJnBRn0I1sTR+/HOoMhSpdL7bCJ5aaSkySZSYMlx4UCa9oVlP1eHkbB&#10;bO8ezZl3g/3tcMLvOp/ct6+7Uv1eu1mACNSG//CH/tKRm0/hf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V+N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71" o:spid="_x0000_s1394" type="#_x0000_t202" style="position:absolute;left:5001;top:363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brMMA&#10;AADcAAAADwAAAGRycy9kb3ducmV2LnhtbESPzYvCMBTE74L/Q3iCF9FUQZFqFD9hD+7BDzw/mrdt&#10;2ealJNHW/34jCHscZn4zzHLdmko8yfnSsoLxKAFBnFldcq7gdj0O5yB8QNZYWSYFL/KwXnU7S0y1&#10;bfhMz0vIRSxhn6KCIoQ6ldJnBRn0I1sTR+/HOoMhSpdL7bCJ5aaSkySZSYMlx4UCa9oVlP1eHkbB&#10;bO8ezZl3g/3tcMLvOp/ct6+7Uv1eu1mACNSG//CH/tKRm0/hf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br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72" o:spid="_x0000_s1395" type="#_x0000_t202" style="position:absolute;left:2925;top:425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F28UA&#10;AADcAAAADwAAAGRycy9kb3ducmV2LnhtbESPQWvCQBSE7wX/w/IEL0U35hAkdZWatOChPWjF8yP7&#10;TEKzb8PuapJ/3y0Uehxmvhlmux9NJx7kfGtZwXqVgCCurG65VnD5el9uQPiArLGzTAom8rDfzZ62&#10;mGs78Ike51CLWMI+RwVNCH0upa8aMuhXtieO3s06gyFKV0vtcIjlppNpkmTSYMtxocGeioaq7/Pd&#10;KMhKdx9OXDyXl7cP/Ozr9HqYrkot5uPrC4hAY/gP/9FHHblNB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0X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15" type="#_x0000_t75" style="width:11.25pt;height:12.75pt" o:ole="">
                              <v:imagedata r:id="rId1384" o:title=""/>
                            </v:shape>
                            <o:OLEObject Type="Embed" ProgID="Equation.3" ShapeID="_x0000_i2015" DrawAspect="Content" ObjectID="_1542784386" r:id="rId1573"/>
                          </w:object>
                        </w:r>
                      </w:p>
                    </w:txbxContent>
                  </v:textbox>
                </v:shape>
                <v:shape id="Text Box 2573" o:spid="_x0000_s1396" type="#_x0000_t202" style="position:absolute;left:2477;top:4266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gQMMA&#10;AADcAAAADwAAAGRycy9kb3ducmV2LnhtbESPzYvCMBTE7wv+D+EJXhZN9aBSjeIn7EEPfuD50bxt&#10;yzYvJYm2/vcbQfA4zPxmmPmyNZV4kPOlZQXDQQKCOLO65FzB9bLvT0H4gKyxskwKnuRhueh8zTHV&#10;tuETPc4hF7GEfYoKihDqVEqfFWTQD2xNHL1f6wyGKF0utcMmlptKjpJkLA2WHBcKrGlTUPZ3vhsF&#10;4627NyfefG+vuwMe63x0Wz9vSvW67WoGIlAbPuE3/aMjN53A6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fgQ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16" type="#_x0000_t75" style="width:9.75pt;height:12pt" o:ole="">
                              <v:imagedata r:id="rId1382" o:title=""/>
                            </v:shape>
                            <o:OLEObject Type="Embed" ProgID="Equation.3" ShapeID="_x0000_i2016" DrawAspect="Content" ObjectID="_1542784387" r:id="rId1574"/>
                          </w:object>
                        </w:r>
                      </w:p>
                    </w:txbxContent>
                  </v:textbox>
                </v:shape>
                <v:shape id="Text Box 2574" o:spid="_x0000_s1397" type="#_x0000_t202" style="position:absolute;left:3922;top:364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0MsIA&#10;AADcAAAADwAAAGRycy9kb3ducmV2LnhtbERPS2vCQBC+F/oflil4KXVTDyKpq7RJhR7swQeeh+yY&#10;BLOzYXc18d93DkKPH997uR5dp24UYuvZwPs0A0VcedtybeB42LwtQMWEbLHzTAbuFGG9en5aYm79&#10;wDu67VOtJIRjjgaalPpc61g15DBOfU8s3NkHh0lgqLUNOEi46/Qsy+baYcvS0GBPRUPVZX91BuZl&#10;uA47Ll7L4/cWf/t6dvq6n4yZvIyfH6ASjelf/HD/WPEtZK2ckS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HQy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851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509C5D0D" wp14:editId="19AAA680">
                <wp:simplePos x="0" y="0"/>
                <wp:positionH relativeFrom="column">
                  <wp:posOffset>762635</wp:posOffset>
                </wp:positionH>
                <wp:positionV relativeFrom="paragraph">
                  <wp:posOffset>534035</wp:posOffset>
                </wp:positionV>
                <wp:extent cx="1628775" cy="551815"/>
                <wp:effectExtent l="7620" t="635" r="11430" b="0"/>
                <wp:wrapNone/>
                <wp:docPr id="649" name="Group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551815"/>
                          <a:chOff x="2052" y="4459"/>
                          <a:chExt cx="2565" cy="869"/>
                        </a:xfrm>
                      </wpg:grpSpPr>
                      <wpg:grpSp>
                        <wpg:cNvPr id="650" name="Group 2489"/>
                        <wpg:cNvGrpSpPr>
                          <a:grpSpLocks/>
                        </wpg:cNvGrpSpPr>
                        <wpg:grpSpPr bwMode="auto">
                          <a:xfrm>
                            <a:off x="2402" y="4578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651" name="Rectangl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Rectangle 2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2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2493"/>
                        <wpg:cNvGrpSpPr>
                          <a:grpSpLocks/>
                        </wpg:cNvGrpSpPr>
                        <wpg:grpSpPr bwMode="auto">
                          <a:xfrm flipH="1">
                            <a:off x="2052" y="4554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655" name="Line 2494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Oval 24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2496"/>
                        <wpg:cNvGrpSpPr>
                          <a:grpSpLocks/>
                        </wpg:cNvGrpSpPr>
                        <wpg:grpSpPr bwMode="auto">
                          <a:xfrm flipH="1">
                            <a:off x="2404" y="5162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658" name="Line 2497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Oval 24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0" name="Text Box 2499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446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2500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5068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17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17" DrawAspect="Content" ObjectID="_1542784388" r:id="rId157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2501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506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1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18" DrawAspect="Content" ObjectID="_1542784389" r:id="rId157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2502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447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2503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508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19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19" DrawAspect="Content" ObjectID="_1542784390" r:id="rId157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250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44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2505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477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2506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47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2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20" DrawAspect="Content" ObjectID="_1542784391" r:id="rId157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47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8" o:spid="_x0000_s1398" style="position:absolute;left:0;text-align:left;margin-left:60.05pt;margin-top:42.05pt;width:128.25pt;height:43.45pt;z-index:251726336" coordorigin="2052,4459" coordsize="2565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">
                <v:group id="Group 2489" o:spid="_x0000_s1399" style="position:absolute;left:2402;top:4578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rect id="Rectangle 2490" o:spid="_x0000_s1400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bfMQA&#10;AADcAAAADwAAAGRycy9kb3ducmV2LnhtbESPT2sCMRTE74LfITyhNzdrQZGtUVZR6EnwD7S9PTbP&#10;ZHHzsmxSd/vtG6HQ4zAzv2FWm8E14kFdqD0rmGU5COLK65qNguvlMF2CCBFZY+OZFPxQgM16PFph&#10;oX3PJ3qcoxEJwqFABTbGtpAyVJYchsy3xMm7+c5hTLIzUnfYJ7hr5GueL6TDmtOCxZZ2lqr7+dsp&#10;2Ldfx3Jugiw/ov28+21/sEej1MtkKN9ARBrif/iv/a4VLOY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m3zEAAAA3AAAAA8AAAAAAAAAAAAAAAAAmAIAAGRycy9k&#10;b3ducmV2LnhtbFBLBQYAAAAABAAEAPUAAACJAwAAAAA=&#10;" filled="f"/>
                  <v:rect id="Rectangle 2491" o:spid="_x0000_s1401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FC8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rmsy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YFC8MAAADcAAAADwAAAAAAAAAAAAAAAACYAgAAZHJzL2Rv&#10;d25yZXYueG1sUEsFBgAAAAAEAAQA9QAAAIgDAAAAAA==&#10;" filled="f"/>
                  <v:rect id="Rectangle 2492" o:spid="_x0000_s1402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gkMMA&#10;AADcAAAADwAAAGRycy9kb3ducmV2LnhtbESPQWsCMRSE70L/Q3gFb5rVopTVKNui4EmoFtTbY/NM&#10;FjcvyyZ1139vCoUeh5n5hlmue1eLO7Wh8qxgMs5AEJdeV2wUfB+3o3cQISJrrD2TggcFWK9eBkvM&#10;te/4i+6HaESCcMhRgY2xyaUMpSWHYewb4uRdfeswJtkaqVvsEtzVcpplc+mw4rRgsaFPS+Xt8OMU&#10;bJrLvpiZIItTtOeb/+i2dm+UGr72xQJEpD7+h//aO61gPnu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qgkMMAAADcAAAADwAAAAAAAAAAAAAAAACYAgAAZHJzL2Rv&#10;d25yZXYueG1sUEsFBgAAAAAEAAQA9QAAAIgDAAAAAA==&#10;" filled="f"/>
                </v:group>
                <v:group id="Group 2493" o:spid="_x0000_s1403" style="position:absolute;left:2052;top:4554;width:2223;height:62;flip:x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CMH8QAAADcAAAADwAAAGRycy9kb3ducmV2LnhtbESPQWvCQBSE7wX/w/IK&#10;3uqmJQ0luooIlSC9NG3F4yP7TBazb0N2TeK/dwuFHoeZ+YZZbSbbioF6bxwreF4kIIgrpw3XCr6/&#10;3p/eQPiArLF1TApu5GGznj2sMNdu5E8aylCLCGGfo4ImhC6X0lcNWfQL1xFH7+x6iyHKvpa6xzHC&#10;bStfkiSTFg3HhQY72jVUXcqrVfCzNSmlx9PhI6mICi1P+9KkSs0fp+0SRKAp/If/2oVWkL2m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CMH8QAAADcAAAA&#10;DwAAAAAAAAAAAAAAAACqAgAAZHJzL2Rvd25yZXYueG1sUEsFBgAAAAAEAAQA+gAAAJsDAAAAAA==&#10;">
                  <v:line id="Line 2494" o:spid="_x0000_s1404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RALMUAAADcAAAADwAAAGRycy9kb3ducmV2LnhtbESPQWsCMRSE7wX/Q3hCbzWrRdHVKCII&#10;SiltVfD62Dw3i5uXNYnu9t83hUKPw8x8wyxWna3Fg3yoHCsYDjIQxIXTFZcKTsftyxREiMgaa8ek&#10;4JsCrJa9pwXm2rX8RY9DLEWCcMhRgYmxyaUMhSGLYeAa4uRdnLcYk/Sl1B7bBLe1HGXZRFqsOC0Y&#10;bGhjqLge7lbB6CN7LWfFu/+8hLfTbdOa43nfKfXc79ZzEJG6+B/+a++0gsl4DL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RALM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495" o:spid="_x0000_s1405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2ec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EX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tnnEAAAA3AAAAA8AAAAAAAAAAAAAAAAAmAIAAGRycy9k&#10;b3ducmV2LnhtbFBLBQYAAAAABAAEAPUAAACJAwAAAAA=&#10;">
                    <o:lock v:ext="edit" aspectratio="t"/>
                  </v:oval>
                </v:group>
                <v:group id="Group 2496" o:spid="_x0000_s1406" style="position:absolute;left:2404;top:5162;width:2213;height:62;flip:x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JISaMQAAADcAAAA&#10;DwAAAAAAAAAAAAAAAACqAgAAZHJzL2Rvd25yZXYueG1sUEsFBgAAAAAEAAQA+gAAAJsDAAAAAA==&#10;">
                  <v:line id="Line 2497" o:spid="_x0000_s1407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8BMUAAADcAAAADwAAAGRycy9kb3ducmV2LnhtbESPwWrCQBCG74W+wzIFb3WjYKjRVYog&#10;9NCLUVBvQ3ZMYrOzSXbV+PadQ6HH4Z//m/mW68E16k59qD0bmIwTUMSFtzWXBg777fsHqBCRLTae&#10;ycCTAqxXry9LzKx/8I7ueSyVQDhkaKCKsc20DkVFDsPYt8SSXXzvMMrYl9r2+BC4a/Q0SVLtsGa5&#10;UGFLm4qKn/zmhHJI59v5satv10mXn85td9p/ozGjt+FzASrSEP+X/9pf1kA6k29FRkR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S8BM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498" o:spid="_x0000_s1408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iC8QA&#10;AADc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M9e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IgvEAAAA3AAAAA8AAAAAAAAAAAAAAAAAmAIAAGRycy9k&#10;b3ducmV2LnhtbFBLBQYAAAAABAAEAPUAAACJAwAAAAA=&#10;">
                    <o:lock v:ext="edit" aspectratio="t"/>
                  </v:oval>
                </v:group>
                <v:shape id="Text Box 2499" o:spid="_x0000_s1409" type="#_x0000_t202" style="position:absolute;left:2590;top:446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ezsEA&#10;AADcAAAADwAAAGRycy9kb3ducmV2LnhtbERPS2vCQBC+F/oflin0UnRTD0FSV7E+oAc9aMXzkB2T&#10;YHY27K4m/nvnUOjx43vPFoNr1Z1CbDwb+BxnoIhLbxuuDJx+t6MpqJiQLbaeycCDIizmry8zLKzv&#10;+UD3Y6qUhHAs0ECdUldoHcuaHMax74iFu/jgMAkMlbYBewl3rZ5kWa4dNiwNNXa0qqm8Hm/OQL4O&#10;t/7Aq4/1abPDfVdNzt+PszHvb8PyC1SiIf2L/9w/Vny5zJczcgT0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Sns7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00" o:spid="_x0000_s1410" type="#_x0000_t202" style="position:absolute;left:2568;top:506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7VcMA&#10;AADcAAAADwAAAGRycy9kb3ducmV2LnhtbESPQYvCMBSE78L+h/AWvIimeihSjeLqCntwD1bx/Gie&#10;bbF5KUm09d9vhAWPw8w3wyzXvWnEg5yvLSuYThIQxIXVNZcKzqf9eA7CB2SNjWVS8CQP69XHYImZ&#10;th0f6ZGHUsQS9hkqqEJoMyl9UZFBP7EtcfSu1hkMUbpSaoddLDeNnCVJKg3WHBcqbGlbUXHL70ZB&#10;unP37sjb0e78fcDftpxdvp4XpYaf/WYBIlAf3uF/+kdHLp3C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47V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17" type="#_x0000_t75" style="width:11.25pt;height:12.75pt" o:ole="">
                              <v:imagedata r:id="rId1384" o:title=""/>
                            </v:shape>
                            <o:OLEObject Type="Embed" ProgID="Equation.3" ShapeID="_x0000_i2017" DrawAspect="Content" ObjectID="_1542784388" r:id="rId1579"/>
                          </w:object>
                        </w:r>
                      </w:p>
                    </w:txbxContent>
                  </v:textbox>
                </v:shape>
                <v:shape id="Text Box 2501" o:spid="_x0000_s1411" type="#_x0000_t202" style="position:absolute;left:3180;top:506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lIsQA&#10;AADcAAAADwAAAGRycy9kb3ducmV2LnhtbESPzYvCMBTE7wv+D+EJXhZN7aEs1Sh+gofdgx94fjTP&#10;tti8lCTa+t+bhYU9DjO/GWa+7E0jnuR8bVnBdJKAIC6srrlUcDnvx18gfEDW2FgmBS/ysFwMPuaY&#10;a9vxkZ6nUIpYwj5HBVUIbS6lLyoy6Ce2JY7ezTqDIUpXSu2wi+WmkWmSZNJgzXGhwpY2FRX308Mo&#10;yLbu0R1587m97L7xpy3T6/p1VWo07FczEIH68B/+ow86clkKv2fi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pSL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18" type="#_x0000_t75" style="width:11.25pt;height:15pt" o:ole="">
                              <v:imagedata r:id="rId1380" o:title=""/>
                            </v:shape>
                            <o:OLEObject Type="Embed" ProgID="Equation.3" ShapeID="_x0000_i2018" DrawAspect="Content" ObjectID="_1542784389" r:id="rId1580"/>
                          </w:object>
                        </w:r>
                      </w:p>
                    </w:txbxContent>
                  </v:textbox>
                </v:shape>
                <v:shape id="Text Box 2502" o:spid="_x0000_s1412" type="#_x0000_t202" style="position:absolute;left:3232;top:447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AucUA&#10;AADcAAAADwAAAGRycy9kb3ducmV2LnhtbESPQWvCQBSE7wX/w/IEL6VuaiGU1FU0qeChPWhDzo/s&#10;axKafRt2VxP/vVso9DjMfDPMejuZXlzJ+c6ygudlAoK4trrjRkH5dXh6BeEDssbeMim4kYftZvaw&#10;xkzbkU90PYdGxBL2GSpoQxgyKX3dkkG/tANx9L6tMxiidI3UDsdYbnq5SpJUGuw4LrQ4UN5S/XO+&#10;GAVp4S7jifPHonz/wM+hWVX7W6XUYj7t3kAEmsJ/+I8+6silL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AC5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03" o:spid="_x0000_s1413" type="#_x0000_t202" style="position:absolute;left:3821;top:508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YzcUA&#10;AADcAAAADwAAAGRycy9kb3ducmV2LnhtbESPQWvCQBSE7wX/w/IEL6VuKiWU1FU0qeChPWhDzo/s&#10;axKafRt2VxP/vVso9DjMfDPMejuZXlzJ+c6ygudlAoK4trrjRkH5dXh6BeEDssbeMim4kYftZvaw&#10;xkzbkU90PYdGxBL2GSpoQxgyKX3dkkG/tANx9L6tMxiidI3UDsdYbnq5SpJUGuw4LrQ4UN5S/XO+&#10;GAVp4S7jifPHonz/wM+hWVX7W6XUYj7t3kAEmsJ/+I8+6silL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ZjN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19" type="#_x0000_t75" style="width:9.75pt;height:12pt" o:ole="">
                              <v:imagedata r:id="rId1382" o:title=""/>
                            </v:shape>
                            <o:OLEObject Type="Embed" ProgID="Equation.3" ShapeID="_x0000_i2019" DrawAspect="Content" ObjectID="_1542784390" r:id="rId1581"/>
                          </w:object>
                        </w:r>
                      </w:p>
                    </w:txbxContent>
                  </v:textbox>
                </v:shape>
                <v:shape id="Text Box 2504" o:spid="_x0000_s1414" type="#_x0000_t202" style="position:absolute;left:3861;top:44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9VsUA&#10;AADcAAAADwAAAGRycy9kb3ducmV2LnhtbESPQWvCQBSE7wX/w/IEL6VuKjSU1FU0qeChPWhDzo/s&#10;axKafRt2VxP/vVso9DjMfDPMejuZXlzJ+c6ygudlAoK4trrjRkH5dXh6BeEDssbeMim4kYftZvaw&#10;xkzbkU90PYdGxBL2GSpoQxgyKX3dkkG/tANx9L6tMxiidI3UDsdYbnq5SpJUGuw4LrQ4UN5S/XO+&#10;GAVp4S7jifPHonz/wM+hWVX7W6XUYj7t3kAEmsJ/+I8+6silL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T1W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05" o:spid="_x0000_s1415" type="#_x0000_t202" style="position:absolute;left:2909;top:477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jIcQA&#10;AADcAAAADwAAAGRycy9kb3ducmV2LnhtbESPS2vDMBCE74X+B7GFXkoj1wdT3CghjxZ6SA9xQs6L&#10;tbFNrJWR5Ne/rwKFHoeZb4ZZrifTioGcbywreFskIIhLqxuuFJxPX6/vIHxA1thaJgUzeVivHh+W&#10;mGs78pGGIlQilrDPUUEdQpdL6cuaDPqF7Yijd7XOYIjSVVI7HGO5aWWaJJk02HBcqLGjXU3lreiN&#10;gmzv+vHIu5f9+fOAP12VXrbzRannp2nzASLQFP7Df/S3jlyWwf1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oy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06" o:spid="_x0000_s1416" type="#_x0000_t202" style="position:absolute;left:3518;top:47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GusUA&#10;AADcAAAADwAAAGRycy9kb3ducmV2LnhtbESPQWvCQBSE7wX/w/IEL6Vu6iEtqatoUsFDe9CGnB/Z&#10;1yQ0+zbsrib+e7dQ6HGY+WaY9XYyvbiS851lBc/LBARxbXXHjYLy6/D0CsIHZI29ZVJwIw/bzexh&#10;jZm2I5/oeg6NiCXsM1TQhjBkUvq6JYN+aQfi6H1bZzBE6RqpHY6x3PRylSSpNNhxXGhxoLyl+ud8&#10;MQrSwl3GE+ePRfn+gZ9Ds6r2t0qpxXzavYEINIX/8B991JFLX+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wa6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20" type="#_x0000_t75" style="width:11.25pt;height:15pt" o:ole="">
                              <v:imagedata r:id="rId1380" o:title=""/>
                            </v:shape>
                            <o:OLEObject Type="Embed" ProgID="Equation.3" ShapeID="_x0000_i2020" DrawAspect="Content" ObjectID="_1542784391" r:id="rId1582"/>
                          </w:object>
                        </w:r>
                      </w:p>
                    </w:txbxContent>
                  </v:textbox>
                </v:shape>
                <v:shape id="Text Box 2507" o:spid="_x0000_s1417" type="#_x0000_t202" style="position:absolute;left:2280;top:47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SyMEA&#10;AADcAAAADwAAAGRycy9kb3ducmV2LnhtbERPS2vCQBC+F/oflin0UnRTD0FSV7E+oAc9aMXzkB2T&#10;YHY27K4m/nvnUOjx43vPFoNr1Z1CbDwb+BxnoIhLbxuuDJx+t6MpqJiQLbaeycCDIizmry8zLKzv&#10;+UD3Y6qUhHAs0ECdUldoHcuaHMax74iFu/jgMAkMlbYBewl3rZ5kWa4dNiwNNXa0qqm8Hm/OQL4O&#10;t/7Aq4/1abPDfVdNzt+PszHvb8PyC1SiIf2L/9w/Vny5rJUzcgT0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ksj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964530" w:rsidRDefault="00964530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924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42C229C2" wp14:editId="2DC8C63A">
                <wp:simplePos x="0" y="0"/>
                <wp:positionH relativeFrom="column">
                  <wp:posOffset>762635</wp:posOffset>
                </wp:positionH>
                <wp:positionV relativeFrom="paragraph">
                  <wp:posOffset>-142240</wp:posOffset>
                </wp:positionV>
                <wp:extent cx="2301240" cy="548640"/>
                <wp:effectExtent l="7620" t="0" r="5715" b="0"/>
                <wp:wrapNone/>
                <wp:docPr id="622" name="Group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48640"/>
                          <a:chOff x="2037" y="5564"/>
                          <a:chExt cx="3624" cy="864"/>
                        </a:xfrm>
                      </wpg:grpSpPr>
                      <wpg:grpSp>
                        <wpg:cNvPr id="623" name="Group 2594"/>
                        <wpg:cNvGrpSpPr>
                          <a:grpSpLocks/>
                        </wpg:cNvGrpSpPr>
                        <wpg:grpSpPr bwMode="auto">
                          <a:xfrm>
                            <a:off x="2387" y="5695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624" name="Rectangl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Rectangle 2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Rectangle 2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2598"/>
                        <wpg:cNvGrpSpPr>
                          <a:grpSpLocks/>
                        </wpg:cNvGrpSpPr>
                        <wpg:grpSpPr bwMode="auto">
                          <a:xfrm>
                            <a:off x="2037" y="5954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628" name="Line 2599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Oval 26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Oval 26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1" name="Text Box 2602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617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2603"/>
                        <wps:cNvSpPr txBox="1">
                          <a:spLocks noChangeArrowheads="1"/>
                        </wps:cNvSpPr>
                        <wps:spPr bwMode="auto">
                          <a:xfrm>
                            <a:off x="3527" y="617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2604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558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2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21" DrawAspect="Content" ObjectID="_1542784392" r:id="rId158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2605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557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22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22" DrawAspect="Content" ObjectID="_1542784393" r:id="rId158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615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2607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587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2608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558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2609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557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2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23" DrawAspect="Content" ObjectID="_1542784394" r:id="rId158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2610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55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2611"/>
                        <wps:cNvSpPr txBox="1">
                          <a:spLocks noChangeArrowheads="1"/>
                        </wps:cNvSpPr>
                        <wps:spPr bwMode="auto">
                          <a:xfrm>
                            <a:off x="3929" y="55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2612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58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585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58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24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24" DrawAspect="Content" ObjectID="_1542784395" r:id="rId158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4556" y="585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2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25" DrawAspect="Content" ObjectID="_1542784396" r:id="rId158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2616"/>
                        <wps:cNvSpPr txBox="1">
                          <a:spLocks noChangeArrowheads="1"/>
                        </wps:cNvSpPr>
                        <wps:spPr bwMode="auto">
                          <a:xfrm>
                            <a:off x="2885" y="61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2617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5877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2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26" DrawAspect="Content" ObjectID="_1542784397" r:id="rId158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2618"/>
                        <wps:cNvSpPr txBox="1">
                          <a:spLocks noChangeArrowheads="1"/>
                        </wps:cNvSpPr>
                        <wps:spPr bwMode="auto">
                          <a:xfrm>
                            <a:off x="3928" y="618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2619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61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3" o:spid="_x0000_s1418" style="position:absolute;left:0;text-align:left;margin-left:60.05pt;margin-top:-11.2pt;width:181.2pt;height:43.2pt;z-index:251731456" coordorigin="2037,5564" coordsize="362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">
                <v:group id="Group 2594" o:spid="_x0000_s1419" style="position:absolute;left:2387;top:5695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rect id="Rectangle 2595" o:spid="_x0000_s1420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Lmc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fPo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VLmcMAAADcAAAADwAAAAAAAAAAAAAAAACYAgAAZHJzL2Rv&#10;d25yZXYueG1sUEsFBgAAAAAEAAQA9QAAAIgDAAAAAA==&#10;" filled="f"/>
                  <v:rect id="Rectangle 2596" o:spid="_x0000_s1421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uAs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rm0x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uAsMAAADcAAAADwAAAAAAAAAAAAAAAACYAgAAZHJzL2Rv&#10;d25yZXYueG1sUEsFBgAAAAAEAAQA9QAAAIgDAAAAAA==&#10;" filled="f"/>
                  <v:rect id="Rectangle 2597" o:spid="_x0000_s1422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wdcQA&#10;AADcAAAADwAAAGRycy9kb3ducmV2LnhtbESPwWrDMBBE74X8g9hAb43cQE1xIhs3JJBToGmh7W2x&#10;NpKJtTKWErt/XxUCOQ4z84ZZV5PrxJWG0HpW8LzIQBA3XrdsFHx+7J5eQYSIrLHzTAp+KUBVzh7W&#10;WGg/8jtdj9GIBOFQoAIbY19IGRpLDsPC98TJO/nBYUxyMFIPOCa46+Qyy3LpsOW0YLGnjaXmfLw4&#10;Bdv+51C/mCDrr2i/z/5t3NmDUepxPtUrEJGmeA/f2nutIF/m8H8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cHXEAAAA3AAAAA8AAAAAAAAAAAAAAAAAmAIAAGRycy9k&#10;b3ducmV2LnhtbFBLBQYAAAAABAAEAPUAAACJAwAAAAA=&#10;" filled="f"/>
                </v:group>
                <v:group id="Group 2598" o:spid="_x0000_s1423" style="position:absolute;left:2037;top:5954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line id="Line 2599" o:spid="_x0000_s1424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Ocz8IAAADcAAAADwAAAGRycy9kb3ducmV2LnhtbERPW2vCMBR+H/gfwhH2NlMryKxGEUFQ&#10;xti8gK+H5tgUm5OaRNv9++VhsMeP775Y9bYRT/KhdqxgPMpAEJdO11wpOJ+2b+8gQkTW2DgmBT8U&#10;YLUcvCyw0K7jAz2PsRIphEOBCkyMbSFlKA1ZDCPXEifu6rzFmKCvpPbYpXDbyDzLptJizanBYEsb&#10;Q+Xt+LAK8q9sUs3KT/99DR/n+6Yzp8u+V+p12K/nICL18V/8595pBdM8rU1n0hG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Ocz8IAAADcAAAADwAAAAAAAAAAAAAA&#10;AAChAgAAZHJzL2Rvd25yZXYueG1sUEsFBgAAAAAEAAQA+QAAAJADAAAAAA==&#10;">
                    <v:stroke startarrowwidth="narrow" startarrowlength="short" endarrowwidth="narrow" endarrowlength="short"/>
                  </v:line>
                  <v:oval id="Oval 2600" o:spid="_x0000_s1425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RdsQA&#10;AADcAAAADwAAAGRycy9kb3ducmV2LnhtbESPQWvCQBSE7wX/w/KE3pqNBoNGV5FKwR56aGzvj+wz&#10;CWbfhuxrTP99t1DocZiZb5jdYXKdGmkIrWcDiyQFRVx523Jt4OPy8rQGFQTZYueZDHxTgMN+9rDD&#10;wvo7v9NYSq0ihEOBBhqRvtA6VA05DInviaN39YNDiXKotR3wHuGu08s0zbXDluNCgz09N1Tdyi9n&#10;4FQfy3zUmayy6+ksq9vn22u2MOZxPh23oIQm+Q//tc/WQL7cwO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UXbEAAAA3AAAAA8AAAAAAAAAAAAAAAAAmAIAAGRycy9k&#10;b3ducmV2LnhtbFBLBQYAAAAABAAEAPUAAACJAwAAAAA=&#10;">
                    <o:lock v:ext="edit" aspectratio="t"/>
                  </v:oval>
                  <v:oval id="Oval 2601" o:spid="_x0000_s1426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uNs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i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bjbBAAAA3AAAAA8AAAAAAAAAAAAAAAAAmAIAAGRycy9kb3du&#10;cmV2LnhtbFBLBQYAAAAABAAEAPUAAACGAwAAAAA=&#10;">
                    <o:lock v:ext="edit" aspectratio="t"/>
                  </v:oval>
                </v:group>
                <v:shape id="Text Box 2602" o:spid="_x0000_s1427" type="#_x0000_t202" style="position:absolute;left:2489;top:617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USMQA&#10;AADcAAAADwAAAGRycy9kb3ducmV2LnhtbESPT4vCMBTE7wt+h/CEvSya6oJINcr6Z8GDHqri+dE8&#10;27LNS0mird/eLAgeh5nfDDNfdqYWd3K+sqxgNExAEOdWV1woOJ9+B1MQPiBrrC2Tggd5WC56H3NM&#10;tW05o/sxFCKWsE9RQRlCk0rp85IM+qFtiKN3tc5giNIVUjtsY7mp5ThJJtJgxXGhxIbWJeV/x5tR&#10;MNm4W5vx+mtz3u7x0BTjy+pxUeqz3/3MQATqwjv8onc6ct8j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FE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03" o:spid="_x0000_s1428" type="#_x0000_t202" style="position:absolute;left:3527;top:617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KP8QA&#10;AADcAAAADwAAAGRycy9kb3ducmV2LnhtbESPT4vCMBTE78J+h/AW9iKaWkGkGmVXXfCwHvyD50fz&#10;bIvNS0mird/eCAseh5nfDDNfdqYWd3K+sqxgNExAEOdWV1woOB1/B1MQPiBrrC2Tggd5WC4+enPM&#10;tG15T/dDKEQsYZ+hgjKEJpPS5yUZ9EPbEEfvYp3BEKUrpHbYxnJTyzRJJtJgxXGhxIZWJeXXw80o&#10;mKzdrd3zqr8+bf5w1xTp+edxVurrs/uegQjUhXf4n97qyI1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ij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04" o:spid="_x0000_s1429" type="#_x0000_t202" style="position:absolute;left:2516;top:558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vpMQA&#10;AADcAAAADwAAAGRycy9kb3ducmV2LnhtbESPT4vCMBTE78J+h/AWvMiaroJI1yiuf8CDHuqK50fz&#10;ti02LyWJtn57Iwgeh5nfDDNbdKYWN3K+sqzge5iAIM6trrhQcPrbfk1B+ICssbZMCu7kYTH/6M0w&#10;1bbljG7HUIhYwj5FBWUITSqlz0sy6Ie2IY7ev3UGQ5SukNphG8tNLUdJMpEGK44LJTa0Kim/HK9G&#10;wWTtrm3Gq8H6tNnjoSlG59/7Wan+Z7f8ARGoC+/wi97pyI3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L6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21" type="#_x0000_t75" style="width:11.25pt;height:12.75pt" o:ole="">
                              <v:imagedata r:id="rId1384" o:title=""/>
                            </v:shape>
                            <o:OLEObject Type="Embed" ProgID="Equation.3" ShapeID="_x0000_i2021" DrawAspect="Content" ObjectID="_1542784392" r:id="rId1589"/>
                          </w:object>
                        </w:r>
                      </w:p>
                    </w:txbxContent>
                  </v:textbox>
                </v:shape>
                <v:shape id="Text Box 2605" o:spid="_x0000_s1430" type="#_x0000_t202" style="position:absolute;left:3520;top:557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30MUA&#10;AADcAAAADwAAAGRycy9kb3ducmV2LnhtbESPT2vCQBTE7wW/w/KEXopumhaR6CrWtNBDe9CK50f2&#10;mQSzb8Pumj/fvlsoeBxmfjPMejuYRnTkfG1ZwfM8AUFcWF1zqeD08zFbgvABWWNjmRSM5GG7mTys&#10;MdO25wN1x1CKWMI+QwVVCG0mpS8qMujntiWO3sU6gyFKV0rtsI/lppFpkiykwZrjQoUt7Ssqrseb&#10;UbDI3a0/8P4pP71/4Xdbpue38azU43TYrUAEGsI9/E9/6si9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rf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22" type="#_x0000_t75" style="width:11.25pt;height:15pt" o:ole="">
                              <v:imagedata r:id="rId1380" o:title=""/>
                            </v:shape>
                            <o:OLEObject Type="Embed" ProgID="Equation.3" ShapeID="_x0000_i2022" DrawAspect="Content" ObjectID="_1542784393" r:id="rId1590"/>
                          </w:object>
                        </w:r>
                      </w:p>
                    </w:txbxContent>
                  </v:textbox>
                </v:shape>
                <v:shape id="Text Box 2606" o:spid="_x0000_s1431" type="#_x0000_t202" style="position:absolute;left:4528;top:615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SS8UA&#10;AADcAAAADwAAAGRycy9kb3ducmV2LnhtbESPT2vCQBTE7wW/w/KEXopumlKR6CrWtNBDe9CK50f2&#10;mQSzb8Pumj/fvlsoeBxmfjPMejuYRnTkfG1ZwfM8AUFcWF1zqeD08zFbgvABWWNjmRSM5GG7mTys&#10;MdO25wN1x1CKWMI+QwVVCG0mpS8qMujntiWO3sU6gyFKV0rtsI/lppFpkiykwZrjQoUt7Ssqrseb&#10;UbDI3a0/8P4pP71/4Xdbpue38azU43TYrUAEGsI9/E9/6si9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hJL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07" o:spid="_x0000_s1432" type="#_x0000_t202" style="position:absolute;left:2896;top:587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MPMUA&#10;AADcAAAADwAAAGRycy9kb3ducmV2LnhtbESPQWvCQBSE7wX/w/IEL6VuaiGU1FU0qeChPWhDzo/s&#10;axKafRt2VxP/vVso9DjMfDPMejuZXlzJ+c6ygudlAoK4trrjRkH5dXh6BeEDssbeMim4kYftZvaw&#10;xkzbkU90PYdGxBL2GSpoQxgyKX3dkkG/tANx9L6tMxiidI3UDsdYbnq5SpJUGuw4LrQ4UN5S/XO+&#10;GAVp4S7jifPHonz/wM+hWVX7W6XUYj7t3kAEmsJ/+I8+6si9p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Iw8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08" o:spid="_x0000_s1433" type="#_x0000_t202" style="position:absolute;left:2909;top:558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pp8UA&#10;AADcAAAADwAAAGRycy9kb3ducmV2LnhtbESPT2vCQBTE7wW/w/KEXopumoKV6CrWtNBDPWjF8yP7&#10;TILZt2F3zZ9v3y0UehxmfjPMejuYRnTkfG1ZwfM8AUFcWF1zqeD8/TFbgvABWWNjmRSM5GG7mTys&#10;MdO25yN1p1CKWMI+QwVVCG0mpS8qMujntiWO3tU6gyFKV0rtsI/lppFpkiykwZrjQoUt7Ssqbqe7&#10;UbDI3b0/8v4pP79/4aEt08vbeFHqcTrsViACDeE//Ed/6si9v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Cmn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09" o:spid="_x0000_s1434" type="#_x0000_t202" style="position:absolute;left:4567;top:557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91cEA&#10;AADcAAAADwAAAGRycy9kb3ducmV2LnhtbERPTWvCQBC9F/wPywi9lLqpBZHoKlZb6EEPWvE8ZMck&#10;mJ0Nu6uJ/75zEDw+3vd82btG3SjE2rOBj1EGirjwtubSwPHv530KKiZki41nMnCnCMvF4GWOufUd&#10;7+l2SKWSEI45GqhSanOtY1GRwzjyLbFwZx8cJoGh1DZgJ+Gu0eMsm2iHNUtDhS2tKyouh6szMNmE&#10;a7fn9dvm+L3FXVuOT1/3kzGvw341A5WoT0/xw/1rxfcp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XvdX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23" type="#_x0000_t75" style="width:9.75pt;height:12pt" o:ole="">
                              <v:imagedata r:id="rId1382" o:title=""/>
                            </v:shape>
                            <o:OLEObject Type="Embed" ProgID="Equation.3" ShapeID="_x0000_i2023" DrawAspect="Content" ObjectID="_1542784394" r:id="rId1591"/>
                          </w:object>
                        </w:r>
                      </w:p>
                    </w:txbxContent>
                  </v:textbox>
                </v:shape>
                <v:shape id="Text Box 2610" o:spid="_x0000_s1435" type="#_x0000_t202" style="position:absolute;left:5001;top:55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YTsUA&#10;AADcAAAADwAAAGRycy9kb3ducmV2LnhtbESPT2vCQBTE7wW/w/KEXopumoLU6CrWtNBDPWjF8yP7&#10;TILZt2F3zZ9v3y0UehxmfjPMejuYRnTkfG1ZwfM8AUFcWF1zqeD8/TF7BeEDssbGMikYycN2M3lY&#10;Y6Ztz0fqTqEUsYR9hgqqENpMSl9UZNDPbUscvat1BkOUrpTaYR/LTSPTJFlIgzXHhQpb2ldU3E53&#10;o2CRu3t/5P1Tfn7/wkNbppe38aLU43TYrUAEGsJ/+I/+1JF7Wc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xhO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11" o:spid="_x0000_s1436" type="#_x0000_t202" style="position:absolute;left:3929;top:55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CrsEA&#10;AADcAAAADwAAAGRycy9kb3ducmV2LnhtbERPTWvCQBC9F/wPywi9lLqpFJHoKlZb6EEPWvE8ZMck&#10;mJ0Nu6uJ/75zEDw+3vd82btG3SjE2rOBj1EGirjwtubSwPHv530KKiZki41nMnCnCMvF4GWOufUd&#10;7+l2SKWSEI45GqhSanOtY1GRwzjyLbFwZx8cJoGh1DZgJ+Gu0eMsm2iHNUtDhS2tKyouh6szMNmE&#10;a7fn9dvm+L3FXVuOT1/3kzGvw341A5WoT0/xw/1rxfcp8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nwq7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12" o:spid="_x0000_s1437" type="#_x0000_t202" style="position:absolute;left:3933;top:58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nNcQA&#10;AADcAAAADwAAAGRycy9kb3ducmV2LnhtbESPT4vCMBTE7wt+h/CEvSyaKotINcr6Z8GDHqri+dE8&#10;27LNS0mird/eLAgeh5nfDDNfdqYWd3K+sqxgNExAEOdWV1woOJ9+B1MQPiBrrC2Tggd5WC56H3NM&#10;tW05o/sxFCKWsE9RQRlCk0rp85IM+qFtiKN3tc5giNIVUjtsY7mp5ThJJtJgxXGhxIbWJeV/x5tR&#10;MNm4W5vx+mtz3u7x0BTjy+pxUeqz3/3MQATqwjv8onc6ct8j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Zz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13" o:spid="_x0000_s1438" type="#_x0000_t202" style="position:absolute;left:4995;top:585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5QsQA&#10;AADcAAAADwAAAGRycy9kb3ducmV2LnhtbESPT4vCMBTE78J+h/AW9iKaWkSkGmVXXfCwHvyD50fz&#10;bIvNS0mird/eCAseh5nfDDNfdqYWd3K+sqxgNExAEOdWV1woOB1/B1MQPiBrrC2Tggd5WC4+enPM&#10;tG15T/dDKEQsYZ+hgjKEJpPS5yUZ9EPbEEfvYp3BEKUrpHbYxnJTyzRJJtJgxXGhxIZWJeXXw80o&#10;mKzdrd3zqr8+bf5w1xTp+edxVurrs/uegQjUhXf4n97qyI1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+UL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14" o:spid="_x0000_s1439" type="#_x0000_t202" style="position:absolute;left:2495;top:58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c2cUA&#10;AADcAAAADwAAAGRycy9kb3ducmV2LnhtbESPT2vCQBTE7wW/w/KEXopumhaR6CrWtNBDe9CK50f2&#10;mQSzb8Pumj/fvlsoeBxmfjPMejuYRnTkfG1ZwfM8AUFcWF1zqeD08zFbgvABWWNjmRSM5GG7mTys&#10;MdO25wN1x1CKWMI+QwVVCG0mpS8qMujntiWO3sU6gyFKV0rtsI/lppFpkiykwZrjQoUt7Ssqrseb&#10;UbDI3a0/8P4pP71/4Xdbpue38azU43TYrUAEGsI9/E9/6si9vs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VzZ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24" type="#_x0000_t75" style="width:11.25pt;height:15pt" o:ole="">
                              <v:imagedata r:id="rId1380" o:title=""/>
                            </v:shape>
                            <o:OLEObject Type="Embed" ProgID="Equation.3" ShapeID="_x0000_i2024" DrawAspect="Content" ObjectID="_1542784395" r:id="rId1592"/>
                          </w:object>
                        </w:r>
                      </w:p>
                    </w:txbxContent>
                  </v:textbox>
                </v:shape>
                <v:shape id="Text Box 2615" o:spid="_x0000_s1440" type="#_x0000_t202" style="position:absolute;left:4556;top:585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ErcQA&#10;AADcAAAADwAAAGRycy9kb3ducmV2LnhtbESPT4vCMBTE78J+h/AWvMiarohI1yiuf8CDHuqK50fz&#10;ti02LyWJtn57Iwgeh5nfDDNbdKYWN3K+sqzge5iAIM6trrhQcPrbfk1B+ICssbZMCu7kYTH/6M0w&#10;1bbljG7HUIhYwj5FBWUITSqlz0sy6Ie2IY7ev3UGQ5SukNphG8tNLUdJMpEGK44LJTa0Kim/HK9G&#10;wWTtrm3Gq8H6tNnjoSlG59/7Wan+Z7f8ARGoC+/wi97pyI3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xK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25" type="#_x0000_t75" style="width:11.25pt;height:12.75pt" o:ole="">
                              <v:imagedata r:id="rId1384" o:title=""/>
                            </v:shape>
                            <o:OLEObject Type="Embed" ProgID="Equation.3" ShapeID="_x0000_i2025" DrawAspect="Content" ObjectID="_1542784396" r:id="rId1593"/>
                          </w:object>
                        </w:r>
                      </w:p>
                    </w:txbxContent>
                  </v:textbox>
                </v:shape>
                <v:shape id="Text Box 2616" o:spid="_x0000_s1441" type="#_x0000_t202" style="position:absolute;left:2885;top:61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hNsUA&#10;AADcAAAADwAAAGRycy9kb3ducmV2LnhtbESPT2vCQBTE7wW/w/KEXopuGlqR6CrWtNBDe9CK50f2&#10;mQSzb8Pumj/fvlsoeBxmfjPMejuYRnTkfG1ZwfM8AUFcWF1zqeD08zFbgvABWWNjmRSM5GG7mTys&#10;MdO25wN1x1CKWMI+QwVVCG0mpS8qMujntiWO3sU6gyFKV0rtsI/lppFpkiykwZrjQoUt7Ssqrseb&#10;UbDI3a0/8P4pP71/4Xdbpue38azU43TYrUAEGsI9/E9/6si9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GE2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17" o:spid="_x0000_s1442" type="#_x0000_t202" style="position:absolute;left:3515;top:5877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/QcUA&#10;AADcAAAADwAAAGRycy9kb3ducmV2LnhtbESPQWvCQBSE7wX/w/IEL6VuKiWU1FU0qeChPWhDzo/s&#10;axKafRt2VxP/vVso9DjMfDPMejuZXlzJ+c6ygudlAoK4trrjRkH5dXh6BeEDssbeMim4kYftZvaw&#10;xkzbkU90PYdGxBL2GSpoQxgyKX3dkkG/tANx9L6tMxiidI3UDsdYbnq5SpJUGuw4LrQ4UN5S/XO+&#10;GAVp4S7jifPHonz/wM+hWVX7W6XUYj7t3kAEmsJ/+I8+6si9p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v9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26" type="#_x0000_t75" style="width:9.75pt;height:12pt" o:ole="">
                              <v:imagedata r:id="rId1382" o:title=""/>
                            </v:shape>
                            <o:OLEObject Type="Embed" ProgID="Equation.3" ShapeID="_x0000_i2026" DrawAspect="Content" ObjectID="_1542784397" r:id="rId1594"/>
                          </w:object>
                        </w:r>
                      </w:p>
                    </w:txbxContent>
                  </v:textbox>
                </v:shape>
                <v:shape id="Text Box 2618" o:spid="_x0000_s1443" type="#_x0000_t202" style="position:absolute;left:3928;top:618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a2sUA&#10;AADcAAAADwAAAGRycy9kb3ducmV2LnhtbESPT2vCQBTE7wW/w/KEXopuGoqV6CrWtNBDPWjF8yP7&#10;TILZt2F3zZ9v3y0UehxmfjPMejuYRnTkfG1ZwfM8AUFcWF1zqeD8/TFbgvABWWNjmRSM5GG7mTys&#10;MdO25yN1p1CKWMI+QwVVCG0mpS8qMujntiWO3tU6gyFKV0rtsI/lppFpkiykwZrjQoUt7Ssqbqe7&#10;UbDI3b0/8v4pP79/4aEt08vbeFHqcTrsViACDeE//Ed/6si9v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lra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19" o:spid="_x0000_s1444" type="#_x0000_t202" style="position:absolute;left:4994;top:61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OqMEA&#10;AADcAAAADwAAAGRycy9kb3ducmV2LnhtbERPTWvCQBC9F/wPywi9lLqpFJHoKlZb6EEPWvE8ZMck&#10;mJ0Nu6uJ/75zEDw+3vd82btG3SjE2rOBj1EGirjwtubSwPHv530KKiZki41nMnCnCMvF4GWOufUd&#10;7+l2SKWSEI45GqhSanOtY1GRwzjyLbFwZx8cJoGh1DZgJ+Gu0eMsm2iHNUtDhS2tKyouh6szMNmE&#10;a7fn9dvm+L3FXVuOT1/3kzGvw341A5WoT0/xw/1rxfcp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zqj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0A69753E" wp14:editId="0AC37AA8">
                <wp:simplePos x="0" y="0"/>
                <wp:positionH relativeFrom="column">
                  <wp:posOffset>756920</wp:posOffset>
                </wp:positionH>
                <wp:positionV relativeFrom="paragraph">
                  <wp:posOffset>506730</wp:posOffset>
                </wp:positionV>
                <wp:extent cx="1639570" cy="581660"/>
                <wp:effectExtent l="11430" t="0" r="6350" b="1905"/>
                <wp:wrapNone/>
                <wp:docPr id="604" name="Group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81660"/>
                          <a:chOff x="2061" y="6304"/>
                          <a:chExt cx="2582" cy="916"/>
                        </a:xfrm>
                      </wpg:grpSpPr>
                      <wpg:grpSp>
                        <wpg:cNvPr id="605" name="Group 2576"/>
                        <wpg:cNvGrpSpPr>
                          <a:grpSpLocks/>
                        </wpg:cNvGrpSpPr>
                        <wpg:grpSpPr bwMode="auto">
                          <a:xfrm>
                            <a:off x="2061" y="7051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606" name="Line 2577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Oval 25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Oval 25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2580"/>
                        <wpg:cNvGrpSpPr>
                          <a:grpSpLocks/>
                        </wpg:cNvGrpSpPr>
                        <wpg:grpSpPr bwMode="auto">
                          <a:xfrm>
                            <a:off x="2404" y="6456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610" name="Rectangle 2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Rectangle 2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Rectangle 2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3" name="Text Box 2584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696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2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27" DrawAspect="Content" ObjectID="_1542784398" r:id="rId159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2585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695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2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28" DrawAspect="Content" ObjectID="_1542784399" r:id="rId159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2586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630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2587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696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2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29" DrawAspect="Content" ObjectID="_1542784400" r:id="rId159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2588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631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2589"/>
                        <wps:cNvSpPr txBox="1">
                          <a:spLocks noChangeArrowheads="1"/>
                        </wps:cNvSpPr>
                        <wps:spPr bwMode="auto">
                          <a:xfrm>
                            <a:off x="2627" y="630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2590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665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30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30" DrawAspect="Content" ObjectID="_1542784401" r:id="rId159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2591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66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2592"/>
                        <wps:cNvSpPr txBox="1">
                          <a:spLocks noChangeArrowheads="1"/>
                        </wps:cNvSpPr>
                        <wps:spPr bwMode="auto">
                          <a:xfrm>
                            <a:off x="4158" y="66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5" o:spid="_x0000_s1445" style="position:absolute;left:0;text-align:left;margin-left:59.6pt;margin-top:39.9pt;width:129.1pt;height:45.8pt;z-index:251730432" coordorigin="2061,6304" coordsize="258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">
                <v:group id="Group 2576" o:spid="_x0000_s1446" style="position:absolute;left:2061;top:7051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line id="Line 2577" o:spid="_x0000_s1447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xRsUAAADcAAAADwAAAGRycy9kb3ducmV2LnhtbESPQWsCMRSE74X+h/AKvdVEC0tdjSJC&#10;oaUUWxW8PjbPzeLmZZuk7vbfG0HocZiZb5j5cnCtOFOIjWcN45ECQVx503CtYb97fXoBEROywdYz&#10;afijCMvF/d0cS+N7/qbzNtUiQziWqMGm1JVSxsqSwzjyHXH2jj44TFmGWpqAfYa7Vk6UKqTDhvOC&#10;xY7WlqrT9tdpmGzUcz2tPsPXMX7sf9a93R3eB60fH4bVDESiIf2Hb+03o6FQBVzP5CM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XxR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578" o:spid="_x0000_s1448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8/8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E9f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PP/EAAAA3AAAAA8AAAAAAAAAAAAAAAAAmAIAAGRycy9k&#10;b3ducmV2LnhtbFBLBQYAAAAABAAEAPUAAACJAwAAAAA=&#10;">
                    <o:lock v:ext="edit" aspectratio="t"/>
                  </v:oval>
                  <v:oval id="Oval 2579" o:spid="_x0000_s1449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2ojcAA&#10;AADcAAAADwAAAGRycy9kb3ducmV2LnhtbERPTWvCQBC9F/wPywje6kaDQaKriFKwhx4a9T5kxySY&#10;nQ3ZaYz/vnso9Ph439v96Fo1UB8azwYW8wQUceltw5WB6+XjfQ0qCLLF1jMZeFGA/W7ytsXc+id/&#10;01BIpWIIhxwN1CJdrnUoa3IY5r4jjtzd9w4lwr7StsdnDHetXiZJph02HBtq7OhYU/kofpyBU3Uo&#10;skGnskrvp7OsHrevz3RhzGw6HjaghEb5F/+5z9ZAlsS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2ojcAAAADcAAAADwAAAAAAAAAAAAAAAACYAgAAZHJzL2Rvd25y&#10;ZXYueG1sUEsFBgAAAAAEAAQA9QAAAIUDAAAAAA==&#10;">
                    <o:lock v:ext="edit" aspectratio="t"/>
                  </v:oval>
                </v:group>
                <v:group id="Group 2580" o:spid="_x0000_s1450" style="position:absolute;left:2404;top:6456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rect id="Rectangle 2581" o:spid="_x0000_s1451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HJ8AA&#10;AADcAAAADwAAAGRycy9kb3ducmV2LnhtbERPTYvCMBC9L/gfwgje1lRBWbpG6YqCJ0FX0L0NzWxS&#10;bCalibb+e3MQPD7e92LVu1rcqQ2VZwWTcQaCuPS6YqPg9Lv9/AIRIrLG2jMpeFCA1XLwscBc+44P&#10;dD9GI1IIhxwV2BibXMpQWnIYxr4hTty/bx3GBFsjdYtdCne1nGbZXDqsODVYbGhtqbweb07Bpvnb&#10;FzMTZHGO9nL1P93W7o1So2FffIOI1Me3+OXeaQXzSZ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KHJ8AAAADcAAAADwAAAAAAAAAAAAAAAACYAgAAZHJzL2Rvd25y&#10;ZXYueG1sUEsFBgAAAAAEAAQA9QAAAIUDAAAAAA==&#10;" filled="f"/>
                  <v:rect id="Rectangle 2582" o:spid="_x0000_s1452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ivMMA&#10;AADcAAAADwAAAGRycy9kb3ducmV2LnhtbESPQWsCMRSE7wX/Q3iCt5pdQSmrUVZR6EmoLVRvj80z&#10;Wdy8LJvU3f77piB4HGbmG2a1GVwj7tSF2rOCfJqBIK68rtko+Po8vL6BCBFZY+OZFPxSgM169LLC&#10;QvueP+h+ikYkCIcCFdgY20LKUFlyGKa+JU7e1XcOY5KdkbrDPsFdI2dZtpAOa04LFlvaWapupx+n&#10;YN9ejuXcBFl+R3u++W1/sEej1GQ8lEsQkYb4DD/a71rBIs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4ivMMAAADcAAAADwAAAAAAAAAAAAAAAACYAgAAZHJzL2Rv&#10;d25yZXYueG1sUEsFBgAAAAAEAAQA9QAAAIgDAAAAAA==&#10;" filled="f"/>
                  <v:rect id="Rectangle 2583" o:spid="_x0000_s1453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8y8QA&#10;AADcAAAADwAAAGRycy9kb3ducmV2LnhtbESPT2sCMRTE74LfITyhNzerUJGtUVZR6EnwD7S9PTbP&#10;ZHHzsmxSd/vtG6HQ4zAzv2FWm8E14kFdqD0rmGU5COLK65qNguvlMF2CCBFZY+OZFPxQgM16PFph&#10;oX3PJ3qcoxEJwqFABTbGtpAyVJYchsy3xMm7+c5hTLIzUnfYJ7hr5DzPF9JhzWnBYks7S9X9/O0U&#10;7NuvY/lqgiw/ov28+21/sEej1MtkKN9ARBrif/iv/a4VLGZ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vMvEAAAA3AAAAA8AAAAAAAAAAAAAAAAAmAIAAGRycy9k&#10;b3ducmV2LnhtbFBLBQYAAAAABAAEAPUAAACJAwAAAAA=&#10;" filled="f"/>
                </v:group>
                <v:shape id="Text Box 2584" o:spid="_x0000_s1454" type="#_x0000_t202" style="position:absolute;left:3821;top:696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zxMQA&#10;AADcAAAADwAAAGRycy9kb3ducmV2LnhtbESPT4vCMBTE7wt+h/CEvSya6oJ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Gc8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27" type="#_x0000_t75" style="width:9.75pt;height:12pt" o:ole="">
                              <v:imagedata r:id="rId1382" o:title=""/>
                            </v:shape>
                            <o:OLEObject Type="Embed" ProgID="Equation.3" ShapeID="_x0000_i2027" DrawAspect="Content" ObjectID="_1542784398" r:id="rId1599"/>
                          </w:object>
                        </w:r>
                      </w:p>
                    </w:txbxContent>
                  </v:textbox>
                </v:shape>
                <v:shape id="Text Box 2585" o:spid="_x0000_s1455" type="#_x0000_t202" style="position:absolute;left:3208;top:695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rsMQA&#10;AADcAAAADwAAAGRycy9kb3ducmV2LnhtbESPT4vCMBTE7wt+h/CEvSyaKot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67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28" type="#_x0000_t75" style="width:11.25pt;height:15pt" o:ole="">
                              <v:imagedata r:id="rId1380" o:title=""/>
                            </v:shape>
                            <o:OLEObject Type="Embed" ProgID="Equation.3" ShapeID="_x0000_i2028" DrawAspect="Content" ObjectID="_1542784399" r:id="rId1600"/>
                          </w:object>
                        </w:r>
                      </w:p>
                    </w:txbxContent>
                  </v:textbox>
                </v:shape>
                <v:shape id="Text Box 2586" o:spid="_x0000_s1456" type="#_x0000_t202" style="position:absolute;left:3305;top:630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OK8QA&#10;AADcAAAADwAAAGRycy9kb3ducmV2LnhtbESPT4vCMBTE7wt+h/CEvSyaKqx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Ti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587" o:spid="_x0000_s1457" type="#_x0000_t202" style="position:absolute;left:2607;top:696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QXMMA&#10;AADcAAAADwAAAGRycy9kb3ducmV2LnhtbESPQYvCMBSE78L+h/AWvIimeihSjeLqCntwD1bx/Gie&#10;bbF5KUm09d9vhAWPw8w3wyzXvWnEg5yvLSuYThIQxIXVNZcKzqf9eA7CB2SNjWVS8CQP69XHYImZ&#10;th0f6ZGHUsQS9hkqqEJoMyl9UZFBP7EtcfSu1hkMUbpSaoddLDeNnCVJKg3WHBcqbGlbUXHL70ZB&#10;unP37sjb0e78fcDftpxdvp4XpYaf/WYBIlAf3uF/+kdHbprC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HQX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29" type="#_x0000_t75" style="width:11.25pt;height:12.75pt" o:ole="">
                              <v:imagedata r:id="rId1384" o:title=""/>
                            </v:shape>
                            <o:OLEObject Type="Embed" ProgID="Equation.3" ShapeID="_x0000_i2029" DrawAspect="Content" ObjectID="_1542784400" r:id="rId1601"/>
                          </w:object>
                        </w:r>
                      </w:p>
                    </w:txbxContent>
                  </v:textbox>
                </v:shape>
                <v:shape id="Text Box 2588" o:spid="_x0000_s1458" type="#_x0000_t202" style="position:absolute;left:3888;top:631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1x8QA&#10;AADcAAAADwAAAGRycy9kb3ducmV2LnhtbESPT4vCMBTE74LfITxhL6KpHlypRln/LHhwD1Xx/Gie&#10;bdnmpSTR1m9vhIU9DjO/GWa57kwtHuR8ZVnBZJyAIM6trrhQcDl/j+YgfEDWWFsmBU/ysF71e0tM&#10;tW05o8cpFCKWsE9RQRlCk0rp85IM+rFtiKN3s85giNIVUjtsY7mp5TRJZtJgxXGhxIa2JeW/p7tR&#10;MNu5e5vxdri77I/40xTT6+Z5Vepj0H0tQATqwn/4jz7oyE0+4X0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9dc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589" o:spid="_x0000_s1459" type="#_x0000_t202" style="position:absolute;left:2627;top:630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htcEA&#10;AADcAAAADwAAAGRycy9kb3ducmV2LnhtbERPS2vCQBC+F/oflin0UnSjB5HoKq0P6EEPRvE8ZKdJ&#10;aHY27K4m/nvnUOjx43sv14Nr1Z1CbDwbmIwzUMSltw1XBi7n/WgOKiZki61nMvCgCOvV68sSc+t7&#10;PtG9SJWSEI45GqhT6nKtY1mTwzj2HbFwPz44TAJDpW3AXsJdq6dZNtMOG5aGGjva1FT+FjdnYLYN&#10;t/7Em4/tZXfAY1dNr1+PqzHvb8PnAlSiIf2L/9zfVnwTWStn5Ajo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i4bX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90" o:spid="_x0000_s1460" type="#_x0000_t202" style="position:absolute;left:3528;top:665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5ELsQA&#10;AADcAAAADwAAAGRycy9kb3ducmV2LnhtbESPT4vCMBTE74LfITxhL6KpHmStRln/LHhwD1Xx/Gie&#10;bdnmpSTR1m9vhIU9DjO/GWa57kwtHuR8ZVnBZJyAIM6trrhQcDl/jz5B+ICssbZMCp7kYb3q95aY&#10;attyRo9TKEQsYZ+igjKEJpXS5yUZ9GPbEEfvZp3BEKUrpHbYxnJTy2mSzKTBiuNCiQ1tS8p/T3ej&#10;YLZz9zbj7XB32R/xpymm183zqtTHoPtagAjUhf/wH33QkZvM4X0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RC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30" type="#_x0000_t75" style="width:9.75pt;height:12pt" o:ole="">
                              <v:imagedata r:id="rId1382" o:title=""/>
                            </v:shape>
                            <o:OLEObject Type="Embed" ProgID="Equation.3" ShapeID="_x0000_i2030" DrawAspect="Content" ObjectID="_1542784401" r:id="rId1602"/>
                          </w:object>
                        </w:r>
                      </w:p>
                    </w:txbxContent>
                  </v:textbox>
                </v:shape>
                <v:shape id="Text Box 2591" o:spid="_x0000_s1461" type="#_x0000_t202" style="position:absolute;left:2910;top:66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nDsIA&#10;AADcAAAADwAAAGRycy9kb3ducmV2LnhtbERPTWvCQBC9C/0PyxR6kWbTHERSN2K1hR7qQSueh+w0&#10;CWZnw+5q4r/vHAo9Pt73aj25Xt0oxM6zgZcsB0Vce9txY+D0/fG8BBUTssXeMxm4U4R19TBbYWn9&#10;yAe6HVOjJIRjiQbalIZS61i35DBmfiAW7scHh0lgaLQNOEq463WR5wvtsGNpaHGgbUv15Xh1Bha7&#10;cB0PvJ3vTu9fuB+a4vx2Pxvz9DhtXkElmtK/+M/9acVXyHw5I0dA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CcO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592" o:spid="_x0000_s1462" type="#_x0000_t202" style="position:absolute;left:4158;top:66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ClcUA&#10;AADcAAAADwAAAGRycy9kb3ducmV2LnhtbESPQWvCQBSE70L/w/IKvYhukkOQ1FWsttBDe4gVz4/s&#10;Mwlm34bdjYn/vlsoeBxmvhlmvZ1MJ27kfGtZQbpMQBBXVrdcKzj9fCxWIHxA1thZJgV38rDdPM3W&#10;WGg7ckm3Y6hFLGFfoIImhL6Q0lcNGfRL2xNH72KdwRClq6V2OMZy08ksSXJpsOW40GBP+4aq63Ew&#10;CvKDG8aS9/PD6f0Lv/s6O7/dz0q9PE+7VxCBpvAI/9OfOnJZ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IKV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3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964530" w:rsidRDefault="00964530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8453C2D" wp14:editId="63224637">
                <wp:simplePos x="0" y="0"/>
                <wp:positionH relativeFrom="column">
                  <wp:posOffset>885825</wp:posOffset>
                </wp:positionH>
                <wp:positionV relativeFrom="paragraph">
                  <wp:posOffset>7620</wp:posOffset>
                </wp:positionV>
                <wp:extent cx="2301240" cy="553720"/>
                <wp:effectExtent l="6985" t="3810" r="6350" b="4445"/>
                <wp:wrapNone/>
                <wp:docPr id="587" name="Group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3720"/>
                          <a:chOff x="2037" y="7771"/>
                          <a:chExt cx="3624" cy="872"/>
                        </a:xfrm>
                      </wpg:grpSpPr>
                      <wpg:grpSp>
                        <wpg:cNvPr id="588" name="Group 2621"/>
                        <wpg:cNvGrpSpPr>
                          <a:grpSpLocks/>
                        </wpg:cNvGrpSpPr>
                        <wpg:grpSpPr bwMode="auto">
                          <a:xfrm>
                            <a:off x="2037" y="8181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589" name="Line 2622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Oval 26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Oval 26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2" name="Rectangle 2625"/>
                        <wps:cNvSpPr>
                          <a:spLocks noChangeArrowheads="1"/>
                        </wps:cNvSpPr>
                        <wps:spPr bwMode="auto">
                          <a:xfrm>
                            <a:off x="2387" y="7905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2626"/>
                        <wps:cNvSpPr>
                          <a:spLocks noChangeArrowheads="1"/>
                        </wps:cNvSpPr>
                        <wps:spPr bwMode="auto">
                          <a:xfrm>
                            <a:off x="3421" y="7905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2627"/>
                        <wps:cNvSpPr>
                          <a:spLocks noChangeArrowheads="1"/>
                        </wps:cNvSpPr>
                        <wps:spPr bwMode="auto">
                          <a:xfrm>
                            <a:off x="4463" y="7902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2628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779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26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779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778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2631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83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3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31" DrawAspect="Content" ObjectID="_1542784402" r:id="rId160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2632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8383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3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32" DrawAspect="Content" ObjectID="_1542784403" r:id="rId160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2633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77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777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2635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8389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3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33" DrawAspect="Content" ObjectID="_1542784404" r:id="rId160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2636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778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0" o:spid="_x0000_s1463" style="position:absolute;left:0;text-align:left;margin-left:69.75pt;margin-top:.6pt;width:181.2pt;height:43.6pt;z-index:251732480" coordorigin="2037,7771" coordsize="3624,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">
                <v:group id="Group 2621" o:spid="_x0000_s1464" style="position:absolute;left:2037;top:8181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line id="Line 2622" o:spid="_x0000_s1465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wHEsUAAADcAAAADwAAAGRycy9kb3ducmV2LnhtbESP3WoCMRSE7wu+QziCdzWr0qKrUUQo&#10;WIq0/oC3h81xs7g52SbR3b69KRR6OczMN8xi1dla3MmHyrGC0TADQVw4XXGp4HR8e56CCBFZY+2Y&#10;FPxQgNWy97TAXLuW93Q/xFIkCIccFZgYm1zKUBiyGIauIU7exXmLMUlfSu2xTXBby3GWvUqLFacF&#10;gw1tDBXXw80qGH9mk3JW7PzXJXycvjetOZ7fO6UG/W49BxGpi//hv/ZWK3iZzuD3TDo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wHE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623" o:spid="_x0000_s1466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QcMIA&#10;AADcAAAADwAAAGRycy9kb3ducmV2LnhtbERPTWvCQBC9C/0PyxR6040NEZtmFakU9NBDY3sfsmMS&#10;kp0N2WlM/717KPT4eN/Ffna9mmgMrWcD61UCirjytuXawNflfbkFFQTZYu+ZDPxSgP3uYVFgbv2N&#10;P2kqpVYxhEOOBhqRIdc6VA05DCs/EEfu6keHEuFYazviLYa7Xj8nyUY7bDk2NDjQW0NVV/44A8f6&#10;UG4mnUqWXo8nybrvj3O6NubpcT68ghKa5V/85z5ZA9lL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FBwwgAAANwAAAAPAAAAAAAAAAAAAAAAAJgCAABkcnMvZG93&#10;bnJldi54bWxQSwUGAAAAAAQABAD1AAAAhwMAAAAA&#10;">
                    <o:lock v:ext="edit" aspectratio="t"/>
                  </v:oval>
                  <v:oval id="Oval 2624" o:spid="_x0000_s1467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16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H9J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9evEAAAA3AAAAA8AAAAAAAAAAAAAAAAAmAIAAGRycy9k&#10;b3ducmV2LnhtbFBLBQYAAAAABAAEAPUAAACJAwAAAAA=&#10;">
                    <o:lock v:ext="edit" aspectratio="t"/>
                  </v:oval>
                </v:group>
                <v:rect id="Rectangle 2625" o:spid="_x0000_s1468" style="position:absolute;left:2387;top:7905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94M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BqMY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0feDEAAAA3AAAAA8AAAAAAAAAAAAAAAAAmAIAAGRycy9k&#10;b3ducmV2LnhtbFBLBQYAAAAABAAEAPUAAACJAwAAAAA=&#10;"/>
                <v:rect id="Rectangle 2626" o:spid="_x0000_s1469" style="position:absolute;left:3421;top:7905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Ye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eA1mc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Nh7xQAAANwAAAAPAAAAAAAAAAAAAAAAAJgCAABkcnMv&#10;ZG93bnJldi54bWxQSwUGAAAAAAQABAD1AAAAigMAAAAA&#10;"/>
                <v:rect id="Rectangle 2627" o:spid="_x0000_s1470" style="position:absolute;left:4463;top:7902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AD8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o8k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QA/EAAAA3AAAAA8AAAAAAAAAAAAAAAAAmAIAAGRycy9k&#10;b3ducmV2LnhtbFBLBQYAAAAABAAEAPUAAACJAwAAAAA=&#10;"/>
                <v:shape id="Text Box 2628" o:spid="_x0000_s1471" type="#_x0000_t202" style="position:absolute;left:2489;top:779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sDcQA&#10;AADcAAAADwAAAGRycy9kb3ducmV2LnhtbESPQYvCMBSE78L+h/AWvIimCopbjbKru+BBD7ri+dE8&#10;22LzUpJo6783guBxmJlvmPmyNZW4kfOlZQXDQQKCOLO65FzB8f+vPwXhA7LGyjIpuJOH5eKjM8dU&#10;24b3dDuEXEQI+xQVFCHUqZQ+K8igH9iaOHpn6wyGKF0utcMmwk0lR0kykQZLjgsF1rQqKLscrkbB&#10;ZO2uzZ5XvfXxd4u7Oh+dfu4npbqf7fcMRKA2vMOv9kYrGH+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LA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29" o:spid="_x0000_s1472" type="#_x0000_t202" style="position:absolute;left:3515;top:779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yesUA&#10;AADcAAAADwAAAGRycy9kb3ducmV2LnhtbESPT4vCMBTE7wt+h/CEvSyarmDRahRXV9jDevAPnh/N&#10;sy02LyWJtn77jSDscZiZ3zDzZWdqcSfnK8sKPocJCOLc6ooLBafjdjAB4QOyxtoyKXiQh+Wi9zbH&#10;TNuW93Q/hEJECPsMFZQhNJmUPi/JoB/ahjh6F+sMhihdIbXDNsJNLUdJkkqDFceFEhtal5RfDzej&#10;IN24W7vn9cfm9P2Lu6YYnb8eZ6Xe+91qBiJQF/7Dr/aPVjCe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7J6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30" o:spid="_x0000_s1473" type="#_x0000_t202" style="position:absolute;left:4540;top:778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X4c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VM3mf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X4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31" o:spid="_x0000_s1474" type="#_x0000_t202" style="position:absolute;left:4776;top:83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k8MA&#10;AADcAAAADwAAAGRycy9kb3ducmV2LnhtbERPz2vCMBS+D/wfwhN2GZpOmM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Dk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31" type="#_x0000_t75" style="width:11.25pt;height:15pt" o:ole="">
                              <v:imagedata r:id="rId1380" o:title=""/>
                            </v:shape>
                            <o:OLEObject Type="Embed" ProgID="Equation.3" ShapeID="_x0000_i2031" DrawAspect="Content" ObjectID="_1542784402" r:id="rId1606"/>
                          </w:object>
                        </w:r>
                      </w:p>
                    </w:txbxContent>
                  </v:textbox>
                </v:shape>
                <v:shape id="Text Box 2632" o:spid="_x0000_s1475" type="#_x0000_t202" style="position:absolute;left:3702;top:8383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mCMQA&#10;AADcAAAADwAAAGRycy9kb3ducmV2LnhtbESPT4vCMBTE78J+h/AWvMiaKijaNcr6DzzoQVc8P5q3&#10;bdnmpSTR1m9vBMHjMDO/YWaL1lTiRs6XlhUM+gkI4szqknMF59/t1wSED8gaK8uk4E4eFvOPzgxT&#10;bRs+0u0UchEh7FNUUIRQp1L6rCCDvm9r4uj9WWcwROlyqR02EW4qOUySsTRYclwosKZVQdn/6WoU&#10;jNfu2hx51VufN3s81PnwsrxflOp+tj/fIAK14R1+tXdawWg6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Jg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32" type="#_x0000_t75" style="width:11.25pt;height:12.75pt" o:ole="">
                              <v:imagedata r:id="rId1384" o:title=""/>
                            </v:shape>
                            <o:OLEObject Type="Embed" ProgID="Equation.3" ShapeID="_x0000_i2032" DrawAspect="Content" ObjectID="_1542784403" r:id="rId1607"/>
                          </w:object>
                        </w:r>
                      </w:p>
                    </w:txbxContent>
                  </v:textbox>
                </v:shape>
                <v:shape id="Text Box 2633" o:spid="_x0000_s1476" type="#_x0000_t202" style="position:absolute;left:2909;top:77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7bsEA&#10;AADc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stkvp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e27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34" o:spid="_x0000_s1477" type="#_x0000_t202" style="position:absolute;left:5001;top:777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e9cUA&#10;AADcAAAADwAAAGRycy9kb3ducmV2LnhtbESPzWrDMBCE74W+g9hCL6WW40MIbuSQJi30kB6ShpwX&#10;a2ubWCsjyX9vXwUKOQ4z3wyz3kymFQM531hWsEhSEMSl1Q1XCs4/n68rED4ga2wtk4KZPGyKx4c1&#10;5tqOfKThFCoRS9jnqKAOocul9GVNBn1iO+Lo/VpnMETpKqkdjrHctDJL06U02HBcqLGjXU3l9dQb&#10;Bcu968cj7172548DfndVdnmfL0o9P03bNxCBpnAP/9NfOnLpAm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d71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35" o:spid="_x0000_s1478" type="#_x0000_t202" style="position:absolute;left:2691;top:8389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AgsUA&#10;AADcAAAADwAAAGRycy9kb3ducmV2LnhtbESPwWrDMBBE74X+g9hCLqWW64MprpXQJg3kkB7ihJwX&#10;a2ubWisjKbH991Gg0OMw82aYcjWZXlzJ+c6ygtckBUFcW91xo+B03L68gfABWWNvmRTM5GG1fHwo&#10;sdB25ANdq9CIWMK+QAVtCEMhpa9bMugTOxBH78c6gyFK10jtcIzlppdZmubSYMdxocWB1i3Vv9XF&#10;KMg37jIeeP28OX3t8XtosvPnfFZq8TR9vIMINIX/8B+905FL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0CC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33" type="#_x0000_t75" style="width:9.75pt;height:12pt" o:ole="">
                              <v:imagedata r:id="rId1382" o:title=""/>
                            </v:shape>
                            <o:OLEObject Type="Embed" ProgID="Equation.3" ShapeID="_x0000_i2033" DrawAspect="Content" ObjectID="_1542784404" r:id="rId1608"/>
                          </w:object>
                        </w:r>
                      </w:p>
                    </w:txbxContent>
                  </v:textbox>
                </v:shape>
                <v:shape id="Text Box 2636" o:spid="_x0000_s1479" type="#_x0000_t202" style="position:absolute;left:3922;top:778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lGcUA&#10;AADcAAAADwAAAGRycy9kb3ducmV2LnhtbESPzWrDMBCE74G+g9hCL6GR64IJbpTQJi300BychJwX&#10;a2ObWCsjKf55+6pQyHGY+WaY1WY0rejJ+caygpdFAoK4tLrhSsHp+PW8BOEDssbWMimYyMNm/TBb&#10;Ya7twAX1h1CJWMI+RwV1CF0upS9rMugXtiOO3sU6gyFKV0ntcIjlppVpkmTSYMNxocaOtjWV18PN&#10;KMh27jYUvJ3vTp8/uO+q9PwxnZV6ehzf30AEGsM9/E9/68glr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+UZ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34EC8AD7" wp14:editId="7197324B">
                <wp:simplePos x="0" y="0"/>
                <wp:positionH relativeFrom="column">
                  <wp:posOffset>756920</wp:posOffset>
                </wp:positionH>
                <wp:positionV relativeFrom="paragraph">
                  <wp:posOffset>502285</wp:posOffset>
                </wp:positionV>
                <wp:extent cx="1637030" cy="549910"/>
                <wp:effectExtent l="11430" t="0" r="8890" b="0"/>
                <wp:wrapNone/>
                <wp:docPr id="567" name="Group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549910"/>
                          <a:chOff x="2043" y="8824"/>
                          <a:chExt cx="2578" cy="866"/>
                        </a:xfrm>
                      </wpg:grpSpPr>
                      <wpg:grpSp>
                        <wpg:cNvPr id="568" name="Group 2638"/>
                        <wpg:cNvGrpSpPr>
                          <a:grpSpLocks/>
                        </wpg:cNvGrpSpPr>
                        <wpg:grpSpPr bwMode="auto">
                          <a:xfrm>
                            <a:off x="2384" y="8928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569" name="Rectangle 2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Rectangle 2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Rectangle 2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2642"/>
                        <wpg:cNvGrpSpPr>
                          <a:grpSpLocks/>
                        </wpg:cNvGrpSpPr>
                        <wpg:grpSpPr bwMode="auto">
                          <a:xfrm>
                            <a:off x="2398" y="8904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573" name="Line 2643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Oval 26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2645"/>
                        <wpg:cNvGrpSpPr>
                          <a:grpSpLocks/>
                        </wpg:cNvGrpSpPr>
                        <wpg:grpSpPr bwMode="auto">
                          <a:xfrm>
                            <a:off x="2043" y="9519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576" name="Line 2646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Oval 26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8" name="Text Box 2648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943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2649"/>
                        <wps:cNvSpPr txBox="1">
                          <a:spLocks noChangeArrowheads="1"/>
                        </wps:cNvSpPr>
                        <wps:spPr bwMode="auto">
                          <a:xfrm>
                            <a:off x="2585" y="882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34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34" DrawAspect="Content" ObjectID="_1542784405" r:id="rId160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2650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882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35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35" DrawAspect="Content" ObjectID="_1542784406" r:id="rId161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2651"/>
                        <wps:cNvSpPr txBox="1">
                          <a:spLocks noChangeArrowheads="1"/>
                        </wps:cNvSpPr>
                        <wps:spPr bwMode="auto">
                          <a:xfrm>
                            <a:off x="3201" y="945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2652"/>
                        <wps:cNvSpPr txBox="1">
                          <a:spLocks noChangeArrowheads="1"/>
                        </wps:cNvSpPr>
                        <wps:spPr bwMode="auto">
                          <a:xfrm>
                            <a:off x="3838" y="884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3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36" DrawAspect="Content" ObjectID="_1542784407" r:id="rId161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2653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943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912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3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37" DrawAspect="Content" ObjectID="_1542784408" r:id="rId161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2655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912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2656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914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7" o:spid="_x0000_s1480" style="position:absolute;left:0;text-align:left;margin-left:59.6pt;margin-top:39.55pt;width:128.9pt;height:43.3pt;z-index:251733504" coordorigin="2043,8824" coordsize="2578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">
                <v:group id="Group 2638" o:spid="_x0000_s1481" style="position:absolute;left:2384;top:8928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rect id="Rectangle 2639" o:spid="_x0000_s1482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8u8MA&#10;AADcAAAADwAAAGRycy9kb3ducmV2LnhtbESPQWsCMRSE74X+h/AKvdWsgmJXo2yLgiehWlBvj80z&#10;Wdy8LJvUXf+9EQoeh5n5hpkve1eLK7Wh8qxgOMhAEJdeV2wU/O7XH1MQISJrrD2TghsFWC5eX+aY&#10;a9/xD1130YgE4ZCjAhtjk0sZSksOw8A3xMk7+9ZhTLI1UrfYJbir5SjLJtJhxWnBYkPflsrL7s8p&#10;WDWnbTE2QRaHaI8X/9Wt7dYo9f7WFzMQkfr4DP+3N1rBePIJ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s8u8MAAADcAAAADwAAAAAAAAAAAAAAAACYAgAAZHJzL2Rv&#10;d25yZXYueG1sUEsFBgAAAAAEAAQA9QAAAIgDAAAAAA==&#10;" filled="f"/>
                  <v:rect id="Rectangle 2640" o:spid="_x0000_s1483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D+8EA&#10;AADcAAAADwAAAGRycy9kb3ducmV2LnhtbERPz2vCMBS+C/4P4Qm7aTrBbXTGUkXBkzAd6G6P5i0p&#10;bV5Kk9n63y+HwY4f3+91MbpW3KkPtWcFz4sMBHHldc1GweflMH8DESKyxtYzKXhQgGIznawx137g&#10;D7qfoxEphEOOCmyMXS5lqCw5DAvfESfu2/cOY4K9kbrHIYW7Vi6z7EU6rDk1WOxoZ6lqzj9Owb77&#10;OpUrE2R5jfbW+O1wsCej1NNsLN9BRBrjv/jPfdQKVq9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4A/vBAAAA3AAAAA8AAAAAAAAAAAAAAAAAmAIAAGRycy9kb3du&#10;cmV2LnhtbFBLBQYAAAAABAAEAPUAAACGAwAAAAA=&#10;" filled="f"/>
                  <v:rect id="Rectangle 2641" o:spid="_x0000_s1484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mYMMA&#10;AADcAAAADwAAAGRycy9kb3ducmV2LnhtbESPQWsCMRSE74L/IbxCb5pV0MpqlFUq9CRUhdbbY/Oa&#10;LG5elk3qrv/eCIUeh5n5hllteleLG7Wh8qxgMs5AEJdeV2wUnE/70QJEiMgaa8+k4E4BNuvhYIW5&#10;9h1/0u0YjUgQDjkqsDE2uZShtOQwjH1DnLwf3zqMSbZG6ha7BHe1nGbZXDqsOC1YbGhnqbwef52C&#10;9+ZyKGYmyOIr2u+r33Z7ezBKvb70xRJEpD7+h//aH1rB7G0C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mYMMAAADcAAAADwAAAAAAAAAAAAAAAACYAgAAZHJzL2Rv&#10;d25yZXYueG1sUEsFBgAAAAAEAAQA9QAAAIgDAAAAAA==&#10;" filled="f"/>
                </v:group>
                <v:group id="Group 2642" o:spid="_x0000_s1485" style="position:absolute;left:2398;top:8904;width:2223;height:62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line id="Line 2643" o:spid="_x0000_s1486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A38UAAADcAAAADwAAAGRycy9kb3ducmV2LnhtbESP3WoCMRSE7wu+QzhC7zRbpbVdjVKE&#10;gkWKv+DtYXPcLN2cbJPorm/fFIReDjPzDTNbdLYWV/KhcqzgaZiBIC6crrhUcDx8DF5BhIissXZM&#10;Cm4UYDHvPcww167lHV33sRQJwiFHBSbGJpcyFIYshqFriJN3dt5iTNKXUntsE9zWcpRlL9JixWnB&#10;YENLQ8X3/mIVjDbZuHwrvvz2HNbHn2VrDqfPTqnHfvc+BRGpi//he3ulFTxPxvB3Jh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FA38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644" o:spid="_x0000_s1487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wic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9liBr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7CJxQAAANwAAAAPAAAAAAAAAAAAAAAAAJgCAABkcnMv&#10;ZG93bnJldi54bWxQSwUGAAAAAAQABAD1AAAAigMAAAAA&#10;">
                    <o:lock v:ext="edit" aspectratio="t"/>
                  </v:oval>
                </v:group>
                <v:group id="Group 2645" o:spid="_x0000_s1488" style="position:absolute;left:2043;top:9519;width:2213;height:62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line id="Line 2646" o:spid="_x0000_s1489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ew8cQAAADcAAAADwAAAGRycy9kb3ducmV2LnhtbESPQYvCMBSE74L/ITzBm6YKdrVrFBEE&#10;D162Crq3R/O27dq8tE3U7r83woLHYWa+YZbrzlTiTq0rLSuYjCMQxJnVJecKTsfdaA7CeWSNlWVS&#10;8EcO1qt+b4mJtg/+onvqcxEg7BJUUHhfJ1K6rCCDbmxr4uD92NagD7LNpW7xEeCmktMoiqXBksNC&#10;gTVtC8qu6c0Eyile7Bbnprz9Tpr08l03l+MBlRoOus0nCE+df4f/23utYPYRw+tMOA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97DxxAAAANwAAAAPAAAAAAAAAAAA&#10;AAAAAKECAABkcnMvZG93bnJldi54bWxQSwUGAAAAAAQABAD5AAAAkgMAAAAA&#10;">
                    <v:stroke startarrowwidth="narrow" startarrowlength="short" endarrowwidth="narrow" endarrowlength="short"/>
                  </v:line>
                  <v:oval id="Oval 2647" o:spid="_x0000_s1490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u/sQA&#10;AADcAAAADwAAAGRycy9kb3ducmV2LnhtbESPQWvCQBSE74X+h+UJvdWNDVGJriKVgh56MK33R/aZ&#10;BLNvQ/Y1pv++KxQ8DjPzDbPejq5VA/Wh8WxgNk1AEZfeNlwZ+P76eF2CCoJssfVMBn4pwHbz/LTG&#10;3Pobn2gopFIRwiFHA7VIl2sdypochqnviKN38b1DibKvtO3xFuGu1W9JMtcOG44LNXb0XlN5LX6c&#10;gX21K+aDTiVLL/uDZNfz5zGdGfMyGXcrUEKjPML/7YM1kC0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Lv7EAAAA3AAAAA8AAAAAAAAAAAAAAAAAmAIAAGRycy9k&#10;b3ducmV2LnhtbFBLBQYAAAAABAAEAPUAAACJAwAAAAA=&#10;">
                    <o:lock v:ext="edit" aspectratio="t"/>
                  </v:oval>
                </v:group>
                <v:shape id="Text Box 2648" o:spid="_x0000_s1491" type="#_x0000_t202" style="position:absolute;left:2559;top:943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lac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la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49" o:spid="_x0000_s1492" type="#_x0000_t202" style="position:absolute;left:2585;top:882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A8s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VMZu/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TA8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34" type="#_x0000_t75" style="width:11.25pt;height:12.75pt" o:ole="">
                              <v:imagedata r:id="rId1384" o:title=""/>
                            </v:shape>
                            <o:OLEObject Type="Embed" ProgID="Equation.3" ShapeID="_x0000_i2034" DrawAspect="Content" ObjectID="_1542784405" r:id="rId1613"/>
                          </w:object>
                        </w:r>
                      </w:p>
                    </w:txbxContent>
                  </v:textbox>
                </v:shape>
                <v:shape id="Text Box 2650" o:spid="_x0000_s1493" type="#_x0000_t202" style="position:absolute;left:3197;top:882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ZSMIA&#10;AADcAAAADwAAAGRycy9kb3ducmV2LnhtbERPz2vCMBS+D/Y/hDfwMmaqsC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xlI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35" type="#_x0000_t75" style="width:11.25pt;height:15pt" o:ole="">
                              <v:imagedata r:id="rId1380" o:title=""/>
                            </v:shape>
                            <o:OLEObject Type="Embed" ProgID="Equation.3" ShapeID="_x0000_i2035" DrawAspect="Content" ObjectID="_1542784406" r:id="rId1614"/>
                          </w:object>
                        </w:r>
                      </w:p>
                    </w:txbxContent>
                  </v:textbox>
                </v:shape>
                <v:shape id="Text Box 2651" o:spid="_x0000_s1494" type="#_x0000_t202" style="position:absolute;left:3201;top:945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808YA&#10;AADcAAAADwAAAGRycy9kb3ducmV2LnhtbESPQWvCQBSE74X+h+UVvBTdGKiE1FWsVuihPSSK50f2&#10;NQlm34bdNYn/vlso9DjMzDfMejuZTgzkfGtZwXKRgCCurG65VnA+HecZCB+QNXaWScGdPGw3jw9r&#10;zLUduaChDLWIEPY5KmhC6HMpfdWQQb+wPXH0vq0zGKJ0tdQOxwg3nUyTZCUNthwXGuxp31B1LW9G&#10;wergbmPB++fD+f0Tv/o6vbzdL0rNnqbdK4hAU/gP/7U/tIKXbA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e80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52" o:spid="_x0000_s1495" type="#_x0000_t202" style="position:absolute;left:3838;top:884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ipMQA&#10;AADc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vE0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Iq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36" type="#_x0000_t75" style="width:9.75pt;height:12pt" o:ole="">
                              <v:imagedata r:id="rId1382" o:title=""/>
                            </v:shape>
                            <o:OLEObject Type="Embed" ProgID="Equation.3" ShapeID="_x0000_i2036" DrawAspect="Content" ObjectID="_1542784407" r:id="rId1615"/>
                          </w:object>
                        </w:r>
                      </w:p>
                    </w:txbxContent>
                  </v:textbox>
                </v:shape>
                <v:shape id="Text Box 2653" o:spid="_x0000_s1496" type="#_x0000_t202" style="position:absolute;left:3830;top:943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HP8QA&#10;AADcAAAADwAAAGRycy9kb3ducmV2LnhtbESPT4vCMBTE78J+h/AWvMiaqijSNcr6DzzoQVc8P5q3&#10;bdnmpSTR1m9vBMHjMDO/YWaL1lTiRs6XlhUM+gkI4szqknMF59/t1xSED8gaK8uk4E4eFvOPzgxT&#10;bRs+0u0UchEh7FNUUIRQp1L6rCCDvm9r4uj9WWcwROlyqR02EW4qOUySiTRYclwosKZVQdn/6WoU&#10;TNbu2hx51VufN3s81PnwsrxflOp+tj/fIAK14R1+tXdawXg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hz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54" o:spid="_x0000_s1497" type="#_x0000_t202" style="position:absolute;left:2263;top:912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fS8QA&#10;AADcAAAADwAAAGRycy9kb3ducmV2LnhtbESPT4vCMBTE78J+h/AWvMiaKirSNcr6DzzoQVc8P5q3&#10;bdnmpSTR1m9vBMHjMDO/YWaL1lTiRs6XlhUM+gkI4szqknMF59/t1xSED8gaK8uk4E4eFvOPzgxT&#10;bRs+0u0UchEh7FNUUIRQp1L6rCCDvm9r4uj9WWcwROlyqR02EW4qOUySiTRYclwosKZVQdn/6WoU&#10;TNbu2hx51VufN3s81PnwsrxflOp+tj/fIAK14R1+tXdawXg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H0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37" type="#_x0000_t75" style="width:9.75pt;height:12pt" o:ole="">
                              <v:imagedata r:id="rId1382" o:title=""/>
                            </v:shape>
                            <o:OLEObject Type="Embed" ProgID="Equation.3" ShapeID="_x0000_i2037" DrawAspect="Content" ObjectID="_1542784408" r:id="rId1616"/>
                          </w:object>
                        </w:r>
                      </w:p>
                    </w:txbxContent>
                  </v:textbox>
                </v:shape>
                <v:shape id="Text Box 2655" o:spid="_x0000_s1498" type="#_x0000_t202" style="position:absolute;left:2878;top:912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60MQA&#10;AADcAAAADwAAAGRycy9kb3ducmV2LnhtbESPQYvCMBSE7wv+h/CEvSyaKihSjbLqCh7cQ1U8P5pn&#10;W7Z5KUm09d8bQdjjMDPfMItVZ2pxJ+crywpGwwQEcW51xYWC82k3mIHwAVljbZkUPMjDatn7WGCq&#10;bcsZ3Y+hEBHCPkUFZQhNKqXPSzLoh7Yhjt7VOoMhSldI7bCNcFPLcZJMpcGK40KJDW1Kyv+ON6Ng&#10;unW3NuPN1/b8c8Dfphhf1o+LUp/97nsOIlAX/sPv9l4rmMw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ut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56" o:spid="_x0000_s1499" type="#_x0000_t202" style="position:absolute;left:3520;top:914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4kp8UA&#10;AADcAAAADwAAAGRycy9kb3ducmV2LnhtbESPzYvCMBTE7wv+D+EJXhZNV9gi1Sh+rODBPfiB50fz&#10;bIvNS0mirf+9WRD2OMzMb5jZojO1eJDzlWUFX6MEBHFudcWFgvNpO5yA8AFZY22ZFDzJw2Le+5hh&#10;pm3LB3ocQyEihH2GCsoQmkxKn5dk0I9sQxy9q3UGQ5SukNphG+GmluMkSaXBiuNCiQ2tS8pvx7tR&#10;kG7cvT3w+nNz/tnjb1OML6vnRalBv1tOQQTqwn/43d5pBd+TF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iSn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  <w:t xml:space="preserve">    </w:t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Pr="00943B70" w:rsidRDefault="004F006C" w:rsidP="00FF218B">
      <w:pPr>
        <w:shd w:val="clear" w:color="auto" w:fill="FFFFFF"/>
        <w:ind w:left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50715F6E" wp14:editId="2866E64A">
                <wp:simplePos x="0" y="0"/>
                <wp:positionH relativeFrom="column">
                  <wp:posOffset>753110</wp:posOffset>
                </wp:positionH>
                <wp:positionV relativeFrom="paragraph">
                  <wp:posOffset>26670</wp:posOffset>
                </wp:positionV>
                <wp:extent cx="2301240" cy="563880"/>
                <wp:effectExtent l="7620" t="1905" r="5715" b="0"/>
                <wp:wrapNone/>
                <wp:docPr id="540" name="Group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3880"/>
                          <a:chOff x="2037" y="1144"/>
                          <a:chExt cx="3624" cy="888"/>
                        </a:xfrm>
                      </wpg:grpSpPr>
                      <wpg:grpSp>
                        <wpg:cNvPr id="541" name="Group 2658"/>
                        <wpg:cNvGrpSpPr>
                          <a:grpSpLocks/>
                        </wpg:cNvGrpSpPr>
                        <wpg:grpSpPr bwMode="auto">
                          <a:xfrm>
                            <a:off x="2387" y="1275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542" name="Rectangle 2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Rectangl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Rectangle 2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2662"/>
                        <wpg:cNvGrpSpPr>
                          <a:grpSpLocks/>
                        </wpg:cNvGrpSpPr>
                        <wpg:grpSpPr bwMode="auto">
                          <a:xfrm>
                            <a:off x="2037" y="1551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546" name="Line 2663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Oval 26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Oval 26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9" name="Text Box 26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177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2667"/>
                        <wps:cNvSpPr txBox="1">
                          <a:spLocks noChangeArrowheads="1"/>
                        </wps:cNvSpPr>
                        <wps:spPr bwMode="auto">
                          <a:xfrm>
                            <a:off x="2494" y="1782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3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38" DrawAspect="Content" ObjectID="_1542784409" r:id="rId161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2668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178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2669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116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3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39" DrawAspect="Content" ObjectID="_1542784410" r:id="rId161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2670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115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4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40" DrawAspect="Content" ObjectID="_1542784411" r:id="rId161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2671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177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2672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14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2673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177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4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41" DrawAspect="Content" ObjectID="_1542784412" r:id="rId162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2674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16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2675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115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42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42" DrawAspect="Content" ObjectID="_1542784413" r:id="rId162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2676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14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2677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146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2678"/>
                        <wps:cNvSpPr txBox="1">
                          <a:spLocks noChangeArrowheads="1"/>
                        </wps:cNvSpPr>
                        <wps:spPr bwMode="auto">
                          <a:xfrm>
                            <a:off x="3929" y="115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2679"/>
                        <wps:cNvSpPr txBox="1">
                          <a:spLocks noChangeArrowheads="1"/>
                        </wps:cNvSpPr>
                        <wps:spPr bwMode="auto">
                          <a:xfrm>
                            <a:off x="3519" y="144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2680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146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2681"/>
                        <wps:cNvSpPr txBox="1">
                          <a:spLocks noChangeArrowheads="1"/>
                        </wps:cNvSpPr>
                        <wps:spPr bwMode="auto">
                          <a:xfrm>
                            <a:off x="4563" y="177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4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43" DrawAspect="Content" ObjectID="_1542784414" r:id="rId162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2682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145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2683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45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7" o:spid="_x0000_s1500" style="position:absolute;left:0;text-align:left;margin-left:59.3pt;margin-top:2.1pt;width:181.2pt;height:44.4pt;z-index:251734528" coordorigin="2037,1144" coordsize="3624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">
                <v:group id="Group 2658" o:spid="_x0000_s1501" style="position:absolute;left:2387;top:1275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rect id="Rectangle 2659" o:spid="_x0000_s1502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yqs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7G0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ryqsMAAADcAAAADwAAAAAAAAAAAAAAAACYAgAAZHJzL2Rv&#10;d25yZXYueG1sUEsFBgAAAAAEAAQA9QAAAIgDAAAAAA==&#10;" filled="f"/>
                  <v:rect id="Rectangle 2660" o:spid="_x0000_s1503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XMc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85c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VzHEAAAA3AAAAA8AAAAAAAAAAAAAAAAAmAIAAGRycy9k&#10;b3ducmV2LnhtbFBLBQYAAAAABAAEAPUAAACJAwAAAAA=&#10;" filled="f"/>
                  <v:rect id="Rectangle 2661" o:spid="_x0000_s1504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PRcMA&#10;AADcAAAADwAAAGRycy9kb3ducmV2LnhtbESPQWsCMRSE74X+h/AKvdWsolJWo2yLgiehWlBvj80z&#10;Wdy8LJvUXf+9EQoeh5n5hpkve1eLK7Wh8qxgOMhAEJdeV2wU/O7XH58gQkTWWHsmBTcKsFy8vswx&#10;177jH7ruohEJwiFHBTbGJpcylJYchoFviJN39q3DmGRrpG6xS3BXy1GWTaXDitOCxYa+LZWX3Z9T&#10;sGpO22JigiwO0R4v/qtb261R6v2tL2YgIvXxGf5vb7SCyXg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/PRcMAAADcAAAADwAAAAAAAAAAAAAAAACYAgAAZHJzL2Rv&#10;d25yZXYueG1sUEsFBgAAAAAEAAQA9QAAAIgDAAAAAA==&#10;" filled="f"/>
                </v:group>
                <v:group id="Group 2662" o:spid="_x0000_s1505" style="position:absolute;left:2037;top:1551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line id="Line 2663" o:spid="_x0000_s1506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p+sUAAADcAAAADwAAAGRycy9kb3ducmV2LnhtbESP3WoCMRSE7wu+QzhC72q2aqVdjVIE&#10;QZFS/8Dbw+a4Wbo52Sapu769KRR6OczMN8xs0dlaXMmHyrGC50EGgrhwuuJSwem4enoFESKyxtox&#10;KbhRgMW89zDDXLuW93Q9xFIkCIccFZgYm1zKUBiyGAauIU7exXmLMUlfSu2xTXBby2GWTaTFitOC&#10;wYaWhoqvw49VMPzMRuVb8eF3l7A9fS9bczxvOqUe+937FESkLv6H/9prreBlPIHf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op+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664" o:spid="_x0000_s1507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3kQ8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9lsA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eRDxQAAANwAAAAPAAAAAAAAAAAAAAAAAJgCAABkcnMv&#10;ZG93bnJldi54bWxQSwUGAAAAAAQABAD1AAAAigMAAAAA&#10;">
                    <o:lock v:ext="edit" aspectratio="t"/>
                  </v:oval>
                  <v:oval id="Oval 2665" o:spid="_x0000_s1508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wMc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XBv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nAxwgAAANwAAAAPAAAAAAAAAAAAAAAAAJgCAABkcnMvZG93&#10;bnJldi54bWxQSwUGAAAAAAQABAD1AAAAhwMAAAAA&#10;">
                    <o:lock v:ext="edit" aspectratio="t"/>
                  </v:oval>
                </v:group>
                <v:shape id="Text Box 2666" o:spid="_x0000_s1509" type="#_x0000_t202" style="position:absolute;left:4996;top:177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KT8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kf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gKT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67" o:spid="_x0000_s1510" type="#_x0000_t202" style="position:absolute;left:2494;top:1782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1D8MA&#10;AADcAAAADwAAAGRycy9kb3ducmV2LnhtbERPu2rDMBTdA/0HcQtdQiM3kF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s1D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38" type="#_x0000_t75" style="width:9.75pt;height:12pt" o:ole="">
                              <v:imagedata r:id="rId1382" o:title=""/>
                            </v:shape>
                            <o:OLEObject Type="Embed" ProgID="Equation.3" ShapeID="_x0000_i2038" DrawAspect="Content" ObjectID="_1542784409" r:id="rId1623"/>
                          </w:object>
                        </w:r>
                      </w:p>
                    </w:txbxContent>
                  </v:textbox>
                </v:shape>
                <v:shape id="Text Box 2668" o:spid="_x0000_s1511" type="#_x0000_t202" style="position:absolute;left:2892;top:178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lMYA&#10;AADcAAAADwAAAGRycy9kb3ducmV2LnhtbESPS2vDMBCE74X8B7GBXkojJ2BT3CghjwZ6SA9JQ86L&#10;tbVNrZWR5Ef+fVQI9DjMzDfMcj2aRvTkfG1ZwXyWgCAurK65VHD5Pry+gfABWWNjmRTcyMN6NXla&#10;Yq7twCfqz6EUEcI+RwVVCG0upS8qMuhntiWO3o91BkOUrpTa4RDhppGLJMmkwZrjQoUt7Soqfs+d&#10;UZDtXTecePeyv3wc8astF9ft7arU83TcvIMINIb/8KP9qRWk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eQl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69" o:spid="_x0000_s1512" type="#_x0000_t202" style="position:absolute;left:2516;top:116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O48QA&#10;AADcAAAADwAAAGRycy9kb3ducmV2LnhtbESPzYvCMBTE7wv+D+EJXhZNLSh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DuP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39" type="#_x0000_t75" style="width:11.25pt;height:12.75pt" o:ole="">
                              <v:imagedata r:id="rId1384" o:title=""/>
                            </v:shape>
                            <o:OLEObject Type="Embed" ProgID="Equation.3" ShapeID="_x0000_i2039" DrawAspect="Content" ObjectID="_1542784410" r:id="rId1624"/>
                          </w:object>
                        </w:r>
                      </w:p>
                    </w:txbxContent>
                  </v:textbox>
                </v:shape>
                <v:shape id="Text Box 2670" o:spid="_x0000_s1513" type="#_x0000_t202" style="position:absolute;left:3520;top:115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reMQA&#10;AADcAAAADwAAAGRycy9kb3ducmV2LnhtbESPzYvCMBTE7wv+D+EJe1nWdBVFukbxEzy4Bz/w/Gie&#10;bbF5KUm09b83grDHYWZ+w0xmranEnZwvLSv46SUgiDOrS84VnI6b7zEIH5A1VpZJwYM8zKadjwmm&#10;2ja8p/sh5CJC2KeooAihTqX0WUEGfc/WxNG7WGcwROlyqR02EW4q2U+SkTRYclwosKZlQdn1cDMK&#10;Rit3a/a8/Fqd1jv8q/P+efE4K/XZbee/IAK14T/8bm+1guFw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Jq3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40" type="#_x0000_t75" style="width:11.25pt;height:15pt" o:ole="">
                              <v:imagedata r:id="rId1380" o:title=""/>
                            </v:shape>
                            <o:OLEObject Type="Embed" ProgID="Equation.3" ShapeID="_x0000_i2040" DrawAspect="Content" ObjectID="_1542784411" r:id="rId1625"/>
                          </w:object>
                        </w:r>
                      </w:p>
                    </w:txbxContent>
                  </v:textbox>
                </v:shape>
                <v:shape id="Text Box 2671" o:spid="_x0000_s1514" type="#_x0000_t202" style="position:absolute;left:3920;top:177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zDMQA&#10;AADcAAAADwAAAGRycy9kb3ducmV2LnhtbESPzYvCMBTE7wv+D+EJe1nWdEVFukbxEzy4Bz/w/Gie&#10;bbF5KUm09b83grDHYWZ+w0xmranEnZwvLSv46SUgiDOrS84VnI6b7zEIH5A1VpZJwYM8zKadjwmm&#10;2ja8p/sh5CJC2KeooAihTqX0WUEGfc/WxNG7WGcwROlyqR02EW4q2U+SkTRYclwosKZlQdn1cDMK&#10;Rit3a/a8/Fqd1jv8q/P+efE4K/XZbee/IAK14T/8bm+1guFw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Mw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72" o:spid="_x0000_s1515" type="#_x0000_t202" style="position:absolute;left:2896;top:14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Wl8QA&#10;AADcAAAADwAAAGRycy9kb3ducmV2LnhtbESPzYvCMBTE7wv+D+EJXhZNFSp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lp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73" o:spid="_x0000_s1516" type="#_x0000_t202" style="position:absolute;left:3519;top:177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I4MQA&#10;AADcAAAADwAAAGRycy9kb3ducmV2LnhtbESPzYvCMBTE7wv+D+EJXhZNFSxSjeIn7GH34AeeH82z&#10;LTYvJYm2/vdmYWGPw8z8hlmsOlOLJzlfWVYwHiUgiHOrKy4UXM6H4QyED8gaa8uk4EUeVsvexwIz&#10;bVs+0vMUChEh7DNUUIbQZFL6vCSDfmQb4ujdrDMYonSF1A7bCDe1nCRJKg1WHBdKbGhbUn4/PYyC&#10;dOce7ZG3n7vL/ht/mmJy3byuSg363XoOIlAX/sN/7S+tYD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CO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41" type="#_x0000_t75" style="width:11.25pt;height:12.75pt" o:ole="">
                              <v:imagedata r:id="rId1384" o:title=""/>
                            </v:shape>
                            <o:OLEObject Type="Embed" ProgID="Equation.3" ShapeID="_x0000_i2041" DrawAspect="Content" ObjectID="_1542784412" r:id="rId1626"/>
                          </w:object>
                        </w:r>
                      </w:p>
                    </w:txbxContent>
                  </v:textbox>
                </v:shape>
                <v:shape id="Text Box 2674" o:spid="_x0000_s1517" type="#_x0000_t202" style="position:absolute;left:2909;top:116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te8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B5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rX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75" o:spid="_x0000_s1518" type="#_x0000_t202" style="position:absolute;left:4567;top:115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5CcMA&#10;AADcAAAADwAAAGRycy9kb3ducmV2LnhtbERPu2rDMBTdA/0HcQtdQiM3kF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5C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42" type="#_x0000_t75" style="width:9.75pt;height:12pt" o:ole="">
                              <v:imagedata r:id="rId1382" o:title=""/>
                            </v:shape>
                            <o:OLEObject Type="Embed" ProgID="Equation.3" ShapeID="_x0000_i2042" DrawAspect="Content" ObjectID="_1542784413" r:id="rId1627"/>
                          </w:object>
                        </w:r>
                      </w:p>
                    </w:txbxContent>
                  </v:textbox>
                </v:shape>
                <v:shape id="Text Box 2676" o:spid="_x0000_s1519" type="#_x0000_t202" style="position:absolute;left:5001;top:114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cksQA&#10;AADcAAAADwAAAGRycy9kb3ducmV2LnhtbESPQYvCMBSE78L+h/AWvIimCop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nJL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77" o:spid="_x0000_s1520" type="#_x0000_t202" style="position:absolute;left:2507;top:146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/ssEA&#10;AADcAAAADwAAAGRycy9kb3ducmV2LnhtbERPy4rCMBTdD/gP4QpuBk0VLNIxyvgCF7rwgetLc6ct&#10;09yUJNr692YhuDyc93zZmVo8yPnKsoLxKAFBnFtdcaHgetkNZyB8QNZYWyYFT/KwXPS+5php2/KJ&#10;HudQiBjCPkMFZQhNJqXPSzLoR7YhjtyfdQZDhK6Q2mEbw00tJ0mSSoMVx4YSG1qXlP+f70ZBunH3&#10;9sTr7811e8BjU0xuq+dNqUG/+/0BEagLH/HbvdcKpmmcH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3/7L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78" o:spid="_x0000_s1521" type="#_x0000_t202" style="position:absolute;left:3929;top:115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aKcQA&#10;AADcAAAADwAAAGRycy9kb3ducmV2LnhtbESPzYvCMBTE7wv+D+EJXhZNFSzSNcr6BR7cgx94fjRv&#10;27LNS0mirf+9EYQ9DjPzG2a+7Ewt7uR8ZVnBeJSAIM6trrhQcDnvhjMQPiBrrC2Tggd5WC56H3PM&#10;tG35SPdTKESEsM9QQRlCk0np85IM+pFtiKP3a53BEKUrpHbYRrip5SRJUmmw4rhQYkPrkvK/080o&#10;SDfu1h55/bm5bA/40xST6+pxVWrQ776/QATqwn/43d5rBdN0DK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7Win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79" o:spid="_x0000_s1522" type="#_x0000_t202" style="position:absolute;left:3519;top:144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EXsUA&#10;AADc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5hm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cRe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680" o:spid="_x0000_s1523" type="#_x0000_t202" style="position:absolute;left:3933;top:146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hxcUA&#10;AADcAAAADwAAAGRycy9kb3ducmV2LnhtbESPQWvCQBSE70L/w/IEL6KbWhokukqrFjy0h1jx/Mg+&#10;k2D2bdhdTfz3bqHgcZiZb5jlujeNuJHztWUFr9MEBHFhdc2lguPv12QOwgdkjY1lUnAnD+vVy2CJ&#10;mbYd53Q7hFJECPsMFVQhtJmUvqjIoJ/aljh6Z+sMhihdKbXDLsJNI2dJkkqDNceFClvaVFRcDlej&#10;IN26a5fzZrw97r7xpy1np8/7SanRsP9YgAjUh2f4v73XCt7T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WHF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81" o:spid="_x0000_s1524" type="#_x0000_t202" style="position:absolute;left:4563;top:177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5s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T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Pmx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43" type="#_x0000_t75" style="width:11.25pt;height:15pt" o:ole="">
                              <v:imagedata r:id="rId1380" o:title=""/>
                            </v:shape>
                            <o:OLEObject Type="Embed" ProgID="Equation.3" ShapeID="_x0000_i2043" DrawAspect="Content" ObjectID="_1542784414" r:id="rId1628"/>
                          </w:object>
                        </w:r>
                      </w:p>
                    </w:txbxContent>
                  </v:textbox>
                </v:shape>
                <v:shape id="Text Box 2682" o:spid="_x0000_s1525" type="#_x0000_t202" style="position:absolute;left:4562;top:145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cKsQA&#10;AADcAAAADwAAAGRycy9kb3ducmV2LnhtbESPzYvCMBTE7wv+D+EJXhZNFSxSjeIn7GH34AeeH82z&#10;LTYvJYm2/vdmYWGPw8z8hlmsOlOLJzlfWVYwHiUgiHOrKy4UXM6H4QyED8gaa8uk4EUeVsvexwIz&#10;bVs+0vMUChEh7DNUUIbQZFL6vCSDfmQb4ujdrDMYonSF1A7bCDe1nCRJKg1WHBdKbGhbUn4/PYyC&#10;dOce7ZG3n7vL/ht/mmJy3byuSg363XoOIlAX/sN/7S+tYJpO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XCr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83" o:spid="_x0000_s1526" type="#_x0000_t202" style="position:absolute;left:4995;top:145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CXcQA&#10;AADcAAAADwAAAGRycy9kb3ducmV2LnhtbESPT4vCMBTE78J+h/AW9iKaKlikGmVXXdiDHvyD50fz&#10;bIvNS0mird9+Iwgeh5n5DTNfdqYWd3K+sqxgNExAEOdWV1woOB1/B1MQPiBrrC2Tggd5WC4+enPM&#10;tG15T/dDKESEsM9QQRlCk0np85IM+qFtiKN3sc5giNIVUjtsI9zUcpwkqTRYcVwosaFVSfn1cDMK&#10;0rW7tXte9denzRZ3TTE+/zzOSn19dt8zEIG68A6/2n9awSRN4X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wl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0E9D6ADF" wp14:editId="48199326">
                <wp:simplePos x="0" y="0"/>
                <wp:positionH relativeFrom="column">
                  <wp:posOffset>762635</wp:posOffset>
                </wp:positionH>
                <wp:positionV relativeFrom="paragraph">
                  <wp:posOffset>525145</wp:posOffset>
                </wp:positionV>
                <wp:extent cx="1628775" cy="550545"/>
                <wp:effectExtent l="7620" t="0" r="11430" b="2540"/>
                <wp:wrapNone/>
                <wp:docPr id="520" name="Group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550545"/>
                          <a:chOff x="2052" y="2237"/>
                          <a:chExt cx="2565" cy="867"/>
                        </a:xfrm>
                      </wpg:grpSpPr>
                      <wpg:grpSp>
                        <wpg:cNvPr id="521" name="Group 2685"/>
                        <wpg:cNvGrpSpPr>
                          <a:grpSpLocks/>
                        </wpg:cNvGrpSpPr>
                        <wpg:grpSpPr bwMode="auto">
                          <a:xfrm>
                            <a:off x="2402" y="2370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522" name="Rectangle 2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2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2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2689"/>
                        <wpg:cNvGrpSpPr>
                          <a:grpSpLocks/>
                        </wpg:cNvGrpSpPr>
                        <wpg:grpSpPr bwMode="auto">
                          <a:xfrm flipH="1">
                            <a:off x="2052" y="2346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526" name="Line 2690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Oval 26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692"/>
                        <wpg:cNvGrpSpPr>
                          <a:grpSpLocks/>
                        </wpg:cNvGrpSpPr>
                        <wpg:grpSpPr bwMode="auto">
                          <a:xfrm flipH="1">
                            <a:off x="2404" y="2955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529" name="Line 2693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Oval 26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1" name="Text Box 2695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224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2696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284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44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44" DrawAspect="Content" ObjectID="_1542784415" r:id="rId162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2697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284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45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45" DrawAspect="Content" ObjectID="_1542784416" r:id="rId163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2698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225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2699"/>
                        <wps:cNvSpPr txBox="1">
                          <a:spLocks noChangeArrowheads="1"/>
                        </wps:cNvSpPr>
                        <wps:spPr bwMode="auto">
                          <a:xfrm>
                            <a:off x="3859" y="223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2700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2857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4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46" DrawAspect="Content" ObjectID="_1542784417" r:id="rId163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2701"/>
                        <wps:cNvSpPr txBox="1">
                          <a:spLocks noChangeArrowheads="1"/>
                        </wps:cNvSpPr>
                        <wps:spPr bwMode="auto">
                          <a:xfrm>
                            <a:off x="2893" y="258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25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2288" y="257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47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47" DrawAspect="Content" ObjectID="_1542784418" r:id="rId163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4" o:spid="_x0000_s1527" style="position:absolute;left:0;text-align:left;margin-left:60.05pt;margin-top:41.35pt;width:128.25pt;height:43.35pt;z-index:251735552" coordorigin="2052,2237" coordsize="2565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">
                <v:group id="Group 2685" o:spid="_x0000_s1528" style="position:absolute;left:2402;top:2370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rect id="Rectangle 2686" o:spid="_x0000_s1529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XCsQA&#10;AADcAAAADwAAAGRycy9kb3ducmV2LnhtbESPwWrDMBBE74X8g9hAb41cQ0JxIhs3JJBToGmh7W2x&#10;NpKJtTKWErt/XwUKPQ4z84bZVJPrxI2G0HpW8LzIQBA3XrdsFHy8759eQISIrLHzTAp+KEBVzh42&#10;WGg/8hvdTtGIBOFQoAIbY19IGRpLDsPC98TJO/vBYUxyMFIPOCa462SeZSvpsOW0YLGnraXmcro6&#10;Bbv++1gvTZD1Z7RfF/867u3RKPU4n+o1iEhT/A//tQ9awTLP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FwrEAAAA3AAAAA8AAAAAAAAAAAAAAAAAmAIAAGRycy9k&#10;b3ducmV2LnhtbFBLBQYAAAAABAAEAPUAAACJAwAAAAA=&#10;" filled="f"/>
                  <v:rect id="Rectangle 2687" o:spid="_x0000_s1530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ykc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bPo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ykcMAAADcAAAADwAAAAAAAAAAAAAAAACYAgAAZHJzL2Rv&#10;d25yZXYueG1sUEsFBgAAAAAEAAQA9QAAAIgDAAAAAA==&#10;" filled="f"/>
                  <v:rect id="Rectangle 2688" o:spid="_x0000_s1531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q5c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bPo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Aq5cMAAADcAAAADwAAAAAAAAAAAAAAAACYAgAAZHJzL2Rv&#10;d25yZXYueG1sUEsFBgAAAAAEAAQA9QAAAIgDAAAAAA==&#10;" filled="f"/>
                </v:group>
                <v:group id="Group 2689" o:spid="_x0000_s1532" style="position:absolute;left:2052;top:2346;width:2223;height:62;flip:x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87hcMAAADcAAAADwAAAGRycy9kb3ducmV2LnhtbESPT4vCMBTE7wt+h/AE&#10;b2uq1EWqUURwEfFi/YPHR/Nsg81LabLa/fYbQdjjMDO/YebLztbiQa03jhWMhgkI4sJpw6WC03Hz&#10;OQXhA7LG2jEp+CUPy0XvY46Zdk8+0CMPpYgQ9hkqqEJoMil9UZFFP3QNcfRurrUYomxLqVt8Rrit&#10;5ThJvqRFw3GhwobWFRX3/McqOK9MSunlutsnBdFWy+t3blKlBv1uNQMRqAv/4Xd7qxVMxhN4nYlH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LzuFwwAAANwAAAAP&#10;AAAAAAAAAAAAAAAAAKoCAABkcnMvZG93bnJldi54bWxQSwUGAAAAAAQABAD6AAAAmgMAAAAA&#10;">
                  <v:line id="Line 2690" o:spid="_x0000_s1533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MWsUAAADcAAAADwAAAGRycy9kb3ducmV2LnhtbESP3WoCMRSE7wu+QziF3tVstyi6GkWE&#10;QkVK/QNvD5vjZnFzsk1Sd337plDo5TAz3zDzZW8bcSMfascKXoYZCOLS6ZorBafj2/MERIjIGhvH&#10;pOBOAZaLwcMcC+063tPtECuRIBwKVGBibAspQ2nIYhi6ljh5F+ctxiR9JbXHLsFtI/MsG0uLNacF&#10;gy2tDZXXw7dVkH9mr9W0/PC7S9ievtadOZ43vVJPj/1qBiJSH//Df+13rWCUj+H3TDo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XMW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691" o:spid="_x0000_s1534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B4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yOZv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yAePEAAAA3AAAAA8AAAAAAAAAAAAAAAAAmAIAAGRycy9k&#10;b3ducmV2LnhtbFBLBQYAAAAABAAEAPUAAACJAwAAAAA=&#10;">
                    <o:lock v:ext="edit" aspectratio="t"/>
                  </v:oval>
                </v:group>
                <v:group id="Group 2692" o:spid="_x0000_s1535" style="position:absolute;left:2404;top:2955;width:2213;height:62;flip:x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i6UG8EAAADcAAAADwAA&#10;AAAAAAAAAAAAAACqAgAAZHJzL2Rvd25yZXYueG1sUEsFBgAAAAAEAAQA+gAAAJgDAAAAAA==&#10;">
                  <v:line id="Line 2693" o:spid="_x0000_s1536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sLnsQAAADcAAAADwAAAGRycy9kb3ducmV2LnhtbESPQYvCMBSE7wv+h/AEb2uqoNiuUWRB&#10;2IMXq2D39miebbV5aZuo3X+/EQSPw8x8wyzXvanFnTpXWVYwGUcgiHOrKy4UHA/bzwUI55E11pZJ&#10;wR85WK8GH0tMtH3wnu6pL0SAsEtQQel9k0jp8pIMurFtiIN3tp1BH2RXSN3hI8BNLadRNJcGKw4L&#10;JTb0XVJ+TW8mUI7zeBuf2up2mbRp9tu02WGHSo2G/eYLhKfev8Ov9o9WMJvG8Dw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2wuexAAAANwAAAAPAAAAAAAAAAAA&#10;AAAAAKECAABkcnMvZG93bnJldi54bWxQSwUGAAAAAAQABAD5AAAAkgMAAAAA&#10;">
                    <v:stroke startarrowwidth="narrow" startarrowlength="short" endarrowwidth="narrow" endarrowlength="short"/>
                  </v:line>
                  <v:oval id="Oval 2694" o:spid="_x0000_s1537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PSs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i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D0rBAAAA3AAAAA8AAAAAAAAAAAAAAAAAmAIAAGRycy9kb3du&#10;cmV2LnhtbFBLBQYAAAAABAAEAPUAAACGAwAAAAA=&#10;">
                    <o:lock v:ext="edit" aspectratio="t"/>
                  </v:oval>
                </v:group>
                <v:shape id="Text Box 2695" o:spid="_x0000_s1538" type="#_x0000_t202" style="position:absolute;left:2588;top:224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1NMUA&#10;AADcAAAADwAAAGRycy9kb3ducmV2LnhtbESPzYvCMBTE7wv+D+EJe1nWVGVFukbxYwUP68EPPD+a&#10;Z1tsXkoSbf3vjSB4HGbmN8xk1ppK3Mj50rKCfi8BQZxZXXKu4HhYf49B+ICssbJMCu7kYTbtfEww&#10;1bbhHd32IRcRwj5FBUUIdSqlzwoy6Hu2Jo7e2TqDIUqXS+2wiXBTyUGSjKTBkuNCgTUtC8ou+6tR&#10;MFq5a7Pj5dfq+PeP2zofnBb3k1Kf3Xb+CyJQG97hV3ujFfwM+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HU0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696" o:spid="_x0000_s1539" type="#_x0000_t202" style="position:absolute;left:2572;top:284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rQ8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/ga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ut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44" type="#_x0000_t75" style="width:11.25pt;height:12.75pt" o:ole="">
                              <v:imagedata r:id="rId1384" o:title=""/>
                            </v:shape>
                            <o:OLEObject Type="Embed" ProgID="Equation.3" ShapeID="_x0000_i2044" DrawAspect="Content" ObjectID="_1542784415" r:id="rId1633"/>
                          </w:object>
                        </w:r>
                      </w:p>
                    </w:txbxContent>
                  </v:textbox>
                </v:shape>
                <v:shape id="Text Box 2697" o:spid="_x0000_s1540" type="#_x0000_t202" style="position:absolute;left:3184;top:284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O2MQA&#10;AADcAAAADwAAAGRycy9kb3ducmV2LnhtbESPzYvCMBTE74L/Q3jCXmRNV1mRrlH8BA+7Bz/w/Gie&#10;bbF5KUm09b83grDHYWZ+w0znranEnZwvLSv4GiQgiDOrS84VnI7bzwkIH5A1VpZJwYM8zGfdzhRT&#10;bRve0/0QchEh7FNUUIRQp1L6rCCDfmBr4uhdrDMYonS51A6bCDeVHCbJWBosOS4UWNOqoOx6uBkF&#10;47W7NXte9denzS/+1fnwvHyclfrotYsfEIHa8B9+t3dawfdo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Tt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45" type="#_x0000_t75" style="width:11.25pt;height:15pt" o:ole="">
                              <v:imagedata r:id="rId1380" o:title=""/>
                            </v:shape>
                            <o:OLEObject Type="Embed" ProgID="Equation.3" ShapeID="_x0000_i2045" DrawAspect="Content" ObjectID="_1542784416" r:id="rId1634"/>
                          </w:object>
                        </w:r>
                      </w:p>
                    </w:txbxContent>
                  </v:textbox>
                </v:shape>
                <v:shape id="Text Box 2698" o:spid="_x0000_s1541" type="#_x0000_t202" style="position:absolute;left:3230;top:225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/WrM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/gcj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9as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699" o:spid="_x0000_s1542" type="#_x0000_t202" style="position:absolute;left:3859;top:223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zN8QA&#10;AADcAAAADwAAAGRycy9kb3ducmV2LnhtbESPzYvCMBTE7wv+D+EJe1nWdBVF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czf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00" o:spid="_x0000_s1543" type="#_x0000_t202" style="position:absolute;left:3854;top:2857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tQMUA&#10;AADcAAAADwAAAGRycy9kb3ducmV2LnhtbESPQWvCQBSE70L/w/IEL6KbWhokukqrFjy0h1jx/Mg+&#10;k2D2bdhdTfz3bqHgcZiZb5jlujeNuJHztWUFr9MEBHFhdc2lguPv12QOwgdkjY1lUnAnD+vVy2CJ&#10;mbYd53Q7hFJECPsMFVQhtJmUvqjIoJ/aljh6Z+sMhihdKbXDLsJNI2dJkkqDNceFClvaVFRcDlej&#10;IN26a5fzZrw97r7xpy1np8/7SanRsP9YgAjUh2f4v73XCt7fUv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e1A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46" type="#_x0000_t75" style="width:9.75pt;height:12pt" o:ole="">
                              <v:imagedata r:id="rId1382" o:title=""/>
                            </v:shape>
                            <o:OLEObject Type="Embed" ProgID="Equation.3" ShapeID="_x0000_i2046" DrawAspect="Content" ObjectID="_1542784417" r:id="rId1635"/>
                          </w:object>
                        </w:r>
                      </w:p>
                    </w:txbxContent>
                  </v:textbox>
                </v:shape>
                <v:shape id="Text Box 2701" o:spid="_x0000_s1544" type="#_x0000_t202" style="position:absolute;left:2893;top:258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I2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WDy/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1I2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02" o:spid="_x0000_s1545" type="#_x0000_t202" style="position:absolute;left:3522;top:25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cqcMA&#10;AADcAAAADwAAAGRycy9kb3ducmV2LnhtbERPz2vCMBS+D/wfwhN2GZquMpFqFGcn7LAd2onnR/Ns&#10;i81LSaKt//1yGOz48f3e7EbTiTs531pW8DpPQBBXVrdcKzj9HGcrED4ga+wsk4IHedhtJ08bzLQd&#10;uKB7GWoRQ9hnqKAJoc+k9FVDBv3c9sSRu1hnMEToaqkdDjHcdDJNkqU02HJsaLCnQ0PVtbwZBcvc&#10;3YaCDy/56eMLv/s6Pb8/zko9T8f9GkSgMfyL/9yfWsHbI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Lcq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03" o:spid="_x0000_s1546" type="#_x0000_t202" style="position:absolute;left:2288;top:257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5Ms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Hkf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55M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47" type="#_x0000_t75" style="width:11.25pt;height:12.75pt" o:ole="">
                              <v:imagedata r:id="rId1384" o:title=""/>
                            </v:shape>
                            <o:OLEObject Type="Embed" ProgID="Equation.3" ShapeID="_x0000_i2047" DrawAspect="Content" ObjectID="_1542784418" r:id="rId163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3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182F041B" wp14:editId="5EBD377B">
                <wp:simplePos x="0" y="0"/>
                <wp:positionH relativeFrom="column">
                  <wp:posOffset>753110</wp:posOffset>
                </wp:positionH>
                <wp:positionV relativeFrom="paragraph">
                  <wp:posOffset>184150</wp:posOffset>
                </wp:positionV>
                <wp:extent cx="2301240" cy="558800"/>
                <wp:effectExtent l="7620" t="0" r="5715" b="3810"/>
                <wp:wrapNone/>
                <wp:docPr id="500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8800"/>
                          <a:chOff x="2037" y="3356"/>
                          <a:chExt cx="3624" cy="880"/>
                        </a:xfrm>
                      </wpg:grpSpPr>
                      <wpg:grpSp>
                        <wpg:cNvPr id="501" name="Group 2705"/>
                        <wpg:cNvGrpSpPr>
                          <a:grpSpLocks/>
                        </wpg:cNvGrpSpPr>
                        <wpg:grpSpPr bwMode="auto">
                          <a:xfrm>
                            <a:off x="2037" y="3766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502" name="Line 2706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Oval 27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Oval 270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5" name="Rectangle 2709"/>
                        <wps:cNvSpPr>
                          <a:spLocks noChangeArrowheads="1"/>
                        </wps:cNvSpPr>
                        <wps:spPr bwMode="auto">
                          <a:xfrm>
                            <a:off x="2387" y="3490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2710"/>
                        <wps:cNvSpPr>
                          <a:spLocks noChangeArrowheads="1"/>
                        </wps:cNvSpPr>
                        <wps:spPr bwMode="auto">
                          <a:xfrm>
                            <a:off x="3421" y="3490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2711"/>
                        <wps:cNvSpPr>
                          <a:spLocks noChangeArrowheads="1"/>
                        </wps:cNvSpPr>
                        <wps:spPr bwMode="auto">
                          <a:xfrm>
                            <a:off x="4463" y="3487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2712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337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2713"/>
                        <wps:cNvSpPr txBox="1">
                          <a:spLocks noChangeArrowheads="1"/>
                        </wps:cNvSpPr>
                        <wps:spPr bwMode="auto">
                          <a:xfrm>
                            <a:off x="3934" y="398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4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48" DrawAspect="Content" ObjectID="_1542784419" r:id="rId163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271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337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2715"/>
                        <wps:cNvSpPr txBox="1">
                          <a:spLocks noChangeArrowheads="1"/>
                        </wps:cNvSpPr>
                        <wps:spPr bwMode="auto">
                          <a:xfrm>
                            <a:off x="2951" y="397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49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49" DrawAspect="Content" ObjectID="_1542784420" r:id="rId163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2716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337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2717"/>
                        <wps:cNvSpPr txBox="1">
                          <a:spLocks noChangeArrowheads="1"/>
                        </wps:cNvSpPr>
                        <wps:spPr bwMode="auto">
                          <a:xfrm>
                            <a:off x="3500" y="396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5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50" DrawAspect="Content" ObjectID="_1542784421" r:id="rId163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2718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397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5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51" DrawAspect="Content" ObjectID="_1542784422" r:id="rId164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2719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337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2720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335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5" y="3965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5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52" DrawAspect="Content" ObjectID="_1542784423" r:id="rId164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2722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397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5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53" DrawAspect="Content" ObjectID="_1542784424" r:id="rId164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2723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33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4" o:spid="_x0000_s1547" style="position:absolute;left:0;text-align:left;margin-left:59.3pt;margin-top:14.5pt;width:181.2pt;height:44pt;z-index:251736576" coordorigin="2037,3356" coordsize="3624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">
                <v:group id="Group 2705" o:spid="_x0000_s1548" style="position:absolute;left:2037;top:3766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line id="Line 2706" o:spid="_x0000_s1549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WOcUAAADcAAAADwAAAGRycy9kb3ducmV2LnhtbESP3UoDMRSE7wXfIRyhdzbpFqXdNi1S&#10;EBQR+we9PWxON0s3J2sSu+vbG0HwcpiZb5jlenCtuFKIjWcNk7ECQVx503Ct4Xh4vp+BiAnZYOuZ&#10;NHxThPXq9maJpfE97+i6T7XIEI4larApdaWUsbLkMI59R5y9sw8OU5ahliZgn+GulYVSj9Jhw3nB&#10;YkcbS9Vl/+U0FB9qWs+r97A9x7fj56a3h9ProPXobnhagEg0pP/wX/vFaHhQBfyey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uWO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707" o:spid="_x0000_s1550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bgM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Enh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xbgMMAAADcAAAADwAAAAAAAAAAAAAAAACYAgAAZHJzL2Rv&#10;d25yZXYueG1sUEsFBgAAAAAEAAQA9QAAAIgDAAAAAA==&#10;">
                    <o:lock v:ext="edit" aspectratio="t"/>
                  </v:oval>
                  <v:oval id="Oval 2708" o:spid="_x0000_s1551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D9M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SxZwO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w/TEAAAA3AAAAA8AAAAAAAAAAAAAAAAAmAIAAGRycy9k&#10;b3ducmV2LnhtbFBLBQYAAAAABAAEAPUAAACJAwAAAAA=&#10;">
                    <o:lock v:ext="edit" aspectratio="t"/>
                  </v:oval>
                </v:group>
                <v:rect id="Rectangle 2709" o:spid="_x0000_s1552" style="position:absolute;left:2387;top:3490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wE8QA&#10;AADcAAAADwAAAGRycy9kb3ducmV2LnhtbESPQWsCMRSE74X+h/AK3mpSx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XcBPEAAAA3AAAAA8AAAAAAAAAAAAAAAAAmAIAAGRycy9k&#10;b3ducmV2LnhtbFBLBQYAAAAABAAEAPUAAACJAwAAAAA=&#10;"/>
                <v:rect id="Rectangle 2710" o:spid="_x0000_s1553" style="position:absolute;left:3421;top:3490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uZMUA&#10;AADcAAAADwAAAGRycy9kb3ducmV2LnhtbESPQWvCQBSE7wX/w/IEb3W3lkq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e5kxQAAANwAAAAPAAAAAAAAAAAAAAAAAJgCAABkcnMv&#10;ZG93bnJldi54bWxQSwUGAAAAAAQABAD1AAAAigMAAAAA&#10;"/>
                <v:rect id="Rectangle 2711" o:spid="_x0000_s1554" style="position:absolute;left:4463;top:3487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L/8UA&#10;AADcAAAADwAAAGRycy9kb3ducmV2LnhtbESPzW7CMBCE70i8g7VIvYENVf9CDEJUVO0RwqW3JV6S&#10;QLyOYhPSPj1GqtTjaGa+0aTL3taio9ZXjjVMJwoEce5MxYWGfbYZv4LwAdlg7Zg0/JCH5WI4SDEx&#10;7spb6nahEBHCPkENZQhNIqXPS7LoJ64hjt7RtRZDlG0hTYvXCLe1nCn1LC1WHBdKbGhdUn7eXayG&#10;QzXb4+82+1D2bfMYvvrsdPl+1/ph1K/mIAL14T/81/40Gp7UC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Uv/xQAAANwAAAAPAAAAAAAAAAAAAAAAAJgCAABkcnMv&#10;ZG93bnJldi54bWxQSwUGAAAAAAQABAD1AAAAigMAAAAA&#10;"/>
                <v:shape id="Text Box 2712" o:spid="_x0000_s1555" type="#_x0000_t202" style="position:absolute;left:2489;top:337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WFMEA&#10;AADcAAAADwAAAGRycy9kb3ducmV2LnhtbERPTYvCMBC9C/6HMMJeZJuuoEhtFFd3wYMedMXz0Ixt&#10;sZmUJNr67zcHwePjfeer3jTiQc7XlhV8JSkI4sLqmksF57/fzzkIH5A1NpZJwZM8rJbDQY6Zth0f&#10;6XEKpYgh7DNUUIXQZlL6oiKDPrEtceSu1hkMEbpSaoddDDeNnKTpTBqsOTZU2NKmouJ2uhsFs627&#10;d0fejLfnnz0e2nJy+X5elPoY9esFiEB9eIt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eFhT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13" o:spid="_x0000_s1556" type="#_x0000_t202" style="position:absolute;left:3934;top:398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zj8YA&#10;AADc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y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Kzj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48" type="#_x0000_t75" style="width:9.75pt;height:12pt" o:ole="">
                              <v:imagedata r:id="rId1382" o:title=""/>
                            </v:shape>
                            <o:OLEObject Type="Embed" ProgID="Equation.3" ShapeID="_x0000_i2048" DrawAspect="Content" ObjectID="_1542784419" r:id="rId1643"/>
                          </w:object>
                        </w:r>
                      </w:p>
                    </w:txbxContent>
                  </v:textbox>
                </v:shape>
                <v:shape id="Text Box 2714" o:spid="_x0000_s1557" type="#_x0000_t202" style="position:absolute;left:3515;top:337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Mz8IA&#10;AADcAAAADwAAAGRycy9kb3ducmV2LnhtbERPy4rCMBTdC/MP4Q64kTGtoEjHKDPVARe68IHrS3Nt&#10;i81NSaKtfz9ZCC4P571Y9aYRD3K+tqwgHScgiAuray4VnE9/X3MQPiBrbCyTgid5WC0/BgvMtO34&#10;QI9jKEUMYZ+hgiqENpPSFxUZ9GPbEkfuap3BEKErpXbYxXDTyEmSzKTBmmNDhS3lFRW3490omK3d&#10;vTtwPlqfNzvct+Xk8vu8KDX87H++QQTqw1v8cm+1gmka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YzP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15" o:spid="_x0000_s1558" type="#_x0000_t202" style="position:absolute;left:2951;top:397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pVMQA&#10;AADcAAAADwAAAGRycy9kb3ducmV2LnhtbESPzYvCMBTE7wv+D+EJXhZNKyjSNcr6BR7cgx94fjRv&#10;27LNS0mirf+9EYQ9DjPzG2a+7Ewt7uR8ZVlBOkpAEOdWV1wouJx3wxkIH5A11pZJwYM8LBe9jzlm&#10;2rZ8pPspFCJC2GeooAyhyaT0eUkG/cg2xNH7tc5giNIVUjtsI9zUcpwkU2mw4rhQYkPrkvK/080o&#10;mG7crT3y+nNz2R7wpynG19XjqtSg331/gQjUhf/wu73XCiZp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KV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49" type="#_x0000_t75" style="width:11.25pt;height:15pt" o:ole="">
                              <v:imagedata r:id="rId1380" o:title=""/>
                            </v:shape>
                            <o:OLEObject Type="Embed" ProgID="Equation.3" ShapeID="_x0000_i2049" DrawAspect="Content" ObjectID="_1542784420" r:id="rId1644"/>
                          </w:object>
                        </w:r>
                      </w:p>
                    </w:txbxContent>
                  </v:textbox>
                </v:shape>
                <v:shape id="Text Box 2716" o:spid="_x0000_s1559" type="#_x0000_t202" style="position:absolute;left:4540;top:337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3I8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wfcoh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tyP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17" o:spid="_x0000_s1560" type="#_x0000_t202" style="position:absolute;left:3500;top:396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SuMUA&#10;AADcAAAADwAAAGRycy9kb3ducmV2LnhtbESPzYvCMBTE7wv+D+EJe1nWVGVF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xK4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50" type="#_x0000_t75" style="width:11.25pt;height:15pt" o:ole="">
                              <v:imagedata r:id="rId1380" o:title=""/>
                            </v:shape>
                            <o:OLEObject Type="Embed" ProgID="Equation.3" ShapeID="_x0000_i2050" DrawAspect="Content" ObjectID="_1542784421" r:id="rId1645"/>
                          </w:object>
                        </w:r>
                      </w:p>
                    </w:txbxContent>
                  </v:textbox>
                </v:shape>
                <v:shape id="Text Box 2718" o:spid="_x0000_s1561" type="#_x0000_t202" style="position:absolute;left:2491;top:397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KzM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orM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51" type="#_x0000_t75" style="width:11.25pt;height:12.75pt" o:ole="">
                              <v:imagedata r:id="rId1384" o:title=""/>
                            </v:shape>
                            <o:OLEObject Type="Embed" ProgID="Equation.3" ShapeID="_x0000_i2051" DrawAspect="Content" ObjectID="_1542784422" r:id="rId1646"/>
                          </w:object>
                        </w:r>
                      </w:p>
                    </w:txbxContent>
                  </v:textbox>
                </v:shape>
                <v:shape id="Text Box 2719" o:spid="_x0000_s1562" type="#_x0000_t202" style="position:absolute;left:2909;top:337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vV8YA&#10;AADcAAAADwAAAGRycy9kb3ducmV2LnhtbESPS2vDMBCE74X8B7GBXkojJ2BT3CghjwZ6SA9JQ86L&#10;tbVNrZWR5Ef+fVQI9DjMzDfMcj2aRvTkfG1ZwXyWgCAurK65VHD5Pry+gfABWWNjmRTcyMN6NXla&#10;Yq7twCfqz6EUEcI+RwVVCG0upS8qMuhntiWO3o91BkOUrpTa4RDhppGLJMmkwZrjQoUt7Soqfs+d&#10;UZDtXTecePeyv3wc8astF9ft7arU83TcvIMINIb/8KP9qRWk8xT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YvV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20" o:spid="_x0000_s1563" type="#_x0000_t202" style="position:absolute;left:5001;top:335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xIMQA&#10;AADcAAAADwAAAGRycy9kb3ducmV2LnhtbESPzYvCMBTE7wv+D+EJXhZNFSzSNcr6BR7cgx94fjRv&#10;27LNS0mirf+9EYQ9DjPzG2a+7Ewt7uR8ZVnBeJSAIM6trrhQcDnvhjMQPiBrrC2Tggd5WC56H3PM&#10;tG35SPdTKESEsM9QQRlCk0np85IM+pFtiKP3a53BEKUrpHbYRrip5SRJUmmw4rhQYkPrkvK/080o&#10;SDfu1h55/bm5bA/40xST6+pxVWrQ776/QATqwn/43d5rBdNx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sS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21" o:spid="_x0000_s1564" type="#_x0000_t202" style="position:absolute;left:5015;top:3965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Uu8UA&#10;AADcAAAADwAAAGRycy9kb3ducmV2LnhtbESPS4vCQBCE7wv+h6GFvSzrRMEHWUfxsYKH9eADz02m&#10;TYKZnjAzmvjvHUHYY1FVX1HTeWsqcSfnS8sK+r0EBHFmdcm5gtNx8z0B4QOyxsoyKXiQh/ms8zHF&#10;VNuG93Q/hFxECPsUFRQh1KmUPivIoO/Zmjh6F+sMhihdLrXDJsJNJQdJMpIGS44LBda0Kii7Hm5G&#10;wWjtbs2eV1/r0+8f7up8cF4+zkp9dtvFD4hAbfgPv9tbrWDYH8Pr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BS7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52" type="#_x0000_t75" style="width:11.25pt;height:12.75pt" o:ole="">
                              <v:imagedata r:id="rId1384" o:title=""/>
                            </v:shape>
                            <o:OLEObject Type="Embed" ProgID="Equation.3" ShapeID="_x0000_i2052" DrawAspect="Content" ObjectID="_1542784423" r:id="rId1647"/>
                          </w:object>
                        </w:r>
                      </w:p>
                    </w:txbxContent>
                  </v:textbox>
                </v:shape>
                <v:shape id="Text Box 2722" o:spid="_x0000_s1565" type="#_x0000_t202" style="position:absolute;left:4567;top:397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AycIA&#10;AADcAAAADwAAAGRycy9kb3ducmV2LnhtbERPy4rCMBTdC/MP4Q64kTGtoEjHKDPVARe68IHrS3Nt&#10;i81NSaKtfz9ZCC4P571Y9aYRD3K+tqwgHScgiAuray4VnE9/X3MQPiBrbCyTgid5WC0/BgvMtO34&#10;QI9jKEUMYZ+hgiqENpPSFxUZ9GPbEkfuap3BEKErpXbYxXDTyEmSzKTBmmNDhS3lFRW3490omK3d&#10;vTtwPlqfNzvct+Xk8vu8KDX87H++QQTqw1v8cm+1gmk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4DJ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53" type="#_x0000_t75" style="width:9.75pt;height:12pt" o:ole="">
                              <v:imagedata r:id="rId1382" o:title=""/>
                            </v:shape>
                            <o:OLEObject Type="Embed" ProgID="Equation.3" ShapeID="_x0000_i2053" DrawAspect="Content" ObjectID="_1542784424" r:id="rId1648"/>
                          </w:object>
                        </w:r>
                      </w:p>
                    </w:txbxContent>
                  </v:textbox>
                </v:shape>
                <v:shape id="Text Box 2723" o:spid="_x0000_s1566" type="#_x0000_t202" style="position:absolute;left:3922;top:33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lUsUA&#10;AADcAAAADwAAAGRycy9kb3ducmV2LnhtbESPzYvCMBTE7wv+D+EJe1nWVEHRrlH8WMHDevADz4/m&#10;2Rabl5JEW/97Iwh7HGbmN8x03ppK3Mn50rKCfi8BQZxZXXKu4HTcfI9B+ICssbJMCh7kYT7rfEwx&#10;1bbhPd0PIRcRwj5FBUUIdSqlzwoy6Hu2Jo7exTqDIUqXS+2wiXBTyUGSjKTBkuNCgTWtCsquh5tR&#10;MFq7W7Pn1df69PuHuzofnJePs1Kf3XbxAyJQG/7D7/ZWKxj2J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yVS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1C0641F4" wp14:editId="371CE011">
                <wp:simplePos x="0" y="0"/>
                <wp:positionH relativeFrom="column">
                  <wp:posOffset>768350</wp:posOffset>
                </wp:positionH>
                <wp:positionV relativeFrom="paragraph">
                  <wp:posOffset>527685</wp:posOffset>
                </wp:positionV>
                <wp:extent cx="1639570" cy="541655"/>
                <wp:effectExtent l="13335" t="0" r="13970" b="3175"/>
                <wp:wrapNone/>
                <wp:docPr id="482" name="Group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41655"/>
                          <a:chOff x="2061" y="4449"/>
                          <a:chExt cx="2582" cy="853"/>
                        </a:xfrm>
                      </wpg:grpSpPr>
                      <wpg:grpSp>
                        <wpg:cNvPr id="483" name="Group 2725"/>
                        <wpg:cNvGrpSpPr>
                          <a:grpSpLocks/>
                        </wpg:cNvGrpSpPr>
                        <wpg:grpSpPr bwMode="auto">
                          <a:xfrm>
                            <a:off x="2061" y="5167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484" name="Line 2726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Oval 27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Oval 27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729"/>
                        <wpg:cNvGrpSpPr>
                          <a:grpSpLocks/>
                        </wpg:cNvGrpSpPr>
                        <wpg:grpSpPr bwMode="auto">
                          <a:xfrm>
                            <a:off x="2404" y="4580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488" name="Rectangle 2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Rectangle 2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Rectangle 2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1" name="Text Box 2733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446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5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54" DrawAspect="Content" ObjectID="_1542784425" r:id="rId164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2734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444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55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55" DrawAspect="Content" ObjectID="_1542784426" r:id="rId165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2735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50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2736"/>
                        <wps:cNvSpPr txBox="1">
                          <a:spLocks noChangeArrowheads="1"/>
                        </wps:cNvSpPr>
                        <wps:spPr bwMode="auto">
                          <a:xfrm>
                            <a:off x="2636" y="4455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56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56" DrawAspect="Content" ObjectID="_1542784427" r:id="rId165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2737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506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2738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505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2739"/>
                        <wps:cNvSpPr txBox="1">
                          <a:spLocks noChangeArrowheads="1"/>
                        </wps:cNvSpPr>
                        <wps:spPr bwMode="auto">
                          <a:xfrm>
                            <a:off x="2274" y="47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2740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476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2741"/>
                        <wps:cNvSpPr txBox="1">
                          <a:spLocks noChangeArrowheads="1"/>
                        </wps:cNvSpPr>
                        <wps:spPr bwMode="auto">
                          <a:xfrm>
                            <a:off x="3539" y="47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4" o:spid="_x0000_s1567" style="position:absolute;left:0;text-align:left;margin-left:60.5pt;margin-top:41.55pt;width:129.1pt;height:42.65pt;z-index:251737600" coordorigin="2061,4449" coordsize="2582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">
                <v:group id="Group 2725" o:spid="_x0000_s1568" style="position:absolute;left:2061;top:5167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line id="Line 2726" o:spid="_x0000_s1569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nEcUAAADcAAAADwAAAGRycy9kb3ducmV2LnhtbESP3WoCMRSE7wu+QziCdzXrD0VXo4hQ&#10;sBRpq4K3h81xs7g52SbR3b59IxR6OczMN8xy3dla3MmHyrGC0TADQVw4XXGp4HR8fZ6BCBFZY+2Y&#10;FPxQgPWq97TEXLuWv+h+iKVIEA45KjAxNrmUoTBkMQxdQ5y8i/MWY5K+lNpjm+C2luMse5EWK04L&#10;BhvaGiquh5tVMP7IJuW82PvPS3g/fW9bczy/dUoN+t1mASJSF//Df+2dVjCdTeFx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ynE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727" o:spid="_x0000_s1570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qqMQA&#10;AADcAAAADwAAAGRycy9kb3ducmV2LnhtbESPQWvCQBSE70L/w/IKvenGpgmSuopUCvbgwbS9P7LP&#10;JJh9G7KvMf333YLgcZiZb5j1dnKdGmkIrWcDy0UCirjytuXawNfn+3wFKgiyxc4zGfilANvNw2yN&#10;hfVXPtFYSq0ihEOBBhqRvtA6VA05DAvfE0fv7AeHEuVQazvgNcJdp5+TJNcOW44LDfb01lB1KX+c&#10;gX29K/NRp5Kl5/1Bssv38SNdGvP0OO1eQQlNcg/f2gdr4GWVwf+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aqjEAAAA3AAAAA8AAAAAAAAAAAAAAAAAmAIAAGRycy9k&#10;b3ducmV2LnhtbFBLBQYAAAAABAAEAPUAAACJAwAAAAA=&#10;">
                    <o:lock v:ext="edit" aspectratio="t"/>
                  </v:oval>
                  <v:oval id="Oval 2728" o:spid="_x0000_s1571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038QA&#10;AADcAAAADwAAAGRycy9kb3ducmV2LnhtbESPQWvCQBSE70L/w/IKvZmNTQ2SuopUCvbQg9HeH9ln&#10;Esy+DdnXmP77bqHgcZiZb5j1dnKdGmkIrWcDiyQFRVx523Jt4Hx6n69ABUG22HkmAz8UYLt5mK2x&#10;sP7GRxpLqVWEcCjQQCPSF1qHqiGHIfE9cfQufnAoUQ61tgPeItx1+jlNc+2w5bjQYE9vDVXX8tsZ&#10;2Ne7Mh91Jsvssj/I8vr1+ZEtjHl6nHavoIQmuYf/2wdr4GWV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59N/EAAAA3AAAAA8AAAAAAAAAAAAAAAAAmAIAAGRycy9k&#10;b3ducmV2LnhtbFBLBQYAAAAABAAEAPUAAACJAwAAAAA=&#10;">
                    <o:lock v:ext="edit" aspectratio="t"/>
                  </v:oval>
                </v:group>
                <v:group id="Group 2729" o:spid="_x0000_s1572" style="position:absolute;left:2404;top:4580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rect id="Rectangle 2730" o:spid="_x0000_s1573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wR8EA&#10;AADcAAAADwAAAGRycy9kb3ducmV2LnhtbERPz2vCMBS+D/wfwhO8zdSho1Sj1DFhJ2EqqLdH80yK&#10;zUtpMtv99+Yw2PHj+73aDK4RD+pC7VnBbJqBIK68rtkoOB13rzmIEJE1Np5JwS8F2KxHLysstO/5&#10;mx6HaEQK4VCgAhtjW0gZKksOw9S3xIm7+c5hTLAzUnfYp3DXyLcse5cOa04NFlv6sFTdDz9OwWd7&#10;3ZcLE2R5jvZy99t+Z/dGqcl4KJcgIg3xX/zn/tIK5n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6cEfBAAAA3AAAAA8AAAAAAAAAAAAAAAAAmAIAAGRycy9kb3du&#10;cmV2LnhtbFBLBQYAAAAABAAEAPUAAACGAwAAAAA=&#10;" filled="f"/>
                  <v:rect id="Rectangle 2731" o:spid="_x0000_s1574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V3MQA&#10;AADcAAAADwAAAGRycy9kb3ducmV2LnhtbESPQWsCMRSE74L/ITzBm2YtttitUdZSwZNQW6jeHpvX&#10;ZHHzsmxSd/33jSB4HGbmG2a57l0tLtSGyrOC2TQDQVx6XbFR8P21nSxAhIissfZMCq4UYL0aDpaY&#10;a9/xJ10O0YgE4ZCjAhtjk0sZSksOw9Q3xMn79a3DmGRrpG6xS3BXy6cse5EOK04LFht6t1SeD39O&#10;wUdz2hfPJsjiJ9rj2W+6rd0bpcajvngDEamPj/C9vdMK5otX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1dzEAAAA3AAAAA8AAAAAAAAAAAAAAAAAmAIAAGRycy9k&#10;b3ducmV2LnhtbFBLBQYAAAAABAAEAPUAAACJAwAAAAA=&#10;" filled="f"/>
                  <v:rect id="Rectangle 2732" o:spid="_x0000_s1575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qnMEA&#10;AADcAAAADwAAAGRycy9kb3ducmV2LnhtbERPz2vCMBS+D/wfwhN2m6ljG1qNUoeCJ2EqqLdH80yK&#10;zUtpoq3//XIY7Pjx/Z4ve1eLB7Wh8qxgPMpAEJdeV2wUHA+btwmIEJE11p5JwZMCLBeDlznm2nf8&#10;Q499NCKFcMhRgY2xyaUMpSWHYeQb4sRdfeswJtgaqVvsUrir5XuWfUmHFacGiw19Wypv+7tTsG4u&#10;u+LTBFmcoj3f/Krb2J1R6nXYFzMQkfr4L/5zb7WCj2m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V6pzBAAAA3AAAAA8AAAAAAAAAAAAAAAAAmAIAAGRycy9kb3du&#10;cmV2LnhtbFBLBQYAAAAABAAEAPUAAACGAwAAAAA=&#10;" filled="f"/>
                </v:group>
                <v:shape id="Text Box 2733" o:spid="_x0000_s1576" type="#_x0000_t202" style="position:absolute;left:3850;top:446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lk8UA&#10;AADcAAAADwAAAGRycy9kb3ducmV2LnhtbESPzYvCMBTE7wv+D+EJe1nWVBHRrlH8WMHDevADz4/m&#10;2Rabl5JEW/97Iwh7HGbmN8x03ppK3Mn50rKCfi8BQZxZXXKu4HTcfI9B+ICssbJMCh7kYT7rfEwx&#10;1bbhPd0PIRcRwj5FBUUIdSqlzwoy6Hu2Jo7exTqDIUqXS+2wiXBTyUGSjKTBkuNCgTWtCsquh5tR&#10;MFq7W7Pn1df69PuHuzofnJePs1Kf3XbxAyJQG/7D7/ZWKxhO+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yWT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54" type="#_x0000_t75" style="width:9.75pt;height:12pt" o:ole="">
                              <v:imagedata r:id="rId1382" o:title=""/>
                            </v:shape>
                            <o:OLEObject Type="Embed" ProgID="Equation.3" ShapeID="_x0000_i2054" DrawAspect="Content" ObjectID="_1542784425" r:id="rId1652"/>
                          </w:object>
                        </w:r>
                      </w:p>
                    </w:txbxContent>
                  </v:textbox>
                </v:shape>
                <v:shape id="Text Box 2734" o:spid="_x0000_s1577" type="#_x0000_t202" style="position:absolute;left:3237;top:444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75M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Ca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bvk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55" type="#_x0000_t75" style="width:11.25pt;height:15pt" o:ole="">
                              <v:imagedata r:id="rId1380" o:title=""/>
                            </v:shape>
                            <o:OLEObject Type="Embed" ProgID="Equation.3" ShapeID="_x0000_i2055" DrawAspect="Content" ObjectID="_1542784426" r:id="rId1653"/>
                          </w:object>
                        </w:r>
                      </w:p>
                    </w:txbxContent>
                  </v:textbox>
                </v:shape>
                <v:shape id="Text Box 2735" o:spid="_x0000_s1578" type="#_x0000_t202" style="position:absolute;left:3236;top:50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ef8YA&#10;AADcAAAADwAAAGRycy9kb3ducmV2LnhtbESPT2vCQBTE70K/w/IEL1I3tRJqdJVWLXhoD/7B8yP7&#10;TILZt2F3NfHbdwuCx2FmfsPMl52pxY2crywreBslIIhzqysuFBwP368fIHxA1lhbJgV38rBcvPTm&#10;mGnb8o5u+1CICGGfoYIyhCaT0uclGfQj2xBH72ydwRClK6R22Ea4qeU4SVJpsOK4UGJDq5Lyy/5q&#10;FKRrd213vBquj5sf/G2K8enrflJq0O8+ZyACdeEZfrS3WsFk+g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Eef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36" o:spid="_x0000_s1579" type="#_x0000_t202" style="position:absolute;left:2636;top:4455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GC8QA&#10;AADcAAAADwAAAGRycy9kb3ducmV2LnhtbESPQYvCMBSE78L+h/AWvIimiohbjbKru+BBD7ri+dE8&#10;22LzUpJo6783guBxmJlvmPmyNZW4kfOlZQXDQQKCOLO65FzB8f+vPwXhA7LGyjIpuJOH5eKjM8dU&#10;24b3dDuEXEQI+xQVFCHUqZQ+K8igH9iaOHpn6wyGKF0utcMmwk0lR0kykQZLjgsF1rQqKLscrkbB&#10;ZO2uzZ5XvfXxd4u7Oh+dfu4npbqf7fcMRKA2vMOv9kYrGH+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hg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56" type="#_x0000_t75" style="width:11.25pt;height:12.75pt" o:ole="">
                              <v:imagedata r:id="rId1384" o:title=""/>
                            </v:shape>
                            <o:OLEObject Type="Embed" ProgID="Equation.3" ShapeID="_x0000_i2056" DrawAspect="Content" ObjectID="_1542784427" r:id="rId1654"/>
                          </w:object>
                        </w:r>
                      </w:p>
                    </w:txbxContent>
                  </v:textbox>
                </v:shape>
                <v:shape id="Text Box 2737" o:spid="_x0000_s1580" type="#_x0000_t202" style="position:absolute;left:3819;top:506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jkM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7d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Qjk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38" o:spid="_x0000_s1581" type="#_x0000_t202" style="position:absolute;left:2558;top:505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958UA&#10;AADcAAAADwAAAGRycy9kb3ducmV2LnhtbESPT4vCMBTE7wt+h/CEvSyarkjRahRXV9jDevAPnh/N&#10;sy02LyWJtn77jSDscZiZ3zDzZWdqcSfnK8sKPocJCOLc6ooLBafjdjAB4QOyxtoyKXiQh+Wi9zbH&#10;TNuW93Q/hEJECPsMFZQhNJmUPi/JoB/ahjh6F+sMhihdIbXDNsJNLUdJkkqDFceFEhtal5RfDzej&#10;IN24W7vn9cfm9P2Lu6YYnb8eZ6Xe+91qBiJQF/7Dr/aPVjCe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r3n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39" o:spid="_x0000_s1582" type="#_x0000_t202" style="position:absolute;left:2274;top:47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YfM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J+w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oYf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40" o:spid="_x0000_s1583" type="#_x0000_t202" style="position:absolute;left:2895;top:476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MDsMA&#10;AADcAAAADwAAAGRycy9kb3ducmV2LnhtbERPz2vCMBS+D/wfwhN2GZpOhs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MD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41" o:spid="_x0000_s1584" type="#_x0000_t202" style="position:absolute;left:3539;top:47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plcQA&#10;AADcAAAADwAAAGRycy9kb3ducmV2LnhtbESPT4vCMBTE78J+h/AWvMiaKiLaNcr6DzzoQVc8P5q3&#10;bdnmpSTR1m9vBMHjMDO/YWaL1lTiRs6XlhUM+gkI4szqknMF59/t1wSED8gaK8uk4E4eFvOPzgxT&#10;bRs+0u0UchEh7FNUUIRQp1L6rCCDvm9r4uj9WWcwROlyqR02EW4qOUySsTRYclwosKZVQdn/6WoU&#10;jNfu2hx51VufN3s81PnwsrxflOp+tj/fIAK14R1+tXdawWg6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KZ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69CCCF61" wp14:editId="713CA8F5">
                <wp:simplePos x="0" y="0"/>
                <wp:positionH relativeFrom="column">
                  <wp:posOffset>756920</wp:posOffset>
                </wp:positionH>
                <wp:positionV relativeFrom="paragraph">
                  <wp:posOffset>-137160</wp:posOffset>
                </wp:positionV>
                <wp:extent cx="2301240" cy="554990"/>
                <wp:effectExtent l="11430" t="0" r="11430" b="1905"/>
                <wp:wrapNone/>
                <wp:docPr id="465" name="Group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4990"/>
                          <a:chOff x="2037" y="5572"/>
                          <a:chExt cx="3624" cy="874"/>
                        </a:xfrm>
                      </wpg:grpSpPr>
                      <wpg:grpSp>
                        <wpg:cNvPr id="466" name="Group 2743"/>
                        <wpg:cNvGrpSpPr>
                          <a:grpSpLocks/>
                        </wpg:cNvGrpSpPr>
                        <wpg:grpSpPr bwMode="auto">
                          <a:xfrm>
                            <a:off x="2037" y="5968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467" name="Line 2744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Oval 27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Oval 27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0" name="Rectangle 2747"/>
                        <wps:cNvSpPr>
                          <a:spLocks noChangeArrowheads="1"/>
                        </wps:cNvSpPr>
                        <wps:spPr bwMode="auto">
                          <a:xfrm>
                            <a:off x="2387" y="5698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748"/>
                        <wps:cNvSpPr>
                          <a:spLocks noChangeArrowheads="1"/>
                        </wps:cNvSpPr>
                        <wps:spPr bwMode="auto">
                          <a:xfrm>
                            <a:off x="3421" y="5698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2749"/>
                        <wps:cNvSpPr>
                          <a:spLocks noChangeArrowheads="1"/>
                        </wps:cNvSpPr>
                        <wps:spPr bwMode="auto">
                          <a:xfrm>
                            <a:off x="4463" y="5695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2706" y="55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6191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5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57" DrawAspect="Content" ObjectID="_1542784428" r:id="rId165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275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55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2753"/>
                        <wps:cNvSpPr txBox="1">
                          <a:spLocks noChangeArrowheads="1"/>
                        </wps:cNvSpPr>
                        <wps:spPr bwMode="auto">
                          <a:xfrm>
                            <a:off x="5004" y="61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58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58" DrawAspect="Content" ObjectID="_1542784429" r:id="rId165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2754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557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616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59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59" DrawAspect="Content" ObjectID="_1542784430" r:id="rId165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4544" y="6178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60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60" DrawAspect="Content" ObjectID="_1542784431" r:id="rId165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2757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618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6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61" DrawAspect="Content" ObjectID="_1542784432" r:id="rId165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2758"/>
                        <wps:cNvSpPr txBox="1">
                          <a:spLocks noChangeArrowheads="1"/>
                        </wps:cNvSpPr>
                        <wps:spPr bwMode="auto">
                          <a:xfrm>
                            <a:off x="3529" y="619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62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62" DrawAspect="Content" ObjectID="_1542784433" r:id="rId166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2" o:spid="_x0000_s1585" style="position:absolute;left:0;text-align:left;margin-left:59.6pt;margin-top:-10.8pt;width:181.2pt;height:43.7pt;z-index:251738624" coordorigin="2037,5572" coordsize="3624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">
                <v:group id="Group 2743" o:spid="_x0000_s1586" style="position:absolute;left:2037;top:5968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line id="Line 2744" o:spid="_x0000_s1587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LfnMYAAADcAAAADwAAAGRycy9kb3ducmV2LnhtbESP3WoCMRSE7wu+QzhC72q2KtquRimC&#10;oEhp/QFvD5vjZunmZJuk7vr2plDo5TAz3zDzZWdrcSUfKscKngcZCOLC6YpLBafj+ukFRIjIGmvH&#10;pOBGAZaL3sMcc+1a3tP1EEuRIBxyVGBibHIpQ2HIYhi4hjh5F+ctxiR9KbXHNsFtLYdZNpEWK04L&#10;BhtaGSq+Dj9WwfAjG5Wvxbv/vITd6XvVmuN52yn12O/eZiAidfE//NfeaAXjyRR+z6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35zGAAAA3AAAAA8AAAAAAAAA&#10;AAAAAAAAoQIAAGRycy9kb3ducmV2LnhtbFBLBQYAAAAABAAEAPkAAACUAwAAAAA=&#10;">
                    <v:stroke startarrowwidth="narrow" startarrowlength="short" endarrowwidth="narrow" endarrowlength="short"/>
                  </v:line>
                  <v:oval id="Oval 2745" o:spid="_x0000_s1588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jzMIA&#10;AADc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acsro1n4hH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iPMwgAAANwAAAAPAAAAAAAAAAAAAAAAAJgCAABkcnMvZG93&#10;bnJldi54bWxQSwUGAAAAAAQABAD1AAAAhwMAAAAA&#10;">
                    <o:lock v:ext="edit" aspectratio="t"/>
                  </v:oval>
                  <v:oval id="Oval 2746" o:spid="_x0000_s1589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GV8UA&#10;AADcAAAADwAAAGRycy9kb3ducmV2LnhtbESPQWvCQBSE74X+h+UJvdWNjYYaXUWUgj300LTeH9ln&#10;Esy+DdlnTP99Vyj0OMzMN8x6O7pWDdSHxrOB2TQBRVx623Bl4Pvr7fkVVBBki61nMvBDAbabx4c1&#10;5tbf+JOGQioVIRxyNFCLdLnWoazJYZj6jjh6Z987lCj7StsebxHuWv2SJJl22HBcqLGjfU3lpbg6&#10;A4dqV2SDTmWRng9HWVxOH+/pzJinybhbgRIa5T/81z5aA/NsCf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oZXxQAAANwAAAAPAAAAAAAAAAAAAAAAAJgCAABkcnMv&#10;ZG93bnJldi54bWxQSwUGAAAAAAQABAD1AAAAigMAAAAA&#10;">
                    <o:lock v:ext="edit" aspectratio="t"/>
                  </v:oval>
                </v:group>
                <v:rect id="Rectangle 2747" o:spid="_x0000_s1590" style="position:absolute;left:2387;top:569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va8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Hr2vBAAAA3AAAAA8AAAAAAAAAAAAAAAAAmAIAAGRycy9kb3du&#10;cmV2LnhtbFBLBQYAAAAABAAEAPUAAACGAwAAAAA=&#10;"/>
                <v:rect id="Rectangle 2748" o:spid="_x0000_s1591" style="position:absolute;left:3421;top:569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K8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rwxQAAANwAAAAPAAAAAAAAAAAAAAAAAJgCAABkcnMv&#10;ZG93bnJldi54bWxQSwUGAAAAAAQABAD1AAAAigMAAAAA&#10;"/>
                <v:rect id="Rectangle 2749" o:spid="_x0000_s1592" style="position:absolute;left:4463;top:5695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Uh8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LW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ZSHxQAAANwAAAAPAAAAAAAAAAAAAAAAAJgCAABkcnMv&#10;ZG93bnJldi54bWxQSwUGAAAAAAQABAD1AAAAigMAAAAA&#10;"/>
                <v:shape id="Text Box 2750" o:spid="_x0000_s1593" type="#_x0000_t202" style="position:absolute;left:2706;top:55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4hc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34h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51" o:spid="_x0000_s1594" type="#_x0000_t202" style="position:absolute;left:2909;top:6191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g8cQA&#10;AADcAAAADwAAAGRycy9kb3ducmV2LnhtbESPQYvCMBSE78L+h/AWvIimiuh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YP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57" type="#_x0000_t75" style="width:9.75pt;height:12pt" o:ole="">
                              <v:imagedata r:id="rId1382" o:title=""/>
                            </v:shape>
                            <o:OLEObject Type="Embed" ProgID="Equation.3" ShapeID="_x0000_i2057" DrawAspect="Content" ObjectID="_1542784428" r:id="rId1661"/>
                          </w:object>
                        </w:r>
                      </w:p>
                    </w:txbxContent>
                  </v:textbox>
                </v:shape>
                <v:shape id="Text Box 2752" o:spid="_x0000_s1595" type="#_x0000_t202" style="position:absolute;left:3732;top:55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Fa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Fa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53" o:spid="_x0000_s1596" type="#_x0000_t202" style="position:absolute;left:5004;top:61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bHc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ls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58" type="#_x0000_t75" style="width:11.25pt;height:15pt" o:ole="">
                              <v:imagedata r:id="rId1380" o:title=""/>
                            </v:shape>
                            <o:OLEObject Type="Embed" ProgID="Equation.3" ShapeID="_x0000_i2058" DrawAspect="Content" ObjectID="_1542784429" r:id="rId1662"/>
                          </w:object>
                        </w:r>
                      </w:p>
                    </w:txbxContent>
                  </v:textbox>
                </v:shape>
                <v:shape id="Text Box 2754" o:spid="_x0000_s1597" type="#_x0000_t202" style="position:absolute;left:4757;top:557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+hsQA&#10;AADcAAAADwAAAGRycy9kb3ducmV2LnhtbESPzYvCMBTE7wv+D+EJe1nWdEVUukbxEzy4Bz/w/Gie&#10;bbF5KUm09b83grDHYWZ+w0xmranEnZwvLSv46SUgiDOrS84VnI6b7zEIH5A1VpZJwYM8zKadjwmm&#10;2ja8p/sh5CJC2KeooAihTqX0WUEGfc/WxNG7WGcwROlyqR02EW4q2U+SoTRYclwosKZlQdn1cDMK&#10;hit3a/a8/Fqd1jv8q/P+efE4K/XZbee/IAK14T/8bm+1gsFo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/ob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55" o:spid="_x0000_s1598" type="#_x0000_t202" style="position:absolute;left:2475;top:616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q9MMA&#10;AADcAAAADwAAAGRycy9kb3ducmV2LnhtbERPz2vCMBS+D/wfwhN2GZpOhp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q9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59" type="#_x0000_t75" style="width:11.25pt;height:15pt" o:ole="">
                              <v:imagedata r:id="rId1380" o:title=""/>
                            </v:shape>
                            <o:OLEObject Type="Embed" ProgID="Equation.3" ShapeID="_x0000_i2059" DrawAspect="Content" ObjectID="_1542784430" r:id="rId1663"/>
                          </w:object>
                        </w:r>
                      </w:p>
                    </w:txbxContent>
                  </v:textbox>
                </v:shape>
                <v:shape id="Text Box 2756" o:spid="_x0000_s1599" type="#_x0000_t202" style="position:absolute;left:4544;top:617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Pb8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J7B3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XPb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60" type="#_x0000_t75" style="width:11.25pt;height:12.75pt" o:ole="">
                              <v:imagedata r:id="rId1384" o:title=""/>
                            </v:shape>
                            <o:OLEObject Type="Embed" ProgID="Equation.3" ShapeID="_x0000_i2060" DrawAspect="Content" ObjectID="_1542784431" r:id="rId1664"/>
                          </w:object>
                        </w:r>
                      </w:p>
                    </w:txbxContent>
                  </v:textbox>
                </v:shape>
                <v:shape id="Text Box 2757" o:spid="_x0000_s1600" type="#_x0000_t202" style="position:absolute;left:3977;top:618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W1cIA&#10;AADcAAAADwAAAGRycy9kb3ducmV2LnhtbERPz2vCMBS+D/Y/hDfwMmaqjC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hbV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61" type="#_x0000_t75" style="width:11.25pt;height:12.75pt" o:ole="">
                              <v:imagedata r:id="rId1384" o:title=""/>
                            </v:shape>
                            <o:OLEObject Type="Embed" ProgID="Equation.3" ShapeID="_x0000_i2061" DrawAspect="Content" ObjectID="_1542784432" r:id="rId1665"/>
                          </w:object>
                        </w:r>
                      </w:p>
                    </w:txbxContent>
                  </v:textbox>
                </v:shape>
                <v:shape id="Text Box 2758" o:spid="_x0000_s1601" type="#_x0000_t202" style="position:absolute;left:3529;top:619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zTsYA&#10;AADcAAAADwAAAGRycy9kb3ducmV2LnhtbESPQWvCQBSE74X+h+UVvBTdGIqE1FWsVuihPSSK50f2&#10;NQlm34bdNYn/vlso9DjMzDfMejuZTgzkfGtZwXKRgCCurG65VnA+HecZCB+QNXaWScGdPGw3jw9r&#10;zLUduaChDLWIEPY5KmhC6HMpfdWQQb+wPXH0vq0zGKJ0tdQOxwg3nUyTZCUNthwXGuxp31B1LW9G&#10;wergbmPB++fD+f0Tv/o6vbzdL0rNnqbdK4hAU/gP/7U/tIKXbA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zT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62" type="#_x0000_t75" style="width:9.75pt;height:12pt" o:ole="">
                              <v:imagedata r:id="rId1382" o:title=""/>
                            </v:shape>
                            <o:OLEObject Type="Embed" ProgID="Equation.3" ShapeID="_x0000_i2062" DrawAspect="Content" ObjectID="_1542784433" r:id="rId166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F2AAE59" wp14:editId="636F6306">
                <wp:simplePos x="0" y="0"/>
                <wp:positionH relativeFrom="column">
                  <wp:posOffset>756920</wp:posOffset>
                </wp:positionH>
                <wp:positionV relativeFrom="paragraph">
                  <wp:posOffset>520700</wp:posOffset>
                </wp:positionV>
                <wp:extent cx="1628775" cy="546735"/>
                <wp:effectExtent l="11430" t="0" r="7620" b="0"/>
                <wp:wrapNone/>
                <wp:docPr id="445" name="Group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546735"/>
                          <a:chOff x="2034" y="6643"/>
                          <a:chExt cx="2565" cy="861"/>
                        </a:xfrm>
                      </wpg:grpSpPr>
                      <wpg:grpSp>
                        <wpg:cNvPr id="446" name="Group 2760"/>
                        <wpg:cNvGrpSpPr>
                          <a:grpSpLocks/>
                        </wpg:cNvGrpSpPr>
                        <wpg:grpSpPr bwMode="auto">
                          <a:xfrm>
                            <a:off x="2384" y="6747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447" name="Rectangl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2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2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764"/>
                        <wpg:cNvGrpSpPr>
                          <a:grpSpLocks/>
                        </wpg:cNvGrpSpPr>
                        <wpg:grpSpPr bwMode="auto">
                          <a:xfrm flipH="1">
                            <a:off x="2034" y="6723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451" name="Line 2765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Oval 27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2767"/>
                        <wpg:cNvGrpSpPr>
                          <a:grpSpLocks/>
                        </wpg:cNvGrpSpPr>
                        <wpg:grpSpPr bwMode="auto">
                          <a:xfrm flipH="1">
                            <a:off x="2386" y="7338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454" name="Line 2768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Oval 27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6" name="Text Box 2770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724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2771"/>
                        <wps:cNvSpPr txBox="1">
                          <a:spLocks noChangeArrowheads="1"/>
                        </wps:cNvSpPr>
                        <wps:spPr bwMode="auto">
                          <a:xfrm>
                            <a:off x="2585" y="6645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63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63" DrawAspect="Content" ObjectID="_1542784434" r:id="rId166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2772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664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64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64" DrawAspect="Content" ObjectID="_1542784435" r:id="rId166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3201" y="72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2774"/>
                        <wps:cNvSpPr txBox="1">
                          <a:spLocks noChangeArrowheads="1"/>
                        </wps:cNvSpPr>
                        <wps:spPr bwMode="auto">
                          <a:xfrm>
                            <a:off x="3838" y="6661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65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65" DrawAspect="Content" ObjectID="_1542784436" r:id="rId166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2775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72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2776"/>
                        <wps:cNvSpPr txBox="1">
                          <a:spLocks noChangeArrowheads="1"/>
                        </wps:cNvSpPr>
                        <wps:spPr bwMode="auto">
                          <a:xfrm>
                            <a:off x="2237" y="69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2777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69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6941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66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66" DrawAspect="Content" ObjectID="_1542784437" r:id="rId167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9" o:spid="_x0000_s1602" style="position:absolute;left:0;text-align:left;margin-left:59.6pt;margin-top:41pt;width:128.25pt;height:43.05pt;z-index:251739648" coordorigin="2034,6643" coordsize="2565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">
                <v:group id="Group 2760" o:spid="_x0000_s1603" style="position:absolute;left:2384;top:6747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rect id="Rectangle 2761" o:spid="_x0000_s1604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er8QA&#10;AADcAAAADwAAAGRycy9kb3ducmV2LnhtbESPQWsCMRSE74L/ITzBm2YrtpWtUVZR8CTUFmpvj81r&#10;srh5WTbRXf99Uyh4HGbmG2a57l0tbtSGyrOCp2kGgrj0umKj4PNjP1mACBFZY+2ZFNwpwHo1HCwx&#10;177jd7qdohEJwiFHBTbGJpcylJYchqlviJP341uHMcnWSN1il+CulrMse5EOK04LFhvaWiovp6tT&#10;sGu+j8WzCbL4ivZ88Ztub49GqfGoL95AROrjI/zfPmgF8/kr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cXq/EAAAA3AAAAA8AAAAAAAAAAAAAAAAAmAIAAGRycy9k&#10;b3ducmV2LnhtbFBLBQYAAAAABAAEAPUAAACJAwAAAAA=&#10;" filled="f"/>
                  <v:rect id="Rectangle 2762" o:spid="_x0000_s1605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K3cEA&#10;AADcAAAADwAAAGRycy9kb3ducmV2LnhtbERPz2vCMBS+C/4P4Qm7aTpxY3TGUkXBkzAd6G6P5i0p&#10;bV5Kk9n63y+HwY4f3+91MbpW3KkPtWcFz4sMBHHldc1GweflMH8DESKyxtYzKXhQgGIznawx137g&#10;D7qfoxEphEOOCmyMXS5lqCw5DAvfESfu2/cOY4K9kbrHIYW7Vi6z7FU6rDk1WOxoZ6lqzj9Owb77&#10;OpUvJsjyGu2t8dvhYE9GqafZWL6DiDTGf/Gf+6gVrFZ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Dyt3BAAAA3AAAAA8AAAAAAAAAAAAAAAAAmAIAAGRycy9kb3du&#10;cmV2LnhtbFBLBQYAAAAABAAEAPUAAACGAwAAAAA=&#10;" filled="f"/>
                  <v:rect id="Rectangle 2763" o:spid="_x0000_s1606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vRsQA&#10;AADcAAAADwAAAGRycy9kb3ducmV2LnhtbESPQWsCMRSE74L/ITzBm2YrttStUVZR8CTUFmpvj81r&#10;srh5WTbRXf99Uyh4HGbmG2a57l0tbtSGyrOCp2kGgrj0umKj4PNjP3kFESKyxtozKbhTgPVqOFhi&#10;rn3H73Q7RSMShEOOCmyMTS5lKC05DFPfECfvx7cOY5KtkbrFLsFdLWdZ9iIdVpwWLDa0tVReTlen&#10;YNd8H4tnE2TxFe354jfd3h6NUuNRX7yBiNTHR/i/fdAK5v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b0bEAAAA3AAAAA8AAAAAAAAAAAAAAAAAmAIAAGRycy9k&#10;b3ducmV2LnhtbFBLBQYAAAAABAAEAPUAAACJAwAAAAA=&#10;" filled="f"/>
                </v:group>
                <v:group id="Group 2764" o:spid="_x0000_s1607" style="position:absolute;left:2034;top:6723;width:2223;height:62;flip:x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/k/b8AAADcAAAADwAAAGRycy9kb3ducmV2LnhtbERPy4rCMBTdC/5DuII7&#10;TR2qSDWKCDOIuLE+cHlprm2wuSlNRjt/P1kILg/nvVx3thZPar1xrGAyTkAQF04bLhWcT9+jOQgf&#10;kDXWjknBH3lYr/q9JWbavfhIzzyUIoawz1BBFUKTSemLiiz6sWuII3d3rcUQYVtK3eIrhttafiXJ&#10;TFo0HBsqbGhbUfHIf62Cy8aklF5v+0NSEO20vP3kJlVqOOg2CxCBuvARv907rSCdxvnxTDwCcvUP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a/5P2/AAAA3AAAAA8AAAAA&#10;AAAAAAAAAAAAqgIAAGRycy9kb3ducmV2LnhtbFBLBQYAAAAABAAEAPoAAACWAwAAAAA=&#10;">
                  <v:line id="Line 2765" o:spid="_x0000_s1608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ozsYAAADcAAAADwAAAGRycy9kb3ducmV2LnhtbESP3WoCMRSE7wu+QziF3mlW20q7GkWE&#10;gkWk9Qe8PWyOm6Wbk20S3fXtTUHo5TAz3zDTeWdrcSEfKscKhoMMBHHhdMWlgsP+o/8GIkRkjbVj&#10;UnClAPNZ72GKuXYtb+myi6VIEA45KjAxNrmUoTBkMQxcQ5y8k/MWY5K+lNpjm+C2lqMsG0uLFacF&#10;gw0tDRU/u7NVMPrKnsv3YuO/T2F9+F22Zn/87JR6euwWExCRuvgfvrdXWsHL6xD+zq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rKM7GAAAA3AAAAA8AAAAAAAAA&#10;AAAAAAAAoQIAAGRycy9kb3ducmV2LnhtbFBLBQYAAAAABAAEAPkAAACUAwAAAAA=&#10;">
                    <v:stroke startarrowwidth="narrow" startarrowlength="short" endarrowwidth="narrow" endarrowlength="short"/>
                  </v:line>
                  <v:oval id="Oval 2766" o:spid="_x0000_s1609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em8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eM0W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3pvEAAAA3AAAAA8AAAAAAAAAAAAAAAAAmAIAAGRycy9k&#10;b3ducmV2LnhtbFBLBQYAAAAABAAEAPUAAACJAwAAAAA=&#10;">
                    <o:lock v:ext="edit" aspectratio="t"/>
                  </v:oval>
                </v:group>
                <v:group id="Group 2767" o:spid="_x0000_s1610" style="position:absolute;left:2386;top:7338;width:2213;height:62;flip:x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m16isQAAADcAAAA&#10;DwAAAAAAAAAAAAAAAACqAgAAZHJzL2Rvd25yZXYueG1sUEsFBgAAAAAEAAQA+gAAAJsDAAAAAA==&#10;">
                  <v:line id="Line 2768" o:spid="_x0000_s1611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3Y4MYAAADcAAAADwAAAGRycy9kb3ducmV2LnhtbESPQWvCQBSE7wX/w/KE3urGEkVTVxFB&#10;6KEXY6B6e2Rfk7TZt0l2TeK/dwuFHoeZ+YbZ7EZTi546V1lWMJ9FIIhzqysuFGTn48sKhPPIGmvL&#10;pOBODnbbydMGE20HPlGf+kIECLsEFZTeN4mULi/JoJvZhjh4X7Yz6IPsCqk7HALc1PI1ipbSYMVh&#10;ocSGDiXlP+nNBEq2XB/Xn211+5636eXatJfzByr1PB33byA8jf4//Nd+1wriRQy/Z8IRkN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92ODGAAAA3AAAAA8AAAAAAAAA&#10;AAAAAAAAoQIAAGRycy9kb3ducmV2LnhtbFBLBQYAAAAABAAEAPkAAACUAwAAAAA=&#10;">
                    <v:stroke startarrowwidth="narrow" startarrowlength="short" endarrowwidth="narrow" endarrowlength="short"/>
                  </v:line>
                  <v:oval id="Oval 2769" o:spid="_x0000_s1612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G78QA&#10;AADcAAAADwAAAGRycy9kb3ducmV2LnhtbESPQWvCQBSE7wX/w/KE3urGpgkldRWpFPTQg7G9P7LP&#10;JJh9G7KvMf33bqHgcZiZb5jVZnKdGmkIrWcDy0UCirjytuXawNfp4+kVVBBki51nMvBLATbr2cMK&#10;C+uvfKSxlFpFCIcCDTQifaF1qBpyGBa+J47e2Q8OJcqh1nbAa4S7Tj8nSa4dthwXGuzpvaHqUv44&#10;A7t6W+ajTiVLz7u9ZJfvz0O6NOZxPm3fQAlNcg//t/fWwEuWwd+ZeAT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Ru/EAAAA3AAAAA8AAAAAAAAAAAAAAAAAmAIAAGRycy9k&#10;b3ducmV2LnhtbFBLBQYAAAAABAAEAPUAAACJAwAAAAA=&#10;">
                    <o:lock v:ext="edit" aspectratio="t"/>
                  </v:oval>
                </v:group>
                <v:shape id="Text Box 2770" o:spid="_x0000_s1613" type="#_x0000_t202" style="position:absolute;left:2559;top:724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8Hf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wd9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71" o:spid="_x0000_s1614" type="#_x0000_t202" style="position:absolute;left:2585;top:6645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5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i5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63" type="#_x0000_t75" style="width:11.25pt;height:12.75pt" o:ole="">
                              <v:imagedata r:id="rId1384" o:title=""/>
                            </v:shape>
                            <o:OLEObject Type="Embed" ProgID="Equation.3" ShapeID="_x0000_i2063" DrawAspect="Content" ObjectID="_1542784434" r:id="rId1671"/>
                          </w:object>
                        </w:r>
                      </w:p>
                    </w:txbxContent>
                  </v:textbox>
                </v:shape>
                <v:shape id="Text Box 2772" o:spid="_x0000_s1615" type="#_x0000_t202" style="position:absolute;left:3197;top:664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2lMMA&#10;AADcAAAADwAAAGRycy9kb3ducmV2LnhtbERPz2vCMBS+D/wfwhN2GZquOJFqFGcn7LAd2onnR/Ns&#10;i81LSaKt//1yGOz48f3e7EbTiTs531pW8DpPQBBXVrdcKzj9HGcrED4ga+wsk4IHedhtJ08bzLQd&#10;uKB7GWoRQ9hnqKAJoc+k9FVDBv3c9sSRu1hnMEToaqkdDjHcdDJNkqU02HJsaLCnQ0PVtbwZBcvc&#10;3YaCDy/56eMLv/s6Pb8/zko9T8f9GkSgMfyL/9yfWsHi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w2l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64" type="#_x0000_t75" style="width:11.25pt;height:15pt" o:ole="">
                              <v:imagedata r:id="rId1380" o:title=""/>
                            </v:shape>
                            <o:OLEObject Type="Embed" ProgID="Equation.3" ShapeID="_x0000_i2064" DrawAspect="Content" ObjectID="_1542784435" r:id="rId1672"/>
                          </w:object>
                        </w:r>
                      </w:p>
                    </w:txbxContent>
                  </v:textbox>
                </v:shape>
                <v:shape id="Text Box 2773" o:spid="_x0000_s1616" type="#_x0000_t202" style="position:absolute;left:3201;top:72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TD8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7Z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CTD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74" o:spid="_x0000_s1617" type="#_x0000_t202" style="position:absolute;left:3838;top:6661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wL8EA&#10;AADcAAAADwAAAGRycy9kb3ducmV2LnhtbERPy4rCMBTdD/gP4QpuBk0VKdIxyvgCF7rwgetLc6ct&#10;09yUJNr692YhuDyc93zZmVo8yPnKsoLxKAFBnFtdcaHgetkNZyB8QNZYWyYFT/KwXPS+5php2/KJ&#10;HudQiBjCPkMFZQhNJqXPSzLoR7YhjtyfdQZDhK6Q2mEbw00tJ0mSSoMVx4YSG1qXlP+f70ZBunH3&#10;9sTr7811e8BjU0xuq+dNqUG/+/0BEagLH/HbvdcKpmmcH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W8C/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65" type="#_x0000_t75" style="width:9.75pt;height:12pt" o:ole="">
                              <v:imagedata r:id="rId1382" o:title=""/>
                            </v:shape>
                            <o:OLEObject Type="Embed" ProgID="Equation.3" ShapeID="_x0000_i2065" DrawAspect="Content" ObjectID="_1542784436" r:id="rId1673"/>
                          </w:object>
                        </w:r>
                      </w:p>
                    </w:txbxContent>
                  </v:textbox>
                </v:shape>
                <v:shape id="Text Box 2775" o:spid="_x0000_s1618" type="#_x0000_t202" style="position:absolute;left:3830;top:72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VtMQA&#10;AADcAAAADwAAAGRycy9kb3ducmV2LnhtbESPzYvCMBTE7wv+D+EJXhZNFSnSNcr6BR7cgx94fjRv&#10;27LNS0mirf+9EYQ9DjPzG2a+7Ewt7uR8ZVnBeJSAIM6trrhQcDnvhjMQPiBrrC2Tggd5WC56H3PM&#10;tG35SPdTKESEsM9QQRlCk0np85IM+pFtiKP3a53BEKUrpHbYRrip5SRJUmmw4rhQYkPrkvK/080o&#10;SDfu1h55/bm5bA/40xST6+pxVWrQ776/QATqwn/43d5rBdN0DK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Vb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76" o:spid="_x0000_s1619" type="#_x0000_t202" style="position:absolute;left:2237;top:69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Lw8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5hm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Mv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77" o:spid="_x0000_s1620" type="#_x0000_t202" style="position:absolute;left:2866;top:69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uWM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T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G5Y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78" o:spid="_x0000_s1621" type="#_x0000_t202" style="position:absolute;left:3504;top:694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2LMQA&#10;AADcAAAADwAAAGRycy9kb3ducmV2LnhtbESPzYvCMBTE7wv+D+EJXhZNFSlSjeIn7GH34AeeH82z&#10;LTYvJYm2/vdmYWGPw8z8hlmsOlOLJzlfWVYwHiUgiHOrKy4UXM6H4QyED8gaa8uk4EUeVsvexwIz&#10;bVs+0vMUChEh7DNUUIbQZFL6vCSDfmQb4ujdrDMYonSF1A7bCDe1nCRJKg1WHBdKbGhbUn4/PYyC&#10;dOce7ZG3n7vL/ht/mmJy3byuSg363XoOIlAX/sN/7S+tYJpO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9i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66" type="#_x0000_t75" style="width:11.25pt;height:12.75pt" o:ole="">
                              <v:imagedata r:id="rId1384" o:title=""/>
                            </v:shape>
                            <o:OLEObject Type="Embed" ProgID="Equation.3" ShapeID="_x0000_i2066" DrawAspect="Content" ObjectID="_1542784437" r:id="rId167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964530" w:rsidRDefault="00964530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4336BD17" wp14:editId="2600E204">
                <wp:simplePos x="0" y="0"/>
                <wp:positionH relativeFrom="column">
                  <wp:posOffset>753110</wp:posOffset>
                </wp:positionH>
                <wp:positionV relativeFrom="paragraph">
                  <wp:posOffset>50800</wp:posOffset>
                </wp:positionV>
                <wp:extent cx="2301240" cy="563245"/>
                <wp:effectExtent l="7620" t="0" r="5715" b="0"/>
                <wp:wrapNone/>
                <wp:docPr id="418" name="Group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3245"/>
                          <a:chOff x="2037" y="7771"/>
                          <a:chExt cx="3624" cy="887"/>
                        </a:xfrm>
                      </wpg:grpSpPr>
                      <wpg:grpSp>
                        <wpg:cNvPr id="419" name="Group 2780"/>
                        <wpg:cNvGrpSpPr>
                          <a:grpSpLocks/>
                        </wpg:cNvGrpSpPr>
                        <wpg:grpSpPr bwMode="auto">
                          <a:xfrm>
                            <a:off x="2387" y="7902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420" name="Rectangle 2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2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2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784"/>
                        <wpg:cNvGrpSpPr>
                          <a:grpSpLocks/>
                        </wpg:cNvGrpSpPr>
                        <wpg:grpSpPr bwMode="auto">
                          <a:xfrm>
                            <a:off x="2037" y="8196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424" name="Line 2785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Oval 27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Oval 27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7" name="Text Box 2788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779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278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841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2790"/>
                        <wps:cNvSpPr txBox="1">
                          <a:spLocks noChangeArrowheads="1"/>
                        </wps:cNvSpPr>
                        <wps:spPr bwMode="auto">
                          <a:xfrm>
                            <a:off x="2924" y="8121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6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67" DrawAspect="Content" ObjectID="_1542784438" r:id="rId167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2791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841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2792"/>
                        <wps:cNvSpPr txBox="1">
                          <a:spLocks noChangeArrowheads="1"/>
                        </wps:cNvSpPr>
                        <wps:spPr bwMode="auto">
                          <a:xfrm>
                            <a:off x="3527" y="841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2793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8101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68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68" DrawAspect="Content" ObjectID="_1542784439" r:id="rId167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2794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779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2795"/>
                        <wps:cNvSpPr txBox="1">
                          <a:spLocks noChangeArrowheads="1"/>
                        </wps:cNvSpPr>
                        <wps:spPr bwMode="auto">
                          <a:xfrm>
                            <a:off x="3935" y="841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2796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809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69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69" DrawAspect="Content" ObjectID="_1542784440" r:id="rId167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2797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839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2798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778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2799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841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2800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77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2801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777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28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1" y="80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280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780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810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2805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810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9" o:spid="_x0000_s1622" style="position:absolute;left:0;text-align:left;margin-left:59.3pt;margin-top:4pt;width:181.2pt;height:44.35pt;z-index:251740672" coordorigin="2037,7771" coordsize="3624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">
                <v:group id="Group 2780" o:spid="_x0000_s1623" style="position:absolute;left:2387;top:7902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rect id="Rectangle 2781" o:spid="_x0000_s1624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je8EA&#10;AADcAAAADwAAAGRycy9kb3ducmV2LnhtbERPy4rCMBTdD/gP4QruxnTEGaRjlCoKrgQfoLO7NHeS&#10;YnNTmmjr308WwiwP5z1f9q4WD2pD5VnBxzgDQVx6XbFRcD5t32cgQkTWWHsmBU8KsFwM3uaYa9/x&#10;gR7HaEQK4ZCjAhtjk0sZSksOw9g3xIn79a3DmGBrpG6xS+GulpMs+5IOK04NFhtaWypvx7tTsGl+&#10;9sWnCbK4RHu9+VW3tXuj1GjYF98gIvXxX/xy77SC6ST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qI3vBAAAA3AAAAA8AAAAAAAAAAAAAAAAAmAIAAGRycy9kb3du&#10;cmV2LnhtbFBLBQYAAAAABAAEAPUAAACGAwAAAAA=&#10;" filled="f"/>
                  <v:rect id="Rectangle 2782" o:spid="_x0000_s1625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G4MMA&#10;AADcAAAADwAAAGRycy9kb3ducmV2LnhtbESPQWsCMRSE74L/IbyCN80qrZTVKKsoeBLUQuvtsXlN&#10;FjcvyyZ1t/++KQgeh5n5hlmue1eLO7Wh8qxgOslAEJdeV2wUfFz243cQISJrrD2Tgl8KsF4NB0vM&#10;te/4RPdzNCJBOOSowMbY5FKG0pLDMPENcfK+feswJtkaqVvsEtzVcpZlc+mw4rRgsaGtpfJ2/nEK&#10;ds31WLyZIIvPaL9uftPt7dEoNXrpiwWISH18hh/tg1bwOpv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G4MMAAADcAAAADwAAAAAAAAAAAAAAAACYAgAAZHJzL2Rv&#10;d25yZXYueG1sUEsFBgAAAAAEAAQA9QAAAIgDAAAAAA==&#10;" filled="f"/>
                  <v:rect id="Rectangle 2783" o:spid="_x0000_s1626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Yl8QA&#10;AADcAAAADwAAAGRycy9kb3ducmV2LnhtbESPQWsCMRSE74L/IbxCb5rt0oqsRllFoSdBW7C9PTbP&#10;ZHHzsmxSd/vvm4LgcZiZb5jlenCNuFEXas8KXqYZCOLK65qNgs+P/WQOIkRkjY1nUvBLAdar8WiJ&#10;hfY9H+l2ikYkCIcCFdgY20LKUFlyGKa+JU7exXcOY5KdkbrDPsFdI/Msm0mHNacFiy1tLVXX049T&#10;sGu/D+WbCbI8R/t19Zt+bw9GqeenoVyAiDTER/jeftcKXvM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GJfEAAAA3AAAAA8AAAAAAAAAAAAAAAAAmAIAAGRycy9k&#10;b3ducmV2LnhtbFBLBQYAAAAABAAEAPUAAACJAwAAAAA=&#10;" filled="f"/>
                </v:group>
                <v:group id="Group 2784" o:spid="_x0000_s1627" style="position:absolute;left:2037;top:8196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line id="Line 2785" o:spid="_x0000_s1628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r4K8UAAADcAAAADwAAAGRycy9kb3ducmV2LnhtbESP3WoCMRSE7wu+QziF3mm2Wym6GkWE&#10;QkVK/QNvD5vjZnFzsk1Sd/v2TUHo5TAz3zDzZW8bcSMfascKnkcZCOLS6ZorBafj23ACIkRkjY1j&#10;UvBDAZaLwcMcC+063tPtECuRIBwKVGBibAspQ2nIYhi5ljh5F+ctxiR9JbXHLsFtI/Mse5UWa04L&#10;BltaGyqvh2+rIP/MXqpp+eF3l7A9fa07czxveqWeHvvVDESkPv6H7+13rWCcj+Hv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r4K8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786" o:spid="_x0000_s1629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1k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eF1k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NZLEAAAA3AAAAA8AAAAAAAAAAAAAAAAAmAIAAGRycy9k&#10;b3ducmV2LnhtbFBLBQYAAAAABAAEAPUAAACJAwAAAAA=&#10;">
                    <o:lock v:ext="edit" aspectratio="t"/>
                  </v:oval>
                  <v:oval id="Oval 2787" o:spid="_x0000_s1630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r5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HmZ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q+XEAAAA3AAAAA8AAAAAAAAAAAAAAAAAmAIAAGRycy9k&#10;b3ducmV2LnhtbFBLBQYAAAAABAAEAPUAAACJAwAAAAA=&#10;">
                    <o:lock v:ext="edit" aspectratio="t"/>
                  </v:oval>
                </v:group>
                <v:shape id="Text Box 2788" o:spid="_x0000_s1631" type="#_x0000_t202" style="position:absolute;left:2489;top:779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Rm8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dG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89" o:spid="_x0000_s1632" type="#_x0000_t202" style="position:absolute;left:2489;top:841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F6c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Ren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90" o:spid="_x0000_s1633" type="#_x0000_t202" style="position:absolute;left:2924;top:8121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gc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uBy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67" type="#_x0000_t75" style="width:9.75pt;height:12pt" o:ole="">
                              <v:imagedata r:id="rId1382" o:title=""/>
                            </v:shape>
                            <o:OLEObject Type="Embed" ProgID="Equation.3" ShapeID="_x0000_i2067" DrawAspect="Content" ObjectID="_1542784438" r:id="rId1678"/>
                          </w:object>
                        </w:r>
                      </w:p>
                    </w:txbxContent>
                  </v:textbox>
                </v:shape>
                <v:shape id="Text Box 2791" o:spid="_x0000_s1634" type="#_x0000_t202" style="position:absolute;left:2888;top:841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fMs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bI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XfM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92" o:spid="_x0000_s1635" type="#_x0000_t202" style="position:absolute;left:3527;top:841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6q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wM+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Xqp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93" o:spid="_x0000_s1636" type="#_x0000_t202" style="position:absolute;left:3962;top:810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k3s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/ga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+Te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68" type="#_x0000_t75" style="width:11.25pt;height:12.75pt" o:ole="">
                              <v:imagedata r:id="rId1384" o:title=""/>
                            </v:shape>
                            <o:OLEObject Type="Embed" ProgID="Equation.3" ShapeID="_x0000_i2068" DrawAspect="Content" ObjectID="_1542784439" r:id="rId1679"/>
                          </w:object>
                        </w:r>
                      </w:p>
                    </w:txbxContent>
                  </v:textbox>
                </v:shape>
                <v:shape id="Text Box 2794" o:spid="_x0000_s1637" type="#_x0000_t202" style="position:absolute;left:3515;top:779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BRcQA&#10;AADcAAAADwAAAGRycy9kb3ducmV2LnhtbESPzYvCMBTE74L/Q3jCXmRNVxeRrlH8BA+7Bz/w/Gie&#10;bbF5KUm09b83grDHYWZ+w0znranEnZwvLSv4GiQgiDOrS84VnI7bzwkIH5A1VpZJwYM8zGfdzhRT&#10;bRve0/0QchEh7FNUUIRQp1L6rCCDfmBr4uhdrDMYonS51A6bCDeVHCbJWBosOS4UWNOqoOx6uBkF&#10;47W7NXte9denzS/+1fnwvHyclfrotYsfEIHa8B9+t3dawfdo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QU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95" o:spid="_x0000_s1638" type="#_x0000_t202" style="position:absolute;left:3935;top:841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96" o:spid="_x0000_s1639" type="#_x0000_t202" style="position:absolute;left:5002;top:809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8qs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iPP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ny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69" type="#_x0000_t75" style="width:11.25pt;height:15pt" o:ole="">
                              <v:imagedata r:id="rId1380" o:title=""/>
                            </v:shape>
                            <o:OLEObject Type="Embed" ProgID="Equation.3" ShapeID="_x0000_i2069" DrawAspect="Content" ObjectID="_1542784440" r:id="rId1680"/>
                          </w:object>
                        </w:r>
                      </w:p>
                    </w:txbxContent>
                  </v:textbox>
                </v:shape>
                <v:shape id="Text Box 2797" o:spid="_x0000_s1640" type="#_x0000_t202" style="position:absolute;left:4528;top:839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i3c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fUv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OL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798" o:spid="_x0000_s1641" type="#_x0000_t202" style="position:absolute;left:4540;top:778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HRs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WDy/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xHR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799" o:spid="_x0000_s1642" type="#_x0000_t202" style="position:absolute;left:5008;top:841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TNM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bI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TN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00" o:spid="_x0000_s1643" type="#_x0000_t202" style="position:absolute;left:2909;top:77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2r8YA&#10;AADcAAAADwAAAGRycy9kb3ducmV2LnhtbESPT2vCQBTE70K/w/IEL1I3tRJqdJVWLXhoD/7B8yP7&#10;TILZt2F3NfHbdwuCx2FmfsPMl52pxY2crywreBslIIhzqysuFBwP368fIHxA1lhbJgV38rBcvPTm&#10;mGnb8o5u+1CICGGfoYIyhCaT0uclGfQj2xBH72ydwRClK6R22Ea4qeU4SVJpsOK4UGJDq5Lyy/5q&#10;FKRrd213vBquj5sf/G2K8enrflJq0O8+ZyACdeEZfrS3WsHkf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92r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01" o:spid="_x0000_s1644" type="#_x0000_t202" style="position:absolute;left:5001;top:777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sT8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sT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02" o:spid="_x0000_s1645" type="#_x0000_t202" style="position:absolute;left:4541;top:80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J1MYA&#10;AADcAAAADwAAAGRycy9kb3ducmV2LnhtbESPS2vDMBCE74X8B7GBXkojJxhT3CghjwZ6SA9JQ86L&#10;tbVNrZWR5Ef+fVQI9DjMzDfMcj2aRvTkfG1ZwXyWgCAurK65VHD5Pry+gfABWWNjmRTcyMN6NXla&#10;Yq7twCfqz6EUEcI+RwVVCG0upS8qMuhntiWO3o91BkOUrpTa4RDhppGLJMmkwZrjQoUt7Soqfs+d&#10;UZDtXTecePeyv3wc8astF9ft7arU83TcvIMINIb/8KP9qRWk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8J1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03" o:spid="_x0000_s1646" type="#_x0000_t202" style="position:absolute;left:3949;top:78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Xo8QA&#10;AADcAAAADwAAAGRycy9kb3ducmV2LnhtbESPzYvCMBTE7wv+D+EJXhZNLSJ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9l6P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04" o:spid="_x0000_s1647" type="#_x0000_t202" style="position:absolute;left:3530;top:810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yOM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w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Mj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05" o:spid="_x0000_s1648" type="#_x0000_t202" style="position:absolute;left:2484;top:810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qTMQA&#10;AADcAAAADwAAAGRycy9kb3ducmV2LnhtbESPzYvCMBTE7wv+D+EJXhZNlSJ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qk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0AEB71F2" wp14:editId="057F1720">
                <wp:simplePos x="0" y="0"/>
                <wp:positionH relativeFrom="column">
                  <wp:posOffset>756920</wp:posOffset>
                </wp:positionH>
                <wp:positionV relativeFrom="paragraph">
                  <wp:posOffset>513080</wp:posOffset>
                </wp:positionV>
                <wp:extent cx="1617980" cy="570230"/>
                <wp:effectExtent l="11430" t="0" r="8890" b="2540"/>
                <wp:wrapNone/>
                <wp:docPr id="398" name="Group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570230"/>
                          <a:chOff x="2043" y="9669"/>
                          <a:chExt cx="2548" cy="898"/>
                        </a:xfrm>
                      </wpg:grpSpPr>
                      <wpg:grpSp>
                        <wpg:cNvPr id="399" name="Group 2807"/>
                        <wpg:cNvGrpSpPr>
                          <a:grpSpLocks/>
                        </wpg:cNvGrpSpPr>
                        <wpg:grpSpPr bwMode="auto">
                          <a:xfrm flipH="1">
                            <a:off x="2387" y="9759"/>
                            <a:ext cx="2204" cy="62"/>
                            <a:chOff x="2043" y="10398"/>
                            <a:chExt cx="2204" cy="62"/>
                          </a:xfrm>
                        </wpg:grpSpPr>
                        <wps:wsp>
                          <wps:cNvPr id="400" name="Line 2808"/>
                          <wps:cNvCnPr/>
                          <wps:spPr bwMode="auto">
                            <a:xfrm>
                              <a:off x="2066" y="10435"/>
                              <a:ext cx="2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Oval 280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43" y="103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810"/>
                        <wpg:cNvGrpSpPr>
                          <a:grpSpLocks/>
                        </wpg:cNvGrpSpPr>
                        <wpg:grpSpPr bwMode="auto">
                          <a:xfrm>
                            <a:off x="2043" y="10398"/>
                            <a:ext cx="2204" cy="62"/>
                            <a:chOff x="2043" y="10398"/>
                            <a:chExt cx="2204" cy="62"/>
                          </a:xfrm>
                        </wpg:grpSpPr>
                        <wps:wsp>
                          <wps:cNvPr id="403" name="Line 2811"/>
                          <wps:cNvCnPr/>
                          <wps:spPr bwMode="auto">
                            <a:xfrm>
                              <a:off x="2066" y="10435"/>
                              <a:ext cx="2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Oval 28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43" y="103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813"/>
                        <wpg:cNvGrpSpPr>
                          <a:grpSpLocks/>
                        </wpg:cNvGrpSpPr>
                        <wpg:grpSpPr bwMode="auto">
                          <a:xfrm>
                            <a:off x="2386" y="9803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406" name="Rectangle 2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2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Rectangl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9" name="Text Box 2817"/>
                        <wps:cNvSpPr txBox="1">
                          <a:spLocks noChangeArrowheads="1"/>
                        </wps:cNvSpPr>
                        <wps:spPr bwMode="auto">
                          <a:xfrm>
                            <a:off x="3803" y="1031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70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70" DrawAspect="Content" ObjectID="_1542784441" r:id="rId168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1030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7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71" DrawAspect="Content" ObjectID="_1542784442" r:id="rId168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3233" y="967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2820"/>
                        <wps:cNvSpPr txBox="1">
                          <a:spLocks noChangeArrowheads="1"/>
                        </wps:cNvSpPr>
                        <wps:spPr bwMode="auto">
                          <a:xfrm>
                            <a:off x="2589" y="1030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7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72" DrawAspect="Content" ObjectID="_1542784443" r:id="rId168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99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966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999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967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2825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99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6" o:spid="_x0000_s1649" style="position:absolute;left:0;text-align:left;margin-left:59.6pt;margin-top:40.4pt;width:127.4pt;height:44.9pt;z-index:251741696" coordorigin="2043,9669" coordsize="2548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">
                <v:group id="Group 2807" o:spid="_x0000_s1650" style="position:absolute;left:2387;top:9759;width:2204;height:62;flip:x" coordorigin="2043,10398" coordsize="220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Y6n8QAAADcAAAA&#10;DwAAAAAAAAAAAAAAAACqAgAAZHJzL2Rvd25yZXYueG1sUEsFBgAAAAAEAAQA+gAAAJsDAAAAAA==&#10;">
                  <v:line id="Line 2808" o:spid="_x0000_s1651" style="position:absolute;visibility:visible;mso-wrap-style:square" from="2066,10435" to="4247,10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Xx/sUAAADcAAAADwAAAGRycy9kb3ducmV2LnhtbESPwWrCQBCG74LvsIzgTTeKSI2uUgSh&#10;h14aBfU2ZKdJ2uxskl01fXvnIPQ4/PN/M99m17ta3akLlWcDs2kCijj3tuLCwOl4mLyBChHZYu2Z&#10;DPxRgN12ONhgav2Dv+iexUIJhEOKBsoYm1TrkJfkMEx9QyzZt+8cRhm7QtsOHwJ3tZ4nyVI7rFgu&#10;lNjQvqT8N7s5oZyWq8Pq3Fa3n1mbXa5Nezl+ojHjUf++BhWpj//Lr/aHNbBI5H2RERHQ2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Xx/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809" o:spid="_x0000_s1652" style="position:absolute;left:2043;top:103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Nv8cQA&#10;AADc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lS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b/HEAAAA3AAAAA8AAAAAAAAAAAAAAAAAmAIAAGRycy9k&#10;b3ducmV2LnhtbFBLBQYAAAAABAAEAPUAAACJAwAAAAA=&#10;">
                    <o:lock v:ext="edit" aspectratio="t"/>
                  </v:oval>
                </v:group>
                <v:group id="Group 2810" o:spid="_x0000_s1653" style="position:absolute;left:2043;top:10398;width:2204;height:62" coordorigin="2043,10398" coordsize="220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line id="Line 2811" o:spid="_x0000_s1654" style="position:absolute;visibility:visible;mso-wrap-style:square" from="2066,10435" to="4247,10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vicUAAADcAAAADwAAAGRycy9kb3ducmV2LnhtbESPT4vCMBTE7wv7HcJb8Lam/kHWapRF&#10;EDx4sQpbb4/m2dZtXtomav32RhA8DjPzG2a+7EwlrtS60rKCQT8CQZxZXXKu4LBff/+AcB5ZY2WZ&#10;FNzJwXLx+THHWNsb7+ia+FwECLsYFRTe17GULivIoOvbmjh4J9sa9EG2udQt3gLcVHIYRRNpsOSw&#10;UGBNq4Ky/+RiAuUwma6nf015OQ+aJD3WTbrfolK9r+53BsJT59/hV3ujFYyjE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dvic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812" o:spid="_x0000_s1655" style="position:absolute;left:2043;top:103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MacQA&#10;AADcAAAADwAAAGRycy9kb3ducmV2LnhtbESPQWvCQBSE70L/w/KE3nSjUSnRVaRSsIceGu39kX0m&#10;wezbkH3G+O/dQqHHYWa+YTa7wTWqpy7Ung3Mpgko4sLbmksD59PH5A1UEGSLjWcy8KAAu+3LaIOZ&#10;9Xf+pj6XUkUIhwwNVCJtpnUoKnIYpr4ljt7Fdw4lyq7UtsN7hLtGz5NkpR3WHBcqbOm9ouKa35yB&#10;Q7nPV71OZZleDkdZXn++PtOZMa/jYb8GJTTIf/ivfbQGFskC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zGnEAAAA3AAAAA8AAAAAAAAAAAAAAAAAmAIAAGRycy9k&#10;b3ducmV2LnhtbFBLBQYAAAAABAAEAPUAAACJAwAAAAA=&#10;">
                    <o:lock v:ext="edit" aspectratio="t"/>
                  </v:oval>
                </v:group>
                <v:group id="Group 2813" o:spid="_x0000_s1656" style="position:absolute;left:2386;top:9803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rect id="Rectangle 2814" o:spid="_x0000_s1657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C9MQA&#10;AADc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4CVbwu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6QvTEAAAA3AAAAA8AAAAAAAAAAAAAAAAAmAIAAGRycy9k&#10;b3ducmV2LnhtbFBLBQYAAAAABAAEAPUAAACJAwAAAAA=&#10;" filled="f"/>
                  <v:rect id="Rectangle 2815" o:spid="_x0000_s1658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nb8QA&#10;AADc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LIx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252/EAAAA3AAAAA8AAAAAAAAAAAAAAAAAmAIAAGRycy9k&#10;b3ducmV2LnhtbFBLBQYAAAAABAAEAPUAAACJAwAAAAA=&#10;" filled="f"/>
                  <v:rect id="Rectangle 2816" o:spid="_x0000_s1659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zHcEA&#10;AADcAAAADwAAAGRycy9kb3ducmV2LnhtbERPz2vCMBS+C/4P4Q28abqhQ6qx1KGwkzA3cLs9mmdS&#10;2ryUJtruvzeHwY4f3+9tMbpW3KkPtWcFz4sMBHHldc1Gwdfncb4GESKyxtYzKfilAMVuOtlirv3A&#10;H3Q/RyNSCIccFdgYu1zKUFlyGBa+I07c1fcOY4K9kbrHIYW7Vr5k2at0WHNqsNjRm6WqOd+cgkP3&#10;cypXJsjyEu134/fD0Z6MUrOnsdyAiDTGf/Gf+10rWGZpbTq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pcx3BAAAA3AAAAA8AAAAAAAAAAAAAAAAAmAIAAGRycy9kb3du&#10;cmV2LnhtbFBLBQYAAAAABAAEAPUAAACGAwAAAAA=&#10;" filled="f"/>
                </v:group>
                <v:shape id="Text Box 2817" o:spid="_x0000_s1660" type="#_x0000_t202" style="position:absolute;left:3803;top:1031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8EsYA&#10;AADc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y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O8E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70" type="#_x0000_t75" style="width:9.75pt;height:12pt" o:ole="">
                              <v:imagedata r:id="rId1382" o:title=""/>
                            </v:shape>
                            <o:OLEObject Type="Embed" ProgID="Equation.3" ShapeID="_x0000_i2070" DrawAspect="Content" ObjectID="_1542784441" r:id="rId1684"/>
                          </w:object>
                        </w:r>
                      </w:p>
                    </w:txbxContent>
                  </v:textbox>
                </v:shape>
                <v:shape id="Text Box 2818" o:spid="_x0000_s1661" type="#_x0000_t202" style="position:absolute;left:3190;top:1030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DUsIA&#10;AADcAAAADwAAAGRycy9kb3ducmV2LnhtbERPy4rCMBTdC/MP4Q64kTGtiEjHKDPVARe68IHrS3Nt&#10;i81NSaKtfz9ZCC4P571Y9aYRD3K+tqwgHScgiAuray4VnE9/X3MQPiBrbCyTgid5WC0/BgvMtO34&#10;QI9jKEUMYZ+hgiqENpPSFxUZ9GPbEkfuap3BEKErpXbYxXDTyEmSzKTBmmNDhS3lFRW3490omK3d&#10;vTtwPlqfNzvct+Xk8vu8KDX87H++QQTqw1v8cm+1gmka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INS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71" type="#_x0000_t75" style="width:11.25pt;height:15pt" o:ole="">
                              <v:imagedata r:id="rId1380" o:title=""/>
                            </v:shape>
                            <o:OLEObject Type="Embed" ProgID="Equation.3" ShapeID="_x0000_i2071" DrawAspect="Content" ObjectID="_1542784442" r:id="rId1685"/>
                          </w:object>
                        </w:r>
                      </w:p>
                    </w:txbxContent>
                  </v:textbox>
                </v:shape>
                <v:shape id="Text Box 2819" o:spid="_x0000_s1662" type="#_x0000_t202" style="position:absolute;left:3233;top:967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mycQA&#10;AADcAAAADwAAAGRycy9kb3ducmV2LnhtbESPzYvCMBTE7wv+D+EJXhZNKyLSNcr6BR7cgx94fjRv&#10;27LNS0mirf+9EYQ9DjPzG2a+7Ewt7uR8ZVlBOkpAEOdWV1wouJx3wxkIH5A11pZJwYM8LBe9jzlm&#10;2rZ8pPspFCJC2GeooAyhyaT0eUkG/cg2xNH7tc5giNIVUjtsI9zUcpwkU2mw4rhQYkPrkvK/080o&#10;mG7crT3y+nNz2R7wpynG19XjqtSg331/gQjUhf/wu73XCiZp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Jsn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20" o:spid="_x0000_s1663" type="#_x0000_t202" style="position:absolute;left:2589;top:1030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4vsQA&#10;AADcAAAADwAAAGRycy9kb3ducmV2LnhtbESPzYvCMBTE7wv+D+EJe1k0tSwi1Sh+LXhwD37g+dE8&#10;22LzUpJo639vFoQ9DjPzG2a26EwtHuR8ZVnBaJiAIM6trrhQcD79DCYgfEDWWFsmBU/ysJj3PmaY&#10;advygR7HUIgIYZ+hgjKEJpPS5yUZ9EPbEEfvap3BEKUrpHbYRripZZokY2mw4rhQYkPrkvLb8W4U&#10;jDfu3h54/bU5b/f42xTpZfW8KPXZ75ZTEIG68B9+t3dawfcoh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uL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72" type="#_x0000_t75" style="width:11.25pt;height:12.75pt" o:ole="">
                              <v:imagedata r:id="rId1384" o:title=""/>
                            </v:shape>
                            <o:OLEObject Type="Embed" ProgID="Equation.3" ShapeID="_x0000_i2072" DrawAspect="Content" ObjectID="_1542784443" r:id="rId1686"/>
                          </w:object>
                        </w:r>
                      </w:p>
                    </w:txbxContent>
                  </v:textbox>
                </v:shape>
                <v:shape id="Text Box 2821" o:spid="_x0000_s1664" type="#_x0000_t202" style="position:absolute;left:2895;top:99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dJ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h0l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22" o:spid="_x0000_s1665" type="#_x0000_t202" style="position:absolute;left:2591;top:966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FUcYA&#10;AADcAAAADwAAAGRycy9kb3ducmV2LnhtbESPS2vDMBCE74X8B7GBXkojJxhT3CghjwZ6SA9JQ86L&#10;tbVNrZWR5Ef+fVQI9DjMzDfMcj2aRvTkfG1ZwXyWgCAurK65VHD5Pry+gfABWWNjmRTcyMN6NXla&#10;Yq7twCfqz6EUEcI+RwVVCG0upS8qMuhntiWO3o91BkOUrpTa4RDhppGLJMmkwZrjQoUt7Soqfs+d&#10;UZDtXTecePeyv3wc8astF9ft7arU83TcvIMINIb/8KP9qRWk8xT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uFU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23" o:spid="_x0000_s1666" type="#_x0000_t202" style="position:absolute;left:4140;top:999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gys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Qz7P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yDK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24" o:spid="_x0000_s1667" type="#_x0000_t202" style="position:absolute;left:3810;top:967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+vcQA&#10;AADcAAAADwAAAGRycy9kb3ducmV2LnhtbESPzYvCMBTE7wv+D+EJXhZNFSnSNcr6BR7cgx94fjRv&#10;27LNS0mirf+9EYQ9DjPzG2a+7Ewt7uR8ZVnBeJSAIM6trrhQcDnvhjMQPiBrrC2Tggd5WC56H3PM&#10;tG35SPdTKESEsM9QQRlCk0np85IM+pFtiKP3a53BEKUrpHbYRrip5SRJUmmw4rhQYkPrkvK/080o&#10;SDfu1h55/bm5bA/40xST6+pxVWrQ776/QATqwn/43d5rBdNx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vr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25" o:spid="_x0000_s1668" type="#_x0000_t202" style="position:absolute;left:3510;top:99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bJsUA&#10;AADcAAAADwAAAGRycy9kb3ducmV2LnhtbESPzYvCMBTE7wv+D+EJe1nWVBGVrlH8WMHDevADz4/m&#10;2Rabl5JEW/97Iwh7HGbmN8x03ppK3Mn50rKCfi8BQZxZXXKu4HTcfE9A+ICssbJMCh7kYT7rfEwx&#10;1bbhPd0PIRcRwj5FBUUIdSqlzwoy6Hu2Jo7exTqDIUqXS+2wiXBTyUGSjKTBkuNCgTWtCsquh5tR&#10;MFq7W7Pn1df69PuHuzofnJePs1Kf3XbxAyJQG/7D7/ZWKxj2x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Rsm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3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77A6E1AA" wp14:editId="582C3C0E">
                <wp:simplePos x="0" y="0"/>
                <wp:positionH relativeFrom="column">
                  <wp:posOffset>761365</wp:posOffset>
                </wp:positionH>
                <wp:positionV relativeFrom="paragraph">
                  <wp:posOffset>56515</wp:posOffset>
                </wp:positionV>
                <wp:extent cx="2301240" cy="566420"/>
                <wp:effectExtent l="6350" t="3175" r="6985" b="1905"/>
                <wp:wrapNone/>
                <wp:docPr id="379" name="Group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6420"/>
                          <a:chOff x="2050" y="1107"/>
                          <a:chExt cx="3624" cy="892"/>
                        </a:xfrm>
                      </wpg:grpSpPr>
                      <wps:wsp>
                        <wps:cNvPr id="380" name="Rectangle 2827"/>
                        <wps:cNvSpPr>
                          <a:spLocks noChangeArrowheads="1"/>
                        </wps:cNvSpPr>
                        <wps:spPr bwMode="auto">
                          <a:xfrm>
                            <a:off x="2760" y="1246"/>
                            <a:ext cx="878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2828"/>
                        <wps:cNvSpPr>
                          <a:spLocks noChangeArrowheads="1"/>
                        </wps:cNvSpPr>
                        <wps:spPr bwMode="auto">
                          <a:xfrm>
                            <a:off x="4063" y="1246"/>
                            <a:ext cx="878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" name="Group 2829"/>
                        <wpg:cNvGrpSpPr>
                          <a:grpSpLocks/>
                        </wpg:cNvGrpSpPr>
                        <wpg:grpSpPr bwMode="auto">
                          <a:xfrm>
                            <a:off x="2050" y="1501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383" name="Line 2830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Oval 28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Oval 28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6" name="Text Box 28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113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2834"/>
                        <wps:cNvSpPr txBox="1">
                          <a:spLocks noChangeArrowheads="1"/>
                        </wps:cNvSpPr>
                        <wps:spPr bwMode="auto">
                          <a:xfrm>
                            <a:off x="3288" y="113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7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73" DrawAspect="Content" ObjectID="_1542784444" r:id="rId168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2835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171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836"/>
                        <wps:cNvSpPr txBox="1">
                          <a:spLocks noChangeArrowheads="1"/>
                        </wps:cNvSpPr>
                        <wps:spPr bwMode="auto">
                          <a:xfrm>
                            <a:off x="3297" y="142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7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74" DrawAspect="Content" ObjectID="_1542784445" r:id="rId168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2837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112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2838"/>
                        <wps:cNvSpPr txBox="1">
                          <a:spLocks noChangeArrowheads="1"/>
                        </wps:cNvSpPr>
                        <wps:spPr bwMode="auto">
                          <a:xfrm>
                            <a:off x="4163" y="142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75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75" DrawAspect="Content" ObjectID="_1542784446" r:id="rId168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2839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141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2840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110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76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76" DrawAspect="Content" ObjectID="_1542784447" r:id="rId169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2841"/>
                        <wps:cNvSpPr txBox="1">
                          <a:spLocks noChangeArrowheads="1"/>
                        </wps:cNvSpPr>
                        <wps:spPr bwMode="auto">
                          <a:xfrm>
                            <a:off x="2861" y="142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2842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1723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77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77" DrawAspect="Content" ObjectID="_1542784448" r:id="rId169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2843"/>
                        <wps:cNvSpPr txBox="1">
                          <a:spLocks noChangeArrowheads="1"/>
                        </wps:cNvSpPr>
                        <wps:spPr bwMode="auto">
                          <a:xfrm>
                            <a:off x="4156" y="175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7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78" DrawAspect="Content" ObjectID="_1542784449" r:id="rId169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4568" y="17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6" o:spid="_x0000_s1669" style="position:absolute;left:0;text-align:left;margin-left:59.95pt;margin-top:4.45pt;width:181.2pt;height:44.6pt;z-index:251742720" coordorigin="2050,1107" coordsize="3624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">
                <v:rect id="Rectangle 2827" o:spid="_x0000_s1670" style="position:absolute;left:2760;top:1246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xJMEA&#10;AADcAAAADwAAAGRycy9kb3ducmV2LnhtbERPz2vCMBS+D/wfwhO8zdSJo1Sj1DFhJ2EqqLdH80yK&#10;zUtpMtv99+Yw2PHj+73aDK4RD+pC7VnBbJqBIK68rtkoOB13rzmIEJE1Np5JwS8F2KxHLysstO/5&#10;mx6HaEQK4VCgAhtjW0gZKksOw9S3xIm7+c5hTLAzUnfYp3DXyLcse5cOa04NFlv6sFTdDz9OwWd7&#10;3ZcLE2R5jvZy99t+Z/dGqcl4KJcgIg3xX/zn/tIK5n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msSTBAAAA3AAAAA8AAAAAAAAAAAAAAAAAmAIAAGRycy9kb3du&#10;cmV2LnhtbFBLBQYAAAAABAAEAPUAAACGAwAAAAA=&#10;" filled="f"/>
                <v:rect id="Rectangle 2828" o:spid="_x0000_s1671" style="position:absolute;left:4063;top:1246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Uv8MA&#10;AADcAAAADwAAAGRycy9kb3ducmV2LnhtbESPQWsCMRSE7wX/Q3iCt5q10iKrUVap4EmoCurtsXkm&#10;i5uXZRPd7b9vCoUeh5n5hlmseleLJ7Wh8qxgMs5AEJdeV2wUnI7b1xmIEJE11p5JwTcFWC0HLwvM&#10;te/4i56HaESCcMhRgY2xyaUMpSWHYewb4uTdfOswJtkaqVvsEtzV8i3LPqTDitOCxYY2lsr74eEU&#10;fDbXffFugizO0V7uft1t7d4oNRr2xRxEpD7+h//aO61gOpv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oUv8MAAADcAAAADwAAAAAAAAAAAAAAAACYAgAAZHJzL2Rv&#10;d25yZXYueG1sUEsFBgAAAAAEAAQA9QAAAIgDAAAAAA==&#10;" filled="f"/>
                <v:group id="Group 2829" o:spid="_x0000_s1672" style="position:absolute;left:2050;top:1501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line id="Line 2830" o:spid="_x0000_s1673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/yAMUAAADcAAAADwAAAGRycy9kb3ducmV2LnhtbESPUWvCMBSF3wf+h3AHe5vpLIh2RhmC&#10;4BjDWYW9XpprU9bc1CSz3b83wsDHwznnO5zFarCtuJAPjWMFL+MMBHHldMO1guNh8zwDESKyxtYx&#10;KfijAKvl6GGBhXY97+lSxlokCIcCFZgYu0LKUBmyGMauI07eyXmLMUlfS+2xT3DbykmWTaXFhtOC&#10;wY7Whqqf8tcqmOyyvJ5Xn/7rFD6O53VvDt/vg1JPj8PbK4hIQ7yH/9tbrSCf5XA7k46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/yAM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831" o:spid="_x0000_s1674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CVsQA&#10;AADc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0vUC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AlbEAAAA3AAAAA8AAAAAAAAAAAAAAAAAmAIAAGRycy9k&#10;b3ducmV2LnhtbFBLBQYAAAAABAAEAPUAAACJAwAAAAA=&#10;">
                    <o:lock v:ext="edit" aspectratio="t"/>
                  </v:oval>
                  <v:oval id="Oval 2832" o:spid="_x0000_s1675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>
                    <o:lock v:ext="edit" aspectratio="t"/>
                  </v:oval>
                </v:group>
                <v:shape id="Text Box 2833" o:spid="_x0000_s1676" type="#_x0000_t202" style="position:absolute;left:2862;top:113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mX8UA&#10;AADcAAAADwAAAGRycy9kb3ducmV2LnhtbESPzYvCMBTE7wv+D+EJXhZN14Ui1Sh+rODBPfiB50fz&#10;bIvNS0mirf+9WRD2OMzMb5jZojO1eJDzlWUFX6MEBHFudcWFgvNpO5yA8AFZY22ZFDzJw2Le+5hh&#10;pm3LB3ocQyEihH2GCsoQmkxKn5dk0I9sQxy9q3UGQ5SukNphG+GmluMkSaXBiuNCiQ2tS8pvx7tR&#10;kG7cvT3w+nNz/tnjb1OML6vnRalBv1tOQQTqwn/43d5pBd+TF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eZf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34" o:spid="_x0000_s1677" type="#_x0000_t202" style="position:absolute;left:3288;top:113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DxM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Wg6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Q8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73" type="#_x0000_t75" style="width:11.25pt;height:15pt" o:ole="">
                              <v:imagedata r:id="rId1380" o:title=""/>
                            </v:shape>
                            <o:OLEObject Type="Embed" ProgID="Equation.3" ShapeID="_x0000_i2073" DrawAspect="Content" ObjectID="_1542784444" r:id="rId1693"/>
                          </w:object>
                        </w:r>
                      </w:p>
                    </w:txbxContent>
                  </v:textbox>
                </v:shape>
                <v:shape id="Text Box 2835" o:spid="_x0000_s1678" type="#_x0000_t202" style="position:absolute;left:2862;top:171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Xts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/hcxL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te2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36" o:spid="_x0000_s1679" type="#_x0000_t202" style="position:absolute;left:3297;top:142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yL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sFo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ci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74" type="#_x0000_t75" style="width:9.75pt;height:12pt" o:ole="">
                              <v:imagedata r:id="rId1382" o:title=""/>
                            </v:shape>
                            <o:OLEObject Type="Embed" ProgID="Equation.3" ShapeID="_x0000_i2074" DrawAspect="Content" ObjectID="_1542784445" r:id="rId1694"/>
                          </w:object>
                        </w:r>
                      </w:p>
                    </w:txbxContent>
                  </v:textbox>
                </v:shape>
                <v:shape id="Text Box 2837" o:spid="_x0000_s1680" type="#_x0000_t202" style="position:absolute;left:4588;top:112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NbcMA&#10;AADcAAAADwAAAGRycy9kb3ducmV2LnhtbERPz2vCMBS+D/wfwhN2GZrOgcxqLFoVdtgO1uL50by1&#10;Zc1LSaKt//1yGOz48f3eZKPpxJ2cby0reJ0nIIgrq1uuFZSX0+wdhA/IGjvLpOBBHrLt5GmDqbYD&#10;n+lehFrEEPYpKmhC6FMpfdWQQT+3PXHkvq0zGCJ0tdQOhxhuOrlIkqU02HJsaLCnvKHqp7gZBcuD&#10;uw1nzl8O5fETv/p6cd0/rko9T8fdGkSgMfyL/9wfWsHbK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Nb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38" o:spid="_x0000_s1681" type="#_x0000_t202" style="position:absolute;left:4163;top:142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o9sUA&#10;AADcAAAADwAAAGRycy9kb3ducmV2LnhtbESPzYvCMBTE7wv+D+EJe1nWVAXRrlH8WMHDevADz4/m&#10;2Rabl5JEW/97Iwh7HGbmN8x03ppK3Mn50rKCfi8BQZxZXXKu4HTcfI9B+ICssbJMCh7kYT7rfEwx&#10;1bbhPd0PIRcRwj5FBUUIdSqlzwoy6Hu2Jo7exTqDIUqXS+2wiXBTyUGSjKTBkuNCgTWtCsquh5tR&#10;MFq7W7Pn1df69PuHuzofnJePs1Kf3XbxAyJQG/7D7/ZWKxhO+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ej2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75" type="#_x0000_t75" style="width:11.25pt;height:15pt" o:ole="">
                              <v:imagedata r:id="rId1380" o:title=""/>
                            </v:shape>
                            <o:OLEObject Type="Embed" ProgID="Equation.3" ShapeID="_x0000_i2075" DrawAspect="Content" ObjectID="_1542784446" r:id="rId1695"/>
                          </w:object>
                        </w:r>
                      </w:p>
                    </w:txbxContent>
                  </v:textbox>
                </v:shape>
                <v:shape id="Text Box 2839" o:spid="_x0000_s1682" type="#_x0000_t202" style="position:absolute;left:4567;top:141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2gc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Ca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3a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40" o:spid="_x0000_s1683" type="#_x0000_t202" style="position:absolute;left:4185;top:110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TGsQA&#10;AADcAAAADwAAAGRycy9kb3ducmV2LnhtbESPQYvCMBSE78L+h/AWvIimKohbjbKru+BBD7ri+dE8&#10;22LzUpJo6783guBxmJlvmPmyNZW4kfOlZQXDQQKCOLO65FzB8f+vPwXhA7LGyjIpuJOH5eKjM8dU&#10;24b3dDuEXEQI+xQVFCHUqZQ+K8igH9iaOHpn6wyGKF0utcMmwk0lR0kykQZLjgsF1rQqKLscrkbB&#10;ZO2uzZ5XvfXxd4u7Oh+dfu4npbqf7fcMRKA2vMOv9kYrGH+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70xr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76" type="#_x0000_t75" style="width:11.25pt;height:12.75pt" o:ole="">
                              <v:imagedata r:id="rId1384" o:title=""/>
                            </v:shape>
                            <o:OLEObject Type="Embed" ProgID="Equation.3" ShapeID="_x0000_i2076" DrawAspect="Content" ObjectID="_1542784447" r:id="rId1696"/>
                          </w:object>
                        </w:r>
                      </w:p>
                    </w:txbxContent>
                  </v:textbox>
                </v:shape>
                <v:shape id="Text Box 2841" o:spid="_x0000_s1684" type="#_x0000_t202" style="position:absolute;left:2861;top:142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LbsYA&#10;AADcAAAADwAAAGRycy9kb3ducmV2LnhtbESPT2vCQBTE70K/w/IEL1I3tRJqdJVWLXhoD/7B8yP7&#10;TILZt2F3NfHbdwuCx2FmfsPMl52pxY2crywreBslIIhzqysuFBwP368fIHxA1lhbJgV38rBcvPTm&#10;mGnb8o5u+1CICGGfoYIyhCaT0uclGfQj2xBH72ydwRClK6R22Ea4qeU4SVJpsOK4UGJDq5Lyy/5q&#10;FKRrd213vBquj5sf/G2K8enrflJq0O8+ZyACdeEZfrS3WsH7d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JLb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42" o:spid="_x0000_s1685" type="#_x0000_t202" style="position:absolute;left:3294;top:1723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u9c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H7d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7u9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77" type="#_x0000_t75" style="width:11.25pt;height:12.75pt" o:ole="">
                              <v:imagedata r:id="rId1384" o:title=""/>
                            </v:shape>
                            <o:OLEObject Type="Embed" ProgID="Equation.3" ShapeID="_x0000_i2077" DrawAspect="Content" ObjectID="_1542784448" r:id="rId1697"/>
                          </w:object>
                        </w:r>
                      </w:p>
                    </w:txbxContent>
                  </v:textbox>
                </v:shape>
                <v:shape id="Text Box 2843" o:spid="_x0000_s1686" type="#_x0000_t202" style="position:absolute;left:4156;top:175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wgsUA&#10;AADcAAAADwAAAGRycy9kb3ducmV2LnhtbESPT4vCMBTE7wt+h/CEvSyarkLRahRXV9jDevAPnh/N&#10;sy02LyWJtn77jSDscZiZ3zDzZWdqcSfnK8sKPocJCOLc6ooLBafjdjAB4QOyxtoyKXiQh+Wi9zbH&#10;TNuW93Q/hEJECPsMFZQhNJmUPi/JoB/ahjh6F+sMhihdIbXDNsJNLUdJkkqDFceFEhtal5RfDzej&#10;IN24W7vn9cfm9P2Lu6YYnb8eZ6Xe+91qBiJQF/7Dr/aPVjCe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HCC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78" type="#_x0000_t75" style="width:9.75pt;height:12pt" o:ole="">
                              <v:imagedata r:id="rId1382" o:title=""/>
                            </v:shape>
                            <o:OLEObject Type="Embed" ProgID="Equation.3" ShapeID="_x0000_i2078" DrawAspect="Content" ObjectID="_1542784449" r:id="rId1698"/>
                          </w:object>
                        </w:r>
                      </w:p>
                    </w:txbxContent>
                  </v:textbox>
                </v:shape>
                <v:shape id="Text Box 2844" o:spid="_x0000_s1687" type="#_x0000_t202" style="position:absolute;left:4568;top:17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VGc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J+w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DVGc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3408C452" wp14:editId="4F605275">
                <wp:simplePos x="0" y="0"/>
                <wp:positionH relativeFrom="column">
                  <wp:posOffset>761365</wp:posOffset>
                </wp:positionH>
                <wp:positionV relativeFrom="paragraph">
                  <wp:posOffset>677545</wp:posOffset>
                </wp:positionV>
                <wp:extent cx="1639570" cy="537210"/>
                <wp:effectExtent l="6350" t="0" r="11430" b="635"/>
                <wp:wrapNone/>
                <wp:docPr id="361" name="Group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37210"/>
                          <a:chOff x="2050" y="2211"/>
                          <a:chExt cx="2582" cy="846"/>
                        </a:xfrm>
                      </wpg:grpSpPr>
                      <wpg:grpSp>
                        <wpg:cNvPr id="362" name="Group 2846"/>
                        <wpg:cNvGrpSpPr>
                          <a:grpSpLocks/>
                        </wpg:cNvGrpSpPr>
                        <wpg:grpSpPr bwMode="auto">
                          <a:xfrm>
                            <a:off x="2050" y="2928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363" name="Line 2847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Oval 284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Oval 28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850"/>
                        <wpg:cNvGrpSpPr>
                          <a:grpSpLocks/>
                        </wpg:cNvGrpSpPr>
                        <wpg:grpSpPr bwMode="auto">
                          <a:xfrm>
                            <a:off x="2393" y="2342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367" name="Rectangle 2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Rectangle 2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2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0" name="Text Box 2854"/>
                        <wps:cNvSpPr txBox="1">
                          <a:spLocks noChangeArrowheads="1"/>
                        </wps:cNvSpPr>
                        <wps:spPr bwMode="auto">
                          <a:xfrm>
                            <a:off x="3839" y="222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79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79" DrawAspect="Content" ObjectID="_1542784450" r:id="rId169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855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221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8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80" DrawAspect="Content" ObjectID="_1542784451" r:id="rId170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856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280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857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2217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8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81" DrawAspect="Content" ObjectID="_1542784452" r:id="rId170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858"/>
                        <wps:cNvSpPr txBox="1">
                          <a:spLocks noChangeArrowheads="1"/>
                        </wps:cNvSpPr>
                        <wps:spPr bwMode="auto">
                          <a:xfrm>
                            <a:off x="3808" y="281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859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280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860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253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861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253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862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250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82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82" DrawAspect="Content" ObjectID="_1542784453" r:id="rId170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5" o:spid="_x0000_s1688" style="position:absolute;left:0;text-align:left;margin-left:59.95pt;margin-top:53.35pt;width:129.1pt;height:42.3pt;z-index:251743744" coordorigin="2050,2211" coordsize="2582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">
                <v:group id="Group 2846" o:spid="_x0000_s1689" style="position:absolute;left:2050;top:2928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line id="Line 2847" o:spid="_x0000_s1690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MU+sUAAADcAAAADwAAAGRycy9kb3ducmV2LnhtbESP3WoCMRSE7wu+QzhC72pWF6SuRhGh&#10;UCml9Qe8PWyOm8XNyZpEd/v2TaHg5TAz3zCLVW8bcScfascKxqMMBHHpdM2VguPh7eUVRIjIGhvH&#10;pOCHAqyWg6cFFtp1vKP7PlYiQTgUqMDE2BZShtKQxTByLXHyzs5bjEn6SmqPXYLbRk6ybCot1pwW&#10;DLa0MVRe9jerYPKV5dWs/PTf5/BxvG46czhte6Weh/16DiJSHx/h//a7VpBPc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MU+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848" o:spid="_x0000_s1691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krMQA&#10;AADcAAAADwAAAGRycy9kb3ducmV2LnhtbESPQWvCQBSE74X+h+UVvNWNpgaJriJKwR56aNT7I/tM&#10;gtm3Ifsa47/vFgo9DjPzDbPejq5VA/Wh8WxgNk1AEZfeNlwZOJ/eX5eggiBbbD2TgQcF2G6en9aY&#10;W3/nLxoKqVSEcMjRQC3S5VqHsiaHYeo74uhdfe9QouwrbXu8R7hr9TxJMu2w4bhQY0f7mspb8e0M&#10;HKpdkQ06lUV6PRxlcbt8fqQzYyYv424FSmiU//Bf+2gNpNkb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B5KzEAAAA3AAAAA8AAAAAAAAAAAAAAAAAmAIAAGRycy9k&#10;b3ducmV2LnhtbFBLBQYAAAAABAAEAPUAAACJAwAAAAA=&#10;">
                    <o:lock v:ext="edit" aspectratio="t"/>
                  </v:oval>
                  <v:oval id="Oval 2849" o:spid="_x0000_s1692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BN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b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QTfEAAAA3AAAAA8AAAAAAAAAAAAAAAAAmAIAAGRycy9k&#10;b3ducmV2LnhtbFBLBQYAAAAABAAEAPUAAACJAwAAAAA=&#10;">
                    <o:lock v:ext="edit" aspectratio="t"/>
                  </v:oval>
                </v:group>
                <v:group id="Group 2850" o:spid="_x0000_s1693" style="position:absolute;left:2393;top:2342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rect id="Rectangle 2851" o:spid="_x0000_s1694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PqsQA&#10;AADcAAAADwAAAGRycy9kb3ducmV2LnhtbESPQWsCMRSE74L/ITyhN81WqcrWKKso9CRUC7W3x+Y1&#10;Wdy8LJvobv99Uyh4HGbmG2a16V0t7tSGyrOC50kGgrj0umKj4ON8GC9BhIissfZMCn4owGY9HKww&#10;177jd7qfohEJwiFHBTbGJpcylJYcholviJP37VuHMcnWSN1il+CultMsm0uHFacFiw3tLJXX080p&#10;2Ddfx+LFBFl8Rnu5+m13sEej1NOoL15BROrjI/zfftMKZvMF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z6rEAAAA3AAAAA8AAAAAAAAAAAAAAAAAmAIAAGRycy9k&#10;b3ducmV2LnhtbFBLBQYAAAAABAAEAPUAAACJAwAAAAA=&#10;" filled="f"/>
                  <v:rect id="Rectangle 2852" o:spid="_x0000_s1695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b2MEA&#10;AADcAAAADwAAAGRycy9kb3ducmV2LnhtbERPy4rCMBTdC/5DuII7TWdkRDpGqTKCK8EH6OwuzZ2k&#10;2NyUJtrO308WAy4P571c964WT2pD5VnB2zQDQVx6XbFRcDnvJgsQISJrrD2Tgl8KsF4NB0vMte/4&#10;SM9TNCKFcMhRgY2xyaUMpSWHYeob4sT9+NZhTLA1UrfYpXBXy/csm0uHFacGiw1tLZX308Mp+Gq+&#10;D8WHCbK4Rnu7+023swej1HjUF58gIvXxJf5377WC2TytTW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W9jBAAAA3AAAAA8AAAAAAAAAAAAAAAAAmAIAAGRycy9kb3du&#10;cmV2LnhtbFBLBQYAAAAABAAEAPUAAACGAwAAAAA=&#10;" filled="f"/>
                  <v:rect id="Rectangle 2853" o:spid="_x0000_s1696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+Q8QA&#10;AADcAAAADwAAAGRycy9kb3ducmV2LnhtbESPQWsCMRSE74L/ITyhN81WqejWKKso9CRUC7W3x+Y1&#10;Wdy8LJvobv99Uyh4HGbmG2a16V0t7tSGyrOC50kGgrj0umKj4ON8GC9AhIissfZMCn4owGY9HKww&#10;177jd7qfohEJwiFHBTbGJpcylJYcholviJP37VuHMcnWSN1il+CultMsm0uHFacFiw3tLJXX080p&#10;2Ddfx+LFBFl8Rnu5+m13sEej1NOoL15BROrjI/zfftMKZvMl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/kPEAAAA3AAAAA8AAAAAAAAAAAAAAAAAmAIAAGRycy9k&#10;b3ducmV2LnhtbFBLBQYAAAAABAAEAPUAAACJAwAAAAA=&#10;" filled="f"/>
                </v:group>
                <v:shape id="Text Box 2854" o:spid="_x0000_s1697" type="#_x0000_t202" style="position:absolute;left:3839;top:222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rl8MA&#10;AADcAAAADwAAAGRycy9kb3ducmV2LnhtbERPz2vCMBS+D/wfwhN2GZrOgZNqLFoVdtgO1uL50by1&#10;Zc1LSaKt//1yGOz48f3eZKPpxJ2cby0reJ0nIIgrq1uuFZSX02wFwgdkjZ1lUvAgD9l28rTBVNuB&#10;z3QvQi1iCPsUFTQh9KmUvmrIoJ/bnjhy39YZDBG6WmqHQww3nVwkyVIabDk2NNhT3lD1U9yMguXB&#10;3YYz5y+H8viJX329uO4fV6Wep+NuDSLQGP7Ff+4PreDtP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Wrl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79" type="#_x0000_t75" style="width:9.75pt;height:12pt" o:ole="">
                              <v:imagedata r:id="rId1382" o:title=""/>
                            </v:shape>
                            <o:OLEObject Type="Embed" ProgID="Equation.3" ShapeID="_x0000_i2079" DrawAspect="Content" ObjectID="_1542784450" r:id="rId1703"/>
                          </w:object>
                        </w:r>
                      </w:p>
                    </w:txbxContent>
                  </v:textbox>
                </v:shape>
                <v:shape id="Text Box 2855" o:spid="_x0000_s1698" type="#_x0000_t202" style="position:absolute;left:3226;top:221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ODMUA&#10;AADcAAAADwAAAGRycy9kb3ducmV2LnhtbESPzYvCMBTE7wv+D+EJe1nWVAWVrlH8WMHDevADz4/m&#10;2Rabl5JEW/97Iwh7HGbmN8x03ppK3Mn50rKCfi8BQZxZXXKu4HTcfE9A+ICssbJMCh7kYT7rfEwx&#10;1bbhPd0PIRcRwj5FBUUIdSqlzwoy6Hu2Jo7exTqDIUqXS+2wiXBTyUGSjKTBkuNCgTWtCsquh5tR&#10;MFq7W7Pn1df69PuHuzofnJePs1Kf3XbxAyJQG/7D7/ZWKxiO+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Q4M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80" type="#_x0000_t75" style="width:11.25pt;height:15pt" o:ole="">
                              <v:imagedata r:id="rId1380" o:title=""/>
                            </v:shape>
                            <o:OLEObject Type="Embed" ProgID="Equation.3" ShapeID="_x0000_i2080" DrawAspect="Content" ObjectID="_1542784451" r:id="rId1704"/>
                          </w:object>
                        </w:r>
                      </w:p>
                    </w:txbxContent>
                  </v:textbox>
                </v:shape>
                <v:shape id="Text Box 2856" o:spid="_x0000_s1699" type="#_x0000_t202" style="position:absolute;left:3225;top:280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Qe8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Ca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5B7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57" o:spid="_x0000_s1700" type="#_x0000_t202" style="position:absolute;left:2625;top:2217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14MQA&#10;AADcAAAADwAAAGRycy9kb3ducmV2LnhtbESPQYvCMBSE78L+h/AWvIimKuh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Ne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81" type="#_x0000_t75" style="width:11.25pt;height:12.75pt" o:ole="">
                              <v:imagedata r:id="rId1384" o:title=""/>
                            </v:shape>
                            <o:OLEObject Type="Embed" ProgID="Equation.3" ShapeID="_x0000_i2081" DrawAspect="Content" ObjectID="_1542784452" r:id="rId1705"/>
                          </w:object>
                        </w:r>
                      </w:p>
                    </w:txbxContent>
                  </v:textbox>
                </v:shape>
                <v:shape id="Text Box 2858" o:spid="_x0000_s1701" type="#_x0000_t202" style="position:absolute;left:3808;top:281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tlM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6tl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59" o:spid="_x0000_s1702" type="#_x0000_t202" style="position:absolute;left:2547;top:28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ID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IID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60" o:spid="_x0000_s1703" type="#_x0000_t202" style="position:absolute;left:2246;top:25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WeMUA&#10;AADcAAAADwAAAGRycy9kb3ducmV2LnhtbESPT4vCMBTE7wt+h/CEvSyarkK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JZ4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61" o:spid="_x0000_s1704" type="#_x0000_t202" style="position:absolute;left:2890;top:253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z48QA&#10;AADcAAAADwAAAGRycy9kb3ducmV2LnhtbESPzYvCMBTE7wv+D+EJe1nWdBVUukbxEzy4Bz/w/Gie&#10;bbF5KUm09b83grDHYWZ+w0xmranEnZwvLSv46SUgiDOrS84VnI6b7zEIH5A1VpZJwYM8zKadjwmm&#10;2ja8p/sh5CJC2KeooAihTqX0WUEGfc/WxNG7WGcwROlyqR02EW4q2U+SoTRYclwosKZlQdn1cDMK&#10;hit3a/a8/Fqd1jv8q/P+efE4K/XZbee/IAK14T/8bm+1gsFo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M+P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62" o:spid="_x0000_s1705" type="#_x0000_t202" style="position:absolute;left:3512;top:250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nkcMA&#10;AADcAAAADwAAAGRycy9kb3ducmV2LnhtbERPz2vCMBS+D/wfwhN2GZrOgZ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Onk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82" type="#_x0000_t75" style="width:11.25pt;height:15pt" o:ole="">
                              <v:imagedata r:id="rId1380" o:title=""/>
                            </v:shape>
                            <o:OLEObject Type="Embed" ProgID="Equation.3" ShapeID="_x0000_i2082" DrawAspect="Content" ObjectID="_1542784453" r:id="rId170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3D483616" wp14:editId="164FACD5">
                <wp:simplePos x="0" y="0"/>
                <wp:positionH relativeFrom="column">
                  <wp:posOffset>741045</wp:posOffset>
                </wp:positionH>
                <wp:positionV relativeFrom="paragraph">
                  <wp:posOffset>5715</wp:posOffset>
                </wp:positionV>
                <wp:extent cx="2415540" cy="572770"/>
                <wp:effectExtent l="5080" t="1905" r="8255" b="0"/>
                <wp:wrapNone/>
                <wp:docPr id="341" name="Group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5540" cy="572770"/>
                          <a:chOff x="2051" y="3351"/>
                          <a:chExt cx="3804" cy="902"/>
                        </a:xfrm>
                      </wpg:grpSpPr>
                      <wps:wsp>
                        <wps:cNvPr id="342" name="Line 2889"/>
                        <wps:cNvCnPr/>
                        <wps:spPr bwMode="auto">
                          <a:xfrm flipV="1">
                            <a:off x="2074" y="3751"/>
                            <a:ext cx="3747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Oval 28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51" y="3727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2891"/>
                        <wps:cNvSpPr>
                          <a:spLocks noChangeArrowheads="1"/>
                        </wps:cNvSpPr>
                        <wps:spPr bwMode="auto">
                          <a:xfrm>
                            <a:off x="4701" y="3487"/>
                            <a:ext cx="941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5267" y="3683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4872" y="3673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3380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3381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Rectangle 2896"/>
                        <wps:cNvSpPr>
                          <a:spLocks noChangeArrowheads="1"/>
                        </wps:cNvSpPr>
                        <wps:spPr bwMode="auto">
                          <a:xfrm>
                            <a:off x="2367" y="3491"/>
                            <a:ext cx="61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2897"/>
                        <wps:cNvSpPr>
                          <a:spLocks noChangeArrowheads="1"/>
                        </wps:cNvSpPr>
                        <wps:spPr bwMode="auto">
                          <a:xfrm>
                            <a:off x="3080" y="3490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2898"/>
                        <wps:cNvSpPr>
                          <a:spLocks noChangeArrowheads="1"/>
                        </wps:cNvSpPr>
                        <wps:spPr bwMode="auto">
                          <a:xfrm>
                            <a:off x="3821" y="3490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2899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3354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3351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3367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902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3959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903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3972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8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83" DrawAspect="Content" ObjectID="_1542784454" r:id="rId170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4026" y="3968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00" w:dyaOrig="220">
                                  <v:shape id="_x0000_i2084" type="#_x0000_t75" style="width:9.75pt;height:11.25pt" o:ole="">
                                    <v:imagedata r:id="rId1708" o:title=""/>
                                  </v:shape>
                                  <o:OLEObject Type="Embed" ProgID="Equation.3" ShapeID="_x0000_i2084" DrawAspect="Content" ObjectID="_1542784455" r:id="rId170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5266" y="3958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906"/>
                        <wps:cNvSpPr txBox="1">
                          <a:spLocks noChangeArrowheads="1"/>
                        </wps:cNvSpPr>
                        <wps:spPr bwMode="auto">
                          <a:xfrm>
                            <a:off x="4852" y="4024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85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85" DrawAspect="Content" ObjectID="_1542784456" r:id="rId171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Oval 29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794" y="3736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8" o:spid="_x0000_s1706" style="position:absolute;left:0;text-align:left;margin-left:58.35pt;margin-top:.45pt;width:190.2pt;height:45.1pt;z-index:251745792" coordorigin="2051,3351" coordsize="3804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">
                <v:line id="Line 2889" o:spid="_x0000_s1707" style="position:absolute;flip:y;visibility:visible;mso-wrap-style:square" from="2074,3751" to="5821,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rtAcUAAADcAAAADwAAAGRycy9kb3ducmV2LnhtbESP3WoCMRSE7wu+QziCd5p1LcVujSJC&#10;QSml/kFvD5vjZunmZJtEd/v2TUHo5TAz3zCLVW8bcSMfascKppMMBHHpdM2VgvPpdTwHESKyxsYx&#10;KfihAKvl4GGBhXYdH+h2jJVIEA4FKjAxtoWUoTRkMUxcS5y8i/MWY5K+ktpjl+C2kXmWPUmLNacF&#10;gy1tDJVfx6tVkH9ks+q5fPf7S3g7f286c/rc9UqNhv36BUSkPv6H7+2tVjB7zO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rtAcUAAADcAAAADwAAAAAAAAAA&#10;AAAAAAChAgAAZHJzL2Rvd25yZXYueG1sUEsFBgAAAAAEAAQA+QAAAJMDAAAAAA==&#10;">
                  <v:stroke startarrowwidth="narrow" startarrowlength="short" endarrowwidth="narrow" endarrowlength="short"/>
                </v:line>
                <v:oval id="Oval 2890" o:spid="_x0000_s1708" style="position:absolute;left:2051;top:3727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guMQA&#10;AADcAAAADwAAAGRycy9kb3ducmV2LnhtbESPQWvCQBSE74X+h+UVeqsb3SoldRVRCnrooVHvj+wz&#10;CWbfhuxrTP+9Wyj0OMzMN8xyPfpWDdTHJrCF6SQDRVwG13Bl4XT8eHkDFQXZYRuYLPxQhPXq8WGJ&#10;uQs3/qKhkEolCMccLdQiXa51LGvyGCehI07eJfQeJcm+0q7HW4L7Vs+ybKE9NpwWauxoW1N5Lb69&#10;hV21KRaDNjI3l91e5tfz58FMrX1+GjfvoIRG+Q//tffOgnk18HsmH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ILjEAAAA3AAAAA8AAAAAAAAAAAAAAAAAmAIAAGRycy9k&#10;b3ducmV2LnhtbFBLBQYAAAAABAAEAPUAAACJAwAAAAA=&#10;">
                  <o:lock v:ext="edit" aspectratio="t"/>
                </v:oval>
                <v:rect id="Rectangle 2891" o:spid="_x0000_s1709" style="position:absolute;left:4701;top:3487;width:94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NvcQA&#10;AADcAAAADwAAAGRycy9kb3ducmV2LnhtbESPQWsCMRSE74L/ITzBm2artsjWKGtR8CTUFmpvj81r&#10;srh5WTapu/57Uyh4HGbmG2a16V0trtSGyrOCp2kGgrj0umKj4PNjP1mCCBFZY+2ZFNwowGY9HKww&#10;177jd7qeohEJwiFHBTbGJpcylJYchqlviJP341uHMcnWSN1il+CulrMse5EOK04LFht6s1ReTr9O&#10;wa75PhbPJsjiK9rzxW+7vT0apcajvngFEamPj/B/+6AVzBc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Db3EAAAA3AAAAA8AAAAAAAAAAAAAAAAAmAIAAGRycy9k&#10;b3ducmV2LnhtbFBLBQYAAAAABAAEAPUAAACJAwAAAAA=&#10;" filled="f"/>
                <v:shape id="Text Box 2892" o:spid="_x0000_s1710" type="#_x0000_t202" style="position:absolute;left:5267;top:3683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Css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iNP+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sKy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893" o:spid="_x0000_s1711" type="#_x0000_t202" style="position:absolute;left:4872;top:3673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cxc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FzF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894" o:spid="_x0000_s1712" type="#_x0000_t202" style="position:absolute;left:4863;top:3380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5Xs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5X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895" o:spid="_x0000_s1713" type="#_x0000_t202" style="position:absolute;left:5265;top:3381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tLM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i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9tL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rect id="Rectangle 2896" o:spid="_x0000_s1714" style="position:absolute;left:2367;top:3491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/>
                <v:rect id="Rectangle 2897" o:spid="_x0000_s1715" style="position:absolute;left:3080;top:3490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/>
                <v:rect id="Rectangle 2898" o:spid="_x0000_s1716" style="position:absolute;left:3821;top:3490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b9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Bcze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v1xQAAANwAAAAPAAAAAAAAAAAAAAAAAJgCAABkcnMv&#10;ZG93bnJldi54bWxQSwUGAAAAAAQABAD1AAAAigMAAAAA&#10;"/>
                <v:shape id="Text Box 2899" o:spid="_x0000_s1717" type="#_x0000_t202" style="position:absolute;left:3267;top:3354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MG8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swb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00" o:spid="_x0000_s1718" type="#_x0000_t202" style="position:absolute;left:4000;top:3351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pgMQA&#10;AADcAAAADwAAAGRycy9kb3ducmV2LnhtbESPzYvCMBTE74L/Q3jCXmRNV1m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aY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01" o:spid="_x0000_s1719" type="#_x0000_t202" style="position:absolute;left:2560;top:3367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x9M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h9j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/H0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02" o:spid="_x0000_s1720" type="#_x0000_t202" style="position:absolute;left:2560;top:3959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Ub8QA&#10;AADcAAAADwAAAGRycy9kb3ducmV2LnhtbESPzYvCMBTE7wv+D+EJe1nWdBVFukbxEzy4Bz/w/Gie&#10;bbF5KUm09b83grDHYWZ+w0xmranEnZwvLSv46SUgiDOrS84VnI6b7zEIH5A1VpZJwYM8zKadjwmm&#10;2ja8p/sh5CJC2KeooAihTqX0WUEGfc/WxNG7WGcwROlyqR02EW4q2U+SkTRYclwosKZlQdn1cDMK&#10;Rit3a/a8/Fqd1jv8q/P+efE4K/XZbee/IAK14T/8bm+1gsFw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VG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03" o:spid="_x0000_s1721" type="#_x0000_t202" style="position:absolute;left:3261;top:3972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KGMUA&#10;AADcAAAADwAAAGRycy9kb3ducmV2LnhtbESPQWvCQBSE70L/w/IEL6KbWho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coY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83" type="#_x0000_t75" style="width:9.75pt;height:12pt" o:ole="">
                              <v:imagedata r:id="rId1382" o:title=""/>
                            </v:shape>
                            <o:OLEObject Type="Embed" ProgID="Equation.3" ShapeID="_x0000_i2083" DrawAspect="Content" ObjectID="_1542784454" r:id="rId1711"/>
                          </w:object>
                        </w:r>
                      </w:p>
                    </w:txbxContent>
                  </v:textbox>
                </v:shape>
                <v:shape id="Text Box 2904" o:spid="_x0000_s1722" type="#_x0000_t202" style="position:absolute;left:4026;top:3968;width:20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vg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vg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00" w:dyaOrig="220">
                            <v:shape id="_x0000_i2084" type="#_x0000_t75" style="width:9.75pt;height:11.25pt" o:ole="">
                              <v:imagedata r:id="rId1708" o:title=""/>
                            </v:shape>
                            <o:OLEObject Type="Embed" ProgID="Equation.3" ShapeID="_x0000_i2084" DrawAspect="Content" ObjectID="_1542784455" r:id="rId1712"/>
                          </w:object>
                        </w:r>
                      </w:p>
                    </w:txbxContent>
                  </v:textbox>
                </v:shape>
                <v:shape id="Text Box 2905" o:spid="_x0000_s1723" type="#_x0000_t202" style="position:absolute;left:5266;top:3958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78cMA&#10;AADcAAAADwAAAGRycy9kb3ducmV2LnhtbERPz2vCMBS+D/wfwhN2GZquMpFqFGcn7LAd2onnR/Ns&#10;i81LSaKt//1yGOz48f3e7EbTiTs531pW8DpPQBBXVrdcKzj9HGcrED4ga+wsk4IHedhtJ08bzLQd&#10;uKB7GWoRQ9hnqKAJoc+k9FVDBv3c9sSRu1hnMEToaqkdDjHcdDJNkqU02HJsaLCnQ0PVtbwZBcvc&#10;3YaCDy/56eMLv/s6Pb8/zko9T8f9GkSgMfyL/9yfWsHi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b78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06" o:spid="_x0000_s1724" type="#_x0000_t202" style="position:absolute;left:4852;top:4024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eas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H7Z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ea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85" type="#_x0000_t75" style="width:9.75pt;height:12pt" o:ole="">
                              <v:imagedata r:id="rId1382" o:title=""/>
                            </v:shape>
                            <o:OLEObject Type="Embed" ProgID="Equation.3" ShapeID="_x0000_i2085" DrawAspect="Content" ObjectID="_1542784456" r:id="rId1713"/>
                          </w:object>
                        </w:r>
                      </w:p>
                    </w:txbxContent>
                  </v:textbox>
                </v:shape>
                <v:oval id="Oval 2907" o:spid="_x0000_s1725" style="position:absolute;left:5794;top:3736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ir8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64q/BAAAA3AAAAA8AAAAAAAAAAAAAAAAAmAIAAGRycy9kb3du&#10;cmV2LnhtbFBLBQYAAAAABAAEAPUAAACGAwAAAAA=&#10;">
                  <o:lock v:ext="edit" aspectratio="t"/>
                </v:oval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09A61BC2" wp14:editId="448393AE">
                <wp:simplePos x="0" y="0"/>
                <wp:positionH relativeFrom="column">
                  <wp:posOffset>761365</wp:posOffset>
                </wp:positionH>
                <wp:positionV relativeFrom="paragraph">
                  <wp:posOffset>575310</wp:posOffset>
                </wp:positionV>
                <wp:extent cx="1621790" cy="553085"/>
                <wp:effectExtent l="6350" t="3810" r="10160" b="0"/>
                <wp:wrapNone/>
                <wp:docPr id="321" name="Group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790" cy="553085"/>
                          <a:chOff x="2050" y="4384"/>
                          <a:chExt cx="2554" cy="871"/>
                        </a:xfrm>
                      </wpg:grpSpPr>
                      <wpg:grpSp>
                        <wpg:cNvPr id="322" name="Group 2909"/>
                        <wpg:cNvGrpSpPr>
                          <a:grpSpLocks/>
                        </wpg:cNvGrpSpPr>
                        <wpg:grpSpPr bwMode="auto">
                          <a:xfrm flipH="1">
                            <a:off x="2377" y="5105"/>
                            <a:ext cx="2227" cy="62"/>
                            <a:chOff x="2050" y="5136"/>
                            <a:chExt cx="2227" cy="62"/>
                          </a:xfrm>
                        </wpg:grpSpPr>
                        <wps:wsp>
                          <wps:cNvPr id="323" name="Line 2910"/>
                          <wps:cNvCnPr/>
                          <wps:spPr bwMode="auto">
                            <a:xfrm flipV="1">
                              <a:off x="2073" y="5169"/>
                              <a:ext cx="220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Oval 29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50" y="513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912"/>
                        <wpg:cNvGrpSpPr>
                          <a:grpSpLocks/>
                        </wpg:cNvGrpSpPr>
                        <wpg:grpSpPr bwMode="auto">
                          <a:xfrm>
                            <a:off x="2050" y="4472"/>
                            <a:ext cx="2227" cy="62"/>
                            <a:chOff x="2050" y="5136"/>
                            <a:chExt cx="2227" cy="62"/>
                          </a:xfrm>
                        </wpg:grpSpPr>
                        <wps:wsp>
                          <wps:cNvPr id="326" name="Line 2913"/>
                          <wps:cNvCnPr/>
                          <wps:spPr bwMode="auto">
                            <a:xfrm flipV="1">
                              <a:off x="2073" y="5169"/>
                              <a:ext cx="2204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Oval 29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50" y="513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915"/>
                        <wpg:cNvGrpSpPr>
                          <a:grpSpLocks/>
                        </wpg:cNvGrpSpPr>
                        <wpg:grpSpPr bwMode="auto">
                          <a:xfrm>
                            <a:off x="2393" y="4515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329" name="Rectangle 2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Rectangle 2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Rectangle 2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2" name="Text Box 2919"/>
                        <wps:cNvSpPr txBox="1">
                          <a:spLocks noChangeArrowheads="1"/>
                        </wps:cNvSpPr>
                        <wps:spPr bwMode="auto">
                          <a:xfrm>
                            <a:off x="3839" y="439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8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86" DrawAspect="Content" ObjectID="_1542784457" r:id="rId171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920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43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87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87" DrawAspect="Content" ObjectID="_1542784458" r:id="rId171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921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500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922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439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88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88" DrawAspect="Content" ObjectID="_1542784459" r:id="rId171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923"/>
                        <wps:cNvSpPr txBox="1">
                          <a:spLocks noChangeArrowheads="1"/>
                        </wps:cNvSpPr>
                        <wps:spPr bwMode="auto">
                          <a:xfrm>
                            <a:off x="3808" y="501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924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500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92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470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9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4728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8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89" DrawAspect="Content" ObjectID="_1542784460" r:id="rId171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927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471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8" o:spid="_x0000_s1726" style="position:absolute;left:0;text-align:left;margin-left:59.95pt;margin-top:45.3pt;width:127.7pt;height:43.55pt;z-index:251746816" coordorigin="2050,4384" coordsize="2554,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">
                <v:group id="Group 2909" o:spid="_x0000_s1727" style="position:absolute;left:2377;top:5105;width:2227;height:62;flip:x" coordorigin="2050,5136" coordsize="22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1hCcQAAADcAAAA&#10;DwAAAAAAAAAAAAAAAACqAgAAZHJzL2Rvd25yZXYueG1sUEsFBgAAAAAEAAQA+gAAAJsDAAAAAA==&#10;">
                  <v:line id="Line 2910" o:spid="_x0000_s1728" style="position:absolute;flip:y;visibility:visible;mso-wrap-style:square" from="2073,5169" to="427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tOsUAAADcAAAADwAAAGRycy9kb3ducmV2LnhtbESPzWrDMBCE74G8g9hAb4lcG0LiRgkl&#10;UGgpofmDXBdrY5laK1dSY/ftq0Ihx2FmvmFWm8G24kY+NI4VPM4yEMSV0w3XCs6nl+kCRIjIGlvH&#10;pOCHAmzW49EKS+16PtDtGGuRIBxKVGBi7EopQ2XIYpi5jjh5V+ctxiR9LbXHPsFtK/Msm0uLDacF&#10;gx1tDVWfx2+rIP/IinpZ7fz+Gt7PX9venC5vg1IPk+H5CUSkId7D/+1XraDIC/g7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mtO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911" o:spid="_x0000_s1729" style="position:absolute;left:2050;top:513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db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0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XWzEAAAA3AAAAA8AAAAAAAAAAAAAAAAAmAIAAGRycy9k&#10;b3ducmV2LnhtbFBLBQYAAAAABAAEAPUAAACJAwAAAAA=&#10;">
                    <o:lock v:ext="edit" aspectratio="t"/>
                  </v:oval>
                </v:group>
                <v:group id="Group 2912" o:spid="_x0000_s1730" style="position:absolute;left:2050;top:4472;width:2227;height:62" coordorigin="2050,5136" coordsize="222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line id="Line 2913" o:spid="_x0000_s1731" style="position:absolute;flip:y;visibility:visible;mso-wrap-style:square" from="2073,5169" to="4277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4OosUAAADcAAAADwAAAGRycy9kb3ducmV2LnhtbESP3WoCMRSE7wu+QzhC72rWFaSuRhGh&#10;UCml9Qe8PWyOm8XNyZpEd/v2TaHg5TAz3zCLVW8bcScfascKxqMMBHHpdM2VguPh7eUVRIjIGhvH&#10;pOCHAqyWg6cFFtp1vKP7PlYiQTgUqMDE2BZShtKQxTByLXHyzs5bjEn6SmqPXYLbRuZZNpUWa04L&#10;BlvaGCov+5tVkH9lk2pWfvrvc/g4XjedOZy2vVLPw349BxGpj4/wf/tdK5jkU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4Oos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914" o:spid="_x0000_s1732" style="position:absolute;left:2050;top:513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DG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IJ0t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wxvEAAAA3AAAAA8AAAAAAAAAAAAAAAAAmAIAAGRycy9k&#10;b3ducmV2LnhtbFBLBQYAAAAABAAEAPUAAACJAwAAAAA=&#10;">
                    <o:lock v:ext="edit" aspectratio="t"/>
                  </v:oval>
                </v:group>
                <v:group id="Group 2915" o:spid="_x0000_s1733" style="position:absolute;left:2393;top:4515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rect id="Rectangle 2916" o:spid="_x0000_s1734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Hg8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5r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6R4PEAAAA3AAAAA8AAAAAAAAAAAAAAAAAmAIAAGRycy9k&#10;b3ducmV2LnhtbFBLBQYAAAAABAAEAPUAAACJAwAAAAA=&#10;" filled="f"/>
                  <v:rect id="Rectangle 2917" o:spid="_x0000_s1735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4w8EA&#10;AADcAAAADwAAAGRycy9kb3ducmV2LnhtbERPz2vCMBS+C/4P4Qm7aTplY3TGUkXBkzAd6G6P5i0p&#10;bV5Kk9n63y+HwY4f3+91MbpW3KkPtWcFz4sMBHHldc1GweflMH8DESKyxtYzKXhQgGIznawx137g&#10;D7qfoxEphEOOCmyMXS5lqCw5DAvfESfu2/cOY4K9kbrHIYW7Vi6z7FU6rDk1WOxoZ6lqzj9Owb77&#10;OpUvJsjyGu2t8dvhYE9GqafZWL6DiDTGf/Gf+6gVrFZ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eMPBAAAA3AAAAA8AAAAAAAAAAAAAAAAAmAIAAGRycy9kb3du&#10;cmV2LnhtbFBLBQYAAAAABAAEAPUAAACGAwAAAAA=&#10;" filled="f"/>
                  <v:rect id="Rectangle 2918" o:spid="_x0000_s1736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dWMMA&#10;AADcAAAADwAAAGRycy9kb3ducmV2LnhtbESPQWsCMRSE74L/IbxCb5pVschqlFUq9CRUhdbbY/Oa&#10;LG5elk3qrv/eCIUeh5n5hllteleLG7Wh8qxgMs5AEJdeV2wUnE/70QJEiMgaa8+k4E4BNuvhYIW5&#10;9h1/0u0YjUgQDjkqsDE2uZShtOQwjH1DnLwf3zqMSbZG6ha7BHe1nGbZm3RYcVqw2NDOUnk9/joF&#10;783lUMxNkMVXtN9Xv+329mCUen3piyWISH38D/+1P7SC2WwC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dWMMAAADcAAAADwAAAAAAAAAAAAAAAACYAgAAZHJzL2Rv&#10;d25yZXYueG1sUEsFBgAAAAAEAAQA9QAAAIgDAAAAAA==&#10;" filled="f"/>
                </v:group>
                <v:shape id="Text Box 2919" o:spid="_x0000_s1737" type="#_x0000_t202" style="position:absolute;left:3839;top:439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pu8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Kb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86" type="#_x0000_t75" style="width:9.75pt;height:12pt" o:ole="">
                              <v:imagedata r:id="rId1382" o:title=""/>
                            </v:shape>
                            <o:OLEObject Type="Embed" ProgID="Equation.3" ShapeID="_x0000_i2086" DrawAspect="Content" ObjectID="_1542784457" r:id="rId1718"/>
                          </w:object>
                        </w:r>
                      </w:p>
                    </w:txbxContent>
                  </v:textbox>
                </v:shape>
                <v:shape id="Text Box 2920" o:spid="_x0000_s1738" type="#_x0000_t202" style="position:absolute;left:3226;top:43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2MIMQA&#10;AADcAAAADwAAAGRycy9kb3ducmV2LnhtbESPzYvCMBTE7wv+D+EJXhZNtSB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jC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87" type="#_x0000_t75" style="width:11.25pt;height:15pt" o:ole="">
                              <v:imagedata r:id="rId1380" o:title=""/>
                            </v:shape>
                            <o:OLEObject Type="Embed" ProgID="Equation.3" ShapeID="_x0000_i2087" DrawAspect="Content" ObjectID="_1542784458" r:id="rId1719"/>
                          </w:object>
                        </w:r>
                      </w:p>
                    </w:txbxContent>
                  </v:textbox>
                </v:shape>
                <v:shape id="Text Box 2921" o:spid="_x0000_s1739" type="#_x0000_t202" style="position:absolute;left:3225;top:500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UVMQA&#10;AADcAAAADwAAAGRycy9kb3ducmV2LnhtbESPzYvCMBTE74L/Q3jCXmRNVxeRrlH8BA+7Bz/w/Gie&#10;bbF5KUm09b83grDHYWZ+w0znranEnZwvLSv4GiQgiDOrS84VnI7bzwkIH5A1VpZJwYM8zGfdzhRT&#10;bRve0/0QchEh7FNUUIRQp1L6rCCDfmBr4uhdrDMYonS51A6bCDeVHCbJWBosOS4UWNOqoOx6uBkF&#10;47W7NXte9denzS/+1fnwvHyclfrotYsfEIHa8B9+t3dawWj0Da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0FF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22" o:spid="_x0000_s1740" type="#_x0000_t202" style="position:absolute;left:2625;top:439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xz8QA&#10;AADcAAAADwAAAGRycy9kb3ducmV2LnhtbESPzYvCMBTE74L/Q3jCXmRNV1mRrlH8BA+7Bz/w/Gie&#10;bbF5KUm09b83grDHYWZ+w0znranEnZwvLSv4GiQgiDOrS84VnI7bzwkIH5A1VpZJwYM8zGfdzhRT&#10;bRve0/0QchEh7FNUUIRQp1L6rCCDfmBr4uhdrDMYonS51A6bCDeVHCbJWBosOS4UWNOqoOx6uBkF&#10;47W7NXte9denzS/+1fnwvHyclfrotYsfEIHa8B9+t3dawWj0Da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sc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88" type="#_x0000_t75" style="width:11.25pt;height:12.75pt" o:ole="">
                              <v:imagedata r:id="rId1384" o:title=""/>
                            </v:shape>
                            <o:OLEObject Type="Embed" ProgID="Equation.3" ShapeID="_x0000_i2088" DrawAspect="Content" ObjectID="_1542784459" r:id="rId1720"/>
                          </w:object>
                        </w:r>
                      </w:p>
                    </w:txbxContent>
                  </v:textbox>
                </v:shape>
                <v:shape id="Text Box 2923" o:spid="_x0000_s1741" type="#_x0000_t202" style="position:absolute;left:3808;top:501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vuMQA&#10;AADcAAAADwAAAGRycy9kb3ducmV2LnhtbESPzYvCMBTE7wv+D+EJXhZNVShSjeIn7GH34AeeH82z&#10;LTYvJYm2/vdmYWGPw8z8hlmsOlOLJzlfWVYwHiUgiHOrKy4UXM6H4QyED8gaa8uk4EUeVsvexwIz&#10;bVs+0vMUChEh7DNUUIbQZFL6vCSDfmQb4ujdrDMYonSF1A7bCDe1nCRJKg1WHBdKbGhbUn4/PYyC&#10;dOce7ZG3n7vL/ht/mmJy3byuSg363XoOIlAX/sN/7S+tYD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L7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24" o:spid="_x0000_s1742" type="#_x0000_t202" style="position:absolute;left:2547;top:500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KI8QA&#10;AADcAAAADwAAAGRycy9kb3ducmV2LnhtbESPQYvCMBSE78L+h/AWvIimKuhSjbKru+BBD7ri+dE8&#10;22LzUpJo6783guBxmJlvmPmyNZW4kfOlZQXDQQKCOLO65FzB8f+v/wXCB2SNlWVScCcPy8VHZ46p&#10;tg3v6XYIuYgQ9ikqKEKoUyl9VpBBP7A1cfTO1hkMUbpcaodNhJtKjpJkIg2WHBcKrGlVUHY5XI2C&#10;ydpdmz2veuvj7xZ3dT46/dxPSnU/2+8ZiEBteIdf7Y1WMB5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miiP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25" o:spid="_x0000_s1743" type="#_x0000_t202" style="position:absolute;left:2246;top:470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eUcMA&#10;AADcAAAADwAAAGRycy9kb3ducmV2LnhtbERPu2rDMBTdA/0HcQtdQiM3gV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eU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26" o:spid="_x0000_s1744" type="#_x0000_t202" style="position:absolute;left:2925;top:472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7ysQA&#10;AADcAAAADwAAAGRycy9kb3ducmV2LnhtbESPQYvCMBSE78L+h/AWvIimKoh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u8r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89" type="#_x0000_t75" style="width:11.25pt;height:12.75pt" o:ole="">
                              <v:imagedata r:id="rId1384" o:title=""/>
                            </v:shape>
                            <o:OLEObject Type="Embed" ProgID="Equation.3" ShapeID="_x0000_i2089" DrawAspect="Content" ObjectID="_1542784460" r:id="rId1721"/>
                          </w:object>
                        </w:r>
                      </w:p>
                    </w:txbxContent>
                  </v:textbox>
                </v:shape>
                <v:shape id="Text Box 2927" o:spid="_x0000_s1745" type="#_x0000_t202" style="position:absolute;left:3511;top:471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hKs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i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hK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  <w:t xml:space="preserve"> </w:t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0458E2" w:rsidRDefault="000458E2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6C54884" wp14:editId="597B9C4F">
                <wp:simplePos x="0" y="0"/>
                <wp:positionH relativeFrom="column">
                  <wp:posOffset>741045</wp:posOffset>
                </wp:positionH>
                <wp:positionV relativeFrom="paragraph">
                  <wp:posOffset>180975</wp:posOffset>
                </wp:positionV>
                <wp:extent cx="2733040" cy="588010"/>
                <wp:effectExtent l="5080" t="1270" r="5080" b="1270"/>
                <wp:wrapNone/>
                <wp:docPr id="301" name="Group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040" cy="588010"/>
                          <a:chOff x="2018" y="5559"/>
                          <a:chExt cx="4304" cy="926"/>
                        </a:xfrm>
                      </wpg:grpSpPr>
                      <wps:wsp>
                        <wps:cNvPr id="302" name="Line 2929"/>
                        <wps:cNvCnPr/>
                        <wps:spPr bwMode="auto">
                          <a:xfrm flipV="1">
                            <a:off x="2041" y="5971"/>
                            <a:ext cx="42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Oval 29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18" y="5943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1"/>
                        <wps:cNvSpPr>
                          <a:spLocks noChangeArrowheads="1"/>
                        </wps:cNvSpPr>
                        <wps:spPr bwMode="auto">
                          <a:xfrm>
                            <a:off x="4668" y="5695"/>
                            <a:ext cx="1353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932"/>
                        <wps:cNvSpPr txBox="1">
                          <a:spLocks noChangeArrowheads="1"/>
                        </wps:cNvSpPr>
                        <wps:spPr bwMode="auto">
                          <a:xfrm>
                            <a:off x="5617" y="5583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933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5588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934"/>
                        <wps:cNvSpPr txBox="1">
                          <a:spLocks noChangeArrowheads="1"/>
                        </wps:cNvSpPr>
                        <wps:spPr bwMode="auto">
                          <a:xfrm>
                            <a:off x="5232" y="5589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Rectangle 2935"/>
                        <wps:cNvSpPr>
                          <a:spLocks noChangeArrowheads="1"/>
                        </wps:cNvSpPr>
                        <wps:spPr bwMode="auto">
                          <a:xfrm>
                            <a:off x="2334" y="5699"/>
                            <a:ext cx="61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936"/>
                        <wps:cNvSpPr>
                          <a:spLocks noChangeArrowheads="1"/>
                        </wps:cNvSpPr>
                        <wps:spPr bwMode="auto">
                          <a:xfrm>
                            <a:off x="3047" y="5698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937"/>
                        <wps:cNvSpPr>
                          <a:spLocks noChangeArrowheads="1"/>
                        </wps:cNvSpPr>
                        <wps:spPr bwMode="auto">
                          <a:xfrm>
                            <a:off x="3775" y="5704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2938"/>
                        <wps:cNvSpPr txBox="1">
                          <a:spLocks noChangeArrowheads="1"/>
                        </wps:cNvSpPr>
                        <wps:spPr bwMode="auto">
                          <a:xfrm>
                            <a:off x="3234" y="5562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939"/>
                        <wps:cNvSpPr txBox="1">
                          <a:spLocks noChangeArrowheads="1"/>
                        </wps:cNvSpPr>
                        <wps:spPr bwMode="auto">
                          <a:xfrm>
                            <a:off x="3967" y="5559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940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557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941"/>
                        <wps:cNvSpPr txBox="1">
                          <a:spLocks noChangeArrowheads="1"/>
                        </wps:cNvSpPr>
                        <wps:spPr bwMode="auto">
                          <a:xfrm>
                            <a:off x="2526" y="6171"/>
                            <a:ext cx="22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</w:rPr>
                                <w:object w:dxaOrig="220" w:dyaOrig="300">
                                  <v:shape id="_x0000_i2090" type="#_x0000_t75" style="width:11.25pt;height:15pt" o:ole="">
                                    <v:imagedata r:id="rId1722" o:title=""/>
                                  </v:shape>
                                  <o:OLEObject Type="Embed" ProgID="Equation.3" ShapeID="_x0000_i2090" DrawAspect="Content" ObjectID="_1542784461" r:id="rId172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94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6188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91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91" DrawAspect="Content" ObjectID="_1542784462" r:id="rId172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943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6181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92" type="#_x0000_t75" style="width:11.25pt;height:12.75pt" o:ole="">
                                    <v:imagedata r:id="rId1725" o:title=""/>
                                  </v:shape>
                                  <o:OLEObject Type="Embed" ProgID="Equation.3" ShapeID="_x0000_i2092" DrawAspect="Content" ObjectID="_1542784463" r:id="rId172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944"/>
                        <wps:cNvSpPr txBox="1">
                          <a:spLocks noChangeArrowheads="1"/>
                        </wps:cNvSpPr>
                        <wps:spPr bwMode="auto">
                          <a:xfrm>
                            <a:off x="5616" y="6192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9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93" DrawAspect="Content" ObjectID="_1542784464" r:id="rId172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Oval 29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61" y="5944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2946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619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94" type="#_x0000_t75" style="width:11.25pt;height:12.75pt" o:ole="">
                                    <v:imagedata r:id="rId1728" o:title=""/>
                                  </v:shape>
                                  <o:OLEObject Type="Embed" ProgID="Equation.3" ShapeID="_x0000_i2094" DrawAspect="Content" ObjectID="_1542784465" r:id="rId172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947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6185"/>
                            <a:ext cx="22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</w:rPr>
                                <w:object w:dxaOrig="220" w:dyaOrig="300">
                                  <v:shape id="_x0000_i2095" type="#_x0000_t75" style="width:11.25pt;height:15pt" o:ole="">
                                    <v:imagedata r:id="rId1722" o:title=""/>
                                  </v:shape>
                                  <o:OLEObject Type="Embed" ProgID="Equation.3" ShapeID="_x0000_i2095" DrawAspect="Content" ObjectID="_1542784466" r:id="rId173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8" o:spid="_x0000_s1746" style="position:absolute;left:0;text-align:left;margin-left:58.35pt;margin-top:14.25pt;width:215.2pt;height:46.3pt;z-index:251747840" coordorigin="2018,5559" coordsize="4304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">
                <v:line id="Line 2929" o:spid="_x0000_s1747" style="position:absolute;flip:y;visibility:visible;mso-wrap-style:square" from="2041,5971" to="6288,5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UwcUAAADcAAAADwAAAGRycy9kb3ducmV2LnhtbESPQWsCMRSE74X+h/AKvdXEFUpdjSJC&#10;wVKKrQpeH5vnZnHzsk2iu/33plDocZiZb5j5cnCtuFKIjWcN45ECQVx503Ct4bB/fXoBEROywdYz&#10;afihCMvF/d0cS+N7/qLrLtUiQziWqMGm1JVSxsqSwzjyHXH2Tj44TFmGWpqAfYa7VhZKPUuHDecF&#10;ix2tLVXn3cVpKLZqUk+rj/B5iu+H73Vv98e3QevHh2E1A5FoSP/hv/bGaJioAn7P5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BUwcUAAADcAAAADwAAAAAAAAAA&#10;AAAAAAChAgAAZHJzL2Rvd25yZXYueG1sUEsFBgAAAAAEAAQA+QAAAJMDAAAAAA==&#10;">
                  <v:stroke startarrowwidth="narrow" startarrowlength="short" endarrowwidth="narrow" endarrowlength="short"/>
                </v:line>
                <v:oval id="Oval 2930" o:spid="_x0000_s1748" style="position:absolute;left:2018;top:5943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ZeMMA&#10;AADcAAAADwAAAGRycy9kb3ducmV2LnhtbESPQWvCQBSE74X+h+UVvNWNLoqkriIVwR48NK33R/aZ&#10;BLNvQ/YZ03/fLQg9DjPzDbPejr5VA/WxCWxhNs1AEZfBNVxZ+P46vK5ARUF22AYmCz8UYbt5flpj&#10;7sKdP2kopFIJwjFHC7VIl2sdy5o8xmnoiJN3Cb1HSbKvtOvxnuC+1fMsW2qPDaeFGjt6r6m8Fjdv&#10;YV/tiuWgjSzMZX+UxfV8+jAzaycv4+4NlNAo/+FH++gsmMzA3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eZeMMAAADcAAAADwAAAAAAAAAAAAAAAACYAgAAZHJzL2Rv&#10;d25yZXYueG1sUEsFBgAAAAAEAAQA9QAAAIgDAAAAAA==&#10;">
                  <o:lock v:ext="edit" aspectratio="t"/>
                </v:oval>
                <v:rect id="Rectangle 2931" o:spid="_x0000_s1749" style="position:absolute;left:4668;top:5695;width:13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/>
                <v:shape id="Text Box 2932" o:spid="_x0000_s1750" type="#_x0000_t202" style="position:absolute;left:5617;top:5583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7csYA&#10;AADc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5BX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R7c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33" o:spid="_x0000_s1751" type="#_x0000_t202" style="position:absolute;left:4830;top:5588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lBcUA&#10;AADcAAAADwAAAGRycy9kb3ducmV2LnhtbESPzYvCMBTE74L/Q3iCF1nTVSjSNYofK3hwD37g+dG8&#10;bcs2LyWJtv73RhD2OMzMb5j5sjO1uJPzlWUFn+MEBHFudcWFgst59zED4QOyxtoyKXiQh+Wi35tj&#10;pm3LR7qfQiEihH2GCsoQmkxKn5dk0I9tQxy9X+sMhihdIbXDNsJNLSdJkkqDFceFEhvalJT/nW5G&#10;Qbp1t/bIm9H28n3An6aYXNePq1LDQbf6AhGoC//hd3uvFUyT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uUF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34" o:spid="_x0000_s1752" type="#_x0000_t202" style="position:absolute;left:5232;top:5589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AnsYA&#10;AADc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5B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pAns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rect id="Rectangle 2935" o:spid="_x0000_s1753" style="position:absolute;left:2334;top:5699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dc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0ddcAAAADcAAAADwAAAAAAAAAAAAAAAACYAgAAZHJzL2Rvd25y&#10;ZXYueG1sUEsFBgAAAAAEAAQA9QAAAIUDAAAAAA==&#10;"/>
                <v:rect id="Rectangle 2936" o:spid="_x0000_s1754" style="position:absolute;left:3047;top:5698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47sUA&#10;AADcAAAADwAAAGRycy9kb3ducmV2LnhtbESPQWvCQBSE7wX/w/KE3uquEYqmriKWlPao8dLba/aZ&#10;RLNvQ3YT0/76bkHocZiZb5j1drSNGKjztWMN85kCQVw4U3Op4ZRnT0sQPiAbbByThm/ysN1MHtaY&#10;GnfjAw3HUIoIYZ+ihiqENpXSFxVZ9DPXEkfv7DqLIcqulKbDW4TbRiZKPUuLNceFClvaV1Rcj73V&#10;8FUnJ/w55G/KrrJF+BjzS//5qvXjdNy9gAg0hv/wvf1uNCzU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bjuxQAAANwAAAAPAAAAAAAAAAAAAAAAAJgCAABkcnMv&#10;ZG93bnJldi54bWxQSwUGAAAAAAQABAD1AAAAigMAAAAA&#10;"/>
                <v:rect id="Rectangle 2937" o:spid="_x0000_s1755" style="position:absolute;left:3775;top:5704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<v:shape id="Text Box 2938" o:spid="_x0000_s1756" type="#_x0000_t202" style="position:absolute;left:3234;top:5562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rrMQA&#10;AADcAAAADwAAAGRycy9kb3ducmV2LnhtbESPzYvCMBTE7wv+D+EJXhZNqyDSNcr6BR7cgx94fjRv&#10;27LNS0mirf+9EYQ9DjPzG2a+7Ewt7uR8ZVlBOkpAEOdWV1wouJx3wxkIH5A11pZJwYM8LBe9jzlm&#10;2rZ8pPspFCJC2GeooAyhyaT0eUkG/cg2xNH7tc5giNIVUjtsI9zUcpwkU2mw4rhQYkPrkvK/080o&#10;mG7crT3y+nNz2R7wpynG19XjqtSg331/gQjUhf/wu73XCiZp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66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39" o:spid="_x0000_s1757" type="#_x0000_t202" style="position:absolute;left:3967;top:5559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128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wfcoh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ddv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40" o:spid="_x0000_s1758" type="#_x0000_t202" style="position:absolute;left:2527;top:557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QQMYA&#10;AADcAAAADwAAAGRycy9kb3ducmV2LnhtbESPS2vDMBCE74X8B7GBXkojJwZT3CghjwZ6SA9JQ86L&#10;tbVNrZWR5Ef+fVQI9DjMzDfMcj2aRvTkfG1ZwXyWgCAurK65VHD5Pry+gfABWWNjmRTcyMN6NXla&#10;Yq7twCfqz6EUEcI+RwVVCG0upS8qMuhntiWO3o91BkOUrpTa4RDhppGLJMmkwZrjQoUt7Soqfs+d&#10;UZDtXTecePeyv3wc8astF9ft7arU83TcvIMINIb/8KP9qRWk8xT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jQQ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41" o:spid="_x0000_s1759" type="#_x0000_t202" style="position:absolute;left:2526;top:6171;width:22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INM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Qz7P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Ug0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</w:rPr>
                          <w:object w:dxaOrig="220" w:dyaOrig="300">
                            <v:shape id="_x0000_i2090" type="#_x0000_t75" style="width:11.25pt;height:15pt" o:ole="">
                              <v:imagedata r:id="rId1722" o:title=""/>
                            </v:shape>
                            <o:OLEObject Type="Embed" ProgID="Equation.3" ShapeID="_x0000_i2090" DrawAspect="Content" ObjectID="_1542784461" r:id="rId1731"/>
                          </w:object>
                        </w:r>
                      </w:p>
                    </w:txbxContent>
                  </v:textbox>
                </v:shape>
                <v:shape id="Text Box 2942" o:spid="_x0000_s1760" type="#_x0000_t202" style="position:absolute;left:3228;top:6188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tr8UA&#10;AADcAAAADwAAAGRycy9kb3ducmV2LnhtbESPzYvCMBTE7wv+D+EJe1nWVGVFukbxYwUP68EPPD+a&#10;Z1tsXkoSbf3vjSB4HGbmN8xk1ppK3Mj50rKCfi8BQZxZXXKu4HhYf49B+ICssbJMCu7kYTbtfEww&#10;1bbhHd32IRcRwj5FBUUIdSqlzwoy6Hu2Jo7e2TqDIUqXS+2wiXBTyUGSjKTBkuNCgTUtC8ou+6tR&#10;MFq5a7Pj5dfq+PeP2zofnBb3k1Kf3Xb+CyJQG97hV3ujFQz7P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e2v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91" type="#_x0000_t75" style="width:9.75pt;height:12pt" o:ole="">
                              <v:imagedata r:id="rId1382" o:title=""/>
                            </v:shape>
                            <o:OLEObject Type="Embed" ProgID="Equation.3" ShapeID="_x0000_i2091" DrawAspect="Content" ObjectID="_1542784462" r:id="rId1732"/>
                          </w:object>
                        </w:r>
                      </w:p>
                    </w:txbxContent>
                  </v:textbox>
                </v:shape>
                <v:shape id="Text Box 2943" o:spid="_x0000_s1761" type="#_x0000_t202" style="position:absolute;left:3988;top:618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z2MQA&#10;AADcAAAADwAAAGRycy9kb3ducmV2LnhtbESPzYvCMBTE7wv+D+EJXhZNVSjSNcr6BR7cgx94fjRv&#10;27LNS0mirf+9EYQ9DjPzG2a+7Ewt7uR8ZVnBeJSAIM6trrhQcDnvhjMQPiBrrC2Tggd5WC56H3PM&#10;tG35SPdTKESEsM9QQRlCk0np85IM+pFtiKP3a53BEKUrpHbYRrip5SRJUmmw4rhQYkPrkvK/080o&#10;SDfu1h55/bm5bA/40xST6+pxVWrQ776/QATqwn/43d5rBdNx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c9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92" type="#_x0000_t75" style="width:11.25pt;height:12.75pt" o:ole="">
                              <v:imagedata r:id="rId1725" o:title=""/>
                            </v:shape>
                            <o:OLEObject Type="Embed" ProgID="Equation.3" ShapeID="_x0000_i2092" DrawAspect="Content" ObjectID="_1542784463" r:id="rId1733"/>
                          </w:object>
                        </w:r>
                      </w:p>
                    </w:txbxContent>
                  </v:textbox>
                </v:shape>
                <v:shape id="Text Box 2944" o:spid="_x0000_s1762" type="#_x0000_t202" style="position:absolute;left:5616;top:6192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WQ8UA&#10;AADcAAAADwAAAGRycy9kb3ducmV2LnhtbESPzYvCMBTE7wv+D+EJe1nWVAWVrlH8WMHDevADz4/m&#10;2Rabl5JEW/97Iwh7HGbmN8x03ppK3Mn50rKCfi8BQZxZXXKu4HTcfE9A+ICssbJMCh7kYT7rfEwx&#10;1bbhPd0PIRcRwj5FBUUIdSqlzwoy6Hu2Jo7exTqDIUqXS+2wiXBTyUGSjKTBkuNCgTWtCsquh5tR&#10;MFq7W7Pn1df69PuHuzofnJePs1Kf3XbxAyJQG/7D7/ZWKxj2x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9Z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93" type="#_x0000_t75" style="width:9.75pt;height:12pt" o:ole="">
                              <v:imagedata r:id="rId1382" o:title=""/>
                            </v:shape>
                            <o:OLEObject Type="Embed" ProgID="Equation.3" ShapeID="_x0000_i2093" DrawAspect="Content" ObjectID="_1542784464" r:id="rId1734"/>
                          </w:object>
                        </w:r>
                      </w:p>
                    </w:txbxContent>
                  </v:textbox>
                </v:shape>
                <v:oval id="Oval 2945" o:spid="_x0000_s1763" style="position:absolute;left:6261;top:5944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d1MAA&#10;AADcAAAADwAAAGRycy9kb3ducmV2LnhtbERPTWvCQBC9C/6HZYTedBODUqKriFKwBw+N9T5kxySY&#10;nQ3ZaUz/ffcg9Ph439v96Fo1UB8azwbSRQKKuPS24crA9/Vj/g4qCLLF1jMZ+KUA+910ssXc+id/&#10;0VBIpWIIhxwN1CJdrnUoa3IYFr4jjtzd9w4lwr7StsdnDHetXibJWjtsODbU2NGxpvJR/DgDp+pQ&#10;rAedySq7n86yetwun1lqzNtsPGxACY3yL365z9ZAlsa18Uw8An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qd1MAAAADcAAAADwAAAAAAAAAAAAAAAACYAgAAZHJzL2Rvd25y&#10;ZXYueG1sUEsFBgAAAAAEAAQA9QAAAIUDAAAAAA==&#10;">
                  <o:lock v:ext="edit" aspectratio="t"/>
                </v:oval>
                <v:shape id="Text Box 2946" o:spid="_x0000_s1764" type="#_x0000_t202" style="position:absolute;left:4854;top:619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nqsUA&#10;AADcAAAADwAAAGRycy9kb3ducmV2LnhtbESPzYvCMBTE7wv+D+EJe1nWVAXRrlH8WMHDevADz4/m&#10;2Rabl5JEW/97Iwh7HGbmN8x03ppK3Mn50rKCfi8BQZxZXXKu4HTcfI9B+ICssbJMCh7kYT7rfEwx&#10;1bbhPd0PIRcRwj5FBUUIdSqlzwoy6Hu2Jo7exTqDIUqXS+2wiXBTyUGSjKTBkuNCgTWtCsquh5tR&#10;MFq7W7Pn1df69PuHuzofnJePs1Kf3XbxAyJQG/7D7/ZWKxj2J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Oe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94" type="#_x0000_t75" style="width:11.25pt;height:12.75pt" o:ole="">
                              <v:imagedata r:id="rId1728" o:title=""/>
                            </v:shape>
                            <o:OLEObject Type="Embed" ProgID="Equation.3" ShapeID="_x0000_i2094" DrawAspect="Content" ObjectID="_1542784465" r:id="rId1735"/>
                          </w:object>
                        </w:r>
                      </w:p>
                    </w:txbxContent>
                  </v:textbox>
                </v:shape>
                <v:shape id="Text Box 2947" o:spid="_x0000_s1765" type="#_x0000_t202" style="position:absolute;left:5215;top:6185;width:22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Eis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hIr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</w:rPr>
                          <w:object w:dxaOrig="220" w:dyaOrig="300">
                            <v:shape id="_x0000_i2095" type="#_x0000_t75" style="width:11.25pt;height:15pt" o:ole="">
                              <v:imagedata r:id="rId1722" o:title=""/>
                            </v:shape>
                            <o:OLEObject Type="Embed" ProgID="Equation.3" ShapeID="_x0000_i2095" DrawAspect="Content" ObjectID="_1542784466" r:id="rId173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6</w: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4</w:t>
      </w: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762870EA" wp14:editId="0880C8A2">
                <wp:simplePos x="0" y="0"/>
                <wp:positionH relativeFrom="column">
                  <wp:posOffset>1235710</wp:posOffset>
                </wp:positionH>
                <wp:positionV relativeFrom="paragraph">
                  <wp:posOffset>-284480</wp:posOffset>
                </wp:positionV>
                <wp:extent cx="1617980" cy="570230"/>
                <wp:effectExtent l="13970" t="0" r="6350" b="4445"/>
                <wp:wrapNone/>
                <wp:docPr id="281" name="Group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570230"/>
                          <a:chOff x="2017" y="6664"/>
                          <a:chExt cx="2548" cy="898"/>
                        </a:xfrm>
                      </wpg:grpSpPr>
                      <wpg:grpSp>
                        <wpg:cNvPr id="282" name="Group 2949"/>
                        <wpg:cNvGrpSpPr>
                          <a:grpSpLocks/>
                        </wpg:cNvGrpSpPr>
                        <wpg:grpSpPr bwMode="auto">
                          <a:xfrm flipH="1">
                            <a:off x="2361" y="6754"/>
                            <a:ext cx="2204" cy="62"/>
                            <a:chOff x="2043" y="10398"/>
                            <a:chExt cx="2204" cy="62"/>
                          </a:xfrm>
                        </wpg:grpSpPr>
                        <wps:wsp>
                          <wps:cNvPr id="283" name="Line 2950"/>
                          <wps:cNvCnPr/>
                          <wps:spPr bwMode="auto">
                            <a:xfrm>
                              <a:off x="2066" y="10435"/>
                              <a:ext cx="2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Oval 29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43" y="103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52"/>
                        <wpg:cNvGrpSpPr>
                          <a:grpSpLocks/>
                        </wpg:cNvGrpSpPr>
                        <wpg:grpSpPr bwMode="auto">
                          <a:xfrm>
                            <a:off x="2017" y="7393"/>
                            <a:ext cx="2204" cy="62"/>
                            <a:chOff x="2043" y="10398"/>
                            <a:chExt cx="2204" cy="62"/>
                          </a:xfrm>
                        </wpg:grpSpPr>
                        <wps:wsp>
                          <wps:cNvPr id="286" name="Line 2953"/>
                          <wps:cNvCnPr/>
                          <wps:spPr bwMode="auto">
                            <a:xfrm>
                              <a:off x="2066" y="10435"/>
                              <a:ext cx="2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Oval 29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43" y="103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55"/>
                        <wpg:cNvGrpSpPr>
                          <a:grpSpLocks/>
                        </wpg:cNvGrpSpPr>
                        <wpg:grpSpPr bwMode="auto">
                          <a:xfrm>
                            <a:off x="2360" y="6798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289" name="Rectangle 2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Rectangle 2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Rectangle 2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2" name="Text Box 2959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731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096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096" DrawAspect="Content" ObjectID="_1542784467" r:id="rId173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960"/>
                        <wps:cNvSpPr txBox="1">
                          <a:spLocks noChangeArrowheads="1"/>
                        </wps:cNvSpPr>
                        <wps:spPr bwMode="auto">
                          <a:xfrm>
                            <a:off x="3164" y="729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097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097" DrawAspect="Content" ObjectID="_1542784468" r:id="rId173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961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666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962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730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98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98" DrawAspect="Content" ObjectID="_1542784469" r:id="rId173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963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697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964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66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965"/>
                        <wps:cNvSpPr txBox="1">
                          <a:spLocks noChangeArrowheads="1"/>
                        </wps:cNvSpPr>
                        <wps:spPr bwMode="auto">
                          <a:xfrm>
                            <a:off x="2868" y="69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966"/>
                        <wps:cNvSpPr txBox="1">
                          <a:spLocks noChangeArrowheads="1"/>
                        </wps:cNvSpPr>
                        <wps:spPr bwMode="auto">
                          <a:xfrm>
                            <a:off x="3784" y="666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967"/>
                        <wps:cNvSpPr txBox="1">
                          <a:spLocks noChangeArrowheads="1"/>
                        </wps:cNvSpPr>
                        <wps:spPr bwMode="auto">
                          <a:xfrm>
                            <a:off x="4131" y="6989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099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099" DrawAspect="Content" ObjectID="_1542784470" r:id="rId174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8" o:spid="_x0000_s1766" style="position:absolute;left:0;text-align:left;margin-left:97.3pt;margin-top:-22.4pt;width:127.4pt;height:44.9pt;z-index:251748864" coordorigin="2017,6664" coordsize="2548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">
                <v:group id="Group 2949" o:spid="_x0000_s1767" style="position:absolute;left:2361;top:6754;width:2204;height:62;flip:x" coordorigin="2043,10398" coordsize="220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EKMa7CAAAA3AAAAA8A&#10;AAAAAAAAAAAAAAAAqgIAAGRycy9kb3ducmV2LnhtbFBLBQYAAAAABAAEAPoAAACZAwAAAAA=&#10;">
                  <v:line id="Line 2950" o:spid="_x0000_s1768" style="position:absolute;visibility:visible;mso-wrap-style:square" from="2066,10435" to="4247,10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+uK8MAAADcAAAADwAAAGRycy9kb3ducmV2LnhtbESPQYvCMBSE74L/ITzBm6YqiFajiCB4&#10;8GIV1r09mmdbbV7aJmr995sFweMwM98wy3VrSvGkxhWWFYyGEQji1OqCMwXn024wA+E8ssbSMil4&#10;k4P1qttZYqzti4/0THwmAoRdjApy76tYSpfmZNANbUUcvKttDPogm0zqBl8Bbko5jqKpNFhwWMix&#10;om1O6T15mEA5T+e7+U9dPG6jOrn8VvXldECl+r12swDhqfXf8Ke91wrGswn8nw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/rivDAAAA3AAAAA8AAAAAAAAAAAAA&#10;AAAAoQIAAGRycy9kb3ducmV2LnhtbFBLBQYAAAAABAAEAPkAAACRAwAAAAA=&#10;">
                    <v:stroke startarrowwidth="narrow" startarrowlength="short" endarrowwidth="narrow" endarrowlength="short"/>
                  </v:line>
                  <v:oval id="Oval 2951" o:spid="_x0000_s1769" style="position:absolute;left:2043;top:103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Ny8UA&#10;AADc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YLV9hr8z8Qj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A3LxQAAANwAAAAPAAAAAAAAAAAAAAAAAJgCAABkcnMv&#10;ZG93bnJldi54bWxQSwUGAAAAAAQABAD1AAAAigMAAAAA&#10;">
                    <o:lock v:ext="edit" aspectratio="t"/>
                  </v:oval>
                </v:group>
                <v:group id="Group 2952" o:spid="_x0000_s1770" style="position:absolute;left:2017;top:7393;width:2204;height:62" coordorigin="2043,10398" coordsize="220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line id="Line 2953" o:spid="_x0000_s1771" style="position:absolute;visibility:visible;mso-wrap-style:square" from="2066,10435" to="4247,10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gNs8UAAADcAAAADwAAAGRycy9kb3ducmV2LnhtbESPQWvCQBSE7wX/w/IEb3VjDkGjq5RC&#10;oIdeTAT19sg+k7TZt0l2Nem/7xYKHoeZ+YbZHSbTigcNrrGsYLWMQBCXVjdcKTgV2esahPPIGlvL&#10;pOCHHBz2s5cdptqOfKRH7isRIOxSVFB736VSurImg25pO+Lg3exg0Ac5VFIPOAa4aWUcRYk02HBY&#10;qLGj95rK7/xuAuWUbLLNuW/uX6s+v1y7/lJ8olKL+fS2BeFp8s/wf/tDK4jXCfydCUd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gNs8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2954" o:spid="_x0000_s1772" style="position:absolute;left:2043;top:103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TvMUA&#10;AADcAAAADwAAAGRycy9kb3ducmV2LnhtbESPT2vCQBTE74V+h+UVeqsbDVpJs4pUCnrowdjeH9mX&#10;P5h9G7KvMf32XaHgcZiZ3zD5dnKdGmkIrWcD81kCirj0tuXawNf542UNKgiyxc4zGfilANvN40OO&#10;mfVXPtFYSK0ihEOGBhqRPtM6lA05DDPfE0ev8oNDiXKotR3wGuGu04skWWmHLceFBnt6b6i8FD/O&#10;wL7eFatRp7JMq/1Blpfvz2M6N+b5adq9gRKa5B7+bx+sgcX6FW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pO8xQAAANwAAAAPAAAAAAAAAAAAAAAAAJgCAABkcnMv&#10;ZG93bnJldi54bWxQSwUGAAAAAAQABAD1AAAAigMAAAAA&#10;">
                    <o:lock v:ext="edit" aspectratio="t"/>
                  </v:oval>
                </v:group>
                <v:group id="Group 2955" o:spid="_x0000_s1773" style="position:absolute;left:2360;top:6798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rect id="Rectangle 2956" o:spid="_x0000_s1774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XJMMA&#10;AADcAAAADwAAAGRycy9kb3ducmV2LnhtbESPQWsCMRSE74L/ITyhN81WqNjVKKtU6ElQC623x+Y1&#10;Wdy8LJvU3f57Iwgeh5n5hlmue1eLK7Wh8qzgdZKBIC69rtgo+DrtxnMQISJrrD2Tgn8KsF4NB0vM&#10;te/4QNdjNCJBOOSowMbY5FKG0pLDMPENcfJ+feswJtkaqVvsEtzVcpplM+mw4rRgsaGtpfJy/HMK&#10;PprzvngzQRbf0f5c/Kbb2b1R6mXUFwsQkfr4DD/an1rBdP4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0XJMMAAADcAAAADwAAAAAAAAAAAAAAAACYAgAAZHJzL2Rv&#10;d25yZXYueG1sUEsFBgAAAAAEAAQA9QAAAIgDAAAAAA==&#10;" filled="f"/>
                  <v:rect id="Rectangle 2957" o:spid="_x0000_s1775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oZMEA&#10;AADcAAAADwAAAGRycy9kb3ducmV2LnhtbERPy4rCMBTdD/gP4QruxnQEh7FjlCoKrgQfoLO7NHeS&#10;YnNTmmjr308WwiwP5z1f9q4WD2pD5VnBxzgDQVx6XbFRcD5t379AhIissfZMCp4UYLkYvM0x177j&#10;Az2O0YgUwiFHBTbGJpcylJYchrFviBP361uHMcHWSN1il8JdLSdZ9ikdVpwaLDa0tlTejnenYNP8&#10;7IupCbK4RHu9+VW3tXuj1GjYF98gIvXxX/xy77SCySz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eKGTBAAAA3AAAAA8AAAAAAAAAAAAAAAAAmAIAAGRycy9kb3du&#10;cmV2LnhtbFBLBQYAAAAABAAEAPUAAACGAwAAAAA=&#10;" filled="f"/>
                  <v:rect id="Rectangle 2958" o:spid="_x0000_s1776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N/8MA&#10;AADc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e5/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KN/8MAAADcAAAADwAAAAAAAAAAAAAAAACYAgAAZHJzL2Rv&#10;d25yZXYueG1sUEsFBgAAAAAEAAQA9QAAAIgDAAAAAA==&#10;" filled="f"/>
                </v:group>
                <v:shape id="Text Box 2959" o:spid="_x0000_s1777" type="#_x0000_t202" style="position:absolute;left:3777;top:731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Z5HM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SL9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eRz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096" type="#_x0000_t75" style="width:9.75pt;height:12pt" o:ole="">
                              <v:imagedata r:id="rId1382" o:title=""/>
                            </v:shape>
                            <o:OLEObject Type="Embed" ProgID="Equation.3" ShapeID="_x0000_i2096" DrawAspect="Content" ObjectID="_1542784467" r:id="rId1741"/>
                          </w:object>
                        </w:r>
                      </w:p>
                    </w:txbxContent>
                  </v:textbox>
                </v:shape>
                <v:shape id="Text Box 2960" o:spid="_x0000_s1778" type="#_x0000_t202" style="position:absolute;left:3164;top:729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ch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pBO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tyH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097" type="#_x0000_t75" style="width:11.25pt;height:15pt" o:ole="">
                              <v:imagedata r:id="rId1380" o:title=""/>
                            </v:shape>
                            <o:OLEObject Type="Embed" ProgID="Equation.3" ShapeID="_x0000_i2097" DrawAspect="Content" ObjectID="_1542784468" r:id="rId1742"/>
                          </w:object>
                        </w:r>
                      </w:p>
                    </w:txbxContent>
                  </v:textbox>
                </v:shape>
                <v:shape id="Text Box 2961" o:spid="_x0000_s1779" type="#_x0000_t202" style="position:absolute;left:3207;top:666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E88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BO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0Tz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62" o:spid="_x0000_s1780" type="#_x0000_t202" style="position:absolute;left:2563;top:730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haM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pBO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+Fo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98" type="#_x0000_t75" style="width:11.25pt;height:12.75pt" o:ole="">
                              <v:imagedata r:id="rId1384" o:title=""/>
                            </v:shape>
                            <o:OLEObject Type="Embed" ProgID="Equation.3" ShapeID="_x0000_i2098" DrawAspect="Content" ObjectID="_1542784469" r:id="rId1743"/>
                          </w:object>
                        </w:r>
                      </w:p>
                    </w:txbxContent>
                  </v:textbox>
                </v:shape>
                <v:shape id="Text Box 2963" o:spid="_x0000_s1781" type="#_x0000_t202" style="position:absolute;left:3501;top:697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/H8UA&#10;AADcAAAADwAAAGRycy9kb3ducmV2LnhtbESPT4vCMBTE7wt+h/AEL4um20PZrUbxzwp7cA+64vnR&#10;PNti81KSaOu33wiCx2FmfsPMFr1pxI2cry0r+JgkIIgLq2suFRz/tuNPED4ga2wsk4I7eVjMB28z&#10;zLXteE+3QyhFhLDPUUEVQptL6YuKDPqJbYmjd7bOYIjSlVI77CLcNDJNkkwarDkuVNjSuqLicrga&#10;BdnGXbs9r983x+8d/rZlelrdT0qNhv1yCiJQH17hZ/tHK0i/Mn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X8f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64" o:spid="_x0000_s1782" type="#_x0000_t202" style="position:absolute;left:2565;top:66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ahM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J0+gm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ahM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65" o:spid="_x0000_s1783" type="#_x0000_t202" style="position:absolute;left:2868;top:69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O9sEA&#10;AADcAAAADwAAAGRycy9kb3ducmV2LnhtbERPTYvCMBC9C/sfwix4kTXdHkSrUVx1wYMe6ornoRnb&#10;YjMpSbT1328OgsfH+16setOIBzlfW1bwPU5AEBdW11wqOP/9fk1B+ICssbFMCp7kYbX8GCww07bj&#10;nB6nUIoYwj5DBVUIbSalLyoy6Me2JY7c1TqDIUJXSu2wi+GmkWmSTKTBmmNDhS1tKipup7tRMNm6&#10;e5fzZrQ97w54bMv08vO8KDX87NdzEIH68Ba/3HutIJ3F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+Tvb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66" o:spid="_x0000_s1784" type="#_x0000_t202" style="position:absolute;left:3784;top:66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rbcUA&#10;AADcAAAADwAAAGRycy9kb3ducmV2LnhtbESPzYvCMBTE7wv+D+EJe1k0tQdZq1H8WtiDe/ADz4/m&#10;2Rabl5JEW//7jSB4HGbmN8xs0Zla3Mn5yrKC0TABQZxbXXGh4HT8GXyD8AFZY22ZFDzIw2Le+5hh&#10;pm3Le7ofQiEihH2GCsoQmkxKn5dk0A9tQxy9i3UGQ5SukNphG+GmlmmSjKXBiuNCiQ2tS8qvh5tR&#10;MN64W7vn9dfmtN3hX1Ok59XjrNRnv1tOQQTqwjv8av9qBelkAs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utt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67" o:spid="_x0000_s1785" type="#_x0000_t202" style="position:absolute;left:4131;top:6989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Y6sEA&#10;AADcAAAADwAAAGRycy9kb3ducmV2LnhtbERPTYvCMBC9C/6HMMJeZJuugkhtFFd3wYMedMXz0Ixt&#10;sZmUJNr67zcHwePjfeer3jTiQc7XlhV8JSkI4sLqmksF57/fzzkIH5A1NpZJwZM8rJbDQY6Zth0f&#10;6XEKpYgh7DNUUIXQZlL6oiKDPrEtceSu1hkMEbpSaoddDDeNnKTpTBqsOTZU2NKmouJ2uhsFs627&#10;d0fejLfnnz0e2nJy+X5elPoY9esFiEB9eItf7p1WME3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Or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099" type="#_x0000_t75" style="width:11.25pt;height:12.75pt" o:ole="">
                              <v:imagedata r:id="rId1384" o:title=""/>
                            </v:shape>
                            <o:OLEObject Type="Embed" ProgID="Equation.3" ShapeID="_x0000_i2099" DrawAspect="Content" ObjectID="_1542784470" r:id="rId174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964530" w:rsidRDefault="00964530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4F9D997C" wp14:editId="6C161172">
                <wp:simplePos x="0" y="0"/>
                <wp:positionH relativeFrom="column">
                  <wp:posOffset>741045</wp:posOffset>
                </wp:positionH>
                <wp:positionV relativeFrom="paragraph">
                  <wp:posOffset>10795</wp:posOffset>
                </wp:positionV>
                <wp:extent cx="2415540" cy="571500"/>
                <wp:effectExtent l="5080" t="0" r="8255" b="2540"/>
                <wp:wrapNone/>
                <wp:docPr id="257" name="Group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5540" cy="571500"/>
                          <a:chOff x="2018" y="7774"/>
                          <a:chExt cx="3804" cy="900"/>
                        </a:xfrm>
                      </wpg:grpSpPr>
                      <wps:wsp>
                        <wps:cNvPr id="258" name="Rectangle 2969"/>
                        <wps:cNvSpPr>
                          <a:spLocks noChangeArrowheads="1"/>
                        </wps:cNvSpPr>
                        <wps:spPr bwMode="auto">
                          <a:xfrm>
                            <a:off x="4668" y="7902"/>
                            <a:ext cx="941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7798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971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779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Rectangle 2972"/>
                        <wps:cNvSpPr>
                          <a:spLocks noChangeArrowheads="1"/>
                        </wps:cNvSpPr>
                        <wps:spPr bwMode="auto">
                          <a:xfrm>
                            <a:off x="2334" y="7906"/>
                            <a:ext cx="61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973"/>
                        <wps:cNvSpPr>
                          <a:spLocks noChangeArrowheads="1"/>
                        </wps:cNvSpPr>
                        <wps:spPr bwMode="auto">
                          <a:xfrm>
                            <a:off x="3047" y="7905"/>
                            <a:ext cx="609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974"/>
                        <wps:cNvSpPr>
                          <a:spLocks noChangeArrowheads="1"/>
                        </wps:cNvSpPr>
                        <wps:spPr bwMode="auto">
                          <a:xfrm>
                            <a:off x="3788" y="7905"/>
                            <a:ext cx="609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974" y="8410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976"/>
                        <wps:cNvSpPr txBox="1">
                          <a:spLocks noChangeArrowheads="1"/>
                        </wps:cNvSpPr>
                        <wps:spPr bwMode="auto">
                          <a:xfrm>
                            <a:off x="2524" y="8396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977"/>
                        <wps:cNvSpPr txBox="1">
                          <a:spLocks noChangeArrowheads="1"/>
                        </wps:cNvSpPr>
                        <wps:spPr bwMode="auto">
                          <a:xfrm>
                            <a:off x="3233" y="8434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978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7785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00" type="#_x0000_t75" style="width:11.25pt;height:12.75pt" o:ole="">
                                    <v:imagedata r:id="rId1725" o:title=""/>
                                  </v:shape>
                                  <o:OLEObject Type="Embed" ProgID="Equation.3" ShapeID="_x0000_i2100" DrawAspect="Content" ObjectID="_1542784471" r:id="rId174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979"/>
                        <wps:cNvSpPr txBox="1">
                          <a:spLocks noChangeArrowheads="1"/>
                        </wps:cNvSpPr>
                        <wps:spPr bwMode="auto">
                          <a:xfrm>
                            <a:off x="5218" y="8400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9" name="Group 2980"/>
                        <wpg:cNvGrpSpPr>
                          <a:grpSpLocks/>
                        </wpg:cNvGrpSpPr>
                        <wpg:grpSpPr bwMode="auto">
                          <a:xfrm>
                            <a:off x="2018" y="8164"/>
                            <a:ext cx="3804" cy="71"/>
                            <a:chOff x="2018" y="7877"/>
                            <a:chExt cx="3804" cy="71"/>
                          </a:xfrm>
                        </wpg:grpSpPr>
                        <wps:wsp>
                          <wps:cNvPr id="270" name="Line 2981"/>
                          <wps:cNvCnPr/>
                          <wps:spPr bwMode="auto">
                            <a:xfrm flipV="1">
                              <a:off x="2041" y="7901"/>
                              <a:ext cx="3747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Oval 29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18" y="7877"/>
                              <a:ext cx="61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Oval 29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61" y="7886"/>
                              <a:ext cx="61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3" name="Text Box 2984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77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0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01" DrawAspect="Content" ObjectID="_1542784472" r:id="rId174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985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7774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02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02" DrawAspect="Content" ObjectID="_1542784473" r:id="rId174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986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8399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987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8109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988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810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989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8088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990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8097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991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8108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8" o:spid="_x0000_s1786" style="position:absolute;left:0;text-align:left;margin-left:58.35pt;margin-top:.85pt;width:190.2pt;height:45pt;z-index:251749888" coordorigin="2018,7774" coordsize="380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">
                <v:rect id="Rectangle 2969" o:spid="_x0000_s1787" style="position:absolute;left:4668;top:7902;width:94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e+M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YFOk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nvjBAAAA3AAAAA8AAAAAAAAAAAAAAAAAmAIAAGRycy9kb3du&#10;cmV2LnhtbFBLBQYAAAAABAAEAPUAAACGAwAAAAA=&#10;" filled="f"/>
                <v:shape id="Text Box 2970" o:spid="_x0000_s1788" type="#_x0000_t202" style="position:absolute;left:5219;top:7798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R98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1H3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71" o:spid="_x0000_s1789" type="#_x0000_t202" style="position:absolute;left:4830;top:779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y18IA&#10;AADc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TLX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rect id="Rectangle 2972" o:spid="_x0000_s1790" style="position:absolute;left:2334;top:7906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92MQA&#10;AADcAAAADwAAAGRycy9kb3ducmV2LnhtbESPT2sCMRTE74LfITyhNzerUJGtUVZR6EnwD7S9PTbP&#10;ZHHzsmxSd/vtG6HQ4zAzv2FWm8E14kFdqD0rmGU5COLK65qNguvlMF2CCBFZY+OZFPxQgM16PFph&#10;oX3PJ3qcoxEJwqFABTbGtpAyVJYchsy3xMm7+c5hTLIzUnfYJ7hr5DzPF9JhzWnBYks7S9X9/O0U&#10;7NuvY/lqgiw/ov28+21/sEej1MtkKN9ARBrif/iv/a4VzBc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/djEAAAA3AAAAA8AAAAAAAAAAAAAAAAAmAIAAGRycy9k&#10;b3ducmV2LnhtbFBLBQYAAAAABAAEAPUAAACJAwAAAAA=&#10;" filled="f"/>
                <v:rect id="Rectangle 2973" o:spid="_x0000_s1791" style="position:absolute;left:3047;top:7905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jr8QA&#10;AADcAAAADwAAAGRycy9kb3ducmV2LnhtbESPwWrDMBBE74X8g9hAb41cQ0NxIhs3JJBToGmh7W2x&#10;NpKJtTKWErt/XxUCOQ4z84ZZV5PrxJWG0HpW8LzIQBA3XrdsFHx+7J5eQYSIrLHzTAp+KUBVzh7W&#10;WGg/8jtdj9GIBOFQoAIbY19IGRpLDsPC98TJO/nBYUxyMFIPOCa462SeZUvpsOW0YLGnjaXmfLw4&#10;Bdv+51C/mCDrr2i/z/5t3NmDUepxPtUrEJGmeA/f2nutIF/m8H8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Y6/EAAAA3AAAAA8AAAAAAAAAAAAAAAAAmAIAAGRycy9k&#10;b3ducmV2LnhtbFBLBQYAAAAABAAEAPUAAACJAwAAAAA=&#10;" filled="f"/>
                <v:rect id="Rectangle 2974" o:spid="_x0000_s1792" style="position:absolute;left:3788;top:7905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GNM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dP4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nGNMMAAADcAAAADwAAAAAAAAAAAAAAAACYAgAAZHJzL2Rv&#10;d25yZXYueG1sUEsFBgAAAAAEAAQA9QAAAIgDAAAAAA==&#10;" filled="f"/>
                <v:shape id="Text Box 2975" o:spid="_x0000_s1793" type="#_x0000_t202" style="position:absolute;left:3974;top:8410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01M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0iz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jTU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76" o:spid="_x0000_s1794" type="#_x0000_t202" style="position:absolute;left:2524;top:8396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RT8UA&#10;AADc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0iz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pFP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77" o:spid="_x0000_s1795" type="#_x0000_t202" style="position:absolute;left:3233;top:8434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PO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M0y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Dzj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78" o:spid="_x0000_s1796" type="#_x0000_t202" style="position:absolute;left:2541;top:7785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qo8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0izT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Kqj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00" type="#_x0000_t75" style="width:11.25pt;height:12.75pt" o:ole="">
                              <v:imagedata r:id="rId1725" o:title=""/>
                            </v:shape>
                            <o:OLEObject Type="Embed" ProgID="Equation.3" ShapeID="_x0000_i2100" DrawAspect="Content" ObjectID="_1542784471" r:id="rId1748"/>
                          </w:object>
                        </w:r>
                      </w:p>
                    </w:txbxContent>
                  </v:textbox>
                </v:shape>
                <v:shape id="Text Box 2979" o:spid="_x0000_s1797" type="#_x0000_t202" style="position:absolute;left:5218;top:8400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+0cIA&#10;AADc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xbX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z7R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group id="Group 2980" o:spid="_x0000_s1798" style="position:absolute;left:2018;top:8164;width:3804;height:71" coordorigin="2018,7877" coordsize="380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line id="Line 2981" o:spid="_x0000_s1799" style="position:absolute;flip:y;visibility:visible;mso-wrap-style:square" from="2041,7901" to="5788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kTzcIAAADcAAAADwAAAGRycy9kb3ducmV2LnhtbERPTUsDMRC9C/6HMII3m7VCtdumRQqC&#10;IsXaFnodNtPN0s1kTWJ3++87B8Hj433Pl4Nv1ZliagIbeBwVoIirYBuuDex3bw8voFJGttgGJgMX&#10;SrBc3N7MsbSh5286b3OtJIRTiQZczl2pdaoceUyj0BELdwzRYxYYa20j9hLuWz0uion22LA0OOxo&#10;5ag6bX+9gfFX8VRPq3XcHNPn/mfVu93hYzDm/m54nYHKNOR/8Z/73YrvWebLGTkCen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kTzcIAAADcAAAADwAAAAAAAAAAAAAA&#10;AAChAgAAZHJzL2Rvd25yZXYueG1sUEsFBgAAAAAEAAQA+QAAAJADAAAAAA==&#10;">
                    <v:stroke startarrowwidth="narrow" startarrowlength="short" endarrowwidth="narrow" endarrowlength="short"/>
                  </v:line>
                  <v:oval id="Oval 2982" o:spid="_x0000_s1800" style="position:absolute;left:2018;top:7877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edMQA&#10;AADc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OI5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3nTEAAAA3AAAAA8AAAAAAAAAAAAAAAAAmAIAAGRycy9k&#10;b3ducmV2LnhtbFBLBQYAAAAABAAEAPUAAACJAwAAAAA=&#10;">
                    <o:lock v:ext="edit" aspectratio="t"/>
                  </v:oval>
                  <v:oval id="Oval 2983" o:spid="_x0000_s1801" style="position:absolute;left:5761;top:7886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AA8QA&#10;AADcAAAADwAAAGRycy9kb3ducmV2LnhtbESPQWvCQBSE70L/w/IKvZmNCdqSuopUCnrowbS9P7LP&#10;JJh9G7KvMf33XaHgcZiZb5j1dnKdGmkIrWcDiyQFRVx523Jt4Ovzff4CKgiyxc4zGfilANvNw2yN&#10;hfVXPtFYSq0ihEOBBhqRvtA6VA05DInviaN39oNDiXKotR3wGuGu01marrTDluNCgz29NVRdyh9n&#10;YF/vytWoc1nm5/1Blpfvj2O+MObpcdq9ghKa5B7+bx+sgew5g9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QAPEAAAA3AAAAA8AAAAAAAAAAAAAAAAAmAIAAGRycy9k&#10;b3ducmV2LnhtbFBLBQYAAAAABAAEAPUAAACJAwAAAAA=&#10;">
                    <o:lock v:ext="edit" aspectratio="t"/>
                  </v:oval>
                </v:group>
                <v:shape id="Text Box 2984" o:spid="_x0000_s1802" type="#_x0000_t202" style="position:absolute;left:3236;top:77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6fc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pBOR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jp9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01" type="#_x0000_t75" style="width:11.25pt;height:15pt" o:ole="">
                              <v:imagedata r:id="rId1380" o:title=""/>
                            </v:shape>
                            <o:OLEObject Type="Embed" ProgID="Equation.3" ShapeID="_x0000_i2101" DrawAspect="Content" ObjectID="_1542784472" r:id="rId1749"/>
                          </w:object>
                        </w:r>
                      </w:p>
                    </w:txbxContent>
                  </v:textbox>
                </v:shape>
                <v:shape id="Text Box 2985" o:spid="_x0000_s1803" type="#_x0000_t202" style="position:absolute;left:3981;top:7774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iCc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BOR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6IJ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02" type="#_x0000_t75" style="width:9.75pt;height:12pt" o:ole="">
                              <v:imagedata r:id="rId1382" o:title=""/>
                            </v:shape>
                            <o:OLEObject Type="Embed" ProgID="Equation.3" ShapeID="_x0000_i2102" DrawAspect="Content" ObjectID="_1542784473" r:id="rId1750"/>
                          </w:object>
                        </w:r>
                      </w:p>
                    </w:txbxContent>
                  </v:textbox>
                </v:shape>
                <v:shape id="Text Box 2986" o:spid="_x0000_s1804" type="#_x0000_t202" style="position:absolute;left:4830;top:8399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HksUA&#10;AADc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J0MoL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weS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87" o:spid="_x0000_s1805" type="#_x0000_t202" style="position:absolute;left:2527;top:8109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Z5c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0g/M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Znl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88" o:spid="_x0000_s1806" type="#_x0000_t202" style="position:absolute;left:3230;top:810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8fsQA&#10;AADcAAAADwAAAGRycy9kb3ducmV2LnhtbESPzYvCMBTE7wv+D+EJXhZN7UGlGsVP2MPuwQ88P5pn&#10;W2xeShJt/e/NwsIeh5n5DbNYdaYWT3K+sqxgPEpAEOdWV1wouJwPwxkIH5A11pZJwYs8rJa9jwVm&#10;2rZ8pOcpFCJC2GeooAyhyaT0eUkG/cg2xNG7WWcwROkKqR22EW5qmSbJRBqsOC6U2NC2pPx+ehgF&#10;k517tEfefu4u+2/8aYr0unldlRr0u/UcRKAu/If/2l9aQTqd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PH7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2989" o:spid="_x0000_s1807" type="#_x0000_t202" style="position:absolute;left:3962;top:8088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oDMEA&#10;AADcAAAADwAAAGRycy9kb3ducmV2LnhtbERPTYvCMBC9C/sfwix4kTXdHlSqUVx1wYMe6ornoRnb&#10;YjMpSbT1328OgsfH+16setOIBzlfW1bwPU5AEBdW11wqOP/9fs1A+ICssbFMCp7kYbX8GCww07bj&#10;nB6nUIoYwj5DBVUIbSalLyoy6Me2JY7c1TqDIUJXSu2wi+GmkWmSTKTBmmNDhS1tKipup7tRMNm6&#10;e5fzZrQ97w54bMv08vO8KDX87NdzEIH68Ba/3HutIJ3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yqAz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990" o:spid="_x0000_s1808" type="#_x0000_t202" style="position:absolute;left:4833;top:8097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Nl8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0cwq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4Nl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2991" o:spid="_x0000_s1809" type="#_x0000_t202" style="position:absolute;left:5219;top:8108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ULcAA&#10;AADcAAAADwAAAGRycy9kb3ducmV2LnhtbERPy4rCMBTdC/5DuMJsRFO7EKlG8TUwC134wPWlubbF&#10;5qYk0da/nywEl4fzXqw6U4sXOV9ZVjAZJyCIc6srLhRcL7+jGQgfkDXWlknBmzyslv3eAjNtWz7R&#10;6xwKEUPYZ6igDKHJpPR5SQb92DbEkbtbZzBE6AqpHbYx3NQyTZKpNFhxbCixoW1J+eP8NAqmO/ds&#10;T7wd7q77Ax6bIr1t3jelfgbdeg4iUBe+4o/7TytIZ3F+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HULcAAAADcAAAADwAAAAAAAAAAAAAAAACYAgAAZHJzL2Rvd25y&#10;ZXYueG1sUEsFBgAAAAAEAAQA9QAAAIU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25A835BB" wp14:editId="41220F64">
                <wp:simplePos x="0" y="0"/>
                <wp:positionH relativeFrom="column">
                  <wp:posOffset>957580</wp:posOffset>
                </wp:positionH>
                <wp:positionV relativeFrom="paragraph">
                  <wp:posOffset>490855</wp:posOffset>
                </wp:positionV>
                <wp:extent cx="1639570" cy="537210"/>
                <wp:effectExtent l="12065" t="0" r="5715" b="635"/>
                <wp:wrapNone/>
                <wp:docPr id="239" name="Group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37210"/>
                          <a:chOff x="1985" y="9009"/>
                          <a:chExt cx="2582" cy="846"/>
                        </a:xfrm>
                      </wpg:grpSpPr>
                      <wpg:grpSp>
                        <wpg:cNvPr id="240" name="Group 2993"/>
                        <wpg:cNvGrpSpPr>
                          <a:grpSpLocks/>
                        </wpg:cNvGrpSpPr>
                        <wpg:grpSpPr bwMode="auto">
                          <a:xfrm>
                            <a:off x="1985" y="9726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241" name="Line 2994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Oval 29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Oval 29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997"/>
                        <wpg:cNvGrpSpPr>
                          <a:grpSpLocks/>
                        </wpg:cNvGrpSpPr>
                        <wpg:grpSpPr bwMode="auto">
                          <a:xfrm>
                            <a:off x="2328" y="9140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245" name="Rectangle 2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Rectangle 3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8" name="Text Box 3001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902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0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03" DrawAspect="Content" ObjectID="_1542784474" r:id="rId175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3002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900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04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04" DrawAspect="Content" ObjectID="_1542784475" r:id="rId175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3003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960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3004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9015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0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05" DrawAspect="Content" ObjectID="_1542784476" r:id="rId175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3005"/>
                        <wps:cNvSpPr txBox="1">
                          <a:spLocks noChangeArrowheads="1"/>
                        </wps:cNvSpPr>
                        <wps:spPr bwMode="auto">
                          <a:xfrm>
                            <a:off x="3743" y="961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3006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960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3007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931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3008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9317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3009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932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2" o:spid="_x0000_s1810" style="position:absolute;left:0;text-align:left;margin-left:75.4pt;margin-top:38.65pt;width:129.1pt;height:42.3pt;z-index:251750912" coordorigin="1985,9009" coordsize="2582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">
                <v:group id="Group 2993" o:spid="_x0000_s1811" style="position:absolute;left:1985;top:9726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line id="Line 2994" o:spid="_x0000_s1812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868QAAADcAAAADwAAAGRycy9kb3ducmV2LnhtbESPQWsCMRSE7wX/Q3iCt5pVS6mrUYog&#10;KKXUquD1sXluFjcv2yS66783hUKPw8w3w8yXna3FjXyoHCsYDTMQxIXTFZcKjof18xuIEJE11o5J&#10;wZ0CLBe9pznm2rX8Tbd9LEUq4ZCjAhNjk0sZCkMWw9A1xMk7O28xJulLqT22qdzWcpxlr9JixWnB&#10;YEMrQ8Vlf7UKxl/ZpJwWn353Dh/Hn1VrDqdtp9Sg373PQETq4n/4j97oxL2M4PdMOg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XzrxAAAANwAAAAPAAAAAAAAAAAA&#10;AAAAAKECAABkcnMvZG93bnJldi54bWxQSwUGAAAAAAQABAD5AAAAkgMAAAAA&#10;">
                    <v:stroke startarrowwidth="narrow" startarrowlength="short" endarrowwidth="narrow" endarrowlength="short"/>
                  </v:line>
                  <v:oval id="Oval 2995" o:spid="_x0000_s1813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Kvs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LpI4X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ir7EAAAA3AAAAA8AAAAAAAAAAAAAAAAAmAIAAGRycy9k&#10;b3ducmV2LnhtbFBLBQYAAAAABAAEAPUAAACJAwAAAAA=&#10;">
                    <o:lock v:ext="edit" aspectratio="t"/>
                  </v:oval>
                  <v:oval id="Oval 2996" o:spid="_x0000_s1814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vJc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rMU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8LyXEAAAA3AAAAA8AAAAAAAAAAAAAAAAAmAIAAGRycy9k&#10;b3ducmV2LnhtbFBLBQYAAAAABAAEAPUAAACJAwAAAAA=&#10;">
                    <o:lock v:ext="edit" aspectratio="t"/>
                  </v:oval>
                </v:group>
                <v:group id="Group 2997" o:spid="_x0000_s1815" style="position:absolute;left:2328;top:9140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rect id="Rectangle 2998" o:spid="_x0000_s1816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nu8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9G0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mnu8MAAADcAAAADwAAAAAAAAAAAAAAAACYAgAAZHJzL2Rv&#10;d25yZXYueG1sUEsFBgAAAAAEAAQA9QAAAIgDAAAAAA==&#10;" filled="f"/>
                  <v:rect id="Rectangle 2999" o:spid="_x0000_s1817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5zM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9G0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5zMMAAADcAAAADwAAAAAAAAAAAAAAAACYAgAAZHJzL2Rv&#10;d25yZXYueG1sUEsFBgAAAAAEAAQA9QAAAIgDAAAAAA==&#10;" filled="f"/>
                  <v:rect id="Rectangle 3000" o:spid="_x0000_s1818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cV8QA&#10;AADcAAAADwAAAGRycy9kb3ducmV2LnhtbESPQWsCMRSE74L/ITzBm2YrtpWtUVZR8CTUFmpvj81r&#10;srh5WTbRXf99Uyh4HGbmG2a57l0tbtSGyrOCp2kGgrj0umKj4PNjP1mACBFZY+2ZFNwpwHo1HCwx&#10;177jd7qdohEJwiFHBTbGJpcylJYchqlviJP341uHMcnWSN1il+CulrMse5EOK04LFhvaWiovp6tT&#10;sGu+j8WzCbL4ivZ88Ztub49GqfGoL95AROrjI/zfPmgFs/kr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nFfEAAAA3AAAAA8AAAAAAAAAAAAAAAAAmAIAAGRycy9k&#10;b3ducmV2LnhtbFBLBQYAAAAABAAEAPUAAACJAwAAAAA=&#10;" filled="f"/>
                </v:group>
                <v:shape id="Text Box 3001" o:spid="_x0000_s1819" type="#_x0000_t202" style="position:absolute;left:3774;top:902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isc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YrH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03" type="#_x0000_t75" style="width:9.75pt;height:12pt" o:ole="">
                              <v:imagedata r:id="rId1382" o:title=""/>
                            </v:shape>
                            <o:OLEObject Type="Embed" ProgID="Equation.3" ShapeID="_x0000_i2103" DrawAspect="Content" ObjectID="_1542784474" r:id="rId1754"/>
                          </w:object>
                        </w:r>
                      </w:p>
                    </w:txbxContent>
                  </v:textbox>
                </v:shape>
                <v:shape id="Text Box 3002" o:spid="_x0000_s1820" type="#_x0000_t202" style="position:absolute;left:3161;top:900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HK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sc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04" type="#_x0000_t75" style="width:11.25pt;height:15pt" o:ole="">
                              <v:imagedata r:id="rId1380" o:title=""/>
                            </v:shape>
                            <o:OLEObject Type="Embed" ProgID="Equation.3" ShapeID="_x0000_i2104" DrawAspect="Content" ObjectID="_1542784475" r:id="rId1755"/>
                          </w:object>
                        </w:r>
                      </w:p>
                    </w:txbxContent>
                  </v:textbox>
                </v:shape>
                <v:shape id="Text Box 3003" o:spid="_x0000_s1821" type="#_x0000_t202" style="position:absolute;left:3160;top:960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4as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+Gr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004" o:spid="_x0000_s1822" type="#_x0000_t202" style="position:absolute;left:2560;top:9015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d8c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fo9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Xf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05" type="#_x0000_t75" style="width:11.25pt;height:12.75pt" o:ole="">
                              <v:imagedata r:id="rId1384" o:title=""/>
                            </v:shape>
                            <o:OLEObject Type="Embed" ProgID="Equation.3" ShapeID="_x0000_i2105" DrawAspect="Content" ObjectID="_1542784476" r:id="rId1756"/>
                          </w:object>
                        </w:r>
                      </w:p>
                    </w:txbxContent>
                  </v:textbox>
                </v:shape>
                <v:shape id="Text Box 3005" o:spid="_x0000_s1823" type="#_x0000_t202" style="position:absolute;left:3743;top:961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Dh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w4b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06" o:spid="_x0000_s1824" type="#_x0000_t202" style="position:absolute;left:2482;top:960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mHc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0i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2Yd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07" o:spid="_x0000_s1825" type="#_x0000_t202" style="position:absolute;left:2826;top:931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+ac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0i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v5p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08" o:spid="_x0000_s1826" type="#_x0000_t202" style="position:absolute;left:3470;top:931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b8sQA&#10;AADcAAAADwAAAGRycy9kb3ducmV2LnhtbESPzYvCMBTE7wv+D+EJXhZNLShSjeIn7GH34AeeH82z&#10;LTYvJYm2/vdmYWGPw8z8hlmsOlOLJzlfWVYwHiUgiHOrKy4UXM6H4QyED8gaa8uk4EUeVsvexwIz&#10;bVs+0vMUChEh7DNUUIbQZFL6vCSDfmQb4ujdrDMYonSF1A7bCDe1TJNkKg1WHBdKbGhbUn4/PYyC&#10;6c492iNvP3eX/Tf+NEV63byuSg363XoOIlAX/sN/7S+tIJ1M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W/L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09" o:spid="_x0000_s1827" type="#_x0000_t202" style="position:absolute;left:4077;top:932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FhcUA&#10;AADc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MWF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  <w:t xml:space="preserve"> </w:t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5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52B53B9B" wp14:editId="0DBC7FB4">
                <wp:simplePos x="0" y="0"/>
                <wp:positionH relativeFrom="column">
                  <wp:posOffset>768350</wp:posOffset>
                </wp:positionH>
                <wp:positionV relativeFrom="paragraph">
                  <wp:posOffset>64770</wp:posOffset>
                </wp:positionV>
                <wp:extent cx="2733040" cy="594995"/>
                <wp:effectExtent l="13335" t="1905" r="6350" b="3175"/>
                <wp:wrapNone/>
                <wp:docPr id="219" name="Group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040" cy="594995"/>
                          <a:chOff x="2061" y="1148"/>
                          <a:chExt cx="4304" cy="937"/>
                        </a:xfrm>
                      </wpg:grpSpPr>
                      <wps:wsp>
                        <wps:cNvPr id="220" name="Line 3011"/>
                        <wps:cNvCnPr/>
                        <wps:spPr bwMode="auto">
                          <a:xfrm flipV="1">
                            <a:off x="2084" y="1571"/>
                            <a:ext cx="42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Oval 30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61" y="1543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013"/>
                        <wps:cNvSpPr>
                          <a:spLocks noChangeArrowheads="1"/>
                        </wps:cNvSpPr>
                        <wps:spPr bwMode="auto">
                          <a:xfrm>
                            <a:off x="4711" y="1295"/>
                            <a:ext cx="1353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3014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1183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3015"/>
                        <wps:cNvSpPr txBox="1">
                          <a:spLocks noChangeArrowheads="1"/>
                        </wps:cNvSpPr>
                        <wps:spPr bwMode="auto">
                          <a:xfrm>
                            <a:off x="4873" y="1188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3016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1189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Rectangle 3017"/>
                        <wps:cNvSpPr>
                          <a:spLocks noChangeArrowheads="1"/>
                        </wps:cNvSpPr>
                        <wps:spPr bwMode="auto">
                          <a:xfrm>
                            <a:off x="2377" y="1299"/>
                            <a:ext cx="61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018"/>
                        <wps:cNvSpPr>
                          <a:spLocks noChangeArrowheads="1"/>
                        </wps:cNvSpPr>
                        <wps:spPr bwMode="auto">
                          <a:xfrm>
                            <a:off x="3090" y="1298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019"/>
                        <wps:cNvSpPr>
                          <a:spLocks noChangeArrowheads="1"/>
                        </wps:cNvSpPr>
                        <wps:spPr bwMode="auto">
                          <a:xfrm>
                            <a:off x="3818" y="1304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3020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1798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3021"/>
                        <wps:cNvSpPr txBox="1">
                          <a:spLocks noChangeArrowheads="1"/>
                        </wps:cNvSpPr>
                        <wps:spPr bwMode="auto">
                          <a:xfrm>
                            <a:off x="3279" y="179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4014" y="1799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3023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1148"/>
                            <a:ext cx="22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</w:rPr>
                                <w:object w:dxaOrig="220" w:dyaOrig="300">
                                  <v:shape id="_x0000_i2106" type="#_x0000_t75" style="width:11.25pt;height:15pt" o:ole="">
                                    <v:imagedata r:id="rId1722" o:title=""/>
                                  </v:shape>
                                  <o:OLEObject Type="Embed" ProgID="Equation.3" ShapeID="_x0000_i2106" DrawAspect="Content" ObjectID="_1542784477" r:id="rId175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3024"/>
                        <wps:cNvSpPr txBox="1">
                          <a:spLocks noChangeArrowheads="1"/>
                        </wps:cNvSpPr>
                        <wps:spPr bwMode="auto">
                          <a:xfrm>
                            <a:off x="5659" y="1792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0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07" DrawAspect="Content" ObjectID="_1542784478" r:id="rId175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Oval 30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04" y="1544"/>
                            <a:ext cx="61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3026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79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08" type="#_x0000_t75" style="width:11.25pt;height:12.75pt" o:ole="">
                                    <v:imagedata r:id="rId1728" o:title=""/>
                                  </v:shape>
                                  <o:OLEObject Type="Embed" ProgID="Equation.3" ShapeID="_x0000_i2108" DrawAspect="Content" ObjectID="_1542784479" r:id="rId175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3027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1785"/>
                            <a:ext cx="22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</w:rPr>
                                <w:object w:dxaOrig="220" w:dyaOrig="300">
                                  <v:shape id="_x0000_i2109" type="#_x0000_t75" style="width:11.25pt;height:15pt" o:ole="">
                                    <v:imagedata r:id="rId1722" o:title=""/>
                                  </v:shape>
                                  <o:OLEObject Type="Embed" ProgID="Equation.3" ShapeID="_x0000_i2109" DrawAspect="Content" ObjectID="_1542784480" r:id="rId176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3028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117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10" type="#_x0000_t75" style="width:11.25pt;height:12.75pt" o:ole="">
                                    <v:imagedata r:id="rId1725" o:title=""/>
                                  </v:shape>
                                  <o:OLEObject Type="Embed" ProgID="Equation.3" ShapeID="_x0000_i2110" DrawAspect="Content" ObjectID="_1542784481" r:id="rId176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3029"/>
                        <wps:cNvSpPr txBox="1">
                          <a:spLocks noChangeArrowheads="1"/>
                        </wps:cNvSpPr>
                        <wps:spPr bwMode="auto">
                          <a:xfrm>
                            <a:off x="4001" y="1202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11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11" DrawAspect="Content" ObjectID="_1542784482" r:id="rId176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0" o:spid="_x0000_s1828" style="position:absolute;left:0;text-align:left;margin-left:60.5pt;margin-top:5.1pt;width:215.2pt;height:46.85pt;z-index:251751936" coordorigin="2061,1148" coordsize="4304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">
                <v:line id="Line 3011" o:spid="_x0000_s1829" style="position:absolute;flip:y;visibility:visible;mso-wrap-style:square" from="2084,1571" to="6331,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o80MIAAADcAAAADwAAAGRycy9kb3ducmV2LnhtbERPS0sDMRC+C/6HMEJvNusWxK5NixQE&#10;RaT2AV6HzXSzuJmsSeyu/75zKPT48b0Xq9F36kQxtYENPEwLUMR1sC03Bg771/snUCkjW+wCk4F/&#10;SrBa3t4ssLJh4C2ddrlREsKpQgMu577SOtWOPKZp6ImFO4boMQuMjbYRBwn3nS6L4lF7bFkaHPa0&#10;dlT/7P68gXJTzJp5/Rm/junj8Lse3P77fTRmcje+PIPKNOar+OJ+s+IrZb6ckSOgl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o80MIAAADcAAAADwAAAAAAAAAAAAAA&#10;AAChAgAAZHJzL2Rvd25yZXYueG1sUEsFBgAAAAAEAAQA+QAAAJADAAAAAA==&#10;">
                  <v:stroke startarrowwidth="narrow" startarrowlength="short" endarrowwidth="narrow" endarrowlength="short"/>
                </v:line>
                <v:oval id="Oval 3012" o:spid="_x0000_s1830" style="position:absolute;left:2061;top:1543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xacQA&#10;AADcAAAADwAAAGRycy9kb3ducmV2LnhtbESPT2vCQBTE7wW/w/KE3urmD4qkriJKwR56aLT3R/aZ&#10;BLNvQ/YZ02/fLRR6HGbmN8xmN7lOjTSE1rOBdJGAIq68bbk2cDm/vaxBBUG22HkmA98UYLedPW2w&#10;sP7BnzSWUqsI4VCggUakL7QOVUMOw8L3xNG7+sGhRDnU2g74iHDX6SxJVtphy3GhwZ4ODVW38u4M&#10;HOt9uRp1Lsv8ejzJ8vb18Z6nxjzPp/0rKKFJ/sN/7ZM1kGUp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98WnEAAAA3AAAAA8AAAAAAAAAAAAAAAAAmAIAAGRycy9k&#10;b3ducmV2LnhtbFBLBQYAAAAABAAEAPUAAACJAwAAAAA=&#10;">
                  <o:lock v:ext="edit" aspectratio="t"/>
                </v:oval>
                <v:rect id="Rectangle 3013" o:spid="_x0000_s1831" style="position:absolute;left:4711;top:1295;width:135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5YsQA&#10;AADcAAAADwAAAGRycy9kb3ducmV2LnhtbESPQWvCQBSE70L/w/IK3nTTLRSNrlIUiz1qcuntNftM&#10;0mbfhuyq0V/vCoLHYWa+YebL3jbiRJ2vHWt4GycgiAtnai415NlmNAHhA7LBxjFpuJCH5eJlMMfU&#10;uDPv6LQPpYgQ9ilqqEJoUyl9UZFFP3YtcfQOrrMYouxKaTo8R7htpEqSD2mx5rhQYUurior//dFq&#10;+K1Vjtdd9pXY6eY9fPfZ3/FnrfXwtf+cgQjUh2f40d4aDUo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eWLEAAAA3AAAAA8AAAAAAAAAAAAAAAAAmAIAAGRycy9k&#10;b3ducmV2LnhtbFBLBQYAAAAABAAEAPUAAACJAwAAAAA=&#10;"/>
                <v:shape id="Text Box 3014" o:spid="_x0000_s1832" type="#_x0000_t202" style="position:absolute;left:5660;top:1183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VY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WD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15" o:spid="_x0000_s1833" type="#_x0000_t202" style="position:absolute;left:4873;top:1188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NF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jRT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16" o:spid="_x0000_s1834" type="#_x0000_t202" style="position:absolute;left:5275;top:1189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oj8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KI/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rect id="Rectangle 3017" o:spid="_x0000_s1835" style="position:absolute;left:2377;top:1299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3018" o:spid="_x0000_s1836" style="position:absolute;left:3090;top:1298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3019" o:spid="_x0000_s1837" style="position:absolute;left:3818;top:1304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shape id="Text Box 3020" o:spid="_x0000_s1838" type="#_x0000_t202" style="position:absolute;left:2546;top:1798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iis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SNNv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Ior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021" o:spid="_x0000_s1839" type="#_x0000_t202" style="position:absolute;left:3279;top:179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dys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Hcr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22" o:spid="_x0000_s1840" type="#_x0000_t202" style="position:absolute;left:4014;top:1799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4Uc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Qfo9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uF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23" o:spid="_x0000_s1841" type="#_x0000_t202" style="position:absolute;left:3277;top:1148;width:22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mJ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Jib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</w:rPr>
                          <w:object w:dxaOrig="220" w:dyaOrig="300">
                            <v:shape id="_x0000_i2106" type="#_x0000_t75" style="width:11.25pt;height:15pt" o:ole="">
                              <v:imagedata r:id="rId1722" o:title=""/>
                            </v:shape>
                            <o:OLEObject Type="Embed" ProgID="Equation.3" ShapeID="_x0000_i2106" DrawAspect="Content" ObjectID="_1542784477" r:id="rId1763"/>
                          </w:object>
                        </w:r>
                      </w:p>
                    </w:txbxContent>
                  </v:textbox>
                </v:shape>
                <v:shape id="Text Box 3024" o:spid="_x0000_s1842" type="#_x0000_t202" style="position:absolute;left:5659;top:1792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Dv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IJ1M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g7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07" type="#_x0000_t75" style="width:9.75pt;height:12pt" o:ole="">
                              <v:imagedata r:id="rId1382" o:title=""/>
                            </v:shape>
                            <o:OLEObject Type="Embed" ProgID="Equation.3" ShapeID="_x0000_i2107" DrawAspect="Content" ObjectID="_1542784478" r:id="rId1764"/>
                          </w:object>
                        </w:r>
                      </w:p>
                    </w:txbxContent>
                  </v:textbox>
                </v:shape>
                <v:oval id="Oval 3025" o:spid="_x0000_s1843" style="position:absolute;left:6304;top:1544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>
                  <o:lock v:ext="edit" aspectratio="t"/>
                </v:oval>
                <v:shape id="Text Box 3026" o:spid="_x0000_s1844" type="#_x0000_t202" style="position:absolute;left:4897;top:179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+Us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0hH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b5S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08" type="#_x0000_t75" style="width:11.25pt;height:12.75pt" o:ole="">
                              <v:imagedata r:id="rId1728" o:title=""/>
                            </v:shape>
                            <o:OLEObject Type="Embed" ProgID="Equation.3" ShapeID="_x0000_i2108" DrawAspect="Content" ObjectID="_1542784479" r:id="rId1765"/>
                          </w:object>
                        </w:r>
                      </w:p>
                    </w:txbxContent>
                  </v:textbox>
                </v:shape>
                <v:shape id="Text Box 3027" o:spid="_x0000_s1845" type="#_x0000_t202" style="position:absolute;left:5258;top:1785;width:22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gJc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yAl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</w:rPr>
                          <w:object w:dxaOrig="220" w:dyaOrig="300">
                            <v:shape id="_x0000_i2109" type="#_x0000_t75" style="width:11.25pt;height:15pt" o:ole="">
                              <v:imagedata r:id="rId1722" o:title=""/>
                            </v:shape>
                            <o:OLEObject Type="Embed" ProgID="Equation.3" ShapeID="_x0000_i2109" DrawAspect="Content" ObjectID="_1542784480" r:id="rId1766"/>
                          </w:object>
                        </w:r>
                      </w:p>
                    </w:txbxContent>
                  </v:textbox>
                </v:shape>
                <v:shape id="Text Box 3028" o:spid="_x0000_s1846" type="#_x0000_t202" style="position:absolute;left:2568;top:117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Fvs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pCOJ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4W+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10" type="#_x0000_t75" style="width:11.25pt;height:12.75pt" o:ole="">
                              <v:imagedata r:id="rId1725" o:title=""/>
                            </v:shape>
                            <o:OLEObject Type="Embed" ProgID="Equation.3" ShapeID="_x0000_i2110" DrawAspect="Content" ObjectID="_1542784481" r:id="rId1767"/>
                          </w:object>
                        </w:r>
                      </w:p>
                    </w:txbxContent>
                  </v:textbox>
                </v:shape>
                <v:shape id="Text Box 3029" o:spid="_x0000_s1847" type="#_x0000_t202" style="position:absolute;left:4001;top:1202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Rz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YEcz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11" type="#_x0000_t75" style="width:9.75pt;height:12pt" o:ole="">
                              <v:imagedata r:id="rId1382" o:title=""/>
                            </v:shape>
                            <o:OLEObject Type="Embed" ProgID="Equation.3" ShapeID="_x0000_i2111" DrawAspect="Content" ObjectID="_1542784482" r:id="rId176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137BE06E" wp14:editId="125D8CBE">
                <wp:simplePos x="0" y="0"/>
                <wp:positionH relativeFrom="column">
                  <wp:posOffset>740410</wp:posOffset>
                </wp:positionH>
                <wp:positionV relativeFrom="paragraph">
                  <wp:posOffset>744220</wp:posOffset>
                </wp:positionV>
                <wp:extent cx="1628775" cy="559435"/>
                <wp:effectExtent l="13970" t="0" r="5080" b="0"/>
                <wp:wrapNone/>
                <wp:docPr id="199" name="Group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559435"/>
                          <a:chOff x="2017" y="2260"/>
                          <a:chExt cx="2565" cy="881"/>
                        </a:xfrm>
                      </wpg:grpSpPr>
                      <wpg:grpSp>
                        <wpg:cNvPr id="200" name="Group 3031"/>
                        <wpg:cNvGrpSpPr>
                          <a:grpSpLocks/>
                        </wpg:cNvGrpSpPr>
                        <wpg:grpSpPr bwMode="auto">
                          <a:xfrm>
                            <a:off x="2367" y="2393"/>
                            <a:ext cx="1871" cy="630"/>
                            <a:chOff x="2402" y="6796"/>
                            <a:chExt cx="1871" cy="630"/>
                          </a:xfrm>
                        </wpg:grpSpPr>
                        <wps:wsp>
                          <wps:cNvPr id="201" name="Rectangle 3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Rectangle 3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6802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Rectangle 3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6796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035"/>
                        <wpg:cNvGrpSpPr>
                          <a:grpSpLocks/>
                        </wpg:cNvGrpSpPr>
                        <wpg:grpSpPr bwMode="auto">
                          <a:xfrm flipH="1">
                            <a:off x="2017" y="2369"/>
                            <a:ext cx="2223" cy="62"/>
                            <a:chOff x="2416" y="6781"/>
                            <a:chExt cx="2223" cy="62"/>
                          </a:xfrm>
                        </wpg:grpSpPr>
                        <wps:wsp>
                          <wps:cNvPr id="205" name="Line 3036"/>
                          <wps:cNvCnPr/>
                          <wps:spPr bwMode="auto">
                            <a:xfrm flipV="1">
                              <a:off x="2416" y="6807"/>
                              <a:ext cx="2161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Oval 30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77" y="6781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038"/>
                        <wpg:cNvGrpSpPr>
                          <a:grpSpLocks/>
                        </wpg:cNvGrpSpPr>
                        <wpg:grpSpPr bwMode="auto">
                          <a:xfrm flipH="1">
                            <a:off x="2369" y="2977"/>
                            <a:ext cx="2213" cy="62"/>
                            <a:chOff x="2061" y="7400"/>
                            <a:chExt cx="2213" cy="62"/>
                          </a:xfrm>
                        </wpg:grpSpPr>
                        <wps:wsp>
                          <wps:cNvPr id="208" name="Line 3039"/>
                          <wps:cNvCnPr/>
                          <wps:spPr bwMode="auto">
                            <a:xfrm>
                              <a:off x="2084" y="7437"/>
                              <a:ext cx="219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Oval 30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7400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" name="Text Box 304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226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2881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1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12" DrawAspect="Content" ObjectID="_1542784483" r:id="rId1769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3043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28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1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13" DrawAspect="Content" ObjectID="_1542784484" r:id="rId177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3044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22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3045"/>
                        <wps:cNvSpPr txBox="1">
                          <a:spLocks noChangeArrowheads="1"/>
                        </wps:cNvSpPr>
                        <wps:spPr bwMode="auto">
                          <a:xfrm>
                            <a:off x="3824" y="226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3046"/>
                        <wps:cNvSpPr txBox="1">
                          <a:spLocks noChangeArrowheads="1"/>
                        </wps:cNvSpPr>
                        <wps:spPr bwMode="auto">
                          <a:xfrm>
                            <a:off x="3838" y="289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1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14" DrawAspect="Content" ObjectID="_1542784485" r:id="rId177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3047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59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1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15" DrawAspect="Content" ObjectID="_1542784486" r:id="rId177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3048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259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1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16" DrawAspect="Content" ObjectID="_1542784487" r:id="rId177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304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2607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1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17" DrawAspect="Content" ObjectID="_1542784488" r:id="rId177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0" o:spid="_x0000_s1848" style="position:absolute;left:0;text-align:left;margin-left:58.3pt;margin-top:58.6pt;width:128.25pt;height:44.05pt;z-index:251752960" coordorigin="2017,2260" coordsize="2565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">
                <v:group id="Group 3031" o:spid="_x0000_s1849" style="position:absolute;left:2367;top:2393;width:1871;height:630" coordorigin="2402,6796" coordsize="1871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rect id="Rectangle 3032" o:spid="_x0000_s1850" style="position:absolute;left:3026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YeMMA&#10;AADcAAAADwAAAGRycy9kb3ducmV2LnhtbESPQWsCMRSE74L/ITyhN80qWGQ1yioVPAlqoXp7bJ7J&#10;4uZl2aTu9t+bQqHHYWa+YVab3tXiSW2oPCuYTjIQxKXXFRsFn5f9eAEiRGSNtWdS8EMBNuvhYIW5&#10;9h2f6HmORiQIhxwV2BibXMpQWnIYJr4hTt7dtw5jkq2RusUuwV0tZ1n2Lh1WnBYsNrSzVD7O307B&#10;R3M7FnMTZPEV7fXht93eHo1Sb6O+WIKI1Mf/8F/7oBXMsi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gYeMMAAADcAAAADwAAAAAAAAAAAAAAAACYAgAAZHJzL2Rv&#10;d25yZXYueG1sUEsFBgAAAAAEAAQA9QAAAIgDAAAAAA==&#10;" filled="f"/>
                  <v:rect id="Rectangle 3033" o:spid="_x0000_s1851" style="position:absolute;left:2402;top:6802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D8MA&#10;AADcAAAADwAAAGRycy9kb3ducmV2LnhtbESPQWsCMRSE7wX/Q3hCbzXrgqWsRlmlgidBK6i3x+aZ&#10;LG5elk3qbv+9KRR6HGbmG2axGlwjHtSF2rOC6SQDQVx5XbNRcPravn2ACBFZY+OZFPxQgNVy9LLA&#10;QvueD/Q4RiMShEOBCmyMbSFlqCw5DBPfEifv5juHMcnOSN1hn+CukXmWvUuHNacFiy1tLFX347dT&#10;8Nle9+XMBFmeo73c/brf2r1R6nU8lHMQkYb4H/5r77SCPMv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GD8MAAADcAAAADwAAAAAAAAAAAAAAAACYAgAAZHJzL2Rv&#10;d25yZXYueG1sUEsFBgAAAAAEAAQA9QAAAIgDAAAAAA==&#10;" filled="f"/>
                  <v:rect id="Rectangle 3034" o:spid="_x0000_s1852" style="position:absolute;left:3649;top:6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jlMQA&#10;AADc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jyb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I5TEAAAA3AAAAA8AAAAAAAAAAAAAAAAAmAIAAGRycy9k&#10;b3ducmV2LnhtbFBLBQYAAAAABAAEAPUAAACJAwAAAAA=&#10;" filled="f"/>
                </v:group>
                <v:group id="Group 3035" o:spid="_x0000_s1853" style="position:absolute;left:2017;top:2369;width:2223;height:62;flip:x" coordorigin="2416,6781" coordsize="222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wPG8MAAADcAAAADwAAAGRycy9kb3ducmV2LnhtbESPQWsCMRSE70L/Q3iF&#10;3tyksoisRhGhRUovrrZ4fGyeu8HNy7JJdfvvjSB4HGbmG2axGlwrLtQH61nDe6ZAEFfeWK41HPYf&#10;4xmIEJENtp5Jwz8FWC1fRgssjL/yji5lrEWCcChQQxNjV0gZqoYchsx3xMk7+d5hTLKvpenxmuCu&#10;lROlptKh5bTQYEebhqpz+ec0/KxtTvnv8etbVURbI4+fpc21fnsd1nMQkYb4DD/aW6NhonK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fA8bwwAAANwAAAAP&#10;AAAAAAAAAAAAAAAAAKoCAABkcnMvZG93bnJldi54bWxQSwUGAAAAAAQABAD6AAAAmgMAAAAA&#10;">
                  <v:line id="Line 3036" o:spid="_x0000_s1854" style="position:absolute;flip:y;visibility:visible;mso-wrap-style:square" from="2416,6807" to="4577,6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jDKMUAAADcAAAADwAAAGRycy9kb3ducmV2LnhtbESP3WoCMRSE7wt9h3AKvatJLZZ2axQR&#10;BEWk/kFvD5vjZunmZE2iu337Rij0cpj5ZpjxtHeNuFKItWcNzwMFgrj0puZKw/GweHoDEROywcYz&#10;afihCNPJ/d0YC+M73tF1nyqRSzgWqMGm1BZSxtKSwzjwLXH2Tj44TFmGSpqAXS53jRwq9Sod1pwX&#10;LLY0t1R+7y9Ow/BTvVTv5SZsT3F9PM87e/ha9Vo/PvSzDxCJ+vQf/qOXJnNqBLcz+QjIy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+jDKMUAAADc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3037" o:spid="_x0000_s1855" style="position:absolute;left:4577;top:678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1fc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yS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E1fcMAAADcAAAADwAAAAAAAAAAAAAAAACYAgAAZHJzL2Rv&#10;d25yZXYueG1sUEsFBgAAAAAEAAQA9QAAAIgDAAAAAA==&#10;">
                    <o:lock v:ext="edit" aspectratio="t"/>
                  </v:oval>
                </v:group>
                <v:group id="Group 3038" o:spid="_x0000_s1856" style="position:absolute;left:2369;top:2977;width:2213;height:62;flip:x" coordorigin="2061,7400" coordsize="221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K6RbMQAAADcAAAA&#10;DwAAAAAAAAAAAAAAAACqAgAAZHJzL2Rvd25yZXYueG1sUEsFBgAAAAAEAAQA+gAAAJsDAAAAAA==&#10;">
                  <v:line id="Line 3039" o:spid="_x0000_s1857" style="position:absolute;visibility:visible;mso-wrap-style:square" from="2084,7437" to="4274,7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/AMQAAADcAAAADwAAAGRycy9kb3ducmV2LnhtbESPwYrCQAyG7wu+wxDB2zrVg6xdRxFB&#10;8ODFKqi30Mm23e1k2s6o9e3NYcFj+PN/ybdY9a5Wd+pC5dnAZJyAIs69rbgwcDpuP79AhYhssfZM&#10;Bp4UYLUcfCwwtf7BB7pnsVAC4ZCigTLGJtU65CU5DGPfEEv24zuHUcau0LbDh8BdradJMtMOK5YL&#10;JTa0KSn/y25OKKfZfDs/t9Xtd9Jml2vTXo57NGY07NffoCL18b38395ZA9NEvhUZEQG9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D8AxAAAANwAAAAPAAAAAAAAAAAA&#10;AAAAAKECAABkcnMvZG93bnJldi54bWxQSwUGAAAAAAQABAD5AAAAkgMAAAAA&#10;">
                    <v:stroke startarrowwidth="narrow" startarrowlength="short" endarrowwidth="narrow" endarrowlength="short"/>
                  </v:line>
                  <v:oval id="Oval 3040" o:spid="_x0000_s1858" style="position:absolute;left:2061;top:740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hD8QA&#10;AADcAAAADwAAAGRycy9kb3ducmV2LnhtbESPQWvCQBSE74X+h+UVvNWNBqXGrCIVwR56aNreH9ln&#10;EpJ9G7KvMf57t1DocZiZb5h8P7lOjTSExrOBxTwBRVx623Bl4Ovz9PwCKgiyxc4zGbhRgP3u8SHH&#10;zPorf9BYSKUihEOGBmqRPtM6lDU5DHPfE0fv4geHEuVQaTvgNcJdp5dJstYOG44LNfb0WlPZFj/O&#10;wLE6FOtRp7JKL8ezrNrv97d0YczsaTpsQQlN8h/+a5+tgWWygd8z8Qj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+oQ/EAAAA3AAAAA8AAAAAAAAAAAAAAAAAmAIAAGRycy9k&#10;b3ducmV2LnhtbFBLBQYAAAAABAAEAPUAAACJAwAAAAA=&#10;">
                    <o:lock v:ext="edit" aspectratio="t"/>
                  </v:oval>
                </v:group>
                <v:shape id="Text Box 3041" o:spid="_x0000_s1859" type="#_x0000_t202" style="position:absolute;left:2553;top:226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BqsIA&#10;AADc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nB/PxCM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0Gq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42" o:spid="_x0000_s1860" type="#_x0000_t202" style="position:absolute;left:2556;top:288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kMcQA&#10;AADcAAAADwAAAGRycy9kb3ducmV2LnhtbESPzYvCMBTE74L/Q3jCXkTT9iBLNYpfC3tYD37g+dE8&#10;22LzUpJo63+/WRD2OMzMb5jFqjeNeJLztWUF6TQBQVxYXXOp4HL+mnyC8AFZY2OZFLzIw2o5HCww&#10;17bjIz1PoRQRwj5HBVUIbS6lLyoy6Ke2JY7ezTqDIUpXSu2wi3DTyCxJZtJgzXGhwpa2FRX308Mo&#10;mO3cozvydry77H/w0JbZdfO6KvUx6tdzEIH68B9+t7+1gix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5DH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12" type="#_x0000_t75" style="width:11.25pt;height:12.75pt" o:ole="">
                              <v:imagedata r:id="rId1384" o:title=""/>
                            </v:shape>
                            <o:OLEObject Type="Embed" ProgID="Equation.3" ShapeID="_x0000_i2112" DrawAspect="Content" ObjectID="_1542784483" r:id="rId1775"/>
                          </w:object>
                        </w:r>
                      </w:p>
                    </w:txbxContent>
                  </v:textbox>
                </v:shape>
                <v:shape id="Text Box 3043" o:spid="_x0000_s1861" type="#_x0000_t202" style="position:absolute;left:3168;top:28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6Rs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2k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ekb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13" type="#_x0000_t75" style="width:11.25pt;height:15pt" o:ole="">
                              <v:imagedata r:id="rId1380" o:title=""/>
                            </v:shape>
                            <o:OLEObject Type="Embed" ProgID="Equation.3" ShapeID="_x0000_i2113" DrawAspect="Content" ObjectID="_1542784484" r:id="rId1776"/>
                          </w:object>
                        </w:r>
                      </w:p>
                    </w:txbxContent>
                  </v:textbox>
                </v:shape>
                <v:shape id="Text Box 3044" o:spid="_x0000_s1862" type="#_x0000_t202" style="position:absolute;left:3195;top:22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f3c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393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045" o:spid="_x0000_s1863" type="#_x0000_t202" style="position:absolute;left:3824;top:226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HqcQA&#10;AADcAAAADwAAAGRycy9kb3ducmV2LnhtbESPzYvCMBTE7wv+D+EJe1k0tSw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R6n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46" o:spid="_x0000_s1864" type="#_x0000_t202" style="position:absolute;left:3838;top:289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Ms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s4jL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14" type="#_x0000_t75" style="width:9.75pt;height:12pt" o:ole="">
                              <v:imagedata r:id="rId1382" o:title=""/>
                            </v:shape>
                            <o:OLEObject Type="Embed" ProgID="Equation.3" ShapeID="_x0000_i2114" DrawAspect="Content" ObjectID="_1542784485" r:id="rId1777"/>
                          </w:object>
                        </w:r>
                      </w:p>
                    </w:txbxContent>
                  </v:textbox>
                </v:shape>
                <v:shape id="Text Box 3047" o:spid="_x0000_s1865" type="#_x0000_t202" style="position:absolute;left:2232;top:259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15" type="#_x0000_t75" style="width:11.25pt;height:12.75pt" o:ole="">
                              <v:imagedata r:id="rId1384" o:title=""/>
                            </v:shape>
                            <o:OLEObject Type="Embed" ProgID="Equation.3" ShapeID="_x0000_i2115" DrawAspect="Content" ObjectID="_1542784486" r:id="rId1778"/>
                          </w:object>
                        </w:r>
                      </w:p>
                    </w:txbxContent>
                  </v:textbox>
                </v:shape>
                <v:shape id="Text Box 3048" o:spid="_x0000_s1866" type="#_x0000_t202" style="position:absolute;left:2844;top:259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3sUA&#10;AADcAAAADwAAAGRycy9kb3ducmV2LnhtbESPzYvCMBTE7wv+D+EJe1k0tQdXqlH8WvDgHvzA86N5&#10;tsXmpSTR1v/eCAt7HGbmN8xs0ZlaPMj5yrKC0TABQZxbXXGh4Hz6GUxA+ICssbZMCp7kYTHvfcww&#10;07blAz2OoRARwj5DBWUITSalz0sy6Ie2IY7e1TqDIUpXSO2wjXBTyzRJxtJgxXGhxIbWJeW3490o&#10;GG/cvT3w+mtz3u7xtynSy+p5Ueqz3y2nIAJ14T/8195pBenoG9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ne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16" type="#_x0000_t75" style="width:11.25pt;height:15pt" o:ole="">
                              <v:imagedata r:id="rId1380" o:title=""/>
                            </v:shape>
                            <o:OLEObject Type="Embed" ProgID="Equation.3" ShapeID="_x0000_i2116" DrawAspect="Content" ObjectID="_1542784487" r:id="rId1779"/>
                          </w:object>
                        </w:r>
                      </w:p>
                    </w:txbxContent>
                  </v:textbox>
                </v:shape>
                <v:shape id="Text Box 3049" o:spid="_x0000_s1867" type="#_x0000_t202" style="position:absolute;left:3514;top:2607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NrMIA&#10;AADc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XBvPxCM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U2s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17" type="#_x0000_t75" style="width:9.75pt;height:12pt" o:ole="">
                              <v:imagedata r:id="rId1382" o:title=""/>
                            </v:shape>
                            <o:OLEObject Type="Embed" ProgID="Equation.3" ShapeID="_x0000_i2117" DrawAspect="Content" ObjectID="_1542784488" r:id="rId178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29ED1204" wp14:editId="06D8F7C0">
                <wp:simplePos x="0" y="0"/>
                <wp:positionH relativeFrom="column">
                  <wp:posOffset>761365</wp:posOffset>
                </wp:positionH>
                <wp:positionV relativeFrom="paragraph">
                  <wp:posOffset>179705</wp:posOffset>
                </wp:positionV>
                <wp:extent cx="2414905" cy="563245"/>
                <wp:effectExtent l="6350" t="635" r="7620" b="0"/>
                <wp:wrapNone/>
                <wp:docPr id="178" name="Group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905" cy="563245"/>
                          <a:chOff x="2050" y="3349"/>
                          <a:chExt cx="3803" cy="887"/>
                        </a:xfrm>
                      </wpg:grpSpPr>
                      <wpg:grpSp>
                        <wpg:cNvPr id="179" name="Group 3051"/>
                        <wpg:cNvGrpSpPr>
                          <a:grpSpLocks/>
                        </wpg:cNvGrpSpPr>
                        <wpg:grpSpPr bwMode="auto">
                          <a:xfrm>
                            <a:off x="2050" y="3773"/>
                            <a:ext cx="3803" cy="72"/>
                            <a:chOff x="4177" y="3861"/>
                            <a:chExt cx="3803" cy="72"/>
                          </a:xfrm>
                        </wpg:grpSpPr>
                        <wps:wsp>
                          <wps:cNvPr id="180" name="Line 3052"/>
                          <wps:cNvCnPr/>
                          <wps:spPr bwMode="auto">
                            <a:xfrm flipV="1">
                              <a:off x="4221" y="3900"/>
                              <a:ext cx="3747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Oval 30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919" y="3861"/>
                              <a:ext cx="61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Oval 30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77" y="3871"/>
                              <a:ext cx="61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" name="Rectangle 3055"/>
                        <wps:cNvSpPr>
                          <a:spLocks noChangeArrowheads="1"/>
                        </wps:cNvSpPr>
                        <wps:spPr bwMode="auto">
                          <a:xfrm>
                            <a:off x="4668" y="3487"/>
                            <a:ext cx="941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3056"/>
                        <wps:cNvSpPr txBox="1">
                          <a:spLocks noChangeArrowheads="1"/>
                        </wps:cNvSpPr>
                        <wps:spPr bwMode="auto">
                          <a:xfrm>
                            <a:off x="5218" y="3679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3057"/>
                        <wps:cNvSpPr txBox="1">
                          <a:spLocks noChangeArrowheads="1"/>
                        </wps:cNvSpPr>
                        <wps:spPr bwMode="auto">
                          <a:xfrm>
                            <a:off x="4823" y="3669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3058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3380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3059"/>
                        <wps:cNvSpPr>
                          <a:spLocks noChangeArrowheads="1"/>
                        </wps:cNvSpPr>
                        <wps:spPr bwMode="auto">
                          <a:xfrm>
                            <a:off x="2334" y="3491"/>
                            <a:ext cx="61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3047" y="3490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3788" y="3490"/>
                            <a:ext cx="6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306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" y="3971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3063"/>
                        <wps:cNvSpPr txBox="1">
                          <a:spLocks noChangeArrowheads="1"/>
                        </wps:cNvSpPr>
                        <wps:spPr bwMode="auto">
                          <a:xfrm>
                            <a:off x="3967" y="3351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3064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3367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3065"/>
                        <wps:cNvSpPr txBox="1">
                          <a:spLocks noChangeArrowheads="1"/>
                        </wps:cNvSpPr>
                        <wps:spPr bwMode="auto">
                          <a:xfrm>
                            <a:off x="2536" y="3981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3249" y="3349"/>
                            <a:ext cx="22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18" type="#_x0000_t75" style="width:11.25pt;height:15pt" o:ole="">
                                    <v:imagedata r:id="rId1781" o:title=""/>
                                  </v:shape>
                                  <o:OLEObject Type="Embed" ProgID="Equation.3" ShapeID="_x0000_i2118" DrawAspect="Content" ObjectID="_1542784489" r:id="rId178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397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4808" y="3996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5228" y="3992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307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3351"/>
                            <a:ext cx="22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19" type="#_x0000_t75" style="width:11.25pt;height:15pt" o:ole="">
                                    <v:imagedata r:id="rId1781" o:title=""/>
                                  </v:shape>
                                  <o:OLEObject Type="Embed" ProgID="Equation.3" ShapeID="_x0000_i2119" DrawAspect="Content" ObjectID="_1542784490" r:id="rId178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0" o:spid="_x0000_s1868" style="position:absolute;left:0;text-align:left;margin-left:59.95pt;margin-top:14.15pt;width:190.15pt;height:44.35pt;z-index:251753984" coordorigin="2050,3349" coordsize="3803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">
                <v:group id="Group 3051" o:spid="_x0000_s1869" style="position:absolute;left:2050;top:3773;width:3803;height:72" coordorigin="4177,3861" coordsize="3803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line id="Line 3052" o:spid="_x0000_s1870" style="position:absolute;flip:y;visibility:visible;mso-wrap-style:square" from="4221,3900" to="7968,3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ClsYAAADcAAAADwAAAGRycy9kb3ducmV2LnhtbESPT2vDMAzF74V9B6NBb62zFkaX1S2j&#10;MFgpo+sf2FXEahwWy5ntNdm3nw6F3STe03s/LdeDb9WVYmoCG3iYFqCIq2Abrg2cT6+TBaiUkS22&#10;gcnALyVYr+5GSyxt6PlA12OulYRwKtGAy7krtU6VI49pGjpi0S4hesyyxlrbiL2E+1bPiuJRe2xY&#10;Ghx2tHFUfR1/vIHZvpjXT9V7/Lik3fl707vT53YwZnw/vDyDyjTkf/Pt+s0K/kLw5RmZ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pApbGAAAA3AAAAA8AAAAAAAAA&#10;AAAAAAAAoQIAAGRycy9kb3ducmV2LnhtbFBLBQYAAAAABAAEAPkAAACUAwAAAAA=&#10;">
                    <v:stroke startarrowwidth="narrow" startarrowlength="short" endarrowwidth="narrow" endarrowlength="short"/>
                  </v:line>
                  <v:oval id="Oval 3053" o:spid="_x0000_s1871" style="position:absolute;left:7919;top:3861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PL8IA&#10;AADc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cLfM/E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s8vwgAAANwAAAAPAAAAAAAAAAAAAAAAAJgCAABkcnMvZG93&#10;bnJldi54bWxQSwUGAAAAAAQABAD1AAAAhwMAAAAA&#10;">
                    <o:lock v:ext="edit" aspectratio="t"/>
                  </v:oval>
                  <v:oval id="Oval 3054" o:spid="_x0000_s1872" style="position:absolute;left:4177;top:3871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RWMEA&#10;AADcAAAADwAAAGRycy9kb3ducmV2LnhtbERPTWvCQBC9C/0PyxR6040GJaSuIpWCHnpotPchOybB&#10;7GzITmP8965Q6G0e73PW29G1aqA+NJ4NzGcJKOLS24YrA+fT5zQDFQTZYuuZDNwpwHbzMlljbv2N&#10;v2kopFIxhEOOBmqRLtc6lDU5DDPfEUfu4nuHEmFfadvjLYa7Vi+SZKUdNhwbauzoo6byWvw6A/tq&#10;V6wGncoyvewPsrz+fB3TuTFvr+PuHZTQKP/iP/fBxvnZAp7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sUVjBAAAA3AAAAA8AAAAAAAAAAAAAAAAAmAIAAGRycy9kb3du&#10;cmV2LnhtbFBLBQYAAAAABAAEAPUAAACGAwAAAAA=&#10;">
                    <o:lock v:ext="edit" aspectratio="t"/>
                  </v:oval>
                </v:group>
                <v:rect id="Rectangle 3055" o:spid="_x0000_s1873" style="position:absolute;left:4668;top:3487;width:94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BssIA&#10;AADcAAAADwAAAGRycy9kb3ducmV2LnhtbERP32vCMBB+F/Y/hBvsTdMpinTG0g2FPQlzg21vR3NL&#10;SptLaaKt/70RBr7dx/fzNsXoWnGmPtSeFTzPMhDEldc1GwVfn/vpGkSIyBpbz6TgQgGK7cNkg7n2&#10;A3/Q+RiNSCEcclRgY+xyKUNlyWGY+Y44cX++dxgT7I3UPQ4p3LVynmUr6bDm1GCxozdLVXM8OQW7&#10;7vdQLk2Q5Xe0P41/Hfb2YJR6ehzLFxCRxngX/7vfdZq/XsDtmXSB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EGywgAAANwAAAAPAAAAAAAAAAAAAAAAAJgCAABkcnMvZG93&#10;bnJldi54bWxQSwUGAAAAAAQABAD1AAAAhwMAAAAA&#10;" filled="f"/>
                <v:shape id="Text Box 3056" o:spid="_x0000_s1874" type="#_x0000_t202" style="position:absolute;left:5218;top:3679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zUsEA&#10;AADcAAAADwAAAGRycy9kb3ducmV2LnhtbERPS4vCMBC+C/6HMIIX0VQRkWoUn7AH9+ADz0Mz25Zt&#10;JiWJtv77jSDsbT6+5yzXranEk5wvLSsYjxIQxJnVJecKbtfjcA7CB2SNlWVS8CIP61W3s8RU24bP&#10;9LyEXMQQ9ikqKEKoUyl9VpBBP7I1ceR+rDMYInS51A6bGG4qOUmSmTRYcmwosKZdQdnv5WEUzPbu&#10;0Zx5N9jfDif8rvPJffu6K9XvtZsFiEBt+Bd/3F86zp9P4f1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Ps1L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57" o:spid="_x0000_s1875" type="#_x0000_t202" style="position:absolute;left:4823;top:3669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WycEA&#10;AADcAAAADwAAAGRycy9kb3ducmV2LnhtbERPS4vCMBC+C/6HMIIX0VRBkWoUn7AH9+ADz0Mz25Zt&#10;JiWJtv77jSDsbT6+5yzXranEk5wvLSsYjxIQxJnVJecKbtfjcA7CB2SNlWVS8CIP61W3s8RU24bP&#10;9LyEXMQQ9ikqKEKoUyl9VpBBP7I1ceR+rDMYInS51A6bGG4qOUmSmTRYcmwosKZdQdnv5WEUzPbu&#10;0Zx5N9jfDif8rvPJffu6K9XvtZsFiEBt+Bd/3F86zp9P4f1Mv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DFsnBAAAA3A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058" o:spid="_x0000_s1876" type="#_x0000_t202" style="position:absolute;left:4830;top:3380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IvsMA&#10;AADcAAAADwAAAGRycy9kb3ducmV2LnhtbERPTWvCQBC9F/wPywheim7MIUjqKjVpwUN70IrnITsm&#10;odnZsLua5N93C4Xe5vE+Z7sfTSce5HxrWcF6lYAgrqxuuVZw+XpfbkD4gKyxs0wKJvKw382etphr&#10;O/CJHudQixjCPkcFTQh9LqWvGjLoV7YnjtzNOoMhQldL7XCI4aaTaZJk0mDLsaHBnoqGqu/z3SjI&#10;SncfTlw8l5e3D/zs6/R6mK5KLebj6wuIQGP4F/+5jzrO32T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GIv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rect id="Rectangle 3059" o:spid="_x0000_s1877" style="position:absolute;left:2334;top:3491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<v:rect id="Rectangle 3060" o:spid="_x0000_s1878" style="position:absolute;left:3047;top:3490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wzs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hVa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cM7EAAAA3AAAAA8AAAAAAAAAAAAAAAAAmAIAAGRycy9k&#10;b3ducmV2LnhtbFBLBQYAAAAABAAEAPUAAACJAwAAAAA=&#10;"/>
                <v:rect id="Rectangle 3061" o:spid="_x0000_s1879" style="position:absolute;left:3788;top:3490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VVcIA&#10;AADcAAAADwAAAGRycy9kb3ducmV2LnhtbERPS2vCQBC+C/6HZYTedKMF0dRViqK0xxgvvU2zYxKb&#10;nQ3ZzaP99a4g9DYf33M2u8FUoqPGlZYVzGcRCOLM6pJzBZf0OF2BcB5ZY2WZFPySg912PNpgrG3P&#10;CXVnn4sQwi5GBYX3dSylywoy6Ga2Jg7c1TYGfYBNLnWDfQg3lVxE0VIaLDk0FFjTvqDs59waBd/l&#10;4oJ/SXqKzPr46j+H9NZ+HZR6mQzvbyA8Df5f/HR/6DB/tYbHM+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tVVwgAAANwAAAAPAAAAAAAAAAAAAAAAAJgCAABkcnMvZG93&#10;bnJldi54bWxQSwUGAAAAAAQABAD1AAAAhwMAAAAA&#10;"/>
                <v:shape id="Text Box 3062" o:spid="_x0000_s1880" type="#_x0000_t202" style="position:absolute;left:3231;top:3971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jjMUA&#10;AADcAAAADwAAAGRycy9kb3ducmV2LnhtbESPQW/CMAyF75P4D5GRdplGOg5oFAJisEkc2AGGOFuN&#10;aSsap0oCLf9+PiBxs/We3/s8X/auUTcKsfZs4GOUgSIuvK25NHD8+3n/BBUTssXGMxm4U4TlYvAy&#10;x9z6jvd0O6RSSQjHHA1UKbW51rGoyGEc+ZZYtLMPDpOsodQ2YCfhrtHjLJtohzVLQ4UtrSsqLoer&#10;MzDZhGu35/Xb5vi9w9+2HJ++7idjXof9agYqUZ+e5sf11gr+VP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OM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63" o:spid="_x0000_s1881" type="#_x0000_t202" style="position:absolute;left:3967;top:3351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GF8IA&#10;AADcAAAADwAAAGRycy9kb3ducmV2LnhtbERPS4vCMBC+C/6HMMJeRFM9yFqNsj4WPLiHqngemrEt&#10;20xKEm3990ZY2Nt8fM9ZrjtTiwc5X1lWMBknIIhzqysuFFzO36NPED4ga6wtk4IneViv+r0lptq2&#10;nNHjFAoRQ9inqKAMoUml9HlJBv3YNsSRu1lnMEToCqkdtjHc1HKaJDNpsOLYUGJD25Ly39PdKJjt&#10;3L3NeDvcXfZH/GmK6XXzvCr1Mei+FiACdeFf/Oc+6Dh/PoH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YYX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64" o:spid="_x0000_s1882" type="#_x0000_t202" style="position:absolute;left:2527;top:3367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YYM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w/Te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xhg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65" o:spid="_x0000_s1883" type="#_x0000_t202" style="position:absolute;left:2536;top:3981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9+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+9+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066" o:spid="_x0000_s1884" type="#_x0000_t202" style="position:absolute;left:3249;top:3349;width:22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lj8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lj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18" type="#_x0000_t75" style="width:11.25pt;height:15pt" o:ole="">
                              <v:imagedata r:id="rId1781" o:title=""/>
                            </v:shape>
                            <o:OLEObject Type="Embed" ProgID="Equation.3" ShapeID="_x0000_i2118" DrawAspect="Content" ObjectID="_1542784489" r:id="rId1784"/>
                          </w:object>
                        </w:r>
                      </w:p>
                    </w:txbxContent>
                  </v:textbox>
                </v:shape>
                <v:shape id="Text Box 3067" o:spid="_x0000_s1885" type="#_x0000_t202" style="position:absolute;left:3968;top:397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AFMMA&#10;AADcAAAADwAAAGRycy9kb3ducmV2LnhtbERPS2vCQBC+F/wPywi9FN00U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AF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68" o:spid="_x0000_s1886" type="#_x0000_t202" style="position:absolute;left:4808;top:3996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eY8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N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geY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69" o:spid="_x0000_s1887" type="#_x0000_t202" style="position:absolute;left:5228;top:3992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7+MIA&#10;AADcAAAADwAAAGRycy9kb3ducmV2LnhtbERPTYvCMBC9C/6HMMJeRNP1oGs1iqu74EEPuuJ5aMa2&#10;2ExKEm399xtB8DaP9znzZWsqcSfnS8sKPocJCOLM6pJzBae/38EXCB+QNVaWScGDPCwX3c4cU20b&#10;PtD9GHIRQ9inqKAIoU6l9FlBBv3Q1sSRu1hnMETocqkdNjHcVHKUJGNpsOTYUGBN64Ky6/FmFIw3&#10;7tYceN3fnH52uK/z0fn7cVbqo9euZiACteEtfrm3Os6fTuD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Lv4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70" o:spid="_x0000_s1888" type="#_x0000_t202" style="position:absolute;left:5220;top:3351;width:22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visUA&#10;AADcAAAADwAAAGRycy9kb3ducmV2LnhtbESPQW/CMAyF75P4D5GRdplGOg5oFAJisEkc2AGGOFuN&#10;aSsap0oCLf9+PiBxs/We3/s8X/auUTcKsfZs4GOUgSIuvK25NHD8+3n/BBUTssXGMxm4U4TlYvAy&#10;x9z6jvd0O6RSSQjHHA1UKbW51rGoyGEc+ZZYtLMPDpOsodQ2YCfhrtHjLJtohzVLQ4UtrSsqLoer&#10;MzDZhGu35/Xb5vi9w9+2HJ++7idjXof9agYqUZ+e5sf11gr+VG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y+K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19" type="#_x0000_t75" style="width:11.25pt;height:15pt" o:ole="">
                              <v:imagedata r:id="rId1781" o:title=""/>
                            </v:shape>
                            <o:OLEObject Type="Embed" ProgID="Equation.3" ShapeID="_x0000_i2119" DrawAspect="Content" ObjectID="_1542784490" r:id="rId178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4CA5417D" wp14:editId="7ACE2FD9">
                <wp:simplePos x="0" y="0"/>
                <wp:positionH relativeFrom="column">
                  <wp:posOffset>768350</wp:posOffset>
                </wp:positionH>
                <wp:positionV relativeFrom="paragraph">
                  <wp:posOffset>499745</wp:posOffset>
                </wp:positionV>
                <wp:extent cx="1639570" cy="581660"/>
                <wp:effectExtent l="13335" t="4445" r="13970" b="4445"/>
                <wp:wrapNone/>
                <wp:docPr id="160" name="Group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81660"/>
                          <a:chOff x="2061" y="4504"/>
                          <a:chExt cx="2582" cy="916"/>
                        </a:xfrm>
                      </wpg:grpSpPr>
                      <wpg:grpSp>
                        <wpg:cNvPr id="161" name="Group 3072"/>
                        <wpg:cNvGrpSpPr>
                          <a:grpSpLocks/>
                        </wpg:cNvGrpSpPr>
                        <wpg:grpSpPr bwMode="auto">
                          <a:xfrm>
                            <a:off x="2061" y="5251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162" name="Line 3073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Oval 30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Oval 30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076"/>
                        <wpg:cNvGrpSpPr>
                          <a:grpSpLocks/>
                        </wpg:cNvGrpSpPr>
                        <wpg:grpSpPr bwMode="auto">
                          <a:xfrm>
                            <a:off x="2404" y="4656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166" name="Rectangl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3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Rectangle 3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516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20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20" DrawAspect="Content" ObjectID="_1542784491" r:id="rId178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3081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515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21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21" DrawAspect="Content" ObjectID="_1542784492" r:id="rId178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30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" y="450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3083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516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2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22" DrawAspect="Content" ObjectID="_1542784493" r:id="rId1788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3084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451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7" y="450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484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3087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48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3088"/>
                        <wps:cNvSpPr txBox="1">
                          <a:spLocks noChangeArrowheads="1"/>
                        </wps:cNvSpPr>
                        <wps:spPr bwMode="auto">
                          <a:xfrm>
                            <a:off x="4129" y="487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1" o:spid="_x0000_s1889" style="position:absolute;left:0;text-align:left;margin-left:60.5pt;margin-top:39.35pt;width:129.1pt;height:45.8pt;z-index:251755008" coordorigin="2061,4504" coordsize="258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">
                <v:group id="Group 3072" o:spid="_x0000_s1890" style="position:absolute;left:2061;top:5251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line id="Line 3073" o:spid="_x0000_s1891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fgMIAAADcAAAADwAAAGRycy9kb3ducmV2LnhtbERP32vCMBB+H/g/hBP2NlMryKxGEUFQ&#10;xtimgq9HczbF5lKTaLv/fhkM9nYf389brHrbiAf5UDtWMB5lIIhLp2uuFJyO25dXECEia2wck4Jv&#10;CrBaDp4WWGjX8Rc9DrESKYRDgQpMjG0hZSgNWQwj1xIn7uK8xZigr6T22KVw28g8y6bSYs2pwWBL&#10;G0Pl9XC3CvKPbFLNynf/eQlvp9umM8fzvlfqediv5yAi9fFf/Ofe6TR/msPvM+kC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vfgMIAAADcAAAADwAAAAAAAAAAAAAA&#10;AAChAgAAZHJzL2Rvd25yZXYueG1sUEsFBgAAAAAEAAQA+QAAAJADAAAAAA==&#10;">
                    <v:stroke startarrowwidth="narrow" startarrowlength="short" endarrowwidth="narrow" endarrowlength="short"/>
                  </v:line>
                  <v:oval id="Oval 3074" o:spid="_x0000_s1892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SOc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shc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sEjnBAAAA3AAAAA8AAAAAAAAAAAAAAAAAmAIAAGRycy9kb3du&#10;cmV2LnhtbFBLBQYAAAAABAAEAPUAAACGAwAAAAA=&#10;">
                    <o:lock v:ext="edit" aspectratio="t"/>
                  </v:oval>
                  <v:oval id="Oval 3075" o:spid="_x0000_s1893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KT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nZG/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YpNwgAAANwAAAAPAAAAAAAAAAAAAAAAAJgCAABkcnMvZG93&#10;bnJldi54bWxQSwUGAAAAAAQABAD1AAAAhwMAAAAA&#10;">
                    <o:lock v:ext="edit" aspectratio="t"/>
                  </v:oval>
                </v:group>
                <v:group id="Group 3076" o:spid="_x0000_s1894" style="position:absolute;left:2404;top:4656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ect id="Rectangle 3077" o:spid="_x0000_s1895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E0MEA&#10;AADcAAAADwAAAGRycy9kb3ducmV2LnhtbERP32vCMBB+H/g/hBN8m6kDy6hGqTLBJ2FOUN+O5kyK&#10;zaU00Xb//TIY7O0+vp+3XA+uEU/qQu1ZwWyagSCuvK7ZKDh97V7fQYSIrLHxTAq+KcB6NXpZYqF9&#10;z5/0PEYjUgiHAhXYGNtCylBZchimviVO3M13DmOCnZG6wz6Fu0a+ZVkuHdacGiy2tLVU3Y8Pp+Cj&#10;vR7KuQmyPEd7uftNv7MHo9RkPJQLEJGG+C/+c+91mp/n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BNDBAAAA3AAAAA8AAAAAAAAAAAAAAAAAmAIAAGRycy9kb3du&#10;cmV2LnhtbFBLBQYAAAAABAAEAPUAAACGAwAAAAA=&#10;" filled="f"/>
                  <v:rect id="Rectangle 3078" o:spid="_x0000_s1896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hS8IA&#10;AADcAAAADwAAAGRycy9kb3ducmV2LnhtbERP32vCMBB+F/Y/hBvsTdMNpqOaSjcm7EmYCtO3ozmT&#10;0uZSmsx2/70RBr7dx/fzVuvRteJCfag9K3ieZSCIK69rNgoO+830DUSIyBpbz6TgjwKsi4fJCnPt&#10;B/6myy4akUI45KjAxtjlUobKksMw8x1x4s6+dxgT7I3UPQ4p3LXyJcvm0mHNqcFiRx+Wqmb36xR8&#10;dqdt+WqCLH+iPTb+fdjYrVHq6XEslyAijfEu/nd/6TR/voD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6FLwgAAANwAAAAPAAAAAAAAAAAAAAAAAJgCAABkcnMvZG93&#10;bnJldi54bWxQSwUGAAAAAAQABAD1AAAAhwMAAAAA&#10;" filled="f"/>
                  <v:rect id="Rectangle 3079" o:spid="_x0000_s1897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1OcQA&#10;AADcAAAADwAAAGRycy9kb3ducmV2LnhtbESPQWsCMRCF74X+hzAFbzVroVJWo6ylQk+CtlC9DZsx&#10;WdxMlk3qrv/eORR6m+G9ee+b5XoMrbpSn5rIBmbTAhRxHW3DzsD31/b5DVTKyBbbyGTgRgnWq8eH&#10;JZY2Dryn6yE7JSGcSjTgc+5KrVPtKWCaxo5YtHPsA2ZZe6dtj4OEh1a/FMVcB2xYGjx29O6pvhx+&#10;g4GP7rSrXl3S1U/2x0vcDFu/c8ZMnsZqASrTmP/Nf9efVvDnQiv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NTnEAAAA3AAAAA8AAAAAAAAAAAAAAAAAmAIAAGRycy9k&#10;b3ducmV2LnhtbFBLBQYAAAAABAAEAPUAAACJAwAAAAA=&#10;" filled="f"/>
                </v:group>
                <v:shape id="Text Box 3080" o:spid="_x0000_s1898" type="#_x0000_t202" style="position:absolute;left:3821;top:516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6Ns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PQV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6N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20" type="#_x0000_t75" style="width:9.75pt;height:12pt" o:ole="">
                              <v:imagedata r:id="rId1382" o:title=""/>
                            </v:shape>
                            <o:OLEObject Type="Embed" ProgID="Equation.3" ShapeID="_x0000_i2120" DrawAspect="Content" ObjectID="_1542784491" r:id="rId1789"/>
                          </w:object>
                        </w:r>
                      </w:p>
                    </w:txbxContent>
                  </v:textbox>
                </v:shape>
                <v:shape id="Text Box 3081" o:spid="_x0000_s1899" type="#_x0000_t202" style="position:absolute;left:3208;top:515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FdsUA&#10;AADcAAAADwAAAGRycy9kb3ducmV2LnhtbESPQW/CMAyF75P4D5GRdplGOg4MFQJisEkc2AGGOFuN&#10;aSsap0oCLf9+PiBxs/We3/s8X/auUTcKsfZs4GOUgSIuvK25NHD8+3mfgooJ2WLjmQzcKcJyMXiZ&#10;Y259x3u6HVKpJIRjjgaqlNpc61hU5DCOfEss2tkHh0nWUGobsJNw1+hxlk20w5qlocKW1hUVl8PV&#10;GZhswrXb8/ptc/ze4W9bjk9f95Mxr8N+NQOVqE9P8+N6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cV2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21" type="#_x0000_t75" style="width:11.25pt;height:15pt" o:ole="">
                              <v:imagedata r:id="rId1380" o:title=""/>
                            </v:shape>
                            <o:OLEObject Type="Embed" ProgID="Equation.3" ShapeID="_x0000_i2121" DrawAspect="Content" ObjectID="_1542784492" r:id="rId1790"/>
                          </w:object>
                        </w:r>
                      </w:p>
                    </w:txbxContent>
                  </v:textbox>
                </v:shape>
                <v:shape id="Text Box 3082" o:spid="_x0000_s1900" type="#_x0000_t202" style="position:absolute;left:3305;top:450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g7cIA&#10;AADcAAAADwAAAGRycy9kb3ducmV2LnhtbERPS4vCMBC+C/6HMMJeRFM9uFKNsj4WPLiHqngemrEt&#10;20xKEm3990ZY2Nt8fM9ZrjtTiwc5X1lWMBknIIhzqysuFFzO36M5CB+QNdaWScGTPKxX/d4SU21b&#10;zuhxCoWIIexTVFCG0KRS+rwkg35sG+LI3awzGCJ0hdQO2xhuajlNkpk0WHFsKLGhbUn57+luFMx2&#10;7t5mvB3uLvsj/jTF9Lp5XpX6GHRfCxCBuvAv/nMfdJz/OYH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WDt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083" o:spid="_x0000_s1901" type="#_x0000_t202" style="position:absolute;left:2607;top:516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+msIA&#10;AADcAAAADwAAAGRycy9kb3ducmV2LnhtbERPS4vCMBC+C/sfwizsRTS1B5VqlF11wcN68IHnoRnb&#10;YjMpSbT135sFwdt8fM+ZLztTizs5X1lWMBomIIhzqysuFJyOv4MpCB+QNdaWScGDPCwXH705Ztq2&#10;vKf7IRQihrDPUEEZQpNJ6fOSDPqhbYgjd7HOYIjQFVI7bGO4qWWaJGNpsOLYUGJDq5Ly6+FmFIzX&#10;7tbuedVfnzZ/uGuK9PzzOCv19dl9z0AE6sJb/HJvdZw/Se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/6a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22" type="#_x0000_t75" style="width:11.25pt;height:12.75pt" o:ole="">
                              <v:imagedata r:id="rId1384" o:title=""/>
                            </v:shape>
                            <o:OLEObject Type="Embed" ProgID="Equation.3" ShapeID="_x0000_i2122" DrawAspect="Content" ObjectID="_1542784493" r:id="rId1791"/>
                          </w:object>
                        </w:r>
                      </w:p>
                    </w:txbxContent>
                  </v:textbox>
                </v:shape>
                <v:shape id="Text Box 3084" o:spid="_x0000_s1902" type="#_x0000_t202" style="position:absolute;left:3888;top:451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bAcMA&#10;AADcAAAADwAAAGRycy9kb3ducmV2LnhtbERPS2vCQBC+F/wPywi9FN00BSvRVaxpoYd60IrnITsm&#10;wexs2F3z+PfdQqG3+fies94OphEdOV9bVvA8T0AQF1bXXCo4f3/MliB8QNbYWCYFI3nYbiYPa8y0&#10;7flI3SmUIoawz1BBFUKbSemLigz6uW2JI3e1zmCI0JVSO+xjuGlkmiQLabDm2FBhS/uKitvpbhQs&#10;cnfvj7x/ys/vX3hoy/TyNl6UepwOuxWIQEP4F/+5P3Wc//o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NbA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085" o:spid="_x0000_s1903" type="#_x0000_t202" style="position:absolute;left:2627;top:450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DdcMA&#10;AADcAAAADwAAAGRycy9kb3ducmV2LnhtbERPS2vCQBC+F/wPywi9FN00FCvRVaxpoYd60IrnITsm&#10;wexs2F3z+PfdQqG3+fies94OphEdOV9bVvA8T0AQF1bXXCo4f3/MliB8QNbYWCYFI3nYbiYPa8y0&#10;7flI3SmUIoawz1BBFUKbSemLigz6uW2JI3e1zmCI0JVSO+xjuGlkmiQLabDm2FBhS/uKitvpbhQs&#10;cnfvj7x/ys/vX3hoy/TyNl6UepwOuxWIQEP4F/+5P3Wc//o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rDd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86" o:spid="_x0000_s1904" type="#_x0000_t202" style="position:absolute;left:2910;top:484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m7sMA&#10;AADcAAAADwAAAGRycy9kb3ducmV2LnhtbERPS2vCQBC+F/wPywi9FN00UCvRVaxpoYd60IrnITsm&#10;wexs2F3z+PfdQqG3+fies94OphEdOV9bVvA8T0AQF1bXXCo4f3/MliB8QNbYWCYFI3nYbiYPa8y0&#10;7flI3SmUIoawz1BBFUKbSemLigz6uW2JI3e1zmCI0JVSO+xjuGlkmiQLabDm2FBhS/uKitvpbhQs&#10;cnfvj7x/ys/vX3hoy/TyNl6UepwOuxWIQEP4F/+5P3Wc//o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Zm7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87" o:spid="_x0000_s1905" type="#_x0000_t202" style="position:absolute;left:3546;top:48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4mcMA&#10;AADcAAAADwAAAGRycy9kb3ducmV2LnhtbERPTWvCQBC9F/wPywheSt3UQ1pSV9Gkgof2oA05D9lp&#10;EpqdDburif/eLRR6m8f7nPV2Mr24kvOdZQXPywQEcW11x42C8uvw9ArCB2SNvWVScCMP283sYY2Z&#10;tiOf6HoOjYgh7DNU0IYwZFL6uiWDfmkH4sh9W2cwROgaqR2OMdz0cpUkqTTYcWxocaC8pfrnfDEK&#10;0sJdxhPnj0X5/oGfQ7Oq9rdKqcV82r2BCDSFf/Gf+6jj/J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4m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088" o:spid="_x0000_s1906" type="#_x0000_t202" style="position:absolute;left:4129;top:487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dAsIA&#10;AADcAAAADwAAAGRycy9kb3ducmV2LnhtbERPS4vCMBC+C/sfwix4kTVdDypdo7g+wIMe6ornoZlt&#10;i82kJNHWf28Ewdt8fM+ZLTpTixs5X1lW8D1MQBDnVldcKDj9bb+mIHxA1lhbJgV38rCYf/RmmGrb&#10;cka3YyhEDGGfooIyhCaV0uclGfRD2xBH7t86gyFCV0jtsI3hppajJBlLgxXHhhIbWpWUX45Xo2C8&#10;dtc249Vgfdrs8dAUo/Pv/axU/7Nb/oAI1IW3+OXe6Th/MoH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F0C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  <w:t xml:space="preserve"> </w:t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530E970F" wp14:editId="71C6049F">
                <wp:simplePos x="0" y="0"/>
                <wp:positionH relativeFrom="column">
                  <wp:posOffset>768350</wp:posOffset>
                </wp:positionH>
                <wp:positionV relativeFrom="paragraph">
                  <wp:posOffset>184150</wp:posOffset>
                </wp:positionV>
                <wp:extent cx="2301240" cy="557530"/>
                <wp:effectExtent l="13335" t="635" r="9525" b="3810"/>
                <wp:wrapNone/>
                <wp:docPr id="140" name="Group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57530"/>
                          <a:chOff x="2061" y="5564"/>
                          <a:chExt cx="3624" cy="878"/>
                        </a:xfrm>
                      </wpg:grpSpPr>
                      <wpg:grpSp>
                        <wpg:cNvPr id="141" name="Group 3090"/>
                        <wpg:cNvGrpSpPr>
                          <a:grpSpLocks/>
                        </wpg:cNvGrpSpPr>
                        <wpg:grpSpPr bwMode="auto">
                          <a:xfrm>
                            <a:off x="2061" y="5974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142" name="Line 3091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Oval 30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30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" name="Rectangle 3094"/>
                        <wps:cNvSpPr>
                          <a:spLocks noChangeArrowheads="1"/>
                        </wps:cNvSpPr>
                        <wps:spPr bwMode="auto">
                          <a:xfrm>
                            <a:off x="2387" y="5698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3095"/>
                        <wps:cNvSpPr>
                          <a:spLocks noChangeArrowheads="1"/>
                        </wps:cNvSpPr>
                        <wps:spPr bwMode="auto">
                          <a:xfrm>
                            <a:off x="3421" y="5698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3096"/>
                        <wps:cNvSpPr>
                          <a:spLocks noChangeArrowheads="1"/>
                        </wps:cNvSpPr>
                        <wps:spPr bwMode="auto">
                          <a:xfrm>
                            <a:off x="4463" y="5695"/>
                            <a:ext cx="878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3097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55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3098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6205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23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23" DrawAspect="Content" ObjectID="_1542784494" r:id="rId179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309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" y="55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3100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615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24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24" DrawAspect="Content" ObjectID="_1542784495" r:id="rId179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3101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557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3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618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25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25" DrawAspect="Content" ObjectID="_1542784496" r:id="rId179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310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6159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26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26" DrawAspect="Content" ObjectID="_1542784497" r:id="rId179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3104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558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3105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556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3106"/>
                        <wps:cNvSpPr txBox="1">
                          <a:spLocks noChangeArrowheads="1"/>
                        </wps:cNvSpPr>
                        <wps:spPr bwMode="auto">
                          <a:xfrm>
                            <a:off x="3955" y="6182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27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27" DrawAspect="Content" ObjectID="_1542784498" r:id="rId179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3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07" y="6190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2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28" DrawAspect="Content" ObjectID="_1542784499" r:id="rId179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3108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557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9" o:spid="_x0000_s1907" style="position:absolute;left:0;text-align:left;margin-left:60.5pt;margin-top:14.5pt;width:181.2pt;height:43.9pt;z-index:251756032" coordorigin="2061,5564" coordsize="3624,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">
                <v:group id="Group 3090" o:spid="_x0000_s1908" style="position:absolute;left:2061;top:5974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line id="Line 3091" o:spid="_x0000_s1909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6D4MMAAADcAAAADwAAAGRycy9kb3ducmV2LnhtbERP32vCMBB+H/g/hBP2NlO7MbQaRQRB&#10;GWObCr4ezdkUm0tNou3++2Uw2Nt9fD9vvuxtI+7kQ+1YwXiUgSAuna65UnA8bJ4mIEJE1tg4JgXf&#10;FGC5GDzMsdCu4y+672MlUgiHAhWYGNtCylAashhGriVO3Nl5izFBX0ntsUvhtpF5lr1KizWnBoMt&#10;rQ2Vl/3NKsg/sudqWr77z3N4O17XnTmcdr1Sj8N+NQMRqY//4j/3Vqf5Lzn8PpMu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Og+DDAAAA3AAAAA8AAAAAAAAAAAAA&#10;AAAAoQIAAGRycy9kb3ducmV2LnhtbFBLBQYAAAAABAAEAPkAAACRAwAAAAA=&#10;">
                    <v:stroke startarrowwidth="narrow" startarrowlength="short" endarrowwidth="narrow" endarrowlength="short"/>
                  </v:line>
                  <v:oval id="Oval 3092" o:spid="_x0000_s1910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OWc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T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ZTlnBAAAA3AAAAA8AAAAAAAAAAAAAAAAAmAIAAGRycy9kb3du&#10;cmV2LnhtbFBLBQYAAAAABAAEAPUAAACGAwAAAAA=&#10;">
                    <o:lock v:ext="edit" aspectratio="t"/>
                  </v:oval>
                  <v:oval id="Oval 3093" o:spid="_x0000_s1911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WLcEA&#10;AADcAAAADwAAAGRycy9kb3ducmV2LnhtbERPTWvCQBC9C/0Pywi96UajUqKrSKVgDz002vuQHZNg&#10;djZkxxj/vVso9DaP9zmb3eAa1VMXas8GZtMEFHHhbc2lgfPpY/IGKgiyxcYzGXhQgN32ZbTBzPo7&#10;f1OfS6liCIcMDVQibaZ1KCpyGKa+JY7cxXcOJcKu1LbDewx3jZ4nyUo7rDk2VNjSe0XFNb85A4dy&#10;n696ncoyvRyOsrz+fH2mM2Nex8N+DUpokH/xn/to4/zFAn6fiRf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1i3BAAAA3AAAAA8AAAAAAAAAAAAAAAAAmAIAAGRycy9kb3du&#10;cmV2LnhtbFBLBQYAAAAABAAEAPUAAACGAwAAAAA=&#10;">
                    <o:lock v:ext="edit" aspectratio="t"/>
                  </v:oval>
                </v:group>
                <v:rect id="Rectangle 3094" o:spid="_x0000_s1912" style="position:absolute;left:2387;top:569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/>
                <v:rect id="Rectangle 3095" o:spid="_x0000_s1913" style="position:absolute;left:3421;top:569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/>
                <v:rect id="Rectangle 3096" o:spid="_x0000_s1914" style="position:absolute;left:4463;top:5695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/>
                <v:shape id="Text Box 3097" o:spid="_x0000_s1915" type="#_x0000_t202" style="position:absolute;left:2489;top:55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DzcUA&#10;AADcAAAADwAAAGRycy9kb3ducmV2LnhtbESPQWvCQBCF7wX/wzJCL6VuKkUkuorVFnrQg1Y8D9kx&#10;CWZnw+5q4r/vHARvM7w3730zX/auUTcKsfZs4GOUgSIuvK25NHD8+3mfgooJ2WLjmQzcKcJyMXiZ&#10;Y259x3u6HVKpJIRjjgaqlNpc61hU5DCOfEss2tkHh0nWUGobsJNw1+hxlk20w5qlocKW1hUVl8PV&#10;GZhswrXb8/ptc/ze4q4tx6ev+8mY12G/moFK1Ken+XH9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wPN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098" o:spid="_x0000_s1916" type="#_x0000_t202" style="position:absolute;left:2940;top:6205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mVs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emV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23" type="#_x0000_t75" style="width:9.75pt;height:12pt" o:ole="">
                              <v:imagedata r:id="rId1382" o:title=""/>
                            </v:shape>
                            <o:OLEObject Type="Embed" ProgID="Equation.3" ShapeID="_x0000_i2123" DrawAspect="Content" ObjectID="_1542784494" r:id="rId1798"/>
                          </w:object>
                        </w:r>
                      </w:p>
                    </w:txbxContent>
                  </v:textbox>
                </v:shape>
                <v:shape id="Text Box 3099" o:spid="_x0000_s1917" type="#_x0000_t202" style="position:absolute;left:3515;top:55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ZFsUA&#10;AADcAAAADwAAAGRycy9kb3ducmV2LnhtbESPQWvCQBCF7wX/wzJCL6VuKlQkuorVFnrQg1Y8D9kx&#10;CWZnw+5q4r/vHARvM7w3730zX/auUTcKsfZs4GOUgSIuvK25NHD8+3mfgooJ2WLjmQzcKcJyMXiZ&#10;Y259x3u6HVKpJIRjjgaqlNpc61hU5DCOfEss2tkHh0nWUGobsJNw1+hxlk20w5qlocKW1hUVl8PV&#10;GZhswrXb8/ptc/ze4q4tx6ev+8mY12G/moFK1Ken+XH9awX/U/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JkW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00" o:spid="_x0000_s1918" type="#_x0000_t202" style="position:absolute;left:5010;top:615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8jc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DyN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24" type="#_x0000_t75" style="width:11.25pt;height:15pt" o:ole="">
                              <v:imagedata r:id="rId1380" o:title=""/>
                            </v:shape>
                            <o:OLEObject Type="Embed" ProgID="Equation.3" ShapeID="_x0000_i2124" DrawAspect="Content" ObjectID="_1542784495" r:id="rId1799"/>
                          </w:object>
                        </w:r>
                      </w:p>
                    </w:txbxContent>
                  </v:textbox>
                </v:shape>
                <v:shape id="Text Box 3101" o:spid="_x0000_s1919" type="#_x0000_t202" style="position:absolute;left:4540;top:557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i+s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qL6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02" o:spid="_x0000_s1920" type="#_x0000_t202" style="position:absolute;left:2506;top:618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25" type="#_x0000_t75" style="width:11.25pt;height:15pt" o:ole="">
                              <v:imagedata r:id="rId1380" o:title=""/>
                            </v:shape>
                            <o:OLEObject Type="Embed" ProgID="Equation.3" ShapeID="_x0000_i2125" DrawAspect="Content" ObjectID="_1542784496" r:id="rId1800"/>
                          </w:object>
                        </w:r>
                      </w:p>
                    </w:txbxContent>
                  </v:textbox>
                </v:shape>
                <v:shape id="Text Box 3103" o:spid="_x0000_s1921" type="#_x0000_t202" style="position:absolute;left:4550;top:6159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Fc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fF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26" type="#_x0000_t75" style="width:11.25pt;height:12.75pt" o:ole="">
                              <v:imagedata r:id="rId1384" o:title=""/>
                            </v:shape>
                            <o:OLEObject Type="Embed" ProgID="Equation.3" ShapeID="_x0000_i2126" DrawAspect="Content" ObjectID="_1542784497" r:id="rId1801"/>
                          </w:object>
                        </w:r>
                      </w:p>
                    </w:txbxContent>
                  </v:textbox>
                </v:shape>
                <v:shape id="Text Box 3104" o:spid="_x0000_s1922" type="#_x0000_t202" style="position:absolute;left:2909;top:558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6jsIA&#10;AADcAAAADwAAAGRycy9kb3ducmV2LnhtbERPS4vCMBC+C/sfwix4kTVdQ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zqO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05" o:spid="_x0000_s1923" type="#_x0000_t202" style="position:absolute;left:5001;top:55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k+cMA&#10;AADcAAAADwAAAGRycy9kb3ducmV2LnhtbERPTWvCQBC9F/wPywheSt1UaC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k+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06" o:spid="_x0000_s1924" type="#_x0000_t202" style="position:absolute;left:3955;top:6182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BYsMA&#10;AADcAAAADwAAAGRycy9kb3ducmV2LnhtbERPS2vCQBC+F/wPywi9FN00UC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0BY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27" type="#_x0000_t75" style="width:11.25pt;height:12.75pt" o:ole="">
                              <v:imagedata r:id="rId1384" o:title=""/>
                            </v:shape>
                            <o:OLEObject Type="Embed" ProgID="Equation.3" ShapeID="_x0000_i2127" DrawAspect="Content" ObjectID="_1542784498" r:id="rId1802"/>
                          </w:object>
                        </w:r>
                      </w:p>
                    </w:txbxContent>
                  </v:textbox>
                </v:shape>
                <v:shape id="Text Box 3107" o:spid="_x0000_s1925" type="#_x0000_t202" style="position:absolute;left:3507;top:6190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VEMUA&#10;AADcAAAADwAAAGRycy9kb3ducmV2LnhtbESPQWvCQBCF7wX/wzJCL6VuKlQkuorVFnrQg1Y8D9kx&#10;CWZnw+5q4r/vHARvM7w3730zX/auUTcKsfZs4GOUgSIuvK25NHD8+3mfgooJ2WLjmQzcKcJyMXiZ&#10;Y259x3u6HVKpJIRjjgaqlNpc61hU5DCOfEss2tkHh0nWUGobsJNw1+hxlk20w5qlocKW1hUVl8PV&#10;GZhswrXb8/ptc/ze4q4tx6ev+8mY12G/moFK1Ken+XH9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pU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28" type="#_x0000_t75" style="width:9.75pt;height:12pt" o:ole="">
                              <v:imagedata r:id="rId1382" o:title=""/>
                            </v:shape>
                            <o:OLEObject Type="Embed" ProgID="Equation.3" ShapeID="_x0000_i2128" DrawAspect="Content" ObjectID="_1542784499" r:id="rId1803"/>
                          </w:object>
                        </w:r>
                      </w:p>
                    </w:txbxContent>
                  </v:textbox>
                </v:shape>
                <v:shape id="Text Box 3108" o:spid="_x0000_s1926" type="#_x0000_t202" style="position:absolute;left:3922;top:557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4wi8MA&#10;AADcAAAADwAAAGRycy9kb3ducmV2LnhtbERPS2vCQBC+F/wPywi9FN00UK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4wi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numPr>
          <w:ilvl w:val="0"/>
          <w:numId w:val="32"/>
        </w:numPr>
        <w:shd w:val="clear" w:color="auto" w:fill="FFFFFF"/>
        <w:tabs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6</w:t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</w:rPr>
        <w:tab/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=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4</w:t>
      </w: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54AC305C" wp14:editId="6CC82923">
                <wp:simplePos x="0" y="0"/>
                <wp:positionH relativeFrom="column">
                  <wp:posOffset>1182370</wp:posOffset>
                </wp:positionH>
                <wp:positionV relativeFrom="paragraph">
                  <wp:posOffset>-365125</wp:posOffset>
                </wp:positionV>
                <wp:extent cx="1639570" cy="581660"/>
                <wp:effectExtent l="8255" t="1905" r="9525" b="0"/>
                <wp:wrapNone/>
                <wp:docPr id="122" name="Group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81660"/>
                          <a:chOff x="2031" y="6624"/>
                          <a:chExt cx="2582" cy="916"/>
                        </a:xfrm>
                      </wpg:grpSpPr>
                      <wpg:grpSp>
                        <wpg:cNvPr id="123" name="Group 3110"/>
                        <wpg:cNvGrpSpPr>
                          <a:grpSpLocks/>
                        </wpg:cNvGrpSpPr>
                        <wpg:grpSpPr bwMode="auto">
                          <a:xfrm>
                            <a:off x="2031" y="7371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124" name="Line 3111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Oval 31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31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114"/>
                        <wpg:cNvGrpSpPr>
                          <a:grpSpLocks/>
                        </wpg:cNvGrpSpPr>
                        <wpg:grpSpPr bwMode="auto">
                          <a:xfrm>
                            <a:off x="2374" y="6776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128" name="Rectangle 3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Rectangle 3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Rectangle 3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" name="Text Box 3118"/>
                        <wps:cNvSpPr txBox="1">
                          <a:spLocks noChangeArrowheads="1"/>
                        </wps:cNvSpPr>
                        <wps:spPr bwMode="auto">
                          <a:xfrm>
                            <a:off x="3791" y="728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29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29" DrawAspect="Content" ObjectID="_1542784500" r:id="rId180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3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78" y="727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3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30" DrawAspect="Content" ObjectID="_1542784501" r:id="rId180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3120"/>
                        <wps:cNvSpPr txBox="1">
                          <a:spLocks noChangeArrowheads="1"/>
                        </wps:cNvSpPr>
                        <wps:spPr bwMode="auto">
                          <a:xfrm>
                            <a:off x="3275" y="662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3121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728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3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31" DrawAspect="Content" ObjectID="_1542784502" r:id="rId180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3122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6635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123"/>
                        <wps:cNvSpPr txBox="1">
                          <a:spLocks noChangeArrowheads="1"/>
                        </wps:cNvSpPr>
                        <wps:spPr bwMode="auto">
                          <a:xfrm>
                            <a:off x="2597" y="662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3124"/>
                        <wps:cNvSpPr txBox="1">
                          <a:spLocks noChangeArrowheads="1"/>
                        </wps:cNvSpPr>
                        <wps:spPr bwMode="auto">
                          <a:xfrm>
                            <a:off x="4103" y="697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3125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698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3126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696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32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32" DrawAspect="Content" ObjectID="_1542784503" r:id="rId180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9" o:spid="_x0000_s1927" style="position:absolute;left:0;text-align:left;margin-left:93.1pt;margin-top:-28.75pt;width:129.1pt;height:45.8pt;z-index:251757056" coordorigin="2031,6624" coordsize="2582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">
                <v:group id="Group 3110" o:spid="_x0000_s1928" style="position:absolute;left:2031;top:7371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line id="Line 3111" o:spid="_x0000_s1929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br8MAAADcAAAADwAAAGRycy9kb3ducmV2LnhtbERP32vCMBB+H/g/hBP2NlO7MbQaRQRB&#10;GWObCr4ezdkUm0tNou3++2Uw2Nt9fD9vvuxtI+7kQ+1YwXiUgSAuna65UnA8bJ4mIEJE1tg4JgXf&#10;FGC5GDzMsdCu4y+672MlUgiHAhWYGNtCylAashhGriVO3Nl5izFBX0ntsUvhtpF5lr1KizWnBoMt&#10;rQ2Vl/3NKsg/sudqWr77z3N4O17XnTmcdr1Sj8N+NQMRqY//4j/3Vqf5+Qv8PpMu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0W6/DAAAA3AAAAA8AAAAAAAAAAAAA&#10;AAAAoQIAAGRycy9kb3ducmV2LnhtbFBLBQYAAAAABAAEAPkAAACRAwAAAAA=&#10;">
                    <v:stroke startarrowwidth="narrow" startarrowlength="short" endarrowwidth="narrow" endarrowlength="short"/>
                  </v:line>
                  <v:oval id="Oval 3112" o:spid="_x0000_s1930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WFsEA&#10;AADcAAAADwAAAGRycy9kb3ducmV2LnhtbERPTWvCQBC9C/6HZYTedKMhUlJXkUpBDz00tvchOybB&#10;7GzITmP8965Q6G0e73M2u9G1aqA+NJ4NLBcJKOLS24YrA9/nj/krqCDIFlvPZOBOAXbb6WSDufU3&#10;/qKhkErFEA45GqhFulzrUNbkMCx8Rxy5i+8dSoR9pW2PtxjuWr1KkrV22HBsqLGj95rKa/HrDByq&#10;fbEedCpZejkcJbv+fJ7SpTEvs3H/BkpolH/xn/to4/xVBs9n4gV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jlhbBAAAA3AAAAA8AAAAAAAAAAAAAAAAAmAIAAGRycy9kb3du&#10;cmV2LnhtbFBLBQYAAAAABAAEAPUAAACGAwAAAAA=&#10;">
                    <o:lock v:ext="edit" aspectratio="t"/>
                  </v:oval>
                  <v:oval id="Oval 3113" o:spid="_x0000_s1931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IYcEA&#10;AADc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f4yg8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xCGHBAAAA3AAAAA8AAAAAAAAAAAAAAAAAmAIAAGRycy9kb3du&#10;cmV2LnhtbFBLBQYAAAAABAAEAPUAAACGAwAAAAA=&#10;">
                    <o:lock v:ext="edit" aspectratio="t"/>
                  </v:oval>
                </v:group>
                <v:group id="Group 3114" o:spid="_x0000_s1932" style="position:absolute;left:2374;top:6776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rect id="Rectangle 3115" o:spid="_x0000_s1933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M+cQA&#10;AADcAAAADwAAAGRycy9kb3ducmV2LnhtbESPQWsCMRCF74X+hzCF3mpWoaWsRllLBU9CbaF6GzZj&#10;sriZLJvobv995yB4m+G9ee+bxWoMrbpSn5rIBqaTAhRxHW3DzsDP9+blHVTKyBbbyGTgjxKslo8P&#10;CyxtHPiLrvvslIRwKtGAz7krtU61p4BpEjti0U6xD5hl7Z22PQ4SHlo9K4o3HbBhafDY0Yen+ry/&#10;BAOf3XFXvbqkq9/sD+e4HjZ+54x5fhqrOahMY76bb9db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jPnEAAAA3AAAAA8AAAAAAAAAAAAAAAAAmAIAAGRycy9k&#10;b3ducmV2LnhtbFBLBQYAAAAABAAEAPUAAACJAwAAAAA=&#10;" filled="f"/>
                  <v:rect id="Rectangle 3116" o:spid="_x0000_s1934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4pYs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0B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KWLBAAAA3AAAAA8AAAAAAAAAAAAAAAAAmAIAAGRycy9kb3du&#10;cmV2LnhtbFBLBQYAAAAABAAEAPUAAACGAwAAAAA=&#10;" filled="f"/>
                  <v:rect id="Rectangle 3117" o:spid="_x0000_s1935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WIsUA&#10;AADcAAAADwAAAGRycy9kb3ducmV2LnhtbESPQWvDMAyF74P+B6PBbquzjpWS1i1pWWGnwrpBt5uI&#10;VTs0lkPsNdm/nw6D3iTe03ufVpsxtOpKfWoiG3iaFqCI62gbdgY+P/aPC1ApI1tsI5OBX0qwWU/u&#10;VljaOPA7XY/ZKQnhVKIBn3NXap1qTwHTNHbEop1jHzDL2jttexwkPLR6VhRzHbBhafDY0c5TfTn+&#10;BAOv3fehenFJV6fsvy5xO+z9wRnzcD9WS1CZxnwz/1+/WcF/Fn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RYixQAAANwAAAAPAAAAAAAAAAAAAAAAAJgCAABkcnMv&#10;ZG93bnJldi54bWxQSwUGAAAAAAQABAD1AAAAigMAAAAA&#10;" filled="f"/>
                </v:group>
                <v:shape id="Text Box 3118" o:spid="_x0000_s1936" type="#_x0000_t202" style="position:absolute;left:3791;top:728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ZL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9kt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29" type="#_x0000_t75" style="width:9.75pt;height:12pt" o:ole="">
                              <v:imagedata r:id="rId1382" o:title=""/>
                            </v:shape>
                            <o:OLEObject Type="Embed" ProgID="Equation.3" ShapeID="_x0000_i2129" DrawAspect="Content" ObjectID="_1542784500" r:id="rId1808"/>
                          </w:object>
                        </w:r>
                      </w:p>
                    </w:txbxContent>
                  </v:textbox>
                </v:shape>
                <v:shape id="Text Box 3119" o:spid="_x0000_s1937" type="#_x0000_t202" style="position:absolute;left:3178;top:727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HWsIA&#10;AADcAAAADwAAAGRycy9kb3ducmV2LnhtbERPS4vCMBC+C/sfwizsRTS1gk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Uda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30" type="#_x0000_t75" style="width:11.25pt;height:15pt" o:ole="">
                              <v:imagedata r:id="rId1380" o:title=""/>
                            </v:shape>
                            <o:OLEObject Type="Embed" ProgID="Equation.3" ShapeID="_x0000_i2130" DrawAspect="Content" ObjectID="_1542784501" r:id="rId1809"/>
                          </w:object>
                        </w:r>
                      </w:p>
                    </w:txbxContent>
                  </v:textbox>
                </v:shape>
                <v:shape id="Text Box 3120" o:spid="_x0000_s1938" type="#_x0000_t202" style="position:absolute;left:3275;top:662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iwcIA&#10;AADcAAAADwAAAGRycy9kb3ducmV2LnhtbERPS4vCMBC+C/sfwix4kTVdBZGuUVwf4EEPdcXz0My2&#10;xWZSkmjrvzeC4G0+vufMFp2pxY2crywr+B4mIIhzqysuFJz+tl9TED4ga6wtk4I7eVjMP3ozTLVt&#10;OaPbMRQihrBPUUEZQpNK6fOSDPqhbYgj92+dwRChK6R22MZwU8tRkkykwYpjQ4kNrUrKL8erUTBZ&#10;u2ub8WqwPm32eGiK0fn3flaq/9ktf0AE6sJb/HLvdJw/Hs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eLB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21" o:spid="_x0000_s1939" type="#_x0000_t202" style="position:absolute;left:2577;top:728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6tcMA&#10;AADcAAAADwAAAGRycy9kb3ducmV2LnhtbERPS2vCQBC+F/wPywi9FN00LS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B6t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31" type="#_x0000_t75" style="width:11.25pt;height:12.75pt" o:ole="">
                              <v:imagedata r:id="rId1384" o:title=""/>
                            </v:shape>
                            <o:OLEObject Type="Embed" ProgID="Equation.3" ShapeID="_x0000_i2131" DrawAspect="Content" ObjectID="_1542784502" r:id="rId1810"/>
                          </w:object>
                        </w:r>
                      </w:p>
                    </w:txbxContent>
                  </v:textbox>
                </v:shape>
                <v:shape id="Text Box 3122" o:spid="_x0000_s1940" type="#_x0000_t202" style="position:absolute;left:3858;top:663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fLs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zfL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23" o:spid="_x0000_s1941" type="#_x0000_t202" style="position:absolute;left:2597;top:662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BWc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BWc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24" o:spid="_x0000_s1942" type="#_x0000_t202" style="position:absolute;left:4103;top:697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kwsMA&#10;AADcAAAADwAAAGRycy9kb3ducmV2LnhtbERPS2vCQBC+F/wPywi9FN00BS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kw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25" o:spid="_x0000_s1943" type="#_x0000_t202" style="position:absolute;left:3502;top:698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wsMUA&#10;AADcAAAADwAAAGRycy9kb3ducmV2LnhtbESPQWvCQBCF7wX/wzJCL6VuakEkuorVFnrQg1Y8D9kx&#10;CWZnw+5q4r/vHARvM7w3730zX/auUTcKsfZs4GOUgSIuvK25NHD8+3mfgooJ2WLjmQzcKcJyMXiZ&#10;Y259x3u6HVKpJIRjjgaqlNpc61hU5DCOfEss2tkHh0nWUGobsJNw1+hxlk20w5qlocKW1hUVl8PV&#10;GZhswrXb8/ptc/ze4q4tx6ev+8mY12G/moFK1Ken+XH9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XCw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26" o:spid="_x0000_s1944" type="#_x0000_t202" style="position:absolute;left:2878;top:696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VK8MA&#10;AADcAAAADwAAAGRycy9kb3ducmV2LnhtbERPS2vCQBC+F/wPywi9FN00BanRVaxpoYd60IrnITsm&#10;wexs2F3z+PfdQqG3+fies94OphEdOV9bVvA8T0AQF1bXXCo4f3/MXkH4gKyxsUwKRvKw3Uwe1php&#10;2/ORulMoRQxhn6GCKoQ2k9IXFRn0c9sSR+5qncEQoSuldtjHcNPINEkW0mDNsaHClvYVFbfT3ShY&#10;5O7eH3n/lJ/fv/DQlunlbbwo9TgddisQgYbwL/5zf+o4/2UJ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VK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32" type="#_x0000_t75" style="width:11.25pt;height:15pt" o:ole="">
                              <v:imagedata r:id="rId1380" o:title=""/>
                            </v:shape>
                            <o:OLEObject Type="Embed" ProgID="Equation.3" ShapeID="_x0000_i2132" DrawAspect="Content" ObjectID="_1542784503" r:id="rId1811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964530" w:rsidRDefault="00964530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shd w:val="clear" w:color="auto" w:fill="FFFFFF"/>
        <w:jc w:val="both"/>
        <w:rPr>
          <w:sz w:val="24"/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55DF1D3F" wp14:editId="6B71EB8D">
                <wp:simplePos x="0" y="0"/>
                <wp:positionH relativeFrom="column">
                  <wp:posOffset>789940</wp:posOffset>
                </wp:positionH>
                <wp:positionV relativeFrom="paragraph">
                  <wp:posOffset>24765</wp:posOffset>
                </wp:positionV>
                <wp:extent cx="2415540" cy="571500"/>
                <wp:effectExtent l="6350" t="1905" r="6985" b="0"/>
                <wp:wrapNone/>
                <wp:docPr id="98" name="Group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5540" cy="571500"/>
                          <a:chOff x="2018" y="7774"/>
                          <a:chExt cx="3804" cy="900"/>
                        </a:xfrm>
                      </wpg:grpSpPr>
                      <wps:wsp>
                        <wps:cNvPr id="99" name="Rectangle 3144"/>
                        <wps:cNvSpPr>
                          <a:spLocks noChangeArrowheads="1"/>
                        </wps:cNvSpPr>
                        <wps:spPr bwMode="auto">
                          <a:xfrm>
                            <a:off x="4668" y="7902"/>
                            <a:ext cx="941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3145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7798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3146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7795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3147"/>
                        <wps:cNvSpPr>
                          <a:spLocks noChangeArrowheads="1"/>
                        </wps:cNvSpPr>
                        <wps:spPr bwMode="auto">
                          <a:xfrm>
                            <a:off x="2334" y="7906"/>
                            <a:ext cx="610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148"/>
                        <wps:cNvSpPr>
                          <a:spLocks noChangeArrowheads="1"/>
                        </wps:cNvSpPr>
                        <wps:spPr bwMode="auto">
                          <a:xfrm>
                            <a:off x="3047" y="7905"/>
                            <a:ext cx="609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149"/>
                        <wps:cNvSpPr>
                          <a:spLocks noChangeArrowheads="1"/>
                        </wps:cNvSpPr>
                        <wps:spPr bwMode="auto">
                          <a:xfrm>
                            <a:off x="3788" y="7905"/>
                            <a:ext cx="609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3150"/>
                        <wps:cNvSpPr txBox="1">
                          <a:spLocks noChangeArrowheads="1"/>
                        </wps:cNvSpPr>
                        <wps:spPr bwMode="auto">
                          <a:xfrm>
                            <a:off x="3974" y="8410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3151"/>
                        <wps:cNvSpPr txBox="1">
                          <a:spLocks noChangeArrowheads="1"/>
                        </wps:cNvSpPr>
                        <wps:spPr bwMode="auto">
                          <a:xfrm>
                            <a:off x="2524" y="8396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3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33" y="8434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3153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7785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33" type="#_x0000_t75" style="width:11.25pt;height:12.75pt" o:ole="">
                                    <v:imagedata r:id="rId1725" o:title=""/>
                                  </v:shape>
                                  <o:OLEObject Type="Embed" ProgID="Equation.3" ShapeID="_x0000_i2133" DrawAspect="Content" ObjectID="_1542784504" r:id="rId181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3154"/>
                        <wps:cNvSpPr txBox="1">
                          <a:spLocks noChangeArrowheads="1"/>
                        </wps:cNvSpPr>
                        <wps:spPr bwMode="auto">
                          <a:xfrm>
                            <a:off x="5218" y="8400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0" name="Group 3155"/>
                        <wpg:cNvGrpSpPr>
                          <a:grpSpLocks/>
                        </wpg:cNvGrpSpPr>
                        <wpg:grpSpPr bwMode="auto">
                          <a:xfrm>
                            <a:off x="2018" y="8164"/>
                            <a:ext cx="3804" cy="71"/>
                            <a:chOff x="2018" y="7877"/>
                            <a:chExt cx="3804" cy="71"/>
                          </a:xfrm>
                        </wpg:grpSpPr>
                        <wps:wsp>
                          <wps:cNvPr id="111" name="Line 3156"/>
                          <wps:cNvCnPr/>
                          <wps:spPr bwMode="auto">
                            <a:xfrm flipV="1">
                              <a:off x="2041" y="7901"/>
                              <a:ext cx="3747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Oval 31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18" y="7877"/>
                              <a:ext cx="61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Oval 31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61" y="7886"/>
                              <a:ext cx="61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778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34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34" DrawAspect="Content" ObjectID="_1542784505" r:id="rId181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316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7774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35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35" DrawAspect="Content" ObjectID="_1542784506" r:id="rId181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3161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8399"/>
                            <a:ext cx="234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3162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8097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3163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8108"/>
                            <a:ext cx="23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3164"/>
                        <wps:cNvSpPr txBox="1">
                          <a:spLocks noChangeArrowheads="1"/>
                        </wps:cNvSpPr>
                        <wps:spPr bwMode="auto">
                          <a:xfrm>
                            <a:off x="2501" y="809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3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36" DrawAspect="Content" ObjectID="_1542784507" r:id="rId181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3246" y="8085"/>
                            <a:ext cx="240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3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37" DrawAspect="Content" ObjectID="_1542784508" r:id="rId181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3166"/>
                        <wps:cNvSpPr txBox="1">
                          <a:spLocks noChangeArrowheads="1"/>
                        </wps:cNvSpPr>
                        <wps:spPr bwMode="auto">
                          <a:xfrm>
                            <a:off x="3979" y="807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38" type="#_x0000_t75" style="width:11.25pt;height:12.75pt" o:ole="">
                                    <v:imagedata r:id="rId1725" o:title=""/>
                                  </v:shape>
                                  <o:OLEObject Type="Embed" ProgID="Equation.3" ShapeID="_x0000_i2138" DrawAspect="Content" ObjectID="_1542784509" r:id="rId181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3" o:spid="_x0000_s1945" style="position:absolute;left:0;text-align:left;margin-left:62.2pt;margin-top:1.95pt;width:190.2pt;height:45pt;z-index:251759104" coordorigin="2018,7774" coordsize="380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">
                <v:rect id="Rectangle 3144" o:spid="_x0000_s1946" style="position:absolute;left:4668;top:7902;width:941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Tl8MA&#10;AADbAAAADwAAAGRycy9kb3ducmV2LnhtbESPT2sCMRTE7wW/Q3iCt5q10FJXo6xSwZPgH1Bvj80z&#10;Wdy8LJvU3X77piD0OMzMb5j5sne1eFAbKs8KJuMMBHHpdcVGwem4ef0EESKyxtozKfihAMvF4GWO&#10;ufYd7+lxiEYkCIccFdgYm1zKUFpyGMa+IU7ezbcOY5KtkbrFLsFdLd+y7EM6rDgtWGxobam8H76d&#10;gq/muiveTZDFOdrL3a+6jd0ZpUbDvpiBiNTH//CzvdUKplP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TTl8MAAADbAAAADwAAAAAAAAAAAAAAAACYAgAAZHJzL2Rv&#10;d25yZXYueG1sUEsFBgAAAAAEAAQA9QAAAIgDAAAAAA==&#10;" filled="f"/>
                <v:shape id="Text Box 3145" o:spid="_x0000_s1947" type="#_x0000_t202" style="position:absolute;left:5219;top:7798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46" o:spid="_x0000_s1948" type="#_x0000_t202" style="position:absolute;left:4830;top:7795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TkMMA&#10;AADc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TxdweyZ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Tk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rect id="Rectangle 3147" o:spid="_x0000_s1949" style="position:absolute;left:2334;top:7906;width:61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nc8EA&#10;AADc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p/P4P5Mu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53PBAAAA3AAAAA8AAAAAAAAAAAAAAAAAmAIAAGRycy9kb3du&#10;cmV2LnhtbFBLBQYAAAAABAAEAPUAAACGAwAAAAA=&#10;" filled="f"/>
                <v:rect id="Rectangle 3148" o:spid="_x0000_s1950" style="position:absolute;left:3047;top:7905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C6MIA&#10;AADcAAAADwAAAGRycy9kb3ducmV2LnhtbERP32vCMBB+H/g/hBN8m+kcjtGZShUFn4TpQPd2NLek&#10;tLmUJrPdf78Ig73dx/fzVuvRteJGfag9K3iaZyCIK69rNgo+zvvHVxAhImtsPZOCHwqwLiYPK8y1&#10;H/idbqdoRArhkKMCG2OXSxkqSw7D3HfEifvyvcOYYG+k7nFI4a6Viyx7kQ5rTg0WO9paqprTt1Ow&#10;6z6P5dIEWV6ivTZ+M+zt0Sg1m47lG4hIY/wX/7kPOs3Pn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0LowgAAANwAAAAPAAAAAAAAAAAAAAAAAJgCAABkcnMvZG93&#10;bnJldi54bWxQSwUGAAAAAAQABAD1AAAAhwMAAAAA&#10;" filled="f"/>
                <v:rect id="Rectangle 3149" o:spid="_x0000_s1951" style="position:absolute;left:3788;top:7905;width:6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anMIA&#10;AADc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3Pn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tqcwgAAANwAAAAPAAAAAAAAAAAAAAAAAJgCAABkcnMvZG93&#10;bnJldi54bWxQSwUGAAAAAAQABAD1AAAAhwMAAAAA&#10;" filled="f"/>
                <v:shape id="Text Box 3150" o:spid="_x0000_s1952" type="#_x0000_t202" style="position:absolute;left:3974;top:8410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Vk8MA&#10;AADc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Vk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51" o:spid="_x0000_s1953" type="#_x0000_t202" style="position:absolute;left:2524;top:8396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L5MMA&#10;AADcAAAADwAAAGRycy9kb3ducmV2LnhtbERPO2vDMBDeC/kP4gJdSizHgymOldAmKWRohzzIfFhX&#10;29Q6GUmJ7X8fFQrd7uN7XrkZTSfu5HxrWcEySUEQV1a3XCu4nD8WryB8QNbYWSYFE3nYrGdPJRba&#10;Dnyk+ynUIoawL1BBE0JfSOmrhgz6xPbEkfu2zmCI0NVSOxxiuOlklqa5NNhybGiwp21D1c/pZhTk&#10;O3cbjrx92V32n/jV19n1fboq9Twf31YgAo3hX/znPug4P83h9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L5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52" o:spid="_x0000_s1954" type="#_x0000_t202" style="position:absolute;left:3233;top:8434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uf8MA&#10;AADc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frKE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uf8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53" o:spid="_x0000_s1955" type="#_x0000_t202" style="position:absolute;left:2541;top:7785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6Dc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boN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33" type="#_x0000_t75" style="width:11.25pt;height:12.75pt" o:ole="">
                              <v:imagedata r:id="rId1725" o:title=""/>
                            </v:shape>
                            <o:OLEObject Type="Embed" ProgID="Equation.3" ShapeID="_x0000_i2133" DrawAspect="Content" ObjectID="_1542784504" r:id="rId1818"/>
                          </w:object>
                        </w:r>
                      </w:p>
                    </w:txbxContent>
                  </v:textbox>
                </v:shape>
                <v:shape id="Text Box 3154" o:spid="_x0000_s1956" type="#_x0000_t202" style="position:absolute;left:5218;top:8400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flsMA&#10;AADc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frKC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fls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group id="Group 3155" o:spid="_x0000_s1957" style="position:absolute;left:2018;top:8164;width:3804;height:71" coordorigin="2018,7877" coordsize="380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line id="Line 3156" o:spid="_x0000_s1958" style="position:absolute;flip:y;visibility:visible;mso-wrap-style:square" from="2041,7901" to="5788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yisMAAADcAAAADwAAAGRycy9kb3ducmV2LnhtbERP32vCMBB+H/g/hBvsbaZ1MFw1yhAE&#10;ZYxpFfZ6NGdTbC41ibb775fBwLf7+H7efDnYVtzIh8axgnycgSCunG64VnA8rJ+nIEJE1tg6JgU/&#10;FGC5GD3MsdCu5z3dyliLFMKhQAUmxq6QMlSGLIax64gTd3LeYkzQ11J77FO4beUky16lxYZTg8GO&#10;Voaqc3m1CiZf2Uv9Vn363Sl8HC+r3hy+t4NST4/D+wxEpCHexf/ujU7z8xz+nkkX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vMorDAAAA3AAAAA8AAAAAAAAAAAAA&#10;AAAAoQIAAGRycy9kb3ducmV2LnhtbFBLBQYAAAAABAAEAPkAAACRAwAAAAA=&#10;">
                    <v:stroke startarrowwidth="narrow" startarrowlength="short" endarrowwidth="narrow" endarrowlength="short"/>
                  </v:line>
                  <v:oval id="Oval 3157" o:spid="_x0000_s1959" style="position:absolute;left:2018;top:7877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E38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6gM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xN/BAAAA3AAAAA8AAAAAAAAAAAAAAAAAmAIAAGRycy9kb3du&#10;cmV2LnhtbFBLBQYAAAAABAAEAPUAAACGAwAAAAA=&#10;">
                    <o:lock v:ext="edit" aspectratio="t"/>
                  </v:oval>
                  <v:oval id="Oval 3158" o:spid="_x0000_s1960" style="position:absolute;left:5761;top:7886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hRM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awd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YUTBAAAA3AAAAA8AAAAAAAAAAAAAAAAAmAIAAGRycy9kb3du&#10;cmV2LnhtbFBLBQYAAAAABAAEAPUAAACGAwAAAAA=&#10;">
                    <o:lock v:ext="edit" aspectratio="t"/>
                  </v:oval>
                </v:group>
                <v:shape id="Text Box 3159" o:spid="_x0000_s1961" type="#_x0000_t202" style="position:absolute;left:3236;top:778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m1cIA&#10;AADcAAAADwAAAGRycy9kb3ducmV2LnhtbERPS4vCMBC+L/gfwgh7WTRVFp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SbV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34" type="#_x0000_t75" style="width:11.25pt;height:15pt" o:ole="">
                              <v:imagedata r:id="rId1380" o:title=""/>
                            </v:shape>
                            <o:OLEObject Type="Embed" ProgID="Equation.3" ShapeID="_x0000_i2134" DrawAspect="Content" ObjectID="_1542784505" r:id="rId1819"/>
                          </w:object>
                        </w:r>
                      </w:p>
                    </w:txbxContent>
                  </v:textbox>
                </v:shape>
                <v:shape id="Text Box 3160" o:spid="_x0000_s1962" type="#_x0000_t202" style="position:absolute;left:3981;top:7774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DTsIA&#10;AADcAAAADwAAAGRycy9kb3ducmV2LnhtbERPS4vCMBC+L/gfwgh7WTRVWJ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YNO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35" type="#_x0000_t75" style="width:9.75pt;height:12pt" o:ole="">
                              <v:imagedata r:id="rId1382" o:title=""/>
                            </v:shape>
                            <o:OLEObject Type="Embed" ProgID="Equation.3" ShapeID="_x0000_i2135" DrawAspect="Content" ObjectID="_1542784506" r:id="rId1820"/>
                          </w:object>
                        </w:r>
                      </w:p>
                    </w:txbxContent>
                  </v:textbox>
                </v:shape>
                <v:shape id="Text Box 3161" o:spid="_x0000_s1963" type="#_x0000_t202" style="position:absolute;left:4830;top:8399;width:2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dOcIA&#10;AADcAAAADwAAAGRycy9kb3ducmV2LnhtbERPTYvCMBC9C/sfwix4EU31UKQaxdUV9uAerOJ5aMa2&#10;2ExKEm399xthwds83ucs171pxIOcry0rmE4SEMSF1TWXCs6n/XgOwgdkjY1lUvAkD+vVx2CJmbYd&#10;H+mRh1LEEPYZKqhCaDMpfVGRQT+xLXHkrtYZDBG6UmqHXQw3jZwlSSoN1hwbKmxpW1Fxy+9GQbpz&#10;9+7I29Hu/H3A37acXb6eF6WGn/1mASJQH97if/ePjvOnKb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x05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62" o:spid="_x0000_s1964" type="#_x0000_t202" style="position:absolute;left:4833;top:8097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4osIA&#10;AADcAAAADwAAAGRycy9kb3ducmV2LnhtbERPS4vCMBC+C/6HMMJeRFM9uFKNsj4WPLiHqngemrEt&#10;20xKEm3990ZY2Nt8fM9ZrjtTiwc5X1lWMBknIIhzqysuFFzO36M5CB+QNdaWScGTPKxX/d4SU21b&#10;zuhxCoWIIexTVFCG0KRS+rwkg35sG+LI3awzGCJ0hdQO2xhuajlNkpk0WHFsKLGhbUn57+luFMx2&#10;7t5mvB3uLvsj/jTF9Lp5XpX6GHRfCxCBuvAv/nMfdJw/+YT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7ii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63" o:spid="_x0000_s1965" type="#_x0000_t202" style="position:absolute;left:5219;top:8108;width:2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s0MUA&#10;AADcAAAADwAAAGRycy9kb3ducmV2LnhtbESPT2/CMAzF75P2HSJP2mWCFA4IFQLa+CPtAAcK4mw1&#10;Xlutcaok0PLt8WHSbrbe83s/L9eDa9WdQmw8G5iMM1DEpbcNVwYu5/1oDiomZIutZzLwoAjr1evL&#10;EnPrez7RvUiVkhCOORqoU+pyrWNZk8M49h2xaD8+OEyyhkrbgL2Eu1ZPs2ymHTYsDTV2tKmp/C1u&#10;zsBsG279iTcf28vugMeuml6/Hldj3t+GzwWoREP6N/9df1vBnwit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CzQxQAAANw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64" o:spid="_x0000_s1966" type="#_x0000_t202" style="position:absolute;left:2501;top:809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JS8IA&#10;AADcAAAADwAAAGRycy9kb3ducmV2LnhtbERPS4vCMBC+C/6HMMJeRFM9yFqNsj4WPLiHqngemrEt&#10;20xKEm3990ZY2Nt8fM9ZrjtTiwc5X1lWMBknIIhzqysuFFzO36NPED4ga6wtk4IneViv+r0lptq2&#10;nNHjFAoRQ9inqKAMoUml9HlJBv3YNsSRu1lnMEToCqkdtjHc1HKaJDNpsOLYUGJD25Ly39PdKJjt&#10;3L3NeDvcXfZH/GmK6XXzvCr1Mei+FiACdeFf/Oc+6Dh/Mof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IlLwgAAANw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36" type="#_x0000_t75" style="width:11.25pt;height:15pt" o:ole="">
                              <v:imagedata r:id="rId1380" o:title=""/>
                            </v:shape>
                            <o:OLEObject Type="Embed" ProgID="Equation.3" ShapeID="_x0000_i2136" DrawAspect="Content" ObjectID="_1542784507" r:id="rId1821"/>
                          </w:object>
                        </w:r>
                      </w:p>
                    </w:txbxContent>
                  </v:textbox>
                </v:shape>
                <v:shape id="Text Box 3165" o:spid="_x0000_s1967" type="#_x0000_t202" style="position:absolute;left:3246;top:8085;width:240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a8YA&#10;AADcAAAADwAAAGRycy9kb3ducmV2LnhtbESPQW/CMAyF70j7D5En7YLWdD0g1JEiBpu0wzjAEGer&#10;8dqKxqmSQMu/nw+TdrP1nt/7vFpPrlc3CrHzbOAly0ER19523Bg4fX88L0HFhGyx90wG7hRhXT3M&#10;VlhaP/KBbsfUKAnhWKKBNqWh1DrWLTmMmR+IRfvxwWGSNTTaBhwl3PW6yPOFdtixNLQ40Lal+nK8&#10;OgOLXbiOB97Od6f3L9wPTXF+u5+NeXqcNq+gEk3p3/x3/WkFvxB8eUYm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qa8YAAADcAAAADwAAAAAAAAAAAAAAAACYAgAAZHJz&#10;L2Rvd25yZXYueG1sUEsFBgAAAAAEAAQA9QAAAIs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37" type="#_x0000_t75" style="width:9.75pt;height:12pt" o:ole="">
                              <v:imagedata r:id="rId1382" o:title=""/>
                            </v:shape>
                            <o:OLEObject Type="Embed" ProgID="Equation.3" ShapeID="_x0000_i2137" DrawAspect="Content" ObjectID="_1542784508" r:id="rId1822"/>
                          </w:object>
                        </w:r>
                      </w:p>
                    </w:txbxContent>
                  </v:textbox>
                </v:shape>
                <v:shape id="Text Box 3166" o:spid="_x0000_s1968" type="#_x0000_t202" style="position:absolute;left:3979;top:807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P8MMA&#10;AADcAAAADwAAAGRycy9kb3ducmV2LnhtbERPTWvCQBC9C/0PyxR6Ed0khyCpq1htoYf2ECueh+yY&#10;BLOzYXdj4r/vFgre5vE+Z72dTCdu5HxrWUG6TEAQV1a3XCs4/XwsViB8QNbYWSYFd/Kw3TzN1lho&#10;O3JJt2OoRQxhX6CCJoS+kNJXDRn0S9sTR+5incEQoauldjjGcNPJLElyabDl2NBgT/uGqutxMAry&#10;gxvGkvfzw+n9C7/7Oju/3c9KvTxPu1cQgabwEP+7P3Wcn6X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5P8MMAAADc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38" type="#_x0000_t75" style="width:11.25pt;height:12.75pt" o:ole="">
                              <v:imagedata r:id="rId1725" o:title=""/>
                            </v:shape>
                            <o:OLEObject Type="Embed" ProgID="Equation.3" ShapeID="_x0000_i2138" DrawAspect="Content" ObjectID="_1542784509" r:id="rId182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clear" w:pos="2421"/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0C666F1F" wp14:editId="50C1A525">
                <wp:simplePos x="0" y="0"/>
                <wp:positionH relativeFrom="column">
                  <wp:posOffset>1033780</wp:posOffset>
                </wp:positionH>
                <wp:positionV relativeFrom="paragraph">
                  <wp:posOffset>466725</wp:posOffset>
                </wp:positionV>
                <wp:extent cx="1639570" cy="612775"/>
                <wp:effectExtent l="12065" t="0" r="5715" b="0"/>
                <wp:wrapNone/>
                <wp:docPr id="82" name="Group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612775"/>
                          <a:chOff x="1999" y="9641"/>
                          <a:chExt cx="2582" cy="965"/>
                        </a:xfrm>
                      </wpg:grpSpPr>
                      <wps:wsp>
                        <wps:cNvPr id="83" name="Line 3128"/>
                        <wps:cNvCnPr/>
                        <wps:spPr bwMode="auto">
                          <a:xfrm flipV="1">
                            <a:off x="2022" y="10417"/>
                            <a:ext cx="2497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Oval 31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9" y="10385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31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19" y="10391"/>
                            <a:ext cx="62" cy="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3131"/>
                        <wps:cNvSpPr>
                          <a:spLocks noChangeArrowheads="1"/>
                        </wps:cNvSpPr>
                        <wps:spPr bwMode="auto">
                          <a:xfrm>
                            <a:off x="2966" y="9796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3132"/>
                        <wps:cNvSpPr>
                          <a:spLocks noChangeArrowheads="1"/>
                        </wps:cNvSpPr>
                        <wps:spPr bwMode="auto">
                          <a:xfrm>
                            <a:off x="2342" y="9793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3133"/>
                        <wps:cNvSpPr>
                          <a:spLocks noChangeArrowheads="1"/>
                        </wps:cNvSpPr>
                        <wps:spPr bwMode="auto">
                          <a:xfrm>
                            <a:off x="3589" y="9796"/>
                            <a:ext cx="624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3134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1035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39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39" DrawAspect="Content" ObjectID="_1542784510" r:id="rId182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3135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1034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40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40" DrawAspect="Content" ObjectID="_1542784511" r:id="rId182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3136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964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3137"/>
                        <wps:cNvSpPr txBox="1">
                          <a:spLocks noChangeArrowheads="1"/>
                        </wps:cNvSpPr>
                        <wps:spPr bwMode="auto">
                          <a:xfrm>
                            <a:off x="2545" y="1034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41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41" DrawAspect="Content" ObjectID="_1542784512" r:id="rId182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31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96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139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964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3140"/>
                        <wps:cNvSpPr txBox="1">
                          <a:spLocks noChangeArrowheads="1"/>
                        </wps:cNvSpPr>
                        <wps:spPr bwMode="auto">
                          <a:xfrm>
                            <a:off x="2214" y="998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141"/>
                        <wps:cNvSpPr txBox="1">
                          <a:spLocks noChangeArrowheads="1"/>
                        </wps:cNvSpPr>
                        <wps:spPr bwMode="auto">
                          <a:xfrm>
                            <a:off x="2850" y="1000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3142"/>
                        <wps:cNvSpPr txBox="1">
                          <a:spLocks noChangeArrowheads="1"/>
                        </wps:cNvSpPr>
                        <wps:spPr bwMode="auto">
                          <a:xfrm>
                            <a:off x="3433" y="1001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7" o:spid="_x0000_s1969" style="position:absolute;left:0;text-align:left;margin-left:81.4pt;margin-top:36.75pt;width:129.1pt;height:48.25pt;z-index:251758080" coordorigin="1999,9641" coordsize="2582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">
                <v:line id="Line 3128" o:spid="_x0000_s1970" style="position:absolute;flip:y;visibility:visible;mso-wrap-style:square" from="2022,10417" to="4519,10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eqzsQAAADbAAAADwAAAGRycy9kb3ducmV2LnhtbESP3WoCMRSE7wu+QzhC72pWhaKrUUQo&#10;VIq0/oC3h81xs7g5WZPorm/fFApeDjPzDTNfdrYWd/KhcqxgOMhAEBdOV1wqOB4+3iYgQkTWWDsm&#10;BQ8KsFz0XuaYa9fyju77WIoE4ZCjAhNjk0sZCkMWw8A1xMk7O28xJulLqT22CW5rOcqyd2mx4rRg&#10;sKG1oeKyv1kFo+9sXE6Lrf85h6/jdd2aw2nTKfXa71YzEJG6+Az/tz+1gskY/r6k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6rOxAAAANsAAAAPAAAAAAAAAAAA&#10;AAAAAKECAABkcnMvZG93bnJldi54bWxQSwUGAAAAAAQABAD5AAAAkgMAAAAA&#10;">
                  <v:stroke startarrowwidth="narrow" startarrowlength="short" endarrowwidth="narrow" endarrowlength="short"/>
                </v:line>
                <v:oval id="Oval 3129" o:spid="_x0000_s1971" style="position:absolute;left:1999;top:10385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/0MMA&#10;AADb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1g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4/0MMAAADbAAAADwAAAAAAAAAAAAAAAACYAgAAZHJzL2Rv&#10;d25yZXYueG1sUEsFBgAAAAAEAAQA9QAAAIgDAAAAAA==&#10;">
                  <o:lock v:ext="edit" aspectratio="t"/>
                </v:oval>
                <v:oval id="Oval 3130" o:spid="_x0000_s1972" style="position:absolute;left:4519;top:10391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aS8MA&#10;AADb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wDaD3y/xB+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aS8MAAADbAAAADwAAAAAAAAAAAAAAAACYAgAAZHJzL2Rv&#10;d25yZXYueG1sUEsFBgAAAAAEAAQA9QAAAIgDAAAAAA==&#10;">
                  <o:lock v:ext="edit" aspectratio="t"/>
                </v:oval>
                <v:rect id="Rectangle 3131" o:spid="_x0000_s1973" style="position:absolute;left:2966;top:9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OMMA&#10;AADbAAAADwAAAGRycy9kb3ducmV2LnhtbESPT2sCMRTE7wW/Q3hCbzXbgiJbo2xFwZPgH1Bvj81r&#10;srh5WTapu/32RhA8DjPzG2a26F0tbtSGyrOCz1EGgrj0umKj4HhYf0xBhIissfZMCv4pwGI+eJth&#10;rn3HO7rtoxEJwiFHBTbGJpcylJYchpFviJP361uHMcnWSN1il+Cull9ZNpEOK04LFhtaWiqv+z+n&#10;YNVctsXYBFmcoj1f/U+3tluj1PuwL75BROrjK/xsb7SC6QQ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ROMMAAADbAAAADwAAAAAAAAAAAAAAAACYAgAAZHJzL2Rv&#10;d25yZXYueG1sUEsFBgAAAAAEAAQA9QAAAIgDAAAAAA==&#10;" filled="f"/>
                <v:rect id="Rectangle 3132" o:spid="_x0000_s1974" style="position:absolute;left:2342;top:9793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0o8MA&#10;AADbAAAADwAAAGRycy9kb3ducmV2LnhtbESPT2sCMRTE7wW/Q3iCt5q10FZWo6xSwZPgH1Bvj80z&#10;Wdy8LJvU3X77piD0OMzMb5j5sne1eFAbKs8KJuMMBHHpdcVGwem4eZ2CCBFZY+2ZFPxQgOVi8DLH&#10;XPuO9/Q4RCMShEOOCmyMTS5lKC05DGPfECfv5luHMcnWSN1il+Culm9Z9iEdVpwWLDa0tlTeD99O&#10;wVdz3RXvJsjiHO3l7lfdxu6MUqNhX8xAROrjf/jZ3moF00/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50o8MAAADbAAAADwAAAAAAAAAAAAAAAACYAgAAZHJzL2Rv&#10;d25yZXYueG1sUEsFBgAAAAAEAAQA9QAAAIgDAAAAAA==&#10;" filled="f"/>
                <v:rect id="Rectangle 3133" o:spid="_x0000_s1975" style="position:absolute;left:3589;top:9796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g0b8A&#10;AADbAAAADwAAAGRycy9kb3ducmV2LnhtbERPTYvCMBC9L/gfwgje1lRBkWqUKgqehHUXVm9DMybF&#10;ZlKaaOu/3xyEPT7e92rTu1o8qQ2VZwWTcQaCuPS6YqPg5/vwuQARIrLG2jMpeFGAzXrwscJc+46/&#10;6HmORqQQDjkqsDE2uZShtOQwjH1DnLibbx3GBFsjdYtdCne1nGbZXDqsODVYbGhnqbyfH07Bvrme&#10;ipkJsviN9nL32+5gT0ap0bAvliAi9fFf/HYftYJFGpu+pB8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oeDRvwAAANsAAAAPAAAAAAAAAAAAAAAAAJgCAABkcnMvZG93bnJl&#10;di54bWxQSwUGAAAAAAQABAD1AAAAhAMAAAAA&#10;" filled="f"/>
                <v:shape id="Text Box 3134" o:spid="_x0000_s1976" type="#_x0000_t202" style="position:absolute;left:3759;top:1035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oRMUA&#10;AADbAAAADwAAAGRycy9kb3ducmV2LnhtbESPzWrDMBCE74W8g9hALyWRk4NJnCihiVvooT3kh5wX&#10;a2ObWisjybH99lWh0OMwM98w2/1gGvEg52vLChbzBARxYXXNpYLr5X22AuEDssbGMikYycN+N3na&#10;YqZtzyd6nEMpIoR9hgqqENpMSl9UZNDPbUscvbt1BkOUrpTaYR/hppHLJEmlwZrjQoUtHSsqvs+d&#10;UZDmrutPfHzJr2+f+NWWy9thvCn1PB1eNyACDeE//Nf+0ApWa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uhE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39" type="#_x0000_t75" style="width:9.75pt;height:12pt" o:ole="">
                              <v:imagedata r:id="rId1382" o:title=""/>
                            </v:shape>
                            <o:OLEObject Type="Embed" ProgID="Equation.3" ShapeID="_x0000_i2139" DrawAspect="Content" ObjectID="_1542784510" r:id="rId1827"/>
                          </w:object>
                        </w:r>
                      </w:p>
                    </w:txbxContent>
                  </v:textbox>
                </v:shape>
                <v:shape id="Text Box 3135" o:spid="_x0000_s1977" type="#_x0000_t202" style="position:absolute;left:3146;top:1034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XBM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x1wTBAAAA2w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40" type="#_x0000_t75" style="width:11.25pt;height:15pt" o:ole="">
                              <v:imagedata r:id="rId1380" o:title=""/>
                            </v:shape>
                            <o:OLEObject Type="Embed" ProgID="Equation.3" ShapeID="_x0000_i2140" DrawAspect="Content" ObjectID="_1542784511" r:id="rId1828"/>
                          </w:object>
                        </w:r>
                      </w:p>
                    </w:txbxContent>
                  </v:textbox>
                </v:shape>
                <v:shape id="Text Box 3136" o:spid="_x0000_s1978" type="#_x0000_t202" style="position:absolute;left:3243;top:964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yn8QA&#10;AADbAAAADwAAAGRycy9kb3ducmV2LnhtbESPT2sCMRTE74V+h/AKXkrNugfRrVGsVuihHrTi+bF5&#10;3V3cvCxJ9t+3bwqCx2FmfsOsNoOpRUfOV5YVzKYJCOLc6ooLBZefw9sChA/IGmvLpGAkD5v189MK&#10;M217PlF3DoWIEPYZKihDaDIpfV6SQT+1DXH0fq0zGKJ0hdQO+wg3tUyTZC4NVhwXSmxoV1J+O7dG&#10;wXzv2v7Eu9f95fMbj02RXj/Gq1KTl2H7DiLQEB7he/tLK1jO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cp/EAAAA2w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37" o:spid="_x0000_s1979" type="#_x0000_t202" style="position:absolute;left:2545;top:1034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s6M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pec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+zo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41" type="#_x0000_t75" style="width:11.25pt;height:12.75pt" o:ole="">
                              <v:imagedata r:id="rId1384" o:title=""/>
                            </v:shape>
                            <o:OLEObject Type="Embed" ProgID="Equation.3" ShapeID="_x0000_i2141" DrawAspect="Content" ObjectID="_1542784512" r:id="rId1829"/>
                          </w:object>
                        </w:r>
                      </w:p>
                    </w:txbxContent>
                  </v:textbox>
                </v:shape>
                <v:shape id="Text Box 3138" o:spid="_x0000_s1980" type="#_x0000_t202" style="position:absolute;left:3826;top:96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Jc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0lz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39" o:spid="_x0000_s1981" type="#_x0000_t202" style="position:absolute;left:2565;top:964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RB8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EH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40" o:spid="_x0000_s1982" type="#_x0000_t202" style="position:absolute;left:2214;top:998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0nM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Sc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41" o:spid="_x0000_s1983" type="#_x0000_t202" style="position:absolute;left:2850;top:1000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q68UA&#10;AADbAAAADwAAAGRycy9kb3ducmV2LnhtbESPzWrDMBCE74W8g9hALqWRm4Np3SghPw3k0B7shpwX&#10;a2uZWisjKbHz9lGh0OMwM98wy/VoO3ElH1rHCp7nGQji2umWGwWnr8PTC4gQkTV2jknBjQKsV5OH&#10;JRbaDVzStYqNSBAOBSowMfaFlKE2ZDHMXU+cvG/nLcYkfSO1xyHBbScXWZZLiy2nBYM97QzVP9XF&#10;Ksj3/jKUvHvcn94/8LNvFuft7azUbDpu3kBEGuN/+K991Apec/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Orr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42" o:spid="_x0000_s1984" type="#_x0000_t202" style="position:absolute;left:3433;top:1001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PcM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qWL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E9w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  <w:t xml:space="preserve"> </w:t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3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2FE94EB7" wp14:editId="247D86E4">
                <wp:simplePos x="0" y="0"/>
                <wp:positionH relativeFrom="column">
                  <wp:posOffset>768350</wp:posOffset>
                </wp:positionH>
                <wp:positionV relativeFrom="paragraph">
                  <wp:posOffset>59055</wp:posOffset>
                </wp:positionV>
                <wp:extent cx="2301240" cy="563245"/>
                <wp:effectExtent l="13335" t="0" r="9525" b="2540"/>
                <wp:wrapNone/>
                <wp:docPr id="60" name="Group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3245"/>
                          <a:chOff x="1461" y="904"/>
                          <a:chExt cx="3624" cy="887"/>
                        </a:xfrm>
                      </wpg:grpSpPr>
                      <wpg:grpSp>
                        <wpg:cNvPr id="61" name="Group 3188"/>
                        <wpg:cNvGrpSpPr>
                          <a:grpSpLocks/>
                        </wpg:cNvGrpSpPr>
                        <wpg:grpSpPr bwMode="auto">
                          <a:xfrm>
                            <a:off x="1461" y="904"/>
                            <a:ext cx="3624" cy="887"/>
                            <a:chOff x="2037" y="1164"/>
                            <a:chExt cx="3624" cy="887"/>
                          </a:xfrm>
                        </wpg:grpSpPr>
                        <wpg:grpSp>
                          <wpg:cNvPr id="62" name="Group 3189"/>
                          <wpg:cNvGrpSpPr>
                            <a:grpSpLocks/>
                          </wpg:cNvGrpSpPr>
                          <wpg:grpSpPr bwMode="auto">
                            <a:xfrm>
                              <a:off x="2387" y="1275"/>
                              <a:ext cx="2954" cy="627"/>
                              <a:chOff x="2467" y="3478"/>
                              <a:chExt cx="2954" cy="627"/>
                            </a:xfrm>
                          </wpg:grpSpPr>
                          <wps:wsp>
                            <wps:cNvPr id="63" name="Rectangle 3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67" y="3481"/>
                                <a:ext cx="878" cy="6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Rectangle 3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1" y="3481"/>
                                <a:ext cx="878" cy="6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Rectangle 3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3" y="3478"/>
                                <a:ext cx="878" cy="6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" name="Group 3193"/>
                          <wpg:cNvGrpSpPr>
                            <a:grpSpLocks/>
                          </wpg:cNvGrpSpPr>
                          <wpg:grpSpPr bwMode="auto">
                            <a:xfrm>
                              <a:off x="2037" y="1586"/>
                              <a:ext cx="3624" cy="71"/>
                              <a:chOff x="2117" y="3757"/>
                              <a:chExt cx="3624" cy="71"/>
                            </a:xfrm>
                          </wpg:grpSpPr>
                          <wps:wsp>
                            <wps:cNvPr id="67" name="Line 3194"/>
                            <wps:cNvCnPr/>
                            <wps:spPr bwMode="auto">
                              <a:xfrm flipV="1">
                                <a:off x="2140" y="3787"/>
                                <a:ext cx="3579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Oval 319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17" y="3757"/>
                                <a:ext cx="62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Oval 31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79" y="3766"/>
                                <a:ext cx="62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" name="Text Box 3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9" y="1164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4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Text Box 3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9" y="1807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" name="Text Box 3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4" y="1511"/>
                              <a:ext cx="246" cy="2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3865E7">
                                  <w:rPr>
                                    <w:i/>
                                    <w:iCs/>
                                    <w:position w:val="-4"/>
                                    <w:lang w:val="en-US"/>
                                  </w:rPr>
                                  <w:object w:dxaOrig="200" w:dyaOrig="240">
                                    <v:shape id="_x0000_i2142" type="#_x0000_t75" style="width:9.75pt;height:12pt" o:ole="">
                                      <v:imagedata r:id="rId1382" o:title=""/>
                                    </v:shape>
                                    <o:OLEObject Type="Embed" ProgID="Equation.3" ShapeID="_x0000_i2142" DrawAspect="Content" ObjectID="_1542784513" r:id="rId183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" name="Text Box 3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1" y="1175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4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Text Box 3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" y="1493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4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Text Box 3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5" y="1811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4"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Text Box 3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4" y="1494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4"/>
                                    <w:lang w:val="en-US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Text Box 3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0" y="1167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3865E7">
                                  <w:rPr>
                                    <w:i/>
                                    <w:iCs/>
                                    <w:position w:val="-10"/>
                                    <w:lang w:val="en-US"/>
                                  </w:rPr>
                                  <w:object w:dxaOrig="220" w:dyaOrig="300">
                                    <v:shape id="_x0000_i2143" type="#_x0000_t75" style="width:11.25pt;height:15pt" o:ole="">
                                      <v:imagedata r:id="rId1380" o:title=""/>
                                    </v:shape>
                                    <o:OLEObject Type="Embed" ProgID="Equation.3" ShapeID="_x0000_i2143" DrawAspect="Content" ObjectID="_1542784514" r:id="rId1831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Text Box 3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1" y="1788"/>
                              <a:ext cx="220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132D" w:rsidRDefault="002D132D" w:rsidP="00FF218B">
                                <w:pPr>
                                  <w:spacing w:line="192" w:lineRule="auto"/>
                                  <w:jc w:val="center"/>
                                  <w:rPr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3865E7">
                                  <w:rPr>
                                    <w:i/>
                                    <w:iCs/>
                                    <w:position w:val="-6"/>
                                    <w:lang w:val="en-US"/>
                                  </w:rPr>
                                  <w:object w:dxaOrig="220" w:dyaOrig="260">
                                    <v:shape id="_x0000_i2144" type="#_x0000_t75" style="width:11.25pt;height:12.75pt" o:ole="">
                                      <v:imagedata r:id="rId1384" o:title=""/>
                                    </v:shape>
                                    <o:OLEObject Type="Embed" ProgID="Equation.3" ShapeID="_x0000_i2144" DrawAspect="Content" ObjectID="_1542784515" r:id="rId183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4222" y="913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4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45" DrawAspect="Content" ObjectID="_1542784516" r:id="rId183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207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123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4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46" DrawAspect="Content" ObjectID="_1542784517" r:id="rId183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3208"/>
                        <wps:cNvSpPr txBox="1">
                          <a:spLocks noChangeArrowheads="1"/>
                        </wps:cNvSpPr>
                        <wps:spPr bwMode="auto">
                          <a:xfrm>
                            <a:off x="4218" y="151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4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47" DrawAspect="Content" ObjectID="_1542784518" r:id="rId183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7" o:spid="_x0000_s1985" style="position:absolute;left:0;text-align:left;margin-left:60.5pt;margin-top:4.65pt;width:181.2pt;height:44.35pt;z-index:251761152" coordorigin="1461,904" coordsize="3624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">
                <v:group id="Group 3188" o:spid="_x0000_s1986" style="position:absolute;left:1461;top:904;width:3624;height:887" coordorigin="2037,1164" coordsize="3624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3189" o:spid="_x0000_s1987" style="position:absolute;left:2387;top:1275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rect id="Rectangle 3190" o:spid="_x0000_s1988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Ws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UWsMAAADbAAAADwAAAAAAAAAAAAAAAACYAgAAZHJzL2Rv&#10;d25yZXYueG1sUEsFBgAAAAAEAAQA9QAAAIgDAAAAAA==&#10;" filled="f"/>
                    <v:rect id="Rectangle 3191" o:spid="_x0000_s1989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ML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MLsMAAADbAAAADwAAAAAAAAAAAAAAAACYAgAAZHJzL2Rv&#10;d25yZXYueG1sUEsFBgAAAAAEAAQA9QAAAIgDAAAAAA==&#10;" filled="f"/>
                    <v:rect id="Rectangle 3192" o:spid="_x0000_s1990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ptc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J/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m1wgAAANsAAAAPAAAAAAAAAAAAAAAAAJgCAABkcnMvZG93&#10;bnJldi54bWxQSwUGAAAAAAQABAD1AAAAhwMAAAAA&#10;" filled="f"/>
                  </v:group>
                  <v:group id="Group 3193" o:spid="_x0000_s1991" style="position:absolute;left:2037;top:1586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line id="Line 3194" o:spid="_x0000_s1992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BKN8QAAADbAAAADwAAAGRycy9kb3ducmV2LnhtbESP3WoCMRSE7wu+QzhC72pWBaurUUQo&#10;WIrUP/D2sDluFjcn2yR1t2/fCIVeDjPzDbNYdbYWd/KhcqxgOMhAEBdOV1wqOJ/eXqYgQkTWWDsm&#10;BT8UYLXsPS0w167lA92PsRQJwiFHBSbGJpcyFIYshoFriJN3dd5iTNKXUntsE9zWcpRlE2mx4rRg&#10;sKGNoeJ2/LYKRp/ZuJwVO7+/ho/z16Y1p8t7p9Rzv1vPQUTq4n/4r73VCiav8Pi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IEo3xAAAANsAAAAPAAAAAAAAAAAA&#10;AAAAAKECAABkcnMvZG93bnJldi54bWxQSwUGAAAAAAQABAD5AAAAkgMAAAAA&#10;">
                      <v:stroke startarrowwidth="narrow" startarrowlength="short" endarrowwidth="narrow" endarrowlength="short"/>
                    </v:line>
                    <v:oval id="Oval 3195" o:spid="_x0000_s1993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TL8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/TL8AAAADbAAAADwAAAAAAAAAAAAAAAACYAgAAZHJzL2Rvd25y&#10;ZXYueG1sUEsFBgAAAAAEAAQA9QAAAIUDAAAAAA==&#10;">
                      <o:lock v:ext="edit" aspectratio="t"/>
                    </v:oval>
                    <v:oval id="Oval 3196" o:spid="_x0000_s1994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>
                      <o:lock v:ext="edit" aspectratio="t"/>
                    </v:oval>
                  </v:group>
                  <v:shape id="Text Box 3197" o:spid="_x0000_s1995" type="#_x0000_t202" style="position:absolute;left:2489;top:116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x/s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Mf7BAAAA2wAAAA8AAAAAAAAAAAAAAAAAmAIAAGRycy9kb3du&#10;cmV2LnhtbFBLBQYAAAAABAAEAPUAAACGAwAAAAA=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198" o:spid="_x0000_s1996" type="#_x0000_t202" style="position:absolute;left:2489;top:180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UZcQA&#10;AADbAAAADwAAAGRycy9kb3ducmV2LnhtbESPT2sCMRTE74V+h/AKXkrNugeVrVGsVuihHrTi+bF5&#10;3V3cvCxJ9t+3bwqCx2FmfsOsNoOpRUfOV5YVzKYJCOLc6ooLBZefw9sShA/IGmvLpGAkD5v189MK&#10;M217PlF3DoWIEPYZKihDaDIpfV6SQT+1DXH0fq0zGKJ0hdQO+wg3tUyTZC4NVhwXSmxoV1J+O7dG&#10;wXzv2v7Eu9f95fMbj02RXj/Gq1KTl2H7DiLQEB7he/tLK1jM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lGXEAAAA2wAAAA8AAAAAAAAAAAAAAAAAmAIAAGRycy9k&#10;b3ducmV2LnhtbFBLBQYAAAAABAAEAPUAAACJAwAAAAA=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 Box 3199" o:spid="_x0000_s1997" type="#_x0000_t202" style="position:absolute;left:2924;top:1511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KEs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pecr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oSxQAAANsAAAAPAAAAAAAAAAAAAAAAAJgCAABkcnMv&#10;ZG93bnJldi54bWxQSwUGAAAAAAQABAD1AAAAigMAAAAA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 w:rsidRPr="003865E7">
                            <w:rPr>
                              <w:i/>
                              <w:iCs/>
                              <w:position w:val="-4"/>
                              <w:lang w:val="en-US"/>
                            </w:rPr>
                            <w:object w:dxaOrig="200" w:dyaOrig="240">
                              <v:shape id="_x0000_i2142" type="#_x0000_t75" style="width:9.75pt;height:12pt" o:ole="">
                                <v:imagedata r:id="rId1382" o:title=""/>
                              </v:shape>
                              <o:OLEObject Type="Embed" ProgID="Equation.3" ShapeID="_x0000_i2142" DrawAspect="Content" ObjectID="_1542784513" r:id="rId1836"/>
                            </w:object>
                          </w:r>
                        </w:p>
                      </w:txbxContent>
                    </v:textbox>
                  </v:shape>
                  <v:shape id="Text Box 3200" o:spid="_x0000_s1998" type="#_x0000_t202" style="position:absolute;left:3741;top:1175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vic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6+JxQAAANsAAAAPAAAAAAAAAAAAAAAAAJgCAABkcnMv&#10;ZG93bnJldi54bWxQSwUGAAAAAAQABAD1AAAAigMAAAAA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201" o:spid="_x0000_s1999" type="#_x0000_t202" style="position:absolute;left:3740;top:149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3/c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jf9xQAAANsAAAAPAAAAAAAAAAAAAAAAAJgCAABkcnMv&#10;ZG93bnJldi54bWxQSwUGAAAAAAQABAD1AAAAigMAAAAA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202" o:spid="_x0000_s2000" type="#_x0000_t202" style="position:absolute;left:3755;top:181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SZ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pJmxQAAANsAAAAPAAAAAAAAAAAAAAAAAJgCAABkcnMv&#10;ZG93bnJldi54bWxQSwUGAAAAAAQABAD1AAAAigMAAAAA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shape>
                  <v:shape id="Text Box 3203" o:spid="_x0000_s2001" type="#_x0000_t202" style="position:absolute;left:2484;top:149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EcUA&#10;AADbAAAADwAAAGRycy9kb3ducmV2LnhtbESPzWrDMBCE74W8g9hALqWRm4Nb3CghPw3k0B7shpwX&#10;a2uZWisjKbHz9lGh0OMwM98wy/VoO3ElH1rHCp7nGQji2umWGwWnr8PTK4gQkTV2jknBjQKsV5OH&#10;JRbaDVzStYqNSBAOBSowMfaFlKE2ZDHMXU+cvG/nLcYkfSO1xyHBbScXWZZLiy2nBYM97QzVP9XF&#10;Ksj3/jKUvHvcn94/8LNvFuft7azUbDpu3kBEGuN/+K991Apecv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AwRxQAAANsAAAAPAAAAAAAAAAAAAAAAAJgCAABkcnMv&#10;ZG93bnJldi54bWxQSwUGAAAAAAQABAD1AAAAigMAAAAA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i/>
                              <w:iCs/>
                              <w:sz w:val="24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204" o:spid="_x0000_s2002" type="#_x0000_t202" style="position:absolute;left:2900;top:1167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pisUA&#10;AADbAAAADwAAAGRycy9kb3ducmV2LnhtbESPzWrDMBCE74W8g9hALyWRk4MTnCihiVvooT3kh5wX&#10;a2ObWisjybH99lWh0OMwM98w2/1gGvEg52vLChbzBARxYXXNpYLr5X22BuEDssbGMikYycN+N3na&#10;YqZtzyd6nEMpIoR9hgqqENpMSl9UZNDPbUscvbt1BkOUrpTaYR/hppHLJEmlwZrjQoUtHSsqvs+d&#10;UZDmrutPfHzJr2+f+NWWy9thvCn1PB1eNyACDeE//Nf+0ApWK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KmKxQAAANsAAAAPAAAAAAAAAAAAAAAAAJgCAABkcnMv&#10;ZG93bnJldi54bWxQSwUGAAAAAAQABAD1AAAAigMAAAAA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 w:rsidRPr="003865E7">
                            <w:rPr>
                              <w:i/>
                              <w:iCs/>
                              <w:position w:val="-10"/>
                              <w:lang w:val="en-US"/>
                            </w:rPr>
                            <w:object w:dxaOrig="220" w:dyaOrig="300">
                              <v:shape id="_x0000_i2143" type="#_x0000_t75" style="width:11.25pt;height:15pt" o:ole="">
                                <v:imagedata r:id="rId1380" o:title=""/>
                              </v:shape>
                              <o:OLEObject Type="Embed" ProgID="Equation.3" ShapeID="_x0000_i2143" DrawAspect="Content" ObjectID="_1542784514" r:id="rId1837"/>
                            </w:object>
                          </w:r>
                        </w:p>
                      </w:txbxContent>
                    </v:textbox>
                  </v:shape>
                  <v:shape id="Text Box 3205" o:spid="_x0000_s2003" type="#_x0000_t202" style="position:absolute;left:2951;top:1788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9+M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PfjBAAAA2wAAAA8AAAAAAAAAAAAAAAAAmAIAAGRycy9kb3du&#10;cmV2LnhtbFBLBQYAAAAABAAEAPUAAACGAwAAAAA=&#10;" stroked="f">
                    <v:textbox inset="0,0,0,0">
                      <w:txbxContent>
                        <w:p w:rsidR="002D132D" w:rsidRDefault="002D132D" w:rsidP="00FF218B">
                          <w:pPr>
                            <w:spacing w:line="192" w:lineRule="auto"/>
                            <w:jc w:val="center"/>
                            <w:rPr>
                              <w:i/>
                              <w:iCs/>
                              <w:lang w:val="en-US"/>
                            </w:rPr>
                          </w:pPr>
                          <w:r w:rsidRPr="003865E7">
                            <w:rPr>
                              <w:i/>
                              <w:iCs/>
                              <w:position w:val="-6"/>
                              <w:lang w:val="en-US"/>
                            </w:rPr>
                            <w:object w:dxaOrig="220" w:dyaOrig="260">
                              <v:shape id="_x0000_i2144" type="#_x0000_t75" style="width:11.25pt;height:12.75pt" o:ole="">
                                <v:imagedata r:id="rId1384" o:title=""/>
                              </v:shape>
                              <o:OLEObject Type="Embed" ProgID="Equation.3" ShapeID="_x0000_i2144" DrawAspect="Content" ObjectID="_1542784515" r:id="rId1838"/>
                            </w:object>
                          </w:r>
                        </w:p>
                      </w:txbxContent>
                    </v:textbox>
                  </v:shape>
                </v:group>
                <v:shape id="Text Box 3206" o:spid="_x0000_s2004" type="#_x0000_t202" style="position:absolute;left:4222;top:913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YY8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pelv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5hj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45" type="#_x0000_t75" style="width:11.25pt;height:12.75pt" o:ole="">
                              <v:imagedata r:id="rId1384" o:title=""/>
                            </v:shape>
                            <o:OLEObject Type="Embed" ProgID="Equation.3" ShapeID="_x0000_i2145" DrawAspect="Content" ObjectID="_1542784516" r:id="rId1839"/>
                          </w:object>
                        </w:r>
                      </w:p>
                    </w:txbxContent>
                  </v:textbox>
                </v:shape>
                <v:shape id="Text Box 3207" o:spid="_x0000_s2005" type="#_x0000_t202" style="position:absolute;left:4206;top:123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2c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u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QdnBAAAA2w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46" type="#_x0000_t75" style="width:11.25pt;height:15pt" o:ole="">
                              <v:imagedata r:id="rId1380" o:title=""/>
                            </v:shape>
                            <o:OLEObject Type="Embed" ProgID="Equation.3" ShapeID="_x0000_i2146" DrawAspect="Content" ObjectID="_1542784517" r:id="rId1840"/>
                          </w:object>
                        </w:r>
                      </w:p>
                    </w:txbxContent>
                  </v:textbox>
                </v:shape>
                <v:shape id="Text Box 3208" o:spid="_x0000_s2006" type="#_x0000_t202" style="position:absolute;left:4218;top:151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kQsQA&#10;AADbAAAADwAAAGRycy9kb3ducmV2LnhtbESPS2vDMBCE74X+B7GFXkotx4cQ3MihTVrooTnkQc6L&#10;tbFNrJWR5Ne/rwqFHIeZ+YZZbybTioGcbywrWCQpCOLS6oYrBefT1+sKhA/IGlvLpGAmD5vi8WGN&#10;ubYjH2g4hkpECPscFdQhdLmUvqzJoE9sRxy9q3UGQ5SuktrhGOGmlVmaLqXBhuNCjR1taypvx94o&#10;WO5cPx54+7I7f/7gvquyy8d8Uer5aXp/AxFoCvfwf/tbK1gt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5ELEAAAA2w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47" type="#_x0000_t75" style="width:9.75pt;height:12pt" o:ole="">
                              <v:imagedata r:id="rId1382" o:title=""/>
                            </v:shape>
                            <o:OLEObject Type="Embed" ProgID="Equation.3" ShapeID="_x0000_i2147" DrawAspect="Content" ObjectID="_1542784518" r:id="rId1841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7EACAC72" wp14:editId="41608687">
                <wp:simplePos x="0" y="0"/>
                <wp:positionH relativeFrom="column">
                  <wp:posOffset>756920</wp:posOffset>
                </wp:positionH>
                <wp:positionV relativeFrom="paragraph">
                  <wp:posOffset>762000</wp:posOffset>
                </wp:positionV>
                <wp:extent cx="1617980" cy="570230"/>
                <wp:effectExtent l="11430" t="3810" r="8890" b="0"/>
                <wp:wrapNone/>
                <wp:docPr id="40" name="Group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570230"/>
                          <a:chOff x="2043" y="2218"/>
                          <a:chExt cx="2548" cy="898"/>
                        </a:xfrm>
                      </wpg:grpSpPr>
                      <wpg:grpSp>
                        <wpg:cNvPr id="41" name="Group 3168"/>
                        <wpg:cNvGrpSpPr>
                          <a:grpSpLocks/>
                        </wpg:cNvGrpSpPr>
                        <wpg:grpSpPr bwMode="auto">
                          <a:xfrm flipH="1">
                            <a:off x="2387" y="2308"/>
                            <a:ext cx="2204" cy="62"/>
                            <a:chOff x="2043" y="10398"/>
                            <a:chExt cx="2204" cy="62"/>
                          </a:xfrm>
                        </wpg:grpSpPr>
                        <wps:wsp>
                          <wps:cNvPr id="42" name="Line 3169"/>
                          <wps:cNvCnPr/>
                          <wps:spPr bwMode="auto">
                            <a:xfrm>
                              <a:off x="2066" y="10435"/>
                              <a:ext cx="2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Oval 31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43" y="103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171"/>
                        <wpg:cNvGrpSpPr>
                          <a:grpSpLocks/>
                        </wpg:cNvGrpSpPr>
                        <wpg:grpSpPr bwMode="auto">
                          <a:xfrm>
                            <a:off x="2043" y="2947"/>
                            <a:ext cx="2204" cy="62"/>
                            <a:chOff x="2043" y="10398"/>
                            <a:chExt cx="2204" cy="62"/>
                          </a:xfrm>
                        </wpg:grpSpPr>
                        <wps:wsp>
                          <wps:cNvPr id="45" name="Line 3172"/>
                          <wps:cNvCnPr/>
                          <wps:spPr bwMode="auto">
                            <a:xfrm>
                              <a:off x="2066" y="10435"/>
                              <a:ext cx="2181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Oval 31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43" y="103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174"/>
                        <wpg:cNvGrpSpPr>
                          <a:grpSpLocks/>
                        </wpg:cNvGrpSpPr>
                        <wpg:grpSpPr bwMode="auto">
                          <a:xfrm>
                            <a:off x="2386" y="2352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48" name="Rectangle 3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Rectangle 3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3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Text Box 3178"/>
                        <wps:cNvSpPr txBox="1">
                          <a:spLocks noChangeArrowheads="1"/>
                        </wps:cNvSpPr>
                        <wps:spPr bwMode="auto">
                          <a:xfrm>
                            <a:off x="3803" y="2864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4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48" DrawAspect="Content" ObjectID="_1542784519" r:id="rId184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179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285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49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49" DrawAspect="Content" ObjectID="_1542784520" r:id="rId184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180"/>
                        <wps:cNvSpPr txBox="1">
                          <a:spLocks noChangeArrowheads="1"/>
                        </wps:cNvSpPr>
                        <wps:spPr bwMode="auto">
                          <a:xfrm>
                            <a:off x="3233" y="221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181"/>
                        <wps:cNvSpPr txBox="1">
                          <a:spLocks noChangeArrowheads="1"/>
                        </wps:cNvSpPr>
                        <wps:spPr bwMode="auto">
                          <a:xfrm>
                            <a:off x="2589" y="2856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50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50" DrawAspect="Content" ObjectID="_1542784521" r:id="rId184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182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221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183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2548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184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222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2523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3186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257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51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51" DrawAspect="Content" ObjectID="_1542784522" r:id="rId184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7" o:spid="_x0000_s2007" style="position:absolute;left:0;text-align:left;margin-left:59.6pt;margin-top:60pt;width:127.4pt;height:44.9pt;z-index:251760128" coordorigin="2043,2218" coordsize="2548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">
                <v:group id="Group 3168" o:spid="_x0000_s2008" style="position:absolute;left:2387;top:2308;width:2204;height:62;flip:x" coordorigin="2043,10398" coordsize="220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FSy2wwAAANsAAAAP&#10;AAAAAAAAAAAAAAAAAKoCAABkcnMvZG93bnJldi54bWxQSwUGAAAAAAQABAD6AAAAmgMAAAAA&#10;">
                  <v:line id="Line 3169" o:spid="_x0000_s2009" style="position:absolute;visibility:visible;mso-wrap-style:square" from="2066,10435" to="4247,10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r5+sMAAADbAAAADwAAAGRycy9kb3ducmV2LnhtbESPQYvCMBSE7wv7H8Jb8LamiohW0yIL&#10;wh68WAX19miebbV5aZuo3X+/EQSPw8x8wyzT3tTiTp2rLCsYDSMQxLnVFRcK9rv19wyE88gaa8uk&#10;4I8cpMnnxxJjbR+8pXvmCxEg7GJUUHrfxFK6vCSDbmgb4uCdbWfQB9kVUnf4CHBTy3EUTaXBisNC&#10;iQ39lJRfs5sJlP10vp4f2up2GbXZ8dS0x90GlRp89asFCE+9f4df7V+tYDKG55fwA2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6+frDAAAA2wAAAA8AAAAAAAAAAAAA&#10;AAAAoQIAAGRycy9kb3ducmV2LnhtbFBLBQYAAAAABAAEAPkAAACRAwAAAAA=&#10;">
                    <v:stroke startarrowwidth="narrow" startarrowlength="short" endarrowwidth="narrow" endarrowlength="short"/>
                  </v:line>
                  <v:oval id="Oval 3170" o:spid="_x0000_s2010" style="position:absolute;left:2043;top:103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dPs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4dPsMAAADbAAAADwAAAAAAAAAAAAAAAACYAgAAZHJzL2Rv&#10;d25yZXYueG1sUEsFBgAAAAAEAAQA9QAAAIgDAAAAAA==&#10;">
                    <o:lock v:ext="edit" aspectratio="t"/>
                  </v:oval>
                </v:group>
                <v:group id="Group 3171" o:spid="_x0000_s2011" style="position:absolute;left:2043;top:2947;width:2204;height:62" coordorigin="2043,10398" coordsize="2204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line id="Line 3172" o:spid="_x0000_s2012" style="position:absolute;visibility:visible;mso-wrap-style:square" from="2066,10435" to="4247,10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NhjsUAAADbAAAADwAAAGRycy9kb3ducmV2LnhtbESPQWvCQBSE74L/YXlCb7pJaUXTrCKF&#10;QA+9NAra2yP7TKLZt0l2o+m/7xYKHoeZ+YZJt6NpxI16V1tWEC8iEMSF1TWXCg77bL4C4TyyxsYy&#10;KfghB9vNdJJiou2dv+iW+1IECLsEFVTet4mUrqjIoFvYljh4Z9sb9EH2pdQ93gPcNPI5ipbSYM1h&#10;ocKW3isqrvlgAuWwXGfrY1cPl7jLT99td9p/olJPs3H3BsLT6B/h//aHVvDyCn9fw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NhjsUAAADbAAAADwAAAAAAAAAA&#10;AAAAAAChAgAAZHJzL2Rvd25yZXYueG1sUEsFBgAAAAAEAAQA+QAAAJMDAAAAAA==&#10;">
                    <v:stroke startarrowwidth="narrow" startarrowlength="short" endarrowwidth="narrow" endarrowlength="short"/>
                  </v:line>
                  <v:oval id="Oval 3173" o:spid="_x0000_s2013" style="position:absolute;left:2043;top:103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p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+psMAAADbAAAADwAAAAAAAAAAAAAAAACYAgAAZHJzL2Rv&#10;d25yZXYueG1sUEsFBgAAAAAEAAQA9QAAAIgDAAAAAA==&#10;">
                    <o:lock v:ext="edit" aspectratio="t"/>
                  </v:oval>
                </v:group>
                <v:group id="Group 3174" o:spid="_x0000_s2014" style="position:absolute;left:2386;top:2352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rect id="Rectangle 3175" o:spid="_x0000_s2015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aS8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haS8AAAADbAAAADwAAAAAAAAAAAAAAAACYAgAAZHJzL2Rvd25y&#10;ZXYueG1sUEsFBgAAAAAEAAQA9QAAAIUDAAAAAA==&#10;" filled="f"/>
                  <v:rect id="Rectangle 3176" o:spid="_x0000_s2016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  <v:rect id="Rectangle 3177" o:spid="_x0000_s2017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kL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8CQvwAAANsAAAAPAAAAAAAAAAAAAAAAAJgCAABkcnMvZG93bnJl&#10;di54bWxQSwUGAAAAAAQABAD1AAAAhAMAAAAA&#10;" filled="f"/>
                </v:group>
                <v:shape id="Text Box 3178" o:spid="_x0000_s2018" type="#_x0000_t202" style="position:absolute;left:3803;top:2864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IBcQA&#10;AADbAAAADwAAAGRycy9kb3ducmV2LnhtbESPT2sCMRTE70K/Q3gFL1KzLii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yAXEAAAA2w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48" type="#_x0000_t75" style="width:9.75pt;height:12pt" o:ole="">
                              <v:imagedata r:id="rId1382" o:title=""/>
                            </v:shape>
                            <o:OLEObject Type="Embed" ProgID="Equation.3" ShapeID="_x0000_i2148" DrawAspect="Content" ObjectID="_1542784519" r:id="rId1846"/>
                          </w:object>
                        </w:r>
                      </w:p>
                    </w:txbxContent>
                  </v:textbox>
                </v:shape>
                <v:shape id="Text Box 3179" o:spid="_x0000_s2019" type="#_x0000_t202" style="position:absolute;left:3190;top:285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49" type="#_x0000_t75" style="width:11.25pt;height:15pt" o:ole="">
                              <v:imagedata r:id="rId1380" o:title=""/>
                            </v:shape>
                            <o:OLEObject Type="Embed" ProgID="Equation.3" ShapeID="_x0000_i2149" DrawAspect="Content" ObjectID="_1542784520" r:id="rId1847"/>
                          </w:object>
                        </w:r>
                      </w:p>
                    </w:txbxContent>
                  </v:textbox>
                </v:shape>
                <v:shape id="Text Box 3180" o:spid="_x0000_s2020" type="#_x0000_t202" style="position:absolute;left:3233;top:221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81" o:spid="_x0000_s2021" type="#_x0000_t202" style="position:absolute;left:2589;top:2856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rnc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2ud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50" type="#_x0000_t75" style="width:11.25pt;height:12.75pt" o:ole="">
                              <v:imagedata r:id="rId1384" o:title=""/>
                            </v:shape>
                            <o:OLEObject Type="Embed" ProgID="Equation.3" ShapeID="_x0000_i2150" DrawAspect="Content" ObjectID="_1542784521" r:id="rId1848"/>
                          </w:object>
                        </w:r>
                      </w:p>
                    </w:txbxContent>
                  </v:textbox>
                </v:shape>
                <v:shape id="Text Box 3182" o:spid="_x0000_s2022" type="#_x0000_t202" style="position:absolute;left:2591;top:221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OBsUA&#10;AADbAAAADwAAAGRycy9kb3ducmV2LnhtbESPzWrDMBCE74W8g9hALyWRE3A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84G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83" o:spid="_x0000_s2023" type="#_x0000_t202" style="position:absolute;left:3508;top:2548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QccUA&#10;AADbAAAADwAAAGRycy9kb3ducmV2LnhtbESPzWrDMBCE74W8g9hALqWRG6g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VBx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84" o:spid="_x0000_s2024" type="#_x0000_t202" style="position:absolute;left:3810;top:222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185" o:spid="_x0000_s2025" type="#_x0000_t202" style="position:absolute;left:2878;top:2523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hmM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+YZjBAAAA2w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186" o:spid="_x0000_s2026" type="#_x0000_t202" style="position:absolute;left:4122;top:257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EA8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sQD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51" type="#_x0000_t75" style="width:9.75pt;height:12pt" o:ole="">
                              <v:imagedata r:id="rId1382" o:title=""/>
                            </v:shape>
                            <o:OLEObject Type="Embed" ProgID="Equation.3" ShapeID="_x0000_i2151" DrawAspect="Content" ObjectID="_1542784522" r:id="rId1849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4F006C" w:rsidP="00FF218B">
      <w:pPr>
        <w:numPr>
          <w:ilvl w:val="0"/>
          <w:numId w:val="32"/>
        </w:numPr>
        <w:shd w:val="clear" w:color="auto" w:fill="FFFFFF"/>
        <w:tabs>
          <w:tab w:val="num" w:pos="910"/>
        </w:tabs>
        <w:ind w:left="0" w:firstLine="567"/>
        <w:jc w:val="both"/>
        <w:rPr>
          <w:sz w:val="24"/>
          <w:szCs w:val="21"/>
        </w:rPr>
      </w:pP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2F15BF49" wp14:editId="70582FFA">
                <wp:simplePos x="0" y="0"/>
                <wp:positionH relativeFrom="column">
                  <wp:posOffset>768350</wp:posOffset>
                </wp:positionH>
                <wp:positionV relativeFrom="paragraph">
                  <wp:posOffset>48260</wp:posOffset>
                </wp:positionV>
                <wp:extent cx="2301240" cy="565150"/>
                <wp:effectExtent l="13335" t="0" r="9525" b="0"/>
                <wp:wrapNone/>
                <wp:docPr id="19" name="Group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565150"/>
                          <a:chOff x="2061" y="3302"/>
                          <a:chExt cx="3624" cy="890"/>
                        </a:xfrm>
                      </wpg:grpSpPr>
                      <wpg:grpSp>
                        <wpg:cNvPr id="20" name="Group 3228"/>
                        <wpg:cNvGrpSpPr>
                          <a:grpSpLocks/>
                        </wpg:cNvGrpSpPr>
                        <wpg:grpSpPr bwMode="auto">
                          <a:xfrm>
                            <a:off x="2411" y="3416"/>
                            <a:ext cx="2954" cy="627"/>
                            <a:chOff x="2467" y="3478"/>
                            <a:chExt cx="2954" cy="627"/>
                          </a:xfrm>
                        </wpg:grpSpPr>
                        <wps:wsp>
                          <wps:cNvPr id="21" name="Rectangl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7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3481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3" y="3478"/>
                              <a:ext cx="878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232"/>
                        <wpg:cNvGrpSpPr>
                          <a:grpSpLocks/>
                        </wpg:cNvGrpSpPr>
                        <wpg:grpSpPr bwMode="auto">
                          <a:xfrm>
                            <a:off x="2061" y="3727"/>
                            <a:ext cx="3624" cy="71"/>
                            <a:chOff x="2117" y="3757"/>
                            <a:chExt cx="3624" cy="71"/>
                          </a:xfrm>
                        </wpg:grpSpPr>
                        <wps:wsp>
                          <wps:cNvPr id="25" name="Line 3233"/>
                          <wps:cNvCnPr/>
                          <wps:spPr bwMode="auto">
                            <a:xfrm flipV="1">
                              <a:off x="2140" y="3787"/>
                              <a:ext cx="357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Oval 32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17" y="3757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32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79" y="3766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Text Box 3236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331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237"/>
                        <wps:cNvSpPr txBox="1">
                          <a:spLocks noChangeArrowheads="1"/>
                        </wps:cNvSpPr>
                        <wps:spPr bwMode="auto">
                          <a:xfrm>
                            <a:off x="3764" y="363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238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395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239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3314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52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52" DrawAspect="Content" ObjectID="_1542784523" r:id="rId185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240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361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53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53" DrawAspect="Content" ObjectID="_1542784524" r:id="rId185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4812" y="3899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54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54" DrawAspect="Content" ObjectID="_1542784525" r:id="rId185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24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3311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55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55" DrawAspect="Content" ObjectID="_1542784526" r:id="rId185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243"/>
                        <wps:cNvSpPr txBox="1">
                          <a:spLocks noChangeArrowheads="1"/>
                        </wps:cNvSpPr>
                        <wps:spPr bwMode="auto">
                          <a:xfrm>
                            <a:off x="2531" y="3616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56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56" DrawAspect="Content" ObjectID="_1542784527" r:id="rId185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244"/>
                        <wps:cNvSpPr txBox="1">
                          <a:spLocks noChangeArrowheads="1"/>
                        </wps:cNvSpPr>
                        <wps:spPr bwMode="auto">
                          <a:xfrm>
                            <a:off x="2531" y="3896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57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57" DrawAspect="Content" ObjectID="_1542784528" r:id="rId185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245"/>
                        <wps:cNvSpPr txBox="1">
                          <a:spLocks noChangeArrowheads="1"/>
                        </wps:cNvSpPr>
                        <wps:spPr bwMode="auto">
                          <a:xfrm>
                            <a:off x="2929" y="3302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24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362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247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391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7" o:spid="_x0000_s2027" style="position:absolute;left:0;text-align:left;margin-left:60.5pt;margin-top:3.8pt;width:181.2pt;height:44.5pt;z-index:251763200" coordorigin="2061,3302" coordsize="3624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">
                <v:group id="Group 3228" o:spid="_x0000_s2028" style="position:absolute;left:2411;top:3416;width:2954;height:627" coordorigin="2467,3478" coordsize="2954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3229" o:spid="_x0000_s2029" style="position:absolute;left:2467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WdsIA&#10;AADbAAAADwAAAGRycy9kb3ducmV2LnhtbESPQWsCMRSE74L/ITyhN80qWGQ1yioVPAlqoXp7bJ7J&#10;4uZl2aTu9t+bQqHHYWa+YVab3tXiSW2oPCuYTjIQxKXXFRsFn5f9eAEiRGSNtWdS8EMBNuvhYIW5&#10;9h2f6HmORiQIhxwV2BibXMpQWnIYJr4hTt7dtw5jkq2RusUuwV0tZ1n2Lh1WnBYsNrSzVD7O307B&#10;R3M7FnMTZPEV7fXht93eHo1Sb6O+WIKI1Mf/8F/7oBXMpvD7Jf0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RZ2wgAAANsAAAAPAAAAAAAAAAAAAAAAAJgCAABkcnMvZG93&#10;bnJldi54bWxQSwUGAAAAAAQABAD1AAAAhwMAAAAA&#10;" filled="f"/>
                  <v:rect id="Rectangle 3230" o:spid="_x0000_s2030" style="position:absolute;left:3501;top:3481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IAcMA&#10;AADbAAAADwAAAGRycy9kb3ducmV2LnhtbESPT2sCMRTE74LfIbxCb5rtQotsjbKKQk+Cf6Dt7bF5&#10;Joubl2UT3e23NwXB4zAzv2Hmy8E14kZdqD0reJtmIIgrr2s2Ck7H7WQGIkRkjY1nUvBHAZaL8WiO&#10;hfY97+l2iEYkCIcCFdgY20LKUFlyGKa+JU7e2XcOY5KdkbrDPsFdI/Ms+5AOa04LFltaW6ouh6tT&#10;sGl/d+W7CbL8jvbn4lf91u6MUq8vQ/kJItIQn+FH+0sryHP4/5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+IAcMAAADbAAAADwAAAAAAAAAAAAAAAACYAgAAZHJzL2Rv&#10;d25yZXYueG1sUEsFBgAAAAAEAAQA9QAAAIgDAAAAAA==&#10;" filled="f"/>
                  <v:rect id="Rectangle 3231" o:spid="_x0000_s2031" style="position:absolute;left:4543;top:3478;width:878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tms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tmsMAAADbAAAADwAAAAAAAAAAAAAAAACYAgAAZHJzL2Rv&#10;d25yZXYueG1sUEsFBgAAAAAEAAQA9QAAAIgDAAAAAA==&#10;" filled="f"/>
                </v:group>
                <v:group id="Group 3232" o:spid="_x0000_s2032" style="position:absolute;left:2061;top:3727;width:3624;height:71" coordorigin="2117,3757" coordsize="362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Line 3233" o:spid="_x0000_s2033" style="position:absolute;flip:y;visibility:visible;mso-wrap-style:square" from="2140,3787" to="5719,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IG8QAAADbAAAADwAAAGRycy9kb3ducmV2LnhtbESP3WoCMRSE7wu+QzhC72pWS4uuRhFB&#10;UEqpf+DtYXPcLG5O1iS627dvCoVeDjPfDDNbdLYWD/KhcqxgOMhAEBdOV1wqOB3XL2MQISJrrB2T&#10;gm8KsJj3nmaYa9fynh6HWIpUwiFHBSbGJpcyFIYshoFriJN3cd5iTNKXUntsU7mt5SjL3qXFitOC&#10;wYZWhorr4W4VjL6y13JSfPrdJXycbqvWHM/bTqnnfrecgojUxf/wH73RiXuD3y/pB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1MgbxAAAANsAAAAPAAAAAAAAAAAA&#10;AAAAAKECAABkcnMvZG93bnJldi54bWxQSwUGAAAAAAQABAD5AAAAkgMAAAAA&#10;">
                    <v:stroke startarrowwidth="narrow" startarrowlength="short" endarrowwidth="narrow" endarrowlength="short"/>
                  </v:line>
                  <v:oval id="Oval 3234" o:spid="_x0000_s2034" style="position:absolute;left:2117;top:3757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>
                    <o:lock v:ext="edit" aspectratio="t"/>
                  </v:oval>
                  <v:oval id="Oval 3235" o:spid="_x0000_s2035" style="position:absolute;left:5679;top:3766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>
                    <o:lock v:ext="edit" aspectratio="t"/>
                  </v:oval>
                </v:group>
                <v:shape id="Text Box 3236" o:spid="_x0000_s2036" type="#_x0000_t202" style="position:absolute;left:3765;top:331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37" o:spid="_x0000_s2037" type="#_x0000_t202" style="position:absolute;left:3764;top:363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38" o:spid="_x0000_s2038" type="#_x0000_t202" style="position:absolute;left:3779;top:395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IPs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iD7BAAAA2w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239" o:spid="_x0000_s2039" type="#_x0000_t202" style="position:absolute;left:4822;top:3314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52" type="#_x0000_t75" style="width:11.25pt;height:12.75pt" o:ole="">
                              <v:imagedata r:id="rId1384" o:title=""/>
                            </v:shape>
                            <o:OLEObject Type="Embed" ProgID="Equation.3" ShapeID="_x0000_i2152" DrawAspect="Content" ObjectID="_1542784523" r:id="rId1856"/>
                          </w:object>
                        </w:r>
                      </w:p>
                    </w:txbxContent>
                  </v:textbox>
                </v:shape>
                <v:shape id="Text Box 3240" o:spid="_x0000_s2040" type="#_x0000_t202" style="position:absolute;left:4812;top:361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0s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PS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53" type="#_x0000_t75" style="width:11.25pt;height:15pt" o:ole="">
                              <v:imagedata r:id="rId1380" o:title=""/>
                            </v:shape>
                            <o:OLEObject Type="Embed" ProgID="Equation.3" ShapeID="_x0000_i2153" DrawAspect="Content" ObjectID="_1542784524" r:id="rId1857"/>
                          </w:object>
                        </w:r>
                      </w:p>
                    </w:txbxContent>
                  </v:textbox>
                </v:shape>
                <v:shape id="Text Box 3241" o:spid="_x0000_s2041" type="#_x0000_t202" style="position:absolute;left:4812;top:3899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54" type="#_x0000_t75" style="width:9.75pt;height:12pt" o:ole="">
                              <v:imagedata r:id="rId1382" o:title=""/>
                            </v:shape>
                            <o:OLEObject Type="Embed" ProgID="Equation.3" ShapeID="_x0000_i2154" DrawAspect="Content" ObjectID="_1542784525" r:id="rId1858"/>
                          </w:object>
                        </w:r>
                      </w:p>
                    </w:txbxContent>
                  </v:textbox>
                </v:shape>
                <v:shape id="Text Box 3242" o:spid="_x0000_s2042" type="#_x0000_t202" style="position:absolute;left:2541;top:3311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55" type="#_x0000_t75" style="width:11.25pt;height:12.75pt" o:ole="">
                              <v:imagedata r:id="rId1384" o:title=""/>
                            </v:shape>
                            <o:OLEObject Type="Embed" ProgID="Equation.3" ShapeID="_x0000_i2155" DrawAspect="Content" ObjectID="_1542784526" r:id="rId1859"/>
                          </w:object>
                        </w:r>
                      </w:p>
                    </w:txbxContent>
                  </v:textbox>
                </v:shape>
                <v:shape id="Text Box 3243" o:spid="_x0000_s2043" type="#_x0000_t202" style="position:absolute;left:2531;top:361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56" type="#_x0000_t75" style="width:11.25pt;height:15pt" o:ole="">
                              <v:imagedata r:id="rId1380" o:title=""/>
                            </v:shape>
                            <o:OLEObject Type="Embed" ProgID="Equation.3" ShapeID="_x0000_i2156" DrawAspect="Content" ObjectID="_1542784527" r:id="rId1860"/>
                          </w:object>
                        </w:r>
                      </w:p>
                    </w:txbxContent>
                  </v:textbox>
                </v:shape>
                <v:shape id="Text Box 3244" o:spid="_x0000_s2044" type="#_x0000_t202" style="position:absolute;left:2531;top:3896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10cUA&#10;AADbAAAADwAAAGRycy9kb3ducmV2LnhtbESPzWrDMBCE74W8g9hALqWRm4I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rXR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57" type="#_x0000_t75" style="width:9.75pt;height:12pt" o:ole="">
                              <v:imagedata r:id="rId1382" o:title=""/>
                            </v:shape>
                            <o:OLEObject Type="Embed" ProgID="Equation.3" ShapeID="_x0000_i2157" DrawAspect="Content" ObjectID="_1542784528" r:id="rId1861"/>
                          </w:object>
                        </w:r>
                      </w:p>
                    </w:txbxContent>
                  </v:textbox>
                </v:shape>
                <v:shape id="Text Box 3245" o:spid="_x0000_s2045" type="#_x0000_t202" style="position:absolute;left:2929;top:3302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46" o:spid="_x0000_s2046" type="#_x0000_t202" style="position:absolute;left:2933;top:362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247" o:spid="_x0000_s2047" type="#_x0000_t202" style="position:absolute;left:2934;top:391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ho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GjxQAAANsAAAAPAAAAAAAAAAAAAAAAAJgCAABkcnMv&#10;ZG93bnJldi54bWxQSwUGAAAAAAQABAD1AAAAig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02358F92" wp14:editId="5BD1905B">
                <wp:simplePos x="0" y="0"/>
                <wp:positionH relativeFrom="column">
                  <wp:posOffset>789940</wp:posOffset>
                </wp:positionH>
                <wp:positionV relativeFrom="paragraph">
                  <wp:posOffset>681990</wp:posOffset>
                </wp:positionV>
                <wp:extent cx="1639570" cy="537210"/>
                <wp:effectExtent l="6350" t="1905" r="11430" b="3810"/>
                <wp:wrapNone/>
                <wp:docPr id="1" name="Group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37210"/>
                          <a:chOff x="2095" y="4384"/>
                          <a:chExt cx="2582" cy="846"/>
                        </a:xfrm>
                      </wpg:grpSpPr>
                      <wpg:grpSp>
                        <wpg:cNvPr id="2" name="Group 3210"/>
                        <wpg:cNvGrpSpPr>
                          <a:grpSpLocks/>
                        </wpg:cNvGrpSpPr>
                        <wpg:grpSpPr bwMode="auto">
                          <a:xfrm>
                            <a:off x="2095" y="5104"/>
                            <a:ext cx="2582" cy="68"/>
                            <a:chOff x="2061" y="5192"/>
                            <a:chExt cx="2582" cy="68"/>
                          </a:xfrm>
                        </wpg:grpSpPr>
                        <wps:wsp>
                          <wps:cNvPr id="3" name="Line 3211"/>
                          <wps:cNvCnPr/>
                          <wps:spPr bwMode="auto">
                            <a:xfrm flipV="1">
                              <a:off x="2084" y="5224"/>
                              <a:ext cx="2497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Oval 32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1" y="5192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Oval 32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81" y="5198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214"/>
                        <wpg:cNvGrpSpPr>
                          <a:grpSpLocks/>
                        </wpg:cNvGrpSpPr>
                        <wpg:grpSpPr bwMode="auto">
                          <a:xfrm>
                            <a:off x="2404" y="4515"/>
                            <a:ext cx="1871" cy="627"/>
                            <a:chOff x="2402" y="4594"/>
                            <a:chExt cx="1871" cy="627"/>
                          </a:xfrm>
                        </wpg:grpSpPr>
                        <wps:wsp>
                          <wps:cNvPr id="7" name="Rectangle 3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6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3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2" y="4594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3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9" y="4597"/>
                              <a:ext cx="624" cy="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3218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4398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58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58" DrawAspect="Content" ObjectID="_1542784529" r:id="rId1862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3219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438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59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59" DrawAspect="Content" ObjectID="_1542784530" r:id="rId1863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220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498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3221"/>
                        <wps:cNvSpPr txBox="1">
                          <a:spLocks noChangeArrowheads="1"/>
                        </wps:cNvSpPr>
                        <wps:spPr bwMode="auto">
                          <a:xfrm>
                            <a:off x="2636" y="4390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60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60" DrawAspect="Content" ObjectID="_1542784531" r:id="rId1864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222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4990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3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497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3224"/>
                        <wps:cNvSpPr txBox="1">
                          <a:spLocks noChangeArrowheads="1"/>
                        </wps:cNvSpPr>
                        <wps:spPr bwMode="auto">
                          <a:xfrm>
                            <a:off x="4139" y="4703"/>
                            <a:ext cx="246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4"/>
                                  <w:lang w:val="en-US"/>
                                </w:rPr>
                                <w:object w:dxaOrig="200" w:dyaOrig="240">
                                  <v:shape id="_x0000_i2161" type="#_x0000_t75" style="width:9.75pt;height:12pt" o:ole="">
                                    <v:imagedata r:id="rId1382" o:title=""/>
                                  </v:shape>
                                  <o:OLEObject Type="Embed" ProgID="Equation.3" ShapeID="_x0000_i2161" DrawAspect="Content" ObjectID="_1542784532" r:id="rId1865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225"/>
                        <wps:cNvSpPr txBox="1">
                          <a:spLocks noChangeArrowheads="1"/>
                        </wps:cNvSpPr>
                        <wps:spPr bwMode="auto">
                          <a:xfrm>
                            <a:off x="3526" y="4689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10"/>
                                  <w:lang w:val="en-US"/>
                                </w:rPr>
                                <w:object w:dxaOrig="220" w:dyaOrig="300">
                                  <v:shape id="_x0000_i2162" type="#_x0000_t75" style="width:11.25pt;height:15pt" o:ole="">
                                    <v:imagedata r:id="rId1380" o:title=""/>
                                  </v:shape>
                                  <o:OLEObject Type="Embed" ProgID="Equation.3" ShapeID="_x0000_i2162" DrawAspect="Content" ObjectID="_1542784533" r:id="rId1866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32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4695"/>
                            <a:ext cx="2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132D" w:rsidRDefault="002D132D" w:rsidP="00FF218B">
                              <w:pPr>
                                <w:spacing w:line="192" w:lineRule="auto"/>
                                <w:jc w:val="center"/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3865E7">
                                <w:rPr>
                                  <w:i/>
                                  <w:iCs/>
                                  <w:position w:val="-6"/>
                                  <w:lang w:val="en-US"/>
                                </w:rPr>
                                <w:object w:dxaOrig="220" w:dyaOrig="260">
                                  <v:shape id="_x0000_i2163" type="#_x0000_t75" style="width:11.25pt;height:12.75pt" o:ole="">
                                    <v:imagedata r:id="rId1384" o:title=""/>
                                  </v:shape>
                                  <o:OLEObject Type="Embed" ProgID="Equation.3" ShapeID="_x0000_i2163" DrawAspect="Content" ObjectID="_1542784534" r:id="rId1867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9" o:spid="_x0000_s2048" style="position:absolute;left:0;text-align:left;margin-left:62.2pt;margin-top:53.7pt;width:129.1pt;height:42.3pt;z-index:251762176" coordorigin="2095,4384" coordsize="2582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">
                <v:group id="Group 3210" o:spid="_x0000_s2049" style="position:absolute;left:2095;top:5104;width:2582;height:68" coordorigin="2061,5192" coordsize="258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Line 3211" o:spid="_x0000_s2050" style="position:absolute;flip:y;visibility:visible;mso-wrap-style:square" from="2084,5224" to="4581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vEMMAAADaAAAADwAAAGRycy9kb3ducmV2LnhtbESP3WoCMRSE7wt9h3AKvatZFaRdjSJC&#10;wSJi/YHeHjbHzeLmZJtEd317IwheDjPzDTOZdbYWF/Khcqyg38tAEBdOV1wqOOy/Pz5BhIissXZM&#10;Cq4UYDZ9fZlgrl3LW7rsYikShEOOCkyMTS5lKAxZDD3XECfv6LzFmKQvpfbYJrit5SDLRtJixWnB&#10;YEMLQ8Vpd7YKBptsWH4Va/97DKvD/6I1+7+fTqn3t24+BhGpi8/wo73UCoZwv5JugJ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V7xDDAAAA2gAAAA8AAAAAAAAAAAAA&#10;AAAAoQIAAGRycy9kb3ducmV2LnhtbFBLBQYAAAAABAAEAPkAAACRAwAAAAA=&#10;">
                    <v:stroke startarrowwidth="narrow" startarrowlength="short" endarrowwidth="narrow" endarrowlength="short"/>
                  </v:line>
                  <v:oval id="Oval 3212" o:spid="_x0000_s2051" style="position:absolute;left:2061;top:5192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  <o:lock v:ext="edit" aspectratio="t"/>
                  </v:oval>
                  <v:oval id="Oval 3213" o:spid="_x0000_s2052" style="position:absolute;left:4581;top:5198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>
                    <o:lock v:ext="edit" aspectratio="t"/>
                  </v:oval>
                </v:group>
                <v:group id="Group 3214" o:spid="_x0000_s2053" style="position:absolute;left:2404;top:4515;width:1871;height:627" coordorigin="2402,4594" coordsize="18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3215" o:spid="_x0000_s2054" style="position:absolute;left:3026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oMMA&#10;AADaAAAADwAAAGRycy9kb3ducmV2LnhtbESPQWvCQBSE7wX/w/IEb3VTobakbiSKgiehWtDeHtnX&#10;3ZDs25DdmvTfd4VCj8PMfMOs1qNrxY36UHtW8DTPQBBXXtdsFHyc94+vIEJE1th6JgU/FGBdTB5W&#10;mGs/8DvdTtGIBOGQowIbY5dLGSpLDsPcd8TJ+/K9w5hkb6TucUhw18pFli2lw5rTgsWOtpaq5vTt&#10;FOy6z2P5bIIsL9FeG78Z9vZolJpNx/INRKQx/of/2get4A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v9oMMAAADaAAAADwAAAAAAAAAAAAAAAACYAgAAZHJzL2Rv&#10;d25yZXYueG1sUEsFBgAAAAAEAAQA9QAAAIgDAAAAAA==&#10;" filled="f"/>
                  <v:rect id="Rectangle 3216" o:spid="_x0000_s2055" style="position:absolute;left:2402;top:4594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  <v:rect id="Rectangle 3217" o:spid="_x0000_s2056" style="position:absolute;left:3649;top:4597;width:624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MScMA&#10;AADaAAAADwAAAGRycy9kb3ducmV2LnhtbESPQWvCQBSE7wX/w/IEb3VTodKmbiSKgiehWtDeHtnX&#10;3ZDs25DdmvTfd4VCj8PMfMOs1qNrxY36UHtW8DTPQBBXXtdsFHyc948vIEJE1th6JgU/FGBdTB5W&#10;mGs/8DvdTtGIBOGQowIbY5dLGSpLDsPcd8TJ+/K9w5hkb6TucUhw18pFli2lw5rTgsWOtpaq5vTt&#10;FOy6z2P5bIIsL9FeG78Z9vZolJpNx/INRKQx/of/2get4BX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jMScMAAADaAAAADwAAAAAAAAAAAAAAAACYAgAAZHJzL2Rv&#10;d25yZXYueG1sUEsFBgAAAAAEAAQA9QAAAIgDAAAAAA==&#10;" filled="f"/>
                </v:group>
                <v:shape id="Text Box 3218" o:spid="_x0000_s2057" type="#_x0000_t202" style="position:absolute;left:3850;top:4398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58" type="#_x0000_t75" style="width:9.75pt;height:12pt" o:ole="">
                              <v:imagedata r:id="rId1382" o:title=""/>
                            </v:shape>
                            <o:OLEObject Type="Embed" ProgID="Equation.3" ShapeID="_x0000_i2158" DrawAspect="Content" ObjectID="_1542784529" r:id="rId1868"/>
                          </w:object>
                        </w:r>
                      </w:p>
                    </w:txbxContent>
                  </v:textbox>
                </v:shape>
                <v:shape id="Text Box 3219" o:spid="_x0000_s2058" type="#_x0000_t202" style="position:absolute;left:3237;top:438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59" type="#_x0000_t75" style="width:11.25pt;height:15pt" o:ole="">
                              <v:imagedata r:id="rId1380" o:title=""/>
                            </v:shape>
                            <o:OLEObject Type="Embed" ProgID="Equation.3" ShapeID="_x0000_i2159" DrawAspect="Content" ObjectID="_1542784530" r:id="rId1869"/>
                          </w:object>
                        </w:r>
                      </w:p>
                    </w:txbxContent>
                  </v:textbox>
                </v:shape>
                <v:shape id="Text Box 3220" o:spid="_x0000_s2059" type="#_x0000_t202" style="position:absolute;left:3236;top:498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21" o:spid="_x0000_s2060" type="#_x0000_t202" style="position:absolute;left:2636;top:4390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60" type="#_x0000_t75" style="width:11.25pt;height:12.75pt" o:ole="">
                              <v:imagedata r:id="rId1384" o:title=""/>
                            </v:shape>
                            <o:OLEObject Type="Embed" ProgID="Equation.3" ShapeID="_x0000_i2160" DrawAspect="Content" ObjectID="_1542784531" r:id="rId1870"/>
                          </w:object>
                        </w:r>
                      </w:p>
                    </w:txbxContent>
                  </v:textbox>
                </v:shape>
                <v:shape id="Text Box 3222" o:spid="_x0000_s2061" type="#_x0000_t202" style="position:absolute;left:3819;top:499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SXcIA&#10;AADb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JdwgAAANs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3223" o:spid="_x0000_s2062" type="#_x0000_t202" style="position:absolute;left:2558;top:497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24" o:spid="_x0000_s2063" type="#_x0000_t202" style="position:absolute;left:4139;top:4703;width:246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4"/>
                            <w:lang w:val="en-US"/>
                          </w:rPr>
                          <w:object w:dxaOrig="200" w:dyaOrig="240">
                            <v:shape id="_x0000_i2161" type="#_x0000_t75" style="width:9.75pt;height:12pt" o:ole="">
                              <v:imagedata r:id="rId1382" o:title=""/>
                            </v:shape>
                            <o:OLEObject Type="Embed" ProgID="Equation.3" ShapeID="_x0000_i2161" DrawAspect="Content" ObjectID="_1542784532" r:id="rId1871"/>
                          </w:object>
                        </w:r>
                      </w:p>
                    </w:txbxContent>
                  </v:textbox>
                </v:shape>
                <v:shape id="Text Box 3225" o:spid="_x0000_s2064" type="#_x0000_t202" style="position:absolute;left:3526;top:4689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10"/>
                            <w:lang w:val="en-US"/>
                          </w:rPr>
                          <w:object w:dxaOrig="220" w:dyaOrig="300">
                            <v:shape id="_x0000_i2162" type="#_x0000_t75" style="width:11.25pt;height:15pt" o:ole="">
                              <v:imagedata r:id="rId1380" o:title=""/>
                            </v:shape>
                            <o:OLEObject Type="Embed" ProgID="Equation.3" ShapeID="_x0000_i2162" DrawAspect="Content" ObjectID="_1542784533" r:id="rId1872"/>
                          </w:object>
                        </w:r>
                      </w:p>
                    </w:txbxContent>
                  </v:textbox>
                </v:shape>
                <v:shape id="Text Box 3226" o:spid="_x0000_s2065" type="#_x0000_t202" style="position:absolute;left:2925;top:4695;width: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YWM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wMo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2FjEAAAA2wAAAA8AAAAAAAAAAAAAAAAAmAIAAGRycy9k&#10;b3ducmV2LnhtbFBLBQYAAAAABAAEAPUAAACJAwAAAAA=&#10;" stroked="f">
                  <v:textbox inset="0,0,0,0">
                    <w:txbxContent>
                      <w:p w:rsidR="002D132D" w:rsidRDefault="002D132D" w:rsidP="00FF218B">
                        <w:pPr>
                          <w:spacing w:line="192" w:lineRule="auto"/>
                          <w:jc w:val="center"/>
                          <w:rPr>
                            <w:i/>
                            <w:iCs/>
                            <w:lang w:val="en-US"/>
                          </w:rPr>
                        </w:pPr>
                        <w:r w:rsidRPr="003865E7">
                          <w:rPr>
                            <w:i/>
                            <w:iCs/>
                            <w:position w:val="-6"/>
                            <w:lang w:val="en-US"/>
                          </w:rPr>
                          <w:object w:dxaOrig="220" w:dyaOrig="260">
                            <v:shape id="_x0000_i2163" type="#_x0000_t75" style="width:11.25pt;height:12.75pt" o:ole="">
                              <v:imagedata r:id="rId1384" o:title=""/>
                            </v:shape>
                            <o:OLEObject Type="Embed" ProgID="Equation.3" ShapeID="_x0000_i2163" DrawAspect="Content" ObjectID="_1542784534" r:id="rId187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18B">
        <w:rPr>
          <w:b/>
          <w:bCs/>
          <w:sz w:val="24"/>
          <w:szCs w:val="21"/>
        </w:rPr>
        <w:t>а)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6</w:t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sz w:val="24"/>
          <w:szCs w:val="21"/>
        </w:rPr>
        <w:tab/>
      </w:r>
      <w:r w:rsidR="00FF218B">
        <w:rPr>
          <w:b/>
          <w:bCs/>
          <w:sz w:val="24"/>
          <w:szCs w:val="21"/>
        </w:rPr>
        <w:t>б)</w:t>
      </w:r>
      <w:r w:rsidR="00FF218B">
        <w:rPr>
          <w:i/>
          <w:iCs/>
          <w:sz w:val="24"/>
          <w:szCs w:val="21"/>
        </w:rPr>
        <w:t xml:space="preserve"> </w:t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</w:rPr>
        <w:tab/>
      </w:r>
      <w:r w:rsidR="00FF218B">
        <w:rPr>
          <w:i/>
          <w:iCs/>
          <w:sz w:val="24"/>
          <w:szCs w:val="21"/>
          <w:lang w:val="en-US"/>
        </w:rPr>
        <w:t>N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=</w:t>
      </w:r>
      <w:r w:rsidR="00FF218B">
        <w:rPr>
          <w:sz w:val="24"/>
          <w:szCs w:val="21"/>
          <w:lang w:val="en-US"/>
        </w:rPr>
        <w:t> </w:t>
      </w:r>
      <w:r w:rsidR="00FF218B">
        <w:rPr>
          <w:sz w:val="24"/>
          <w:szCs w:val="21"/>
        </w:rPr>
        <w:t>4</w:t>
      </w: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FF218B" w:rsidRDefault="00FF218B" w:rsidP="00FF218B">
      <w:pPr>
        <w:shd w:val="clear" w:color="auto" w:fill="FFFFFF"/>
        <w:jc w:val="both"/>
        <w:rPr>
          <w:sz w:val="24"/>
          <w:szCs w:val="21"/>
        </w:rPr>
      </w:pPr>
    </w:p>
    <w:p w:rsidR="00D37757" w:rsidRPr="000B5830" w:rsidRDefault="00D37757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4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 xml:space="preserve">Задача 7 </w:t>
      </w:r>
    </w:p>
    <w:p w:rsidR="00D37757" w:rsidRDefault="00D37757" w:rsidP="00D37757">
      <w:pPr>
        <w:pStyle w:val="a3"/>
        <w:rPr>
          <w:spacing w:val="-8"/>
          <w:szCs w:val="21"/>
        </w:rPr>
      </w:pPr>
      <w:r>
        <w:rPr>
          <w:spacing w:val="-8"/>
          <w:szCs w:val="21"/>
        </w:rPr>
        <w:t>Найти все неравносильные между собой следствия из посылок.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целое число делится на 2, то оно делится на 6 тогда и только тогда, когда оно делится на 3. Если целое число делится на 3, то оно делится на 6 тогда и только тогда, к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гда оно делится на 2.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Если система векторов линейно зависима, то один из век</w:t>
      </w:r>
      <w:r>
        <w:rPr>
          <w:sz w:val="24"/>
          <w:szCs w:val="21"/>
        </w:rPr>
        <w:softHyphen/>
        <w:t>торов линейно выражается через остальные векторы. Если ранг равен числу векторов системы, то система векторов лине</w:t>
      </w:r>
      <w:r>
        <w:rPr>
          <w:sz w:val="24"/>
          <w:szCs w:val="21"/>
        </w:rPr>
        <w:t>й</w:t>
      </w:r>
      <w:r>
        <w:rPr>
          <w:sz w:val="24"/>
          <w:szCs w:val="21"/>
        </w:rPr>
        <w:t>но не</w:t>
      </w:r>
      <w:r>
        <w:rPr>
          <w:sz w:val="24"/>
          <w:szCs w:val="21"/>
        </w:rPr>
        <w:softHyphen/>
        <w:t xml:space="preserve">зависима.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сумма двух слагаемых – четное число, то </w:t>
      </w:r>
      <w:r>
        <w:rPr>
          <w:sz w:val="24"/>
          <w:szCs w:val="21"/>
        </w:rPr>
        <w:lastRenderedPageBreak/>
        <w:t>оба сла</w:t>
      </w:r>
      <w:r>
        <w:rPr>
          <w:sz w:val="24"/>
          <w:szCs w:val="21"/>
        </w:rPr>
        <w:softHyphen/>
        <w:t>гаемых – четные числа или оба – нечетные числа. Если оба сла</w:t>
      </w:r>
      <w:r>
        <w:rPr>
          <w:sz w:val="24"/>
          <w:szCs w:val="21"/>
        </w:rPr>
        <w:softHyphen/>
        <w:t>гаемых – нечетные числа, то сумма – четное число.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Если боковые стороны треугольника равны, то этот тре</w:t>
      </w:r>
      <w:r>
        <w:rPr>
          <w:sz w:val="24"/>
          <w:szCs w:val="21"/>
        </w:rPr>
        <w:softHyphen/>
        <w:t>угольник – равнобедренный. Если углы при основании тр</w:t>
      </w:r>
      <w:r>
        <w:rPr>
          <w:sz w:val="24"/>
          <w:szCs w:val="21"/>
        </w:rPr>
        <w:t>е</w:t>
      </w:r>
      <w:r>
        <w:rPr>
          <w:sz w:val="24"/>
          <w:szCs w:val="21"/>
        </w:rPr>
        <w:t>уголь</w:t>
      </w:r>
      <w:r>
        <w:rPr>
          <w:sz w:val="24"/>
          <w:szCs w:val="21"/>
        </w:rPr>
        <w:softHyphen/>
        <w:t>ника равны, то этот треугольник – равнобедренный.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в треугольнике боковые стороны и углы при осно</w:t>
      </w:r>
      <w:r>
        <w:rPr>
          <w:sz w:val="24"/>
          <w:szCs w:val="21"/>
        </w:rPr>
        <w:softHyphen/>
        <w:t>вании равны, то этот треугольник является равнобе</w:t>
      </w:r>
      <w:r>
        <w:rPr>
          <w:sz w:val="24"/>
          <w:szCs w:val="21"/>
        </w:rPr>
        <w:t>д</w:t>
      </w:r>
      <w:r>
        <w:rPr>
          <w:sz w:val="24"/>
          <w:szCs w:val="21"/>
        </w:rPr>
        <w:t>ренным. Если в треугольнике углы при основании равны, то равны и его боко</w:t>
      </w:r>
      <w:r>
        <w:rPr>
          <w:sz w:val="24"/>
          <w:szCs w:val="21"/>
        </w:rPr>
        <w:softHyphen/>
        <w:t>вые стороны.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 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+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.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+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 тогда и только т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гда, ко</w:t>
      </w:r>
      <w:r>
        <w:rPr>
          <w:sz w:val="24"/>
          <w:szCs w:val="21"/>
        </w:rPr>
        <w:softHyphen/>
        <w:t xml:space="preserve">гда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параллелограмм имеет равные диагонали, то он яв</w:t>
      </w:r>
      <w:r>
        <w:rPr>
          <w:sz w:val="24"/>
          <w:szCs w:val="21"/>
        </w:rPr>
        <w:softHyphen/>
        <w:t>ляется прямоугольником или квадратом. Если паралл</w:t>
      </w:r>
      <w:r>
        <w:rPr>
          <w:sz w:val="24"/>
          <w:szCs w:val="21"/>
        </w:rPr>
        <w:t>е</w:t>
      </w:r>
      <w:r>
        <w:rPr>
          <w:sz w:val="24"/>
          <w:szCs w:val="21"/>
        </w:rPr>
        <w:t>лограмм является квадратом, то он является и прямоугольником.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Если система векторов содержит нулевой вектор, то она линейно зависима. Если система векторов линейно незав</w:t>
      </w:r>
      <w:r>
        <w:rPr>
          <w:sz w:val="24"/>
          <w:szCs w:val="21"/>
        </w:rPr>
        <w:t>и</w:t>
      </w:r>
      <w:r>
        <w:rPr>
          <w:sz w:val="24"/>
          <w:szCs w:val="21"/>
        </w:rPr>
        <w:t xml:space="preserve">сима, то она не содержит двух одинаковых векторов и нулевого вектора.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диагонали параллелограмма не равны, то он не яв</w:t>
      </w:r>
      <w:r>
        <w:rPr>
          <w:sz w:val="24"/>
          <w:szCs w:val="21"/>
        </w:rPr>
        <w:softHyphen/>
        <w:t>ляется квадратом. Если диагонали параллелограмма вз</w:t>
      </w:r>
      <w:r>
        <w:rPr>
          <w:sz w:val="24"/>
          <w:szCs w:val="21"/>
        </w:rPr>
        <w:t>а</w:t>
      </w:r>
      <w:r>
        <w:rPr>
          <w:sz w:val="24"/>
          <w:szCs w:val="21"/>
        </w:rPr>
        <w:t>имно пер</w:t>
      </w:r>
      <w:r>
        <w:rPr>
          <w:sz w:val="24"/>
          <w:szCs w:val="21"/>
        </w:rPr>
        <w:softHyphen/>
        <w:t>пендикулярны, то он является квадратом тогда и только тогда, ко</w:t>
      </w:r>
      <w:r>
        <w:rPr>
          <w:sz w:val="24"/>
          <w:szCs w:val="21"/>
        </w:rPr>
        <w:softHyphen/>
        <w:t>гда его диагонали равны.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Если в треугольнике медиана является высотой и би</w:t>
      </w:r>
      <w:r>
        <w:rPr>
          <w:sz w:val="24"/>
          <w:szCs w:val="21"/>
        </w:rPr>
        <w:t>с</w:t>
      </w:r>
      <w:r>
        <w:rPr>
          <w:sz w:val="24"/>
          <w:szCs w:val="21"/>
        </w:rPr>
        <w:t>сек</w:t>
      </w:r>
      <w:r>
        <w:rPr>
          <w:sz w:val="24"/>
          <w:szCs w:val="21"/>
        </w:rPr>
        <w:softHyphen/>
        <w:t>трисой, то этот треугольник – равнобедренный. Если медиана яв</w:t>
      </w:r>
      <w:r>
        <w:rPr>
          <w:sz w:val="24"/>
          <w:szCs w:val="21"/>
        </w:rPr>
        <w:softHyphen/>
        <w:t xml:space="preserve">ляется высотой, то медиана является и биссектрисой.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целое число делится на 2 и не делится на 3, то оно не делится на 6. Если целое число делится на 6, то оно делится на 2.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Если противоположные стороны четырехугольника по</w:t>
      </w:r>
      <w:r>
        <w:rPr>
          <w:sz w:val="24"/>
          <w:szCs w:val="21"/>
        </w:rPr>
        <w:softHyphen/>
        <w:t>парно равны, то этот четырехугольник – параллелограмм. Е</w:t>
      </w:r>
      <w:r>
        <w:rPr>
          <w:sz w:val="24"/>
          <w:szCs w:val="21"/>
        </w:rPr>
        <w:t>с</w:t>
      </w:r>
      <w:r>
        <w:rPr>
          <w:sz w:val="24"/>
          <w:szCs w:val="21"/>
        </w:rPr>
        <w:t>ли противоположные  стороны  четырехугольника  попарно   п</w:t>
      </w:r>
      <w:r>
        <w:rPr>
          <w:sz w:val="24"/>
          <w:szCs w:val="21"/>
        </w:rPr>
        <w:t>а</w:t>
      </w:r>
      <w:r>
        <w:rPr>
          <w:sz w:val="24"/>
          <w:szCs w:val="21"/>
        </w:rPr>
        <w:lastRenderedPageBreak/>
        <w:t>рал</w:t>
      </w:r>
      <w:r>
        <w:rPr>
          <w:sz w:val="24"/>
          <w:szCs w:val="21"/>
        </w:rPr>
        <w:softHyphen/>
        <w:t xml:space="preserve">лельны, то этот четырехугольник – параллелограмм.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формула является выполнимой, то она я</w:t>
      </w:r>
      <w:r>
        <w:rPr>
          <w:sz w:val="24"/>
          <w:szCs w:val="21"/>
        </w:rPr>
        <w:t>в</w:t>
      </w:r>
      <w:r>
        <w:rPr>
          <w:sz w:val="24"/>
          <w:szCs w:val="21"/>
        </w:rPr>
        <w:t>ляется тав</w:t>
      </w:r>
      <w:r>
        <w:rPr>
          <w:sz w:val="24"/>
          <w:szCs w:val="21"/>
        </w:rPr>
        <w:softHyphen/>
        <w:t>тологией или не является противоречием. Если фо</w:t>
      </w:r>
      <w:r>
        <w:rPr>
          <w:sz w:val="24"/>
          <w:szCs w:val="21"/>
        </w:rPr>
        <w:t>р</w:t>
      </w:r>
      <w:r>
        <w:rPr>
          <w:sz w:val="24"/>
          <w:szCs w:val="21"/>
        </w:rPr>
        <w:t>мула – тавто</w:t>
      </w:r>
      <w:r>
        <w:rPr>
          <w:sz w:val="24"/>
          <w:szCs w:val="21"/>
        </w:rPr>
        <w:softHyphen/>
        <w:t>логия, то она не является противоречием.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параллельны друг другу,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будет па</w:t>
      </w:r>
      <w:r>
        <w:rPr>
          <w:sz w:val="24"/>
          <w:szCs w:val="21"/>
        </w:rPr>
        <w:softHyphen/>
        <w:t xml:space="preserve">раллельна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тогда и только тогда, когда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будет п</w:t>
      </w:r>
      <w:r>
        <w:rPr>
          <w:sz w:val="24"/>
          <w:szCs w:val="21"/>
        </w:rPr>
        <w:t>а</w:t>
      </w:r>
      <w:r>
        <w:rPr>
          <w:sz w:val="24"/>
          <w:szCs w:val="21"/>
        </w:rPr>
        <w:t>рал</w:t>
      </w:r>
      <w:r>
        <w:rPr>
          <w:sz w:val="24"/>
          <w:szCs w:val="21"/>
        </w:rPr>
        <w:softHyphen/>
        <w:t xml:space="preserve">лельна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.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параллельны плоск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, то они параллельны друг другу.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матрица является невырожденной и ее определи</w:t>
      </w:r>
      <w:r>
        <w:rPr>
          <w:sz w:val="24"/>
          <w:szCs w:val="21"/>
        </w:rPr>
        <w:softHyphen/>
        <w:t>тель отличен от нуля, то матрица обладает обратной. Если матри</w:t>
      </w:r>
      <w:r>
        <w:rPr>
          <w:sz w:val="24"/>
          <w:szCs w:val="21"/>
        </w:rPr>
        <w:softHyphen/>
        <w:t>ца невырожденная, то ее определитель отличен от нуля.</w:t>
      </w:r>
    </w:p>
    <w:p w:rsidR="00D37757" w:rsidRDefault="00D37757" w:rsidP="00D37757">
      <w:pPr>
        <w:shd w:val="clear" w:color="auto" w:fill="FFFFFF"/>
        <w:tabs>
          <w:tab w:val="left" w:pos="851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ab/>
      </w:r>
      <w:r>
        <w:rPr>
          <w:b/>
          <w:bCs/>
          <w:sz w:val="24"/>
          <w:szCs w:val="21"/>
        </w:rPr>
        <w:t>б)</w:t>
      </w:r>
      <w:r>
        <w:rPr>
          <w:sz w:val="24"/>
          <w:szCs w:val="21"/>
        </w:rPr>
        <w:t xml:space="preserve"> Если две прямые в пространстве не пересекаются и не параллельны, то они являются скрещивающимися. Если прямые скрещиваются, то они не пересекаются.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система векторов линейно независимая и является базисом, то число векторов в системе совпадает с ее рангом. Если система векторов линейно зависима, то она не я</w:t>
      </w:r>
      <w:r>
        <w:rPr>
          <w:sz w:val="24"/>
          <w:szCs w:val="21"/>
        </w:rPr>
        <w:t>в</w:t>
      </w:r>
      <w:r>
        <w:rPr>
          <w:sz w:val="24"/>
          <w:szCs w:val="21"/>
        </w:rPr>
        <w:t>ляется базисом.</w:t>
      </w:r>
    </w:p>
    <w:p w:rsidR="00D37757" w:rsidRDefault="00D37757" w:rsidP="00D37757">
      <w:pPr>
        <w:pStyle w:val="a3"/>
        <w:tabs>
          <w:tab w:val="left" w:pos="851"/>
        </w:tabs>
        <w:spacing w:before="40" w:line="252" w:lineRule="auto"/>
        <w:rPr>
          <w:szCs w:val="21"/>
        </w:rPr>
      </w:pPr>
      <w:r>
        <w:rPr>
          <w:szCs w:val="21"/>
        </w:rPr>
        <w:tab/>
      </w:r>
      <w:r>
        <w:rPr>
          <w:b/>
          <w:bCs/>
          <w:szCs w:val="21"/>
        </w:rPr>
        <w:t>б)</w:t>
      </w:r>
      <w:r>
        <w:rPr>
          <w:szCs w:val="21"/>
        </w:rPr>
        <w:t xml:space="preserve"> Если все стороны треугольника равны, то этот тр</w:t>
      </w:r>
      <w:r>
        <w:rPr>
          <w:szCs w:val="21"/>
        </w:rPr>
        <w:t>е</w:t>
      </w:r>
      <w:r>
        <w:rPr>
          <w:szCs w:val="21"/>
        </w:rPr>
        <w:t>уголь</w:t>
      </w:r>
      <w:r>
        <w:rPr>
          <w:szCs w:val="21"/>
        </w:rPr>
        <w:softHyphen/>
        <w:t xml:space="preserve">ник – равносторонний. Если все углы треугольника равны, то этот треугольник – равносторонний.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целое число оканчивается нулем, то оно делится на 5. Если целое число оканчивается цифрой 5, то оно делится на 5.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Если параллелограмм имеет равные диагонали, то он яв</w:t>
      </w:r>
      <w:r>
        <w:rPr>
          <w:sz w:val="24"/>
          <w:szCs w:val="21"/>
        </w:rPr>
        <w:softHyphen/>
        <w:t>ляется прямоугольником или квадратом. Если параллел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грамм является квадратом, то он является и прямоугольником.</w:t>
      </w:r>
      <w:r>
        <w:rPr>
          <w:sz w:val="24"/>
          <w:szCs w:val="21"/>
        </w:rPr>
        <w:tab/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целое число делится на 2 и на 3, то оно д</w:t>
      </w:r>
      <w:r>
        <w:rPr>
          <w:sz w:val="24"/>
          <w:szCs w:val="21"/>
        </w:rPr>
        <w:t>е</w:t>
      </w:r>
      <w:r>
        <w:rPr>
          <w:sz w:val="24"/>
          <w:szCs w:val="21"/>
        </w:rPr>
        <w:t>лится и на 6. Если число не делится на 3, то оно не делится на 6.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параллельны друг другу,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</w:t>
      </w:r>
      <w:r>
        <w:rPr>
          <w:sz w:val="24"/>
          <w:szCs w:val="21"/>
        </w:rPr>
        <w:lastRenderedPageBreak/>
        <w:t>перпен</w:t>
      </w:r>
      <w:r>
        <w:rPr>
          <w:sz w:val="24"/>
          <w:szCs w:val="21"/>
        </w:rPr>
        <w:softHyphen/>
        <w:t xml:space="preserve">дикулярна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тогда и только тогда, когда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пе</w:t>
      </w:r>
      <w:r>
        <w:rPr>
          <w:sz w:val="24"/>
          <w:szCs w:val="21"/>
        </w:rPr>
        <w:t>р</w:t>
      </w:r>
      <w:r>
        <w:rPr>
          <w:sz w:val="24"/>
          <w:szCs w:val="21"/>
        </w:rPr>
        <w:t>пендику</w:t>
      </w:r>
      <w:r>
        <w:rPr>
          <w:sz w:val="24"/>
          <w:szCs w:val="21"/>
        </w:rPr>
        <w:softHyphen/>
        <w:t xml:space="preserve">лярна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.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b</w:t>
      </w:r>
      <w:r>
        <w:rPr>
          <w:sz w:val="24"/>
          <w:szCs w:val="21"/>
        </w:rPr>
        <w:t xml:space="preserve"> перпендикулярны плоско</w:t>
      </w:r>
      <w:r>
        <w:rPr>
          <w:sz w:val="24"/>
          <w:szCs w:val="21"/>
        </w:rPr>
        <w:softHyphen/>
        <w:t xml:space="preserve">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, то они параллельны друг другу.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и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 параллельны и прямая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перпенди</w:t>
      </w:r>
      <w:r>
        <w:rPr>
          <w:sz w:val="24"/>
          <w:szCs w:val="21"/>
        </w:rPr>
        <w:softHyphen/>
        <w:t xml:space="preserve">кулярна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перпендикулярна и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. Если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и </w:t>
      </w:r>
      <w:r>
        <w:rPr>
          <w:rFonts w:ascii="Symbol" w:hAnsi="Symbol"/>
          <w:i/>
          <w:iCs/>
          <w:sz w:val="24"/>
          <w:szCs w:val="21"/>
        </w:rPr>
        <w:t></w:t>
      </w:r>
      <w:r>
        <w:rPr>
          <w:sz w:val="24"/>
          <w:szCs w:val="21"/>
        </w:rPr>
        <w:t xml:space="preserve"> параллельны и прямая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перпендикулярна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перпендику</w:t>
      </w:r>
      <w:r>
        <w:rPr>
          <w:sz w:val="24"/>
          <w:szCs w:val="21"/>
        </w:rPr>
        <w:softHyphen/>
        <w:t xml:space="preserve">лярна и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. Если прямая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перпендик</w:t>
      </w:r>
      <w:r>
        <w:rPr>
          <w:sz w:val="24"/>
          <w:szCs w:val="21"/>
        </w:rPr>
        <w:t>у</w:t>
      </w:r>
      <w:r>
        <w:rPr>
          <w:sz w:val="24"/>
          <w:szCs w:val="21"/>
        </w:rPr>
        <w:t xml:space="preserve">лярна плоскостям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и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, то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и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 параллельны.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функция дифференцируема, то она является выпук</w:t>
      </w:r>
      <w:r>
        <w:rPr>
          <w:sz w:val="24"/>
          <w:szCs w:val="21"/>
        </w:rPr>
        <w:softHyphen/>
        <w:t>лой вниз тогда и только тогда, когда производная мон</w:t>
      </w:r>
      <w:r>
        <w:rPr>
          <w:sz w:val="24"/>
          <w:szCs w:val="21"/>
        </w:rPr>
        <w:t>о</w:t>
      </w:r>
      <w:r>
        <w:rPr>
          <w:sz w:val="24"/>
          <w:szCs w:val="21"/>
        </w:rPr>
        <w:t>тонно воз</w:t>
      </w:r>
      <w:r>
        <w:rPr>
          <w:sz w:val="24"/>
          <w:szCs w:val="21"/>
        </w:rPr>
        <w:softHyphen/>
        <w:t>растает. Если функция не является выпуклой вниз, то ее произ</w:t>
      </w:r>
      <w:r>
        <w:rPr>
          <w:sz w:val="24"/>
          <w:szCs w:val="21"/>
        </w:rPr>
        <w:softHyphen/>
        <w:t xml:space="preserve">водная не является монотонно возрастающей функцией.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– квадратные матрицы порядка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 (то есть имеют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 строк и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 столбцов),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sym w:font="Symbol" w:char="F0D7"/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– также квадратная матрица порядка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.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квадратная матрица порядка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sym w:font="Symbol" w:char="F0D7"/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является квад</w:t>
      </w:r>
      <w:r>
        <w:rPr>
          <w:sz w:val="24"/>
          <w:szCs w:val="21"/>
        </w:rPr>
        <w:softHyphen/>
        <w:t xml:space="preserve">ратной тогда и только тогда, когда </w:t>
      </w:r>
      <w:r>
        <w:rPr>
          <w:i/>
          <w:iCs/>
          <w:sz w:val="24"/>
          <w:szCs w:val="21"/>
        </w:rPr>
        <w:t>В</w:t>
      </w:r>
      <w:r>
        <w:rPr>
          <w:sz w:val="24"/>
          <w:szCs w:val="21"/>
        </w:rPr>
        <w:t xml:space="preserve"> – ква</w:t>
      </w:r>
      <w:r>
        <w:rPr>
          <w:sz w:val="24"/>
          <w:szCs w:val="21"/>
        </w:rPr>
        <w:t>д</w:t>
      </w:r>
      <w:r>
        <w:rPr>
          <w:sz w:val="24"/>
          <w:szCs w:val="21"/>
        </w:rPr>
        <w:t>ратная матрица поряд</w:t>
      </w:r>
      <w:r>
        <w:rPr>
          <w:sz w:val="24"/>
          <w:szCs w:val="21"/>
        </w:rPr>
        <w:softHyphen/>
        <w:t xml:space="preserve">ка </w:t>
      </w:r>
      <w:r>
        <w:rPr>
          <w:i/>
          <w:iCs/>
          <w:sz w:val="24"/>
          <w:szCs w:val="21"/>
          <w:lang w:val="en-US"/>
        </w:rPr>
        <w:t>n</w:t>
      </w:r>
      <w:r>
        <w:rPr>
          <w:sz w:val="24"/>
          <w:szCs w:val="21"/>
        </w:rPr>
        <w:t>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треугольник – равнобедренный, то углы при его ос</w:t>
      </w:r>
      <w:r>
        <w:rPr>
          <w:sz w:val="24"/>
          <w:szCs w:val="21"/>
        </w:rPr>
        <w:softHyphen/>
        <w:t>новании равны. Если треугольник -– равнобедренный, то его боко</w:t>
      </w:r>
      <w:r>
        <w:rPr>
          <w:sz w:val="24"/>
          <w:szCs w:val="21"/>
        </w:rPr>
        <w:softHyphen/>
        <w:t>вые стороны равны друг другу тогда и только тогда, к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гда равны углы при основании.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противоположные стороны четырехугол</w:t>
      </w:r>
      <w:r>
        <w:rPr>
          <w:sz w:val="24"/>
          <w:szCs w:val="21"/>
        </w:rPr>
        <w:t>ь</w:t>
      </w:r>
      <w:r>
        <w:rPr>
          <w:sz w:val="24"/>
          <w:szCs w:val="21"/>
        </w:rPr>
        <w:t>ника по</w:t>
      </w:r>
      <w:r>
        <w:rPr>
          <w:sz w:val="24"/>
          <w:szCs w:val="21"/>
        </w:rPr>
        <w:softHyphen/>
        <w:t>парно равны и параллельны, то этот четырехугольник – паралле</w:t>
      </w:r>
      <w:r>
        <w:rPr>
          <w:sz w:val="24"/>
          <w:szCs w:val="21"/>
        </w:rPr>
        <w:softHyphen/>
        <w:t>лограмм. Если противоположные стороны четыре</w:t>
      </w:r>
      <w:r>
        <w:rPr>
          <w:sz w:val="24"/>
          <w:szCs w:val="21"/>
        </w:rPr>
        <w:t>х</w:t>
      </w:r>
      <w:r>
        <w:rPr>
          <w:sz w:val="24"/>
          <w:szCs w:val="21"/>
        </w:rPr>
        <w:t>угольника па</w:t>
      </w:r>
      <w:r>
        <w:rPr>
          <w:sz w:val="24"/>
          <w:szCs w:val="21"/>
        </w:rPr>
        <w:softHyphen/>
        <w:t>раллельны, то они равны.</w:t>
      </w:r>
    </w:p>
    <w:p w:rsidR="00D37757" w:rsidRPr="004F006C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 w:rsidRPr="004F006C">
        <w:rPr>
          <w:sz w:val="24"/>
          <w:szCs w:val="21"/>
        </w:rPr>
        <w:tab/>
      </w:r>
      <w:r w:rsidRPr="004F006C">
        <w:rPr>
          <w:b/>
          <w:bCs/>
          <w:sz w:val="24"/>
          <w:szCs w:val="21"/>
        </w:rPr>
        <w:t>б)</w:t>
      </w:r>
      <w:r w:rsidRPr="004F006C">
        <w:rPr>
          <w:sz w:val="24"/>
          <w:szCs w:val="21"/>
        </w:rPr>
        <w:t xml:space="preserve"> Если определитель системы из </w:t>
      </w:r>
      <w:r w:rsidRPr="004F006C">
        <w:rPr>
          <w:i/>
          <w:iCs/>
          <w:sz w:val="24"/>
          <w:szCs w:val="21"/>
          <w:lang w:val="en-US"/>
        </w:rPr>
        <w:t>n</w:t>
      </w:r>
      <w:r w:rsidRPr="004F006C">
        <w:rPr>
          <w:sz w:val="24"/>
          <w:szCs w:val="21"/>
        </w:rPr>
        <w:t xml:space="preserve"> линейных уравн</w:t>
      </w:r>
      <w:r w:rsidRPr="004F006C">
        <w:rPr>
          <w:sz w:val="24"/>
          <w:szCs w:val="21"/>
        </w:rPr>
        <w:t>е</w:t>
      </w:r>
      <w:r w:rsidRPr="004F006C">
        <w:rPr>
          <w:sz w:val="24"/>
          <w:szCs w:val="21"/>
        </w:rPr>
        <w:t xml:space="preserve">ний с </w:t>
      </w:r>
      <w:r w:rsidRPr="004F006C">
        <w:rPr>
          <w:i/>
          <w:iCs/>
          <w:sz w:val="24"/>
          <w:szCs w:val="21"/>
          <w:lang w:val="en-US"/>
        </w:rPr>
        <w:t>n</w:t>
      </w:r>
      <w:r w:rsidRPr="004F006C">
        <w:rPr>
          <w:sz w:val="24"/>
          <w:szCs w:val="21"/>
        </w:rPr>
        <w:t xml:space="preserve"> неизвестными равен нулю, то система неразрешима или имеет бесконечное множество решений. Если система из </w:t>
      </w:r>
      <w:r w:rsidRPr="004F006C">
        <w:rPr>
          <w:i/>
          <w:iCs/>
          <w:sz w:val="24"/>
          <w:szCs w:val="21"/>
          <w:lang w:val="en-US"/>
        </w:rPr>
        <w:t>n</w:t>
      </w:r>
      <w:r w:rsidRPr="004F006C">
        <w:rPr>
          <w:sz w:val="24"/>
          <w:szCs w:val="21"/>
        </w:rPr>
        <w:t xml:space="preserve"> л</w:t>
      </w:r>
      <w:r w:rsidRPr="004F006C">
        <w:rPr>
          <w:sz w:val="24"/>
          <w:szCs w:val="21"/>
        </w:rPr>
        <w:t>и</w:t>
      </w:r>
      <w:r w:rsidRPr="004F006C">
        <w:rPr>
          <w:sz w:val="24"/>
          <w:szCs w:val="21"/>
        </w:rPr>
        <w:t xml:space="preserve">нейных уравнений с </w:t>
      </w:r>
      <w:r w:rsidRPr="004F006C">
        <w:rPr>
          <w:i/>
          <w:iCs/>
          <w:sz w:val="24"/>
          <w:szCs w:val="21"/>
          <w:lang w:val="en-US"/>
        </w:rPr>
        <w:t>n</w:t>
      </w:r>
      <w:r w:rsidRPr="004F006C">
        <w:rPr>
          <w:sz w:val="24"/>
          <w:szCs w:val="21"/>
        </w:rPr>
        <w:t xml:space="preserve"> неизвестными неразрешима, то ее опред</w:t>
      </w:r>
      <w:r w:rsidRPr="004F006C">
        <w:rPr>
          <w:sz w:val="24"/>
          <w:szCs w:val="21"/>
        </w:rPr>
        <w:t>е</w:t>
      </w:r>
      <w:r w:rsidRPr="004F006C">
        <w:rPr>
          <w:sz w:val="24"/>
          <w:szCs w:val="21"/>
        </w:rPr>
        <w:t>литель ра</w:t>
      </w:r>
      <w:r w:rsidRPr="004F006C">
        <w:rPr>
          <w:sz w:val="24"/>
          <w:szCs w:val="21"/>
        </w:rPr>
        <w:softHyphen/>
        <w:t>вен нулю.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параллельны друг другу, то прямая </w:t>
      </w:r>
      <w:r>
        <w:rPr>
          <w:i/>
          <w:iCs/>
          <w:sz w:val="24"/>
          <w:szCs w:val="21"/>
          <w:lang w:val="en-US"/>
        </w:rPr>
        <w:t>l</w:t>
      </w:r>
      <w:r>
        <w:rPr>
          <w:sz w:val="24"/>
          <w:szCs w:val="21"/>
        </w:rPr>
        <w:t xml:space="preserve"> будет параллельна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тогда и только тогда, когда </w:t>
      </w:r>
      <w:r>
        <w:rPr>
          <w:i/>
          <w:iCs/>
          <w:sz w:val="24"/>
          <w:szCs w:val="21"/>
          <w:lang w:val="en-US"/>
        </w:rPr>
        <w:t>l</w:t>
      </w:r>
      <w:r>
        <w:rPr>
          <w:sz w:val="24"/>
          <w:szCs w:val="21"/>
        </w:rPr>
        <w:t xml:space="preserve"> будет </w:t>
      </w:r>
      <w:r>
        <w:rPr>
          <w:sz w:val="24"/>
          <w:szCs w:val="21"/>
        </w:rPr>
        <w:lastRenderedPageBreak/>
        <w:t>парал</w:t>
      </w:r>
      <w:r>
        <w:rPr>
          <w:sz w:val="24"/>
          <w:szCs w:val="21"/>
        </w:rPr>
        <w:softHyphen/>
        <w:t xml:space="preserve">лельна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. Если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параллельна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  <w:lang w:val="en-US"/>
        </w:rPr>
        <w:t>l</w:t>
      </w:r>
      <w:r>
        <w:rPr>
          <w:sz w:val="24"/>
          <w:szCs w:val="21"/>
        </w:rPr>
        <w:t xml:space="preserve"> параллельна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тогда и только тогда, когда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параллельны друг другу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все данные посылки – тавтологии, то формула </w:t>
      </w:r>
      <w:r>
        <w:rPr>
          <w:i/>
          <w:iCs/>
          <w:sz w:val="24"/>
          <w:szCs w:val="21"/>
        </w:rPr>
        <w:t>F</w:t>
      </w:r>
      <w:r>
        <w:rPr>
          <w:sz w:val="24"/>
          <w:szCs w:val="21"/>
        </w:rPr>
        <w:t xml:space="preserve"> яв</w:t>
      </w:r>
      <w:r>
        <w:rPr>
          <w:sz w:val="24"/>
          <w:szCs w:val="21"/>
        </w:rPr>
        <w:softHyphen/>
        <w:t>ляется логическим следствием из этих посылок тогда и только то</w:t>
      </w:r>
      <w:r>
        <w:rPr>
          <w:sz w:val="24"/>
          <w:szCs w:val="21"/>
        </w:rPr>
        <w:softHyphen/>
        <w:t xml:space="preserve">гда, когда </w:t>
      </w:r>
      <w:r>
        <w:rPr>
          <w:i/>
          <w:iCs/>
          <w:sz w:val="24"/>
          <w:szCs w:val="21"/>
        </w:rPr>
        <w:t>F</w:t>
      </w:r>
      <w:r>
        <w:rPr>
          <w:sz w:val="24"/>
          <w:szCs w:val="21"/>
        </w:rPr>
        <w:t xml:space="preserve"> – тавтология. Если формула </w:t>
      </w:r>
      <w:r>
        <w:rPr>
          <w:i/>
          <w:iCs/>
          <w:sz w:val="24"/>
          <w:szCs w:val="21"/>
        </w:rPr>
        <w:t>F</w:t>
      </w:r>
      <w:r>
        <w:rPr>
          <w:sz w:val="24"/>
          <w:szCs w:val="21"/>
        </w:rPr>
        <w:t xml:space="preserve"> – тавтол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гия, то она яв</w:t>
      </w:r>
      <w:r>
        <w:rPr>
          <w:sz w:val="24"/>
          <w:szCs w:val="21"/>
        </w:rPr>
        <w:softHyphen/>
        <w:t xml:space="preserve">ляется логическим следствием из данных посылок.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</w:t>
      </w:r>
      <w:r>
        <w:rPr>
          <w:i/>
          <w:iCs/>
          <w:sz w:val="24"/>
          <w:szCs w:val="21"/>
        </w:rPr>
        <w:t>а</w:t>
      </w:r>
      <w:r>
        <w:rPr>
          <w:lang w:val="en-US"/>
        </w:rPr>
        <w:t> </w:t>
      </w:r>
      <w:r>
        <w:rPr>
          <w:lang w:val="en-US"/>
        </w:rPr>
        <w:sym w:font="Symbol" w:char="F0D7"/>
      </w:r>
      <w:r>
        <w:rPr>
          <w:lang w:val="en-US"/>
        </w:rPr>
        <w:t> 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– четное 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нечетное число, то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– четное чис</w:t>
      </w:r>
      <w:r>
        <w:rPr>
          <w:sz w:val="24"/>
          <w:szCs w:val="21"/>
        </w:rPr>
        <w:softHyphen/>
        <w:t xml:space="preserve">ло.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нечетное число,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  <w:lang w:val="en-US"/>
        </w:rPr>
        <w:sym w:font="Symbol" w:char="F0D7"/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является четным тогда и только тогда, когда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– четное число.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две строки определителя совпадают или о</w:t>
      </w:r>
      <w:r>
        <w:rPr>
          <w:sz w:val="24"/>
          <w:szCs w:val="21"/>
        </w:rPr>
        <w:t>т</w:t>
      </w:r>
      <w:r>
        <w:rPr>
          <w:sz w:val="24"/>
          <w:szCs w:val="21"/>
        </w:rPr>
        <w:t>личаются только знаком, то определитель равен нулю. Если определитель отличен от нуля, то он не содержит двух одинак</w:t>
      </w:r>
      <w:r>
        <w:rPr>
          <w:sz w:val="24"/>
          <w:szCs w:val="21"/>
        </w:rPr>
        <w:t>о</w:t>
      </w:r>
      <w:r>
        <w:rPr>
          <w:sz w:val="24"/>
          <w:szCs w:val="21"/>
        </w:rPr>
        <w:t xml:space="preserve">вых строк.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параллельны друг другу 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парал</w:t>
      </w:r>
      <w:r>
        <w:rPr>
          <w:sz w:val="24"/>
          <w:szCs w:val="21"/>
        </w:rPr>
        <w:softHyphen/>
        <w:t xml:space="preserve">лельна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, то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параллельна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.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параллельны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, то они параллельны между собой. Если прямые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параллельны друг другу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п</w:t>
      </w:r>
      <w:r>
        <w:rPr>
          <w:sz w:val="24"/>
          <w:szCs w:val="21"/>
        </w:rPr>
        <w:t>а</w:t>
      </w:r>
      <w:r>
        <w:rPr>
          <w:sz w:val="24"/>
          <w:szCs w:val="21"/>
        </w:rPr>
        <w:t>раллельна плос</w:t>
      </w:r>
      <w:r>
        <w:rPr>
          <w:sz w:val="24"/>
          <w:szCs w:val="21"/>
        </w:rPr>
        <w:softHyphen/>
        <w:t xml:space="preserve">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параллельна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>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целое число делится на 6, то оно делится на 2 и на 3. Если целое число не делится на 2, то оно не делится на 6.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функция дифференцируема, то она мон</w:t>
      </w:r>
      <w:r>
        <w:rPr>
          <w:sz w:val="24"/>
          <w:szCs w:val="21"/>
        </w:rPr>
        <w:t>о</w:t>
      </w:r>
      <w:r>
        <w:rPr>
          <w:sz w:val="24"/>
          <w:szCs w:val="21"/>
        </w:rPr>
        <w:t>тонно воз</w:t>
      </w:r>
      <w:r>
        <w:rPr>
          <w:sz w:val="24"/>
          <w:szCs w:val="21"/>
        </w:rPr>
        <w:softHyphen/>
        <w:t>растает тогда и только тогда, когда ее производная п</w:t>
      </w:r>
      <w:r>
        <w:rPr>
          <w:sz w:val="24"/>
          <w:szCs w:val="21"/>
        </w:rPr>
        <w:t>о</w:t>
      </w:r>
      <w:r>
        <w:rPr>
          <w:sz w:val="24"/>
          <w:szCs w:val="21"/>
        </w:rPr>
        <w:t>ложительна. Если производная функции положительна, то эта функция являет</w:t>
      </w:r>
      <w:r>
        <w:rPr>
          <w:sz w:val="24"/>
          <w:szCs w:val="21"/>
        </w:rPr>
        <w:softHyphen/>
        <w:t>ся монотонно возрастающей.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– целые числа,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+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– целое число.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– целое, то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</w:rPr>
        <w:t>+</w:t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 является нецелым числом тогда и тол</w:t>
      </w:r>
      <w:r>
        <w:rPr>
          <w:sz w:val="24"/>
          <w:szCs w:val="21"/>
        </w:rPr>
        <w:t>ь</w:t>
      </w:r>
      <w:r>
        <w:rPr>
          <w:sz w:val="24"/>
          <w:szCs w:val="21"/>
        </w:rPr>
        <w:t xml:space="preserve">ко тогда, когда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– нецелое число.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прямая перпендикулярна к диаметру окружности и проходит через его конец, то она является кас</w:t>
      </w:r>
      <w:r>
        <w:rPr>
          <w:sz w:val="24"/>
          <w:szCs w:val="21"/>
        </w:rPr>
        <w:t>а</w:t>
      </w:r>
      <w:r>
        <w:rPr>
          <w:sz w:val="24"/>
          <w:szCs w:val="21"/>
        </w:rPr>
        <w:t>тельной к окруж</w:t>
      </w:r>
      <w:r>
        <w:rPr>
          <w:sz w:val="24"/>
          <w:szCs w:val="21"/>
        </w:rPr>
        <w:softHyphen/>
        <w:t>ности. Если прямая не перпендикулярна к ди</w:t>
      </w:r>
      <w:r>
        <w:rPr>
          <w:sz w:val="24"/>
          <w:szCs w:val="21"/>
        </w:rPr>
        <w:t>а</w:t>
      </w:r>
      <w:r>
        <w:rPr>
          <w:sz w:val="24"/>
          <w:szCs w:val="21"/>
        </w:rPr>
        <w:t>метру, то она не яв</w:t>
      </w:r>
      <w:r>
        <w:rPr>
          <w:sz w:val="24"/>
          <w:szCs w:val="21"/>
        </w:rPr>
        <w:softHyphen/>
        <w:t>ляется касательной к окружности.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lastRenderedPageBreak/>
        <w:tab/>
        <w:t>б)</w:t>
      </w:r>
      <w:r>
        <w:rPr>
          <w:sz w:val="24"/>
          <w:szCs w:val="21"/>
        </w:rPr>
        <w:t xml:space="preserve"> Если два числа равны или отличаются знаком, то их мо</w:t>
      </w:r>
      <w:r>
        <w:rPr>
          <w:sz w:val="24"/>
          <w:szCs w:val="21"/>
        </w:rPr>
        <w:softHyphen/>
        <w:t>дули совпадают. Если модули двух чисел не совпадают, то эти числа не равны друг другу.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треугольник – равнобедренный, то его б</w:t>
      </w:r>
      <w:r>
        <w:rPr>
          <w:sz w:val="24"/>
          <w:szCs w:val="21"/>
        </w:rPr>
        <w:t>о</w:t>
      </w:r>
      <w:r>
        <w:rPr>
          <w:sz w:val="24"/>
          <w:szCs w:val="21"/>
        </w:rPr>
        <w:t>ковые сто</w:t>
      </w:r>
      <w:r>
        <w:rPr>
          <w:sz w:val="24"/>
          <w:szCs w:val="21"/>
        </w:rPr>
        <w:softHyphen/>
        <w:t>роны равны. Если треугольник – равнобедренный, то углы при его основании равны.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 или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>, то произв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дение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  <w:lang w:val="en-US"/>
        </w:rPr>
        <w:sym w:font="Symbol" w:char="F0D7"/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. Если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 xml:space="preserve">, то произведение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  <w:lang w:val="en-US"/>
        </w:rPr>
        <w:t> </w:t>
      </w:r>
      <w:r>
        <w:rPr>
          <w:sz w:val="24"/>
          <w:szCs w:val="21"/>
          <w:lang w:val="en-US"/>
        </w:rPr>
        <w:sym w:font="Symbol" w:char="F0D7"/>
      </w:r>
      <w:r>
        <w:rPr>
          <w:sz w:val="24"/>
          <w:szCs w:val="21"/>
          <w:lang w:val="en-US"/>
        </w:rPr>
        <w:t> 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 xml:space="preserve"> делится на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>.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оба слагаемых являются одновременно четными числами или одновременно нечетными числами, то их сумма – чет</w:t>
      </w:r>
      <w:r>
        <w:rPr>
          <w:sz w:val="24"/>
          <w:szCs w:val="21"/>
        </w:rPr>
        <w:softHyphen/>
        <w:t>ное число. Если сумма не является четным числом, то оба слагае</w:t>
      </w:r>
      <w:r>
        <w:rPr>
          <w:sz w:val="24"/>
          <w:szCs w:val="21"/>
        </w:rPr>
        <w:softHyphen/>
        <w:t>мых не могут быть одновременно четными числ</w:t>
      </w:r>
      <w:r>
        <w:rPr>
          <w:sz w:val="24"/>
          <w:szCs w:val="21"/>
        </w:rPr>
        <w:t>а</w:t>
      </w:r>
      <w:r>
        <w:rPr>
          <w:sz w:val="24"/>
          <w:szCs w:val="21"/>
        </w:rPr>
        <w:t>ми.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четырехугольник – параллелограмм, то он я</w:t>
      </w:r>
      <w:r>
        <w:rPr>
          <w:sz w:val="24"/>
          <w:szCs w:val="21"/>
        </w:rPr>
        <w:t>в</w:t>
      </w:r>
      <w:r>
        <w:rPr>
          <w:sz w:val="24"/>
          <w:szCs w:val="21"/>
        </w:rPr>
        <w:t>ляется ромбом тогда и только тогда,  когда его диагонали взаи</w:t>
      </w:r>
      <w:r>
        <w:rPr>
          <w:sz w:val="24"/>
          <w:szCs w:val="21"/>
        </w:rPr>
        <w:t>м</w:t>
      </w:r>
      <w:r>
        <w:rPr>
          <w:sz w:val="24"/>
          <w:szCs w:val="21"/>
        </w:rPr>
        <w:t>но перпендикулярны. Если диагонали четырехугольника не вз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имно перпендикулярны, то он – не ромб.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 w:line="252" w:lineRule="auto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две стороны одного треугольника пропо</w:t>
      </w:r>
      <w:r>
        <w:rPr>
          <w:sz w:val="24"/>
          <w:szCs w:val="21"/>
        </w:rPr>
        <w:t>р</w:t>
      </w:r>
      <w:r>
        <w:rPr>
          <w:sz w:val="24"/>
          <w:szCs w:val="21"/>
        </w:rPr>
        <w:t>циональны двум сторонам другого треугольника и углы между этими сторо</w:t>
      </w:r>
      <w:r>
        <w:rPr>
          <w:sz w:val="24"/>
          <w:szCs w:val="21"/>
        </w:rPr>
        <w:softHyphen/>
        <w:t>нами равны, то такие треугольники подобны. Если треугольники подобны, то две стороны одного треугольника пропорциональны двум сторонам другого треугольника.</w:t>
      </w:r>
    </w:p>
    <w:p w:rsidR="00D37757" w:rsidRDefault="00D37757" w:rsidP="00D37757">
      <w:pPr>
        <w:widowControl/>
        <w:shd w:val="clear" w:color="auto" w:fill="FFFFFF"/>
        <w:tabs>
          <w:tab w:val="left" w:pos="993"/>
        </w:tabs>
        <w:spacing w:before="40" w:line="252" w:lineRule="auto"/>
        <w:ind w:firstLine="567"/>
        <w:jc w:val="both"/>
        <w:rPr>
          <w:spacing w:val="-6"/>
          <w:sz w:val="24"/>
          <w:szCs w:val="21"/>
        </w:rPr>
      </w:pPr>
      <w:r>
        <w:rPr>
          <w:b/>
          <w:bCs/>
          <w:spacing w:val="-6"/>
          <w:sz w:val="24"/>
          <w:szCs w:val="21"/>
        </w:rPr>
        <w:tab/>
        <w:t>б)</w:t>
      </w:r>
      <w:r>
        <w:rPr>
          <w:spacing w:val="-6"/>
          <w:sz w:val="24"/>
          <w:szCs w:val="21"/>
        </w:rPr>
        <w:t xml:space="preserve">   Если определитель системы из </w:t>
      </w:r>
      <w:r>
        <w:rPr>
          <w:i/>
          <w:iCs/>
          <w:spacing w:val="-6"/>
          <w:sz w:val="24"/>
          <w:szCs w:val="21"/>
          <w:lang w:val="en-US"/>
        </w:rPr>
        <w:t>n</w:t>
      </w:r>
      <w:r>
        <w:rPr>
          <w:spacing w:val="-6"/>
          <w:sz w:val="24"/>
          <w:szCs w:val="21"/>
        </w:rPr>
        <w:t xml:space="preserve"> линейных уравнений с </w:t>
      </w:r>
      <w:r>
        <w:rPr>
          <w:i/>
          <w:iCs/>
          <w:spacing w:val="-6"/>
          <w:sz w:val="24"/>
          <w:szCs w:val="21"/>
          <w:lang w:val="en-US"/>
        </w:rPr>
        <w:t>n</w:t>
      </w:r>
      <w:r>
        <w:rPr>
          <w:spacing w:val="-6"/>
          <w:sz w:val="24"/>
          <w:szCs w:val="21"/>
        </w:rPr>
        <w:t xml:space="preserve"> неизвестными отличен от нуля, то система имеет единственное решение. Если ранг системы совпадает с числом неизвестных, то система линейных уравнений имеет единственное решение.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целое число делится на 2 и на 3, то оно д</w:t>
      </w:r>
      <w:r>
        <w:rPr>
          <w:sz w:val="24"/>
          <w:szCs w:val="21"/>
        </w:rPr>
        <w:t>е</w:t>
      </w:r>
      <w:r>
        <w:rPr>
          <w:sz w:val="24"/>
          <w:szCs w:val="21"/>
        </w:rPr>
        <w:t>лится на 6. Если целое число делится на 2 и не делится на 3, то оно не делит</w:t>
      </w:r>
      <w:r>
        <w:rPr>
          <w:sz w:val="24"/>
          <w:szCs w:val="21"/>
        </w:rPr>
        <w:softHyphen/>
        <w:t>ся на 6. Если целое число делится на 3 и не делится на 2, то оно не делится на 6.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lastRenderedPageBreak/>
        <w:tab/>
        <w:t>б)</w:t>
      </w:r>
      <w:r>
        <w:rPr>
          <w:sz w:val="24"/>
          <w:szCs w:val="21"/>
        </w:rPr>
        <w:t xml:space="preserve"> Если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и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 параллельны, то прямая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б</w:t>
      </w:r>
      <w:r>
        <w:rPr>
          <w:sz w:val="24"/>
          <w:szCs w:val="21"/>
        </w:rPr>
        <w:t>у</w:t>
      </w:r>
      <w:r>
        <w:rPr>
          <w:sz w:val="24"/>
          <w:szCs w:val="21"/>
        </w:rPr>
        <w:t xml:space="preserve">дет перпендикулярна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тогда и только тогда, когда прямая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б</w:t>
      </w:r>
      <w:r>
        <w:rPr>
          <w:sz w:val="24"/>
          <w:szCs w:val="21"/>
        </w:rPr>
        <w:t>у</w:t>
      </w:r>
      <w:r>
        <w:rPr>
          <w:sz w:val="24"/>
          <w:szCs w:val="21"/>
        </w:rPr>
        <w:t xml:space="preserve">дет перпендикулярна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i/>
          <w:iCs/>
          <w:sz w:val="24"/>
          <w:szCs w:val="21"/>
        </w:rPr>
        <w:t>.</w:t>
      </w:r>
      <w:r>
        <w:rPr>
          <w:sz w:val="24"/>
          <w:szCs w:val="21"/>
        </w:rPr>
        <w:t xml:space="preserve"> Если плоскости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и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 не параллельны друг другу, то прямая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 xml:space="preserve"> не может быть одновременно перпенд</w:t>
      </w:r>
      <w:r>
        <w:rPr>
          <w:sz w:val="24"/>
          <w:szCs w:val="21"/>
        </w:rPr>
        <w:t>и</w:t>
      </w:r>
      <w:r>
        <w:rPr>
          <w:sz w:val="24"/>
          <w:szCs w:val="21"/>
        </w:rPr>
        <w:t>куляр</w:t>
      </w:r>
      <w:r>
        <w:rPr>
          <w:sz w:val="24"/>
          <w:szCs w:val="21"/>
        </w:rPr>
        <w:softHyphen/>
        <w:t xml:space="preserve">ной </w:t>
      </w:r>
      <w:r>
        <w:rPr>
          <w:rFonts w:ascii="Symbol" w:hAnsi="Symbol"/>
          <w:i/>
          <w:iCs/>
          <w:sz w:val="24"/>
          <w:szCs w:val="21"/>
          <w:lang w:val="en-US"/>
        </w:rPr>
        <w:t></w:t>
      </w:r>
      <w:r>
        <w:rPr>
          <w:sz w:val="24"/>
          <w:szCs w:val="21"/>
        </w:rPr>
        <w:t xml:space="preserve"> и </w:t>
      </w:r>
      <w:r>
        <w:rPr>
          <w:rFonts w:ascii="Symbol" w:hAnsi="Symbol"/>
          <w:i/>
          <w:iCs/>
          <w:sz w:val="24"/>
          <w:szCs w:val="21"/>
          <w:lang w:val="en-US"/>
        </w:rPr>
        <w:t></w:t>
      </w:r>
      <w:r>
        <w:rPr>
          <w:sz w:val="24"/>
          <w:szCs w:val="21"/>
        </w:rPr>
        <w:t xml:space="preserve">. 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треугольник – равнобедренный, то высота, опущен</w:t>
      </w:r>
      <w:r>
        <w:rPr>
          <w:sz w:val="24"/>
          <w:szCs w:val="21"/>
        </w:rPr>
        <w:softHyphen/>
        <w:t>ная на основание, является медианой. Если треугольник – равно</w:t>
      </w:r>
      <w:r>
        <w:rPr>
          <w:sz w:val="24"/>
          <w:szCs w:val="21"/>
        </w:rPr>
        <w:softHyphen/>
        <w:t>бедренный, то высота, опущенная на основание, является биссек</w:t>
      </w:r>
      <w:r>
        <w:rPr>
          <w:sz w:val="24"/>
          <w:szCs w:val="21"/>
        </w:rPr>
        <w:softHyphen/>
        <w:t>трисой.</w:t>
      </w:r>
    </w:p>
    <w:p w:rsidR="00D37757" w:rsidRDefault="00D37757" w:rsidP="00D37757">
      <w:pPr>
        <w:shd w:val="clear" w:color="auto" w:fill="FFFFFF"/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Если подсистема векторов линейно независима, то она является базисом тогда и только тогда, когда каждый вектор и</w:t>
      </w:r>
      <w:r>
        <w:rPr>
          <w:sz w:val="24"/>
          <w:szCs w:val="21"/>
        </w:rPr>
        <w:t>с</w:t>
      </w:r>
      <w:r>
        <w:rPr>
          <w:sz w:val="24"/>
          <w:szCs w:val="21"/>
        </w:rPr>
        <w:t>ходной системы линейно выражается через векторы этой подс</w:t>
      </w:r>
      <w:r>
        <w:rPr>
          <w:sz w:val="24"/>
          <w:szCs w:val="21"/>
        </w:rPr>
        <w:t>и</w:t>
      </w:r>
      <w:r>
        <w:rPr>
          <w:sz w:val="24"/>
          <w:szCs w:val="21"/>
        </w:rPr>
        <w:t>стемы. Если каждый вектор исходной системы линейно выраж</w:t>
      </w:r>
      <w:r>
        <w:rPr>
          <w:sz w:val="24"/>
          <w:szCs w:val="21"/>
        </w:rPr>
        <w:t>а</w:t>
      </w:r>
      <w:r>
        <w:rPr>
          <w:sz w:val="24"/>
          <w:szCs w:val="21"/>
        </w:rPr>
        <w:t>ется через векторы подсистемы, то эта подсистема является б</w:t>
      </w:r>
      <w:r>
        <w:rPr>
          <w:sz w:val="24"/>
          <w:szCs w:val="21"/>
        </w:rPr>
        <w:t>а</w:t>
      </w:r>
      <w:r>
        <w:rPr>
          <w:sz w:val="24"/>
          <w:szCs w:val="21"/>
        </w:rPr>
        <w:t>зисом тогда и только тогда, когда она линейно не</w:t>
      </w:r>
      <w:r>
        <w:rPr>
          <w:sz w:val="24"/>
          <w:szCs w:val="21"/>
        </w:rPr>
        <w:softHyphen/>
        <w:t>зависима.</w:t>
      </w:r>
    </w:p>
    <w:p w:rsidR="00D37757" w:rsidRDefault="00D37757" w:rsidP="00D37757">
      <w:pPr>
        <w:numPr>
          <w:ilvl w:val="0"/>
          <w:numId w:val="33"/>
        </w:numPr>
        <w:shd w:val="clear" w:color="auto" w:fill="FFFFFF"/>
        <w:tabs>
          <w:tab w:val="clear" w:pos="1287"/>
        </w:tabs>
        <w:spacing w:before="80"/>
        <w:ind w:left="0"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а)</w:t>
      </w:r>
      <w:r>
        <w:rPr>
          <w:sz w:val="24"/>
          <w:szCs w:val="21"/>
        </w:rPr>
        <w:t xml:space="preserve"> Если диагонали параллелограмма взаимно пе</w:t>
      </w:r>
      <w:r>
        <w:rPr>
          <w:sz w:val="24"/>
          <w:szCs w:val="21"/>
        </w:rPr>
        <w:t>р</w:t>
      </w:r>
      <w:r>
        <w:rPr>
          <w:sz w:val="24"/>
          <w:szCs w:val="21"/>
        </w:rPr>
        <w:t>пендикулярны или делят его углы пополам, то этот параллел</w:t>
      </w:r>
      <w:r>
        <w:rPr>
          <w:sz w:val="24"/>
          <w:szCs w:val="21"/>
        </w:rPr>
        <w:t>о</w:t>
      </w:r>
      <w:r>
        <w:rPr>
          <w:sz w:val="24"/>
          <w:szCs w:val="21"/>
        </w:rPr>
        <w:t>грамм – ромб. Если параллело</w:t>
      </w:r>
      <w:r>
        <w:rPr>
          <w:sz w:val="24"/>
          <w:szCs w:val="21"/>
        </w:rPr>
        <w:softHyphen/>
        <w:t>грамм – не ромб, то его диагонали не делят углы пополам.</w:t>
      </w:r>
    </w:p>
    <w:p w:rsidR="00D37757" w:rsidRDefault="00D37757" w:rsidP="00D37757">
      <w:pPr>
        <w:shd w:val="clear" w:color="auto" w:fill="FFFFFF"/>
        <w:tabs>
          <w:tab w:val="left" w:pos="993"/>
        </w:tabs>
        <w:spacing w:before="4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ab/>
        <w:t>б)</w:t>
      </w:r>
      <w:r>
        <w:rPr>
          <w:sz w:val="24"/>
          <w:szCs w:val="21"/>
        </w:rPr>
        <w:t xml:space="preserve">   Если последовательность монотонная и ограниче</w:t>
      </w:r>
      <w:r>
        <w:rPr>
          <w:sz w:val="24"/>
          <w:szCs w:val="21"/>
        </w:rPr>
        <w:t>н</w:t>
      </w:r>
      <w:r>
        <w:rPr>
          <w:sz w:val="24"/>
          <w:szCs w:val="21"/>
        </w:rPr>
        <w:t>ная, то она име</w:t>
      </w:r>
      <w:r>
        <w:rPr>
          <w:sz w:val="24"/>
          <w:szCs w:val="21"/>
        </w:rPr>
        <w:softHyphen/>
        <w:t>ет предел. Если последовательность имеет пр</w:t>
      </w:r>
      <w:r>
        <w:rPr>
          <w:sz w:val="24"/>
          <w:szCs w:val="21"/>
        </w:rPr>
        <w:t>е</w:t>
      </w:r>
      <w:r>
        <w:rPr>
          <w:sz w:val="24"/>
          <w:szCs w:val="21"/>
        </w:rPr>
        <w:t xml:space="preserve">дел, то она ограничена. </w:t>
      </w:r>
    </w:p>
    <w:p w:rsidR="00D37757" w:rsidRDefault="00D37757" w:rsidP="00D37757">
      <w:pPr>
        <w:shd w:val="clear" w:color="auto" w:fill="FFFFFF"/>
        <w:spacing w:before="6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Пример.</w:t>
      </w:r>
      <w:r>
        <w:rPr>
          <w:sz w:val="24"/>
          <w:szCs w:val="21"/>
        </w:rPr>
        <w:t xml:space="preserve"> Найти все неравносильные между собой сле</w:t>
      </w:r>
      <w:r>
        <w:rPr>
          <w:sz w:val="24"/>
          <w:szCs w:val="21"/>
        </w:rPr>
        <w:t>д</w:t>
      </w:r>
      <w:r>
        <w:rPr>
          <w:sz w:val="24"/>
          <w:szCs w:val="21"/>
        </w:rPr>
        <w:t>ствия из посылки:</w:t>
      </w:r>
    </w:p>
    <w:p w:rsidR="00D37757" w:rsidRDefault="00D37757" w:rsidP="00D3775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"Если у четырёхугольника две противоположные стороны параллель</w:t>
      </w:r>
      <w:r>
        <w:rPr>
          <w:sz w:val="24"/>
          <w:szCs w:val="21"/>
        </w:rPr>
        <w:softHyphen/>
        <w:t>ны и они же равны, то этот четырёхугольник – пара</w:t>
      </w:r>
      <w:r>
        <w:rPr>
          <w:sz w:val="24"/>
          <w:szCs w:val="21"/>
        </w:rPr>
        <w:t>л</w:t>
      </w:r>
      <w:r>
        <w:rPr>
          <w:sz w:val="24"/>
          <w:szCs w:val="21"/>
        </w:rPr>
        <w:t>лелограмм. У данного четырёхугольника две противоположные стороны равны или параллель</w:t>
      </w:r>
      <w:r>
        <w:rPr>
          <w:sz w:val="24"/>
          <w:szCs w:val="21"/>
        </w:rPr>
        <w:softHyphen/>
        <w:t>ны".</w:t>
      </w:r>
    </w:p>
    <w:p w:rsidR="00D37757" w:rsidRDefault="00D37757" w:rsidP="00D37757">
      <w:pPr>
        <w:shd w:val="clear" w:color="auto" w:fill="FFFFFF"/>
        <w:spacing w:before="80"/>
        <w:ind w:firstLine="567"/>
        <w:jc w:val="both"/>
        <w:rPr>
          <w:sz w:val="24"/>
          <w:szCs w:val="21"/>
        </w:rPr>
      </w:pPr>
      <w:r>
        <w:rPr>
          <w:b/>
          <w:bCs/>
          <w:sz w:val="24"/>
          <w:szCs w:val="21"/>
        </w:rPr>
        <w:t>Решение.</w:t>
      </w:r>
      <w:r>
        <w:rPr>
          <w:sz w:val="24"/>
          <w:szCs w:val="21"/>
        </w:rPr>
        <w:t xml:space="preserve"> Используя аппарат алгебры высказываний, з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пишем данные посылки </w:t>
      </w:r>
      <w:r w:rsidRPr="003865E7">
        <w:rPr>
          <w:position w:val="-10"/>
        </w:rPr>
        <w:object w:dxaOrig="660" w:dyaOrig="340">
          <v:shape id="_x0000_i1852" type="#_x0000_t75" style="width:33pt;height:17.25pt" o:ole="">
            <v:imagedata r:id="rId1874" o:title=""/>
          </v:shape>
          <o:OLEObject Type="Embed" ProgID="Equation.3" ShapeID="_x0000_i1852" DrawAspect="Content" ObjectID="_1542784144" r:id="rId1875"/>
        </w:objec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в виде сложных высказываний. </w:t>
      </w:r>
      <w:r>
        <w:rPr>
          <w:i/>
          <w:iCs/>
          <w:sz w:val="24"/>
          <w:szCs w:val="21"/>
        </w:rPr>
        <w:t>Обозначим</w:t>
      </w:r>
      <w:r>
        <w:rPr>
          <w:sz w:val="24"/>
          <w:szCs w:val="21"/>
        </w:rPr>
        <w:t xml:space="preserve">: </w:t>
      </w:r>
    </w:p>
    <w:p w:rsidR="00D37757" w:rsidRDefault="00D37757" w:rsidP="00D37757">
      <w:pPr>
        <w:shd w:val="clear" w:color="auto" w:fill="FFFFFF"/>
        <w:ind w:firstLine="567"/>
        <w:jc w:val="both"/>
        <w:rPr>
          <w:i/>
          <w:iCs/>
          <w:sz w:val="24"/>
          <w:szCs w:val="21"/>
        </w:rPr>
      </w:pPr>
      <w:r>
        <w:rPr>
          <w:sz w:val="24"/>
          <w:szCs w:val="21"/>
        </w:rPr>
        <w:t>1) у четырёхугольника две противоположные стороны п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раллельны  –  </w:t>
      </w:r>
      <w:r>
        <w:rPr>
          <w:i/>
          <w:iCs/>
          <w:sz w:val="24"/>
          <w:szCs w:val="21"/>
        </w:rPr>
        <w:t>а</w:t>
      </w:r>
      <w:r>
        <w:rPr>
          <w:sz w:val="24"/>
          <w:szCs w:val="21"/>
        </w:rPr>
        <w:t>;</w:t>
      </w:r>
    </w:p>
    <w:p w:rsidR="00D37757" w:rsidRDefault="00D37757" w:rsidP="00D37757">
      <w:pPr>
        <w:shd w:val="clear" w:color="auto" w:fill="FFFFFF"/>
        <w:ind w:firstLine="567"/>
        <w:jc w:val="both"/>
        <w:rPr>
          <w:i/>
          <w:iCs/>
          <w:sz w:val="24"/>
          <w:szCs w:val="21"/>
        </w:rPr>
      </w:pPr>
      <w:r>
        <w:rPr>
          <w:sz w:val="24"/>
          <w:szCs w:val="21"/>
        </w:rPr>
        <w:lastRenderedPageBreak/>
        <w:t xml:space="preserve">2) у четырёхугольника эти же противоположные стороны равны – </w:t>
      </w:r>
      <w:r>
        <w:rPr>
          <w:i/>
          <w:iCs/>
          <w:sz w:val="24"/>
          <w:szCs w:val="21"/>
          <w:lang w:val="en-US"/>
        </w:rPr>
        <w:t>b</w:t>
      </w:r>
      <w:r>
        <w:rPr>
          <w:sz w:val="24"/>
          <w:szCs w:val="21"/>
        </w:rPr>
        <w:t>;</w:t>
      </w:r>
      <w:r>
        <w:rPr>
          <w:i/>
          <w:iCs/>
          <w:sz w:val="24"/>
          <w:szCs w:val="21"/>
        </w:rPr>
        <w:t xml:space="preserve"> </w:t>
      </w:r>
    </w:p>
    <w:p w:rsidR="00D37757" w:rsidRDefault="00D37757" w:rsidP="00D3775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>3) четырёхугольник является парал</w:t>
      </w:r>
      <w:r>
        <w:rPr>
          <w:sz w:val="24"/>
          <w:szCs w:val="21"/>
        </w:rPr>
        <w:softHyphen/>
        <w:t xml:space="preserve">лелограммом  –  </w:t>
      </w:r>
      <w:r>
        <w:rPr>
          <w:i/>
          <w:iCs/>
          <w:sz w:val="24"/>
          <w:szCs w:val="21"/>
        </w:rPr>
        <w:t>с.</w:t>
      </w:r>
    </w:p>
    <w:p w:rsidR="00D37757" w:rsidRPr="00D1039C" w:rsidRDefault="00D37757" w:rsidP="00D37757">
      <w:pPr>
        <w:shd w:val="clear" w:color="auto" w:fill="FFFFFF"/>
        <w:spacing w:before="80"/>
        <w:ind w:firstLine="567"/>
        <w:jc w:val="both"/>
        <w:rPr>
          <w:sz w:val="24"/>
        </w:rPr>
      </w:pPr>
      <w:r>
        <w:rPr>
          <w:i/>
          <w:iCs/>
          <w:sz w:val="24"/>
          <w:szCs w:val="21"/>
        </w:rPr>
        <w:t>Заданные</w:t>
      </w:r>
      <w:r w:rsidRPr="00D1039C">
        <w:rPr>
          <w:i/>
          <w:iCs/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>посылки</w:t>
      </w:r>
      <w:r w:rsidRPr="00D1039C">
        <w:rPr>
          <w:i/>
          <w:iCs/>
          <w:sz w:val="24"/>
          <w:szCs w:val="21"/>
        </w:rPr>
        <w:t>:</w:t>
      </w:r>
      <w:r w:rsidRPr="00D1039C">
        <w:rPr>
          <w:sz w:val="24"/>
          <w:szCs w:val="21"/>
        </w:rPr>
        <w:t xml:space="preserve">   </w:t>
      </w:r>
      <w:r w:rsidRPr="003865E7">
        <w:rPr>
          <w:position w:val="-10"/>
          <w:sz w:val="24"/>
        </w:rPr>
        <w:object w:dxaOrig="2760" w:dyaOrig="340">
          <v:shape id="_x0000_i1853" type="#_x0000_t75" style="width:138pt;height:17.25pt" o:ole="">
            <v:imagedata r:id="rId1876" o:title=""/>
          </v:shape>
          <o:OLEObject Type="Embed" ProgID="Equation.3" ShapeID="_x0000_i1853" DrawAspect="Content" ObjectID="_1542784145" r:id="rId1877"/>
        </w:object>
      </w:r>
      <w:r w:rsidRPr="00D1039C">
        <w:rPr>
          <w:sz w:val="24"/>
        </w:rPr>
        <w:t>.</w:t>
      </w:r>
    </w:p>
    <w:p w:rsidR="00D37757" w:rsidRDefault="00D37757" w:rsidP="00D37757">
      <w:pPr>
        <w:shd w:val="clear" w:color="auto" w:fill="FFFFFF"/>
        <w:jc w:val="center"/>
        <w:rPr>
          <w:sz w:val="24"/>
          <w:lang w:val="en-US"/>
        </w:rPr>
      </w:pPr>
      <w:r w:rsidRPr="003865E7">
        <w:rPr>
          <w:position w:val="-28"/>
          <w:sz w:val="24"/>
        </w:rPr>
        <w:object w:dxaOrig="5780" w:dyaOrig="680">
          <v:shape id="_x0000_i1854" type="#_x0000_t75" style="width:288.75pt;height:33.75pt" o:ole="">
            <v:imagedata r:id="rId1878" o:title=""/>
          </v:shape>
          <o:OLEObject Type="Embed" ProgID="Equation.3" ShapeID="_x0000_i1854" DrawAspect="Content" ObjectID="_1542784146" r:id="rId1879"/>
        </w:object>
      </w:r>
    </w:p>
    <w:p w:rsidR="00D37757" w:rsidRDefault="00D37757" w:rsidP="00D37757">
      <w:pPr>
        <w:shd w:val="clear" w:color="auto" w:fill="FFFFFF"/>
        <w:spacing w:before="8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Отсюда логическими следствиями из заданных посылок </w:t>
      </w:r>
      <w:r w:rsidRPr="003865E7">
        <w:rPr>
          <w:position w:val="-10"/>
        </w:rPr>
        <w:object w:dxaOrig="660" w:dyaOrig="340">
          <v:shape id="_x0000_i1855" type="#_x0000_t75" style="width:33pt;height:17.25pt" o:ole="">
            <v:imagedata r:id="rId1874" o:title=""/>
          </v:shape>
          <o:OLEObject Type="Embed" ProgID="Equation.3" ShapeID="_x0000_i1855" DrawAspect="Content" ObjectID="_1542784147" r:id="rId1880"/>
        </w:object>
      </w:r>
      <w:r>
        <w:rPr>
          <w:sz w:val="24"/>
          <w:szCs w:val="21"/>
        </w:rPr>
        <w:t xml:space="preserve"> будут:</w:t>
      </w:r>
    </w:p>
    <w:p w:rsidR="00D37757" w:rsidRDefault="00D37757" w:rsidP="00D37757">
      <w:pPr>
        <w:shd w:val="clear" w:color="auto" w:fill="FFFFFF"/>
        <w:ind w:firstLine="567"/>
        <w:jc w:val="both"/>
        <w:rPr>
          <w:sz w:val="24"/>
        </w:rPr>
      </w:pPr>
      <w:r w:rsidRPr="003865E7">
        <w:rPr>
          <w:position w:val="-68"/>
          <w:sz w:val="24"/>
        </w:rPr>
        <w:object w:dxaOrig="5220" w:dyaOrig="1540">
          <v:shape id="_x0000_i1856" type="#_x0000_t75" style="width:261pt;height:77.25pt" o:ole="">
            <v:imagedata r:id="rId1881" o:title=""/>
          </v:shape>
          <o:OLEObject Type="Embed" ProgID="Equation.3" ShapeID="_x0000_i1856" DrawAspect="Content" ObjectID="_1542784148" r:id="rId1882"/>
        </w:object>
      </w:r>
    </w:p>
    <w:p w:rsidR="007B5FDF" w:rsidRPr="000B5830" w:rsidRDefault="007B5FDF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4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>Задача 8</w:t>
      </w:r>
    </w:p>
    <w:p w:rsidR="007B5FDF" w:rsidRDefault="007B5FDF" w:rsidP="007B5FDF">
      <w:pPr>
        <w:pStyle w:val="a3"/>
        <w:spacing w:after="20" w:line="252" w:lineRule="auto"/>
        <w:rPr>
          <w:szCs w:val="21"/>
        </w:rPr>
      </w:pPr>
      <w:r>
        <w:rPr>
          <w:szCs w:val="21"/>
        </w:rPr>
        <w:t>При помощи теоремы о дедукции доказать выводимость следующих формул из данных гипотез.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000" w:dyaOrig="340">
          <v:shape id="_x0000_i1857" type="#_x0000_t75" style="width:99.75pt;height:17.25pt" o:ole="">
            <v:imagedata r:id="rId1883" o:title=""/>
          </v:shape>
          <o:OLEObject Type="Embed" ProgID="Equation.3" ShapeID="_x0000_i1857" DrawAspect="Content" ObjectID="_1542784149" r:id="rId1884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40" w:dyaOrig="340">
          <v:shape id="_x0000_i1858" type="#_x0000_t75" style="width:62.25pt;height:17.25pt" o:ole="">
            <v:imagedata r:id="rId1885" o:title=""/>
          </v:shape>
          <o:OLEObject Type="Embed" ProgID="Equation.3" ShapeID="_x0000_i1858" DrawAspect="Content" ObjectID="_1542784150" r:id="rId1886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859" type="#_x0000_t75" style="width:129pt;height:17.25pt" o:ole="">
            <v:imagedata r:id="rId1887" o:title=""/>
          </v:shape>
          <o:OLEObject Type="Embed" ProgID="Equation.3" ShapeID="_x0000_i1859" DrawAspect="Content" ObjectID="_1542784151" r:id="rId1888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60" type="#_x0000_t75" style="width:32.25pt;height:11.25pt" o:ole="">
            <v:imagedata r:id="rId1889" o:title=""/>
          </v:shape>
          <o:OLEObject Type="Embed" ProgID="Equation.3" ShapeID="_x0000_i1860" DrawAspect="Content" ObjectID="_1542784152" r:id="rId1890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1980" w:dyaOrig="340">
          <v:shape id="_x0000_i1861" type="#_x0000_t75" style="width:99pt;height:17.25pt" o:ole="">
            <v:imagedata r:id="rId1891" o:title=""/>
          </v:shape>
          <o:OLEObject Type="Embed" ProgID="Equation.3" ShapeID="_x0000_i1861" DrawAspect="Content" ObjectID="_1542784153" r:id="rId1892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62" type="#_x0000_t75" style="width:32.25pt;height:11.25pt" o:ole="">
            <v:imagedata r:id="rId1889" o:title=""/>
          </v:shape>
          <o:OLEObject Type="Embed" ProgID="Equation.3" ShapeID="_x0000_i1862" DrawAspect="Content" ObjectID="_1542784154" r:id="rId1893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940" w:dyaOrig="320">
          <v:shape id="_x0000_i1863" type="#_x0000_t75" style="width:47.25pt;height:15.75pt" o:ole="">
            <v:imagedata r:id="rId1894" o:title=""/>
          </v:shape>
          <o:OLEObject Type="Embed" ProgID="Equation.3" ShapeID="_x0000_i1863" DrawAspect="Content" ObjectID="_1542784155" r:id="rId1895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40" w:dyaOrig="340">
          <v:shape id="_x0000_i1864" type="#_x0000_t75" style="width:62.25pt;height:17.25pt" o:ole="">
            <v:imagedata r:id="rId1885" o:title=""/>
          </v:shape>
          <o:OLEObject Type="Embed" ProgID="Equation.3" ShapeID="_x0000_i1864" DrawAspect="Content" ObjectID="_1542784156" r:id="rId1896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000" w:dyaOrig="340">
          <v:shape id="_x0000_i1865" type="#_x0000_t75" style="width:99.75pt;height:17.25pt" o:ole="">
            <v:imagedata r:id="rId1897" o:title=""/>
          </v:shape>
          <o:OLEObject Type="Embed" ProgID="Equation.3" ShapeID="_x0000_i1865" DrawAspect="Content" ObjectID="_1542784157" r:id="rId1898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40" w:dyaOrig="340">
          <v:shape id="_x0000_i1866" type="#_x0000_t75" style="width:62.25pt;height:17.25pt" o:ole="">
            <v:imagedata r:id="rId1885" o:title=""/>
          </v:shape>
          <o:OLEObject Type="Embed" ProgID="Equation.3" ShapeID="_x0000_i1866" DrawAspect="Content" ObjectID="_1542784158" r:id="rId1899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60" w:dyaOrig="340">
          <v:shape id="_x0000_i1867" type="#_x0000_t75" style="width:128.25pt;height:17.25pt" o:ole="">
            <v:imagedata r:id="rId1900" o:title=""/>
          </v:shape>
          <o:OLEObject Type="Embed" ProgID="Equation.3" ShapeID="_x0000_i1867" DrawAspect="Content" ObjectID="_1542784159" r:id="rId1901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68" type="#_x0000_t75" style="width:32.25pt;height:11.25pt" o:ole="">
            <v:imagedata r:id="rId1889" o:title=""/>
          </v:shape>
          <o:OLEObject Type="Embed" ProgID="Equation.3" ShapeID="_x0000_i1868" DrawAspect="Content" ObjectID="_1542784160" r:id="rId1902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1980" w:dyaOrig="340">
          <v:shape id="_x0000_i1869" type="#_x0000_t75" style="width:99pt;height:17.25pt" o:ole="">
            <v:imagedata r:id="rId1903" o:title=""/>
          </v:shape>
          <o:OLEObject Type="Embed" ProgID="Equation.3" ShapeID="_x0000_i1869" DrawAspect="Content" ObjectID="_1542784161" r:id="rId1904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19" w:dyaOrig="340">
          <v:shape id="_x0000_i1870" type="#_x0000_t75" style="width:60.75pt;height:17.25pt" o:ole="">
            <v:imagedata r:id="rId1905" o:title=""/>
          </v:shape>
          <o:OLEObject Type="Embed" ProgID="Equation.3" ShapeID="_x0000_i1870" DrawAspect="Content" ObjectID="_1542784162" r:id="rId1906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020" w:dyaOrig="340">
          <v:shape id="_x0000_i1871" type="#_x0000_t75" style="width:101.25pt;height:17.25pt" o:ole="">
            <v:imagedata r:id="rId1907" o:title=""/>
          </v:shape>
          <o:OLEObject Type="Embed" ProgID="Equation.3" ShapeID="_x0000_i1871" DrawAspect="Content" ObjectID="_1542784163" r:id="rId1908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19" w:dyaOrig="340">
          <v:shape id="_x0000_i1872" type="#_x0000_t75" style="width:60.75pt;height:17.25pt" o:ole="">
            <v:imagedata r:id="rId1909" o:title=""/>
          </v:shape>
          <o:OLEObject Type="Embed" ProgID="Equation.3" ShapeID="_x0000_i1872" DrawAspect="Content" ObjectID="_1542784164" r:id="rId1910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1980" w:dyaOrig="340">
          <v:shape id="_x0000_i1873" type="#_x0000_t75" style="width:99pt;height:17.25pt" o:ole="">
            <v:imagedata r:id="rId1911" o:title=""/>
          </v:shape>
          <o:OLEObject Type="Embed" ProgID="Equation.3" ShapeID="_x0000_i1873" DrawAspect="Content" ObjectID="_1542784165" r:id="rId1912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74" type="#_x0000_t75" style="width:32.25pt;height:11.25pt" o:ole="">
            <v:imagedata r:id="rId1889" o:title=""/>
          </v:shape>
          <o:OLEObject Type="Embed" ProgID="Equation.3" ShapeID="_x0000_i1874" DrawAspect="Content" ObjectID="_1542784166" r:id="rId1913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875" type="#_x0000_t75" style="width:129pt;height:17.25pt" o:ole="">
            <v:imagedata r:id="rId1914" o:title=""/>
          </v:shape>
          <o:OLEObject Type="Embed" ProgID="Equation.3" ShapeID="_x0000_i1875" DrawAspect="Content" ObjectID="_1542784167" r:id="rId1915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76" type="#_x0000_t75" style="width:32.25pt;height:11.25pt" o:ole="">
            <v:imagedata r:id="rId1889" o:title=""/>
          </v:shape>
          <o:OLEObject Type="Embed" ProgID="Equation.3" ShapeID="_x0000_i1876" DrawAspect="Content" ObjectID="_1542784168" r:id="rId1916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880" w:dyaOrig="340">
          <v:shape id="_x0000_i1877" type="#_x0000_t75" style="width:2in;height:17.25pt" o:ole="">
            <v:imagedata r:id="rId1917" o:title=""/>
          </v:shape>
          <o:OLEObject Type="Embed" ProgID="Equation.3" ShapeID="_x0000_i1877" DrawAspect="Content" ObjectID="_1542784169" r:id="rId1918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40" w:dyaOrig="340">
          <v:shape id="_x0000_i1878" type="#_x0000_t75" style="width:62.25pt;height:17.25pt" o:ole="">
            <v:imagedata r:id="rId1919" o:title=""/>
          </v:shape>
          <o:OLEObject Type="Embed" ProgID="Equation.3" ShapeID="_x0000_i1878" DrawAspect="Content" ObjectID="_1542784170" r:id="rId1920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1520" w:dyaOrig="340">
          <v:shape id="_x0000_i1879" type="#_x0000_t75" style="width:75.75pt;height:17.25pt" o:ole="">
            <v:imagedata r:id="rId1921" o:title=""/>
          </v:shape>
          <o:OLEObject Type="Embed" ProgID="Equation.3" ShapeID="_x0000_i1879" DrawAspect="Content" ObjectID="_1542784171" r:id="rId1922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40" w:dyaOrig="340">
          <v:shape id="_x0000_i1880" type="#_x0000_t75" style="width:62.25pt;height:17.25pt" o:ole="">
            <v:imagedata r:id="rId1885" o:title=""/>
          </v:shape>
          <o:OLEObject Type="Embed" ProgID="Equation.3" ShapeID="_x0000_i1880" DrawAspect="Content" ObjectID="_1542784172" r:id="rId1923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918" type="#_x0000_t75" style="width:129pt;height:17.25pt" o:ole="">
            <v:imagedata r:id="rId1924" o:title=""/>
          </v:shape>
          <o:OLEObject Type="Embed" ProgID="Equation.3" ShapeID="_x0000_i1918" DrawAspect="Content" ObjectID="_1542784173" r:id="rId1925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81" type="#_x0000_t75" style="width:32.25pt;height:11.25pt" o:ole="">
            <v:imagedata r:id="rId1889" o:title=""/>
          </v:shape>
          <o:OLEObject Type="Embed" ProgID="Equation.3" ShapeID="_x0000_i1881" DrawAspect="Content" ObjectID="_1542784174" r:id="rId1926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882" type="#_x0000_t75" style="width:129pt;height:17.25pt" o:ole="">
            <v:imagedata r:id="rId1927" o:title=""/>
          </v:shape>
          <o:OLEObject Type="Embed" ProgID="Equation.3" ShapeID="_x0000_i1882" DrawAspect="Content" ObjectID="_1542784175" r:id="rId1928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83" type="#_x0000_t75" style="width:32.25pt;height:11.25pt" o:ole="">
            <v:imagedata r:id="rId1889" o:title=""/>
          </v:shape>
          <o:OLEObject Type="Embed" ProgID="Equation.3" ShapeID="_x0000_i1883" DrawAspect="Content" ObjectID="_1542784176" r:id="rId1929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884" type="#_x0000_t75" style="width:129pt;height:17.25pt" o:ole="">
            <v:imagedata r:id="rId1930" o:title=""/>
          </v:shape>
          <o:OLEObject Type="Embed" ProgID="Equation.3" ShapeID="_x0000_i1884" DrawAspect="Content" ObjectID="_1542784177" r:id="rId1931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85" type="#_x0000_t75" style="width:32.25pt;height:11.25pt" o:ole="">
            <v:imagedata r:id="rId1889" o:title=""/>
          </v:shape>
          <o:OLEObject Type="Embed" ProgID="Equation.3" ShapeID="_x0000_i1885" DrawAspect="Content" ObjectID="_1542784178" r:id="rId1932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886" type="#_x0000_t75" style="width:129pt;height:17.25pt" o:ole="">
            <v:imagedata r:id="rId1933" o:title=""/>
          </v:shape>
          <o:OLEObject Type="Embed" ProgID="Equation.3" ShapeID="_x0000_i1886" DrawAspect="Content" ObjectID="_1542784179" r:id="rId1934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87" type="#_x0000_t75" style="width:32.25pt;height:11.25pt" o:ole="">
            <v:imagedata r:id="rId1889" o:title=""/>
          </v:shape>
          <o:OLEObject Type="Embed" ProgID="Equation.3" ShapeID="_x0000_i1887" DrawAspect="Content" ObjectID="_1542784180" r:id="rId1935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888" type="#_x0000_t75" style="width:129pt;height:17.25pt" o:ole="">
            <v:imagedata r:id="rId1936" o:title=""/>
          </v:shape>
          <o:OLEObject Type="Embed" ProgID="Equation.3" ShapeID="_x0000_i1888" DrawAspect="Content" ObjectID="_1542784181" r:id="rId1937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89" type="#_x0000_t75" style="width:32.25pt;height:11.25pt" o:ole="">
            <v:imagedata r:id="rId1889" o:title=""/>
          </v:shape>
          <o:OLEObject Type="Embed" ProgID="Equation.3" ShapeID="_x0000_i1889" DrawAspect="Content" ObjectID="_1542784182" r:id="rId1938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3180" w:dyaOrig="340">
          <v:shape id="_x0000_i1890" type="#_x0000_t75" style="width:159pt;height:17.25pt" o:ole="">
            <v:imagedata r:id="rId1939" o:title=""/>
          </v:shape>
          <o:OLEObject Type="Embed" ProgID="Equation.3" ShapeID="_x0000_i1890" DrawAspect="Content" ObjectID="_1542784183" r:id="rId1940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91" type="#_x0000_t75" style="width:32.25pt;height:11.25pt" o:ole="">
            <v:imagedata r:id="rId1889" o:title=""/>
          </v:shape>
          <o:OLEObject Type="Embed" ProgID="Equation.3" ShapeID="_x0000_i1891" DrawAspect="Content" ObjectID="_1542784184" r:id="rId1941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892" type="#_x0000_t75" style="width:129pt;height:17.25pt" o:ole="">
            <v:imagedata r:id="rId1942" o:title=""/>
          </v:shape>
          <o:OLEObject Type="Embed" ProgID="Equation.3" ShapeID="_x0000_i1892" DrawAspect="Content" ObjectID="_1542784185" r:id="rId1943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93" type="#_x0000_t75" style="width:32.25pt;height:11.25pt" o:ole="">
            <v:imagedata r:id="rId1889" o:title=""/>
          </v:shape>
          <o:OLEObject Type="Embed" ProgID="Equation.3" ShapeID="_x0000_i1893" DrawAspect="Content" ObjectID="_1542784186" r:id="rId1944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1860" w:dyaOrig="340">
          <v:shape id="_x0000_i1894" type="#_x0000_t75" style="width:93pt;height:17.25pt" o:ole="">
            <v:imagedata r:id="rId1945" o:title=""/>
          </v:shape>
          <o:OLEObject Type="Embed" ProgID="Equation.3" ShapeID="_x0000_i1894" DrawAspect="Content" ObjectID="_1542784187" r:id="rId1946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95" type="#_x0000_t75" style="width:32.25pt;height:11.25pt" o:ole="">
            <v:imagedata r:id="rId1889" o:title=""/>
          </v:shape>
          <o:OLEObject Type="Embed" ProgID="Equation.3" ShapeID="_x0000_i1895" DrawAspect="Content" ObjectID="_1542784188" r:id="rId1947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120" w:dyaOrig="340">
          <v:shape id="_x0000_i1896" type="#_x0000_t75" style="width:105.75pt;height:17.25pt" o:ole="">
            <v:imagedata r:id="rId1948" o:title=""/>
          </v:shape>
          <o:OLEObject Type="Embed" ProgID="Equation.3" ShapeID="_x0000_i1896" DrawAspect="Content" ObjectID="_1542784189" r:id="rId1949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97" type="#_x0000_t75" style="width:32.25pt;height:11.25pt" o:ole="">
            <v:imagedata r:id="rId1889" o:title=""/>
          </v:shape>
          <o:OLEObject Type="Embed" ProgID="Equation.3" ShapeID="_x0000_i1897" DrawAspect="Content" ObjectID="_1542784190" r:id="rId1950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3760" w:dyaOrig="340">
          <v:shape id="_x0000_i1898" type="#_x0000_t75" style="width:188.25pt;height:17.25pt" o:ole="">
            <v:imagedata r:id="rId1951" o:title=""/>
          </v:shape>
          <o:OLEObject Type="Embed" ProgID="Equation.3" ShapeID="_x0000_i1898" DrawAspect="Content" ObjectID="_1542784191" r:id="rId1952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899" type="#_x0000_t75" style="width:32.25pt;height:11.25pt" o:ole="">
            <v:imagedata r:id="rId1889" o:title=""/>
          </v:shape>
          <o:OLEObject Type="Embed" ProgID="Equation.3" ShapeID="_x0000_i1899" DrawAspect="Content" ObjectID="_1542784192" r:id="rId1953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900" type="#_x0000_t75" style="width:129pt;height:17.25pt" o:ole="">
            <v:imagedata r:id="rId1954" o:title=""/>
          </v:shape>
          <o:OLEObject Type="Embed" ProgID="Equation.3" ShapeID="_x0000_i1900" DrawAspect="Content" ObjectID="_1542784193" r:id="rId1955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901" type="#_x0000_t75" style="width:32.25pt;height:11.25pt" o:ole="">
            <v:imagedata r:id="rId1889" o:title=""/>
          </v:shape>
          <o:OLEObject Type="Embed" ProgID="Equation.3" ShapeID="_x0000_i1901" DrawAspect="Content" ObjectID="_1542784194" r:id="rId1956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3760" w:dyaOrig="340">
          <v:shape id="_x0000_i1902" type="#_x0000_t75" style="width:188.25pt;height:17.25pt" o:ole="">
            <v:imagedata r:id="rId1957" o:title=""/>
          </v:shape>
          <o:OLEObject Type="Embed" ProgID="Equation.3" ShapeID="_x0000_i1902" DrawAspect="Content" ObjectID="_1542784195" r:id="rId1958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903" type="#_x0000_t75" style="width:32.25pt;height:11.25pt" o:ole="">
            <v:imagedata r:id="rId1889" o:title=""/>
          </v:shape>
          <o:OLEObject Type="Embed" ProgID="Equation.3" ShapeID="_x0000_i1903" DrawAspect="Content" ObjectID="_1542784196" r:id="rId1959"/>
        </w:object>
      </w:r>
      <w:r>
        <w:t>.</w:t>
      </w:r>
    </w:p>
    <w:p w:rsidR="007B5FDF" w:rsidRDefault="007B5FDF" w:rsidP="007B5FDF">
      <w:pPr>
        <w:numPr>
          <w:ilvl w:val="1"/>
          <w:numId w:val="34"/>
        </w:numPr>
        <w:shd w:val="clear" w:color="auto" w:fill="FFFFFF"/>
        <w:tabs>
          <w:tab w:val="clear" w:pos="2457"/>
          <w:tab w:val="left" w:pos="993"/>
        </w:tabs>
        <w:spacing w:before="20" w:after="20" w:line="264" w:lineRule="auto"/>
        <w:ind w:left="992" w:hanging="425"/>
        <w:jc w:val="both"/>
        <w:rPr>
          <w:sz w:val="24"/>
          <w:szCs w:val="21"/>
        </w:rPr>
      </w:pPr>
      <w:r w:rsidRPr="003865E7">
        <w:rPr>
          <w:i/>
          <w:iCs/>
          <w:position w:val="-10"/>
          <w:sz w:val="24"/>
          <w:szCs w:val="21"/>
        </w:rPr>
        <w:object w:dxaOrig="2580" w:dyaOrig="340">
          <v:shape id="_x0000_i1904" type="#_x0000_t75" style="width:129pt;height:17.25pt" o:ole="">
            <v:imagedata r:id="rId1960" o:title=""/>
          </v:shape>
          <o:OLEObject Type="Embed" ProgID="Equation.3" ShapeID="_x0000_i1904" DrawAspect="Content" ObjectID="_1542784197" r:id="rId1961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i/>
          <w:iCs/>
          <w:position w:val="-6"/>
          <w:sz w:val="24"/>
          <w:szCs w:val="21"/>
        </w:rPr>
        <w:object w:dxaOrig="639" w:dyaOrig="220">
          <v:shape id="_x0000_i1905" type="#_x0000_t75" style="width:32.25pt;height:11.25pt" o:ole="">
            <v:imagedata r:id="rId1889" o:title=""/>
          </v:shape>
          <o:OLEObject Type="Embed" ProgID="Equation.3" ShapeID="_x0000_i1905" DrawAspect="Content" ObjectID="_1542784198" r:id="rId1962"/>
        </w:object>
      </w:r>
      <w:r>
        <w:t>.</w:t>
      </w:r>
    </w:p>
    <w:p w:rsidR="007B5FDF" w:rsidRDefault="007B5FDF" w:rsidP="007B5FDF">
      <w:pPr>
        <w:shd w:val="clear" w:color="auto" w:fill="FFFFFF"/>
        <w:spacing w:before="120" w:after="2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>При пом</w:t>
      </w:r>
      <w:bookmarkStart w:id="0" w:name="_GoBack"/>
      <w:bookmarkEnd w:id="0"/>
      <w:r>
        <w:rPr>
          <w:sz w:val="24"/>
          <w:szCs w:val="21"/>
        </w:rPr>
        <w:t>ощи теоремы о дедукции доказать выв</w:t>
      </w:r>
      <w:r>
        <w:rPr>
          <w:sz w:val="24"/>
          <w:szCs w:val="21"/>
        </w:rPr>
        <w:t>о</w:t>
      </w:r>
      <w:r>
        <w:rPr>
          <w:sz w:val="24"/>
          <w:szCs w:val="21"/>
        </w:rPr>
        <w:t>димость следующей формулы из данных гипотез.</w:t>
      </w:r>
    </w:p>
    <w:p w:rsidR="007B5FDF" w:rsidRDefault="007B5FDF" w:rsidP="007B5FDF">
      <w:pPr>
        <w:shd w:val="clear" w:color="auto" w:fill="FFFFFF"/>
        <w:spacing w:after="20"/>
        <w:jc w:val="center"/>
        <w:rPr>
          <w:sz w:val="24"/>
        </w:rPr>
      </w:pPr>
      <w:r w:rsidRPr="003865E7">
        <w:rPr>
          <w:i/>
          <w:iCs/>
          <w:position w:val="-10"/>
          <w:sz w:val="24"/>
          <w:szCs w:val="21"/>
        </w:rPr>
        <w:object w:dxaOrig="1980" w:dyaOrig="340">
          <v:shape id="_x0000_i1906" type="#_x0000_t75" style="width:99pt;height:17.25pt" o:ole="">
            <v:imagedata r:id="rId1963" o:title=""/>
          </v:shape>
          <o:OLEObject Type="Embed" ProgID="Equation.3" ShapeID="_x0000_i1906" DrawAspect="Content" ObjectID="_1542784199" r:id="rId1964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position w:val="-6"/>
        </w:rPr>
        <w:object w:dxaOrig="639" w:dyaOrig="220">
          <v:shape id="_x0000_i1907" type="#_x0000_t75" style="width:32.25pt;height:11.25pt" o:ole="">
            <v:imagedata r:id="rId1965" o:title=""/>
          </v:shape>
          <o:OLEObject Type="Embed" ProgID="Equation.3" ShapeID="_x0000_i1907" DrawAspect="Content" ObjectID="_1542784200" r:id="rId1966"/>
        </w:object>
      </w:r>
      <w:r>
        <w:t>.</w:t>
      </w:r>
    </w:p>
    <w:p w:rsidR="007B5FDF" w:rsidRDefault="007B5FDF" w:rsidP="007B5FDF">
      <w:pPr>
        <w:shd w:val="clear" w:color="auto" w:fill="FFFFFF"/>
        <w:spacing w:before="60" w:after="20"/>
        <w:ind w:firstLine="567"/>
        <w:jc w:val="both"/>
        <w:rPr>
          <w:sz w:val="24"/>
        </w:rPr>
      </w:pPr>
      <w:r>
        <w:rPr>
          <w:b/>
          <w:bCs/>
          <w:sz w:val="24"/>
          <w:szCs w:val="23"/>
        </w:rPr>
        <w:t>Решение.</w:t>
      </w:r>
      <w:r>
        <w:rPr>
          <w:sz w:val="24"/>
          <w:szCs w:val="23"/>
        </w:rPr>
        <w:t xml:space="preserve"> </w:t>
      </w:r>
      <w:r>
        <w:rPr>
          <w:sz w:val="24"/>
          <w:szCs w:val="21"/>
        </w:rPr>
        <w:t xml:space="preserve">Сначала к гипотезам </w:t>
      </w:r>
      <w:r w:rsidRPr="003865E7">
        <w:rPr>
          <w:i/>
          <w:iCs/>
          <w:position w:val="-10"/>
          <w:sz w:val="24"/>
          <w:szCs w:val="21"/>
        </w:rPr>
        <w:object w:dxaOrig="1240" w:dyaOrig="340">
          <v:shape id="_x0000_i1908" type="#_x0000_t75" style="width:62.25pt;height:17.25pt" o:ole="">
            <v:imagedata r:id="rId1967" o:title=""/>
          </v:shape>
          <o:OLEObject Type="Embed" ProgID="Equation.3" ShapeID="_x0000_i1908" DrawAspect="Content" ObjectID="_1542784201" r:id="rId1968"/>
        </w:objec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и </w:t>
      </w:r>
      <w:r w:rsidRPr="003865E7">
        <w:rPr>
          <w:position w:val="-6"/>
        </w:rPr>
        <w:object w:dxaOrig="660" w:dyaOrig="279">
          <v:shape id="_x0000_i1909" type="#_x0000_t75" style="width:33pt;height:14.25pt" o:ole="">
            <v:imagedata r:id="rId1969" o:title=""/>
          </v:shape>
          <o:OLEObject Type="Embed" ProgID="Equation.3" ShapeID="_x0000_i1909" DrawAspect="Content" ObjectID="_1542784202" r:id="rId1970"/>
        </w:object>
      </w:r>
      <w:r>
        <w:rPr>
          <w:sz w:val="24"/>
          <w:szCs w:val="21"/>
        </w:rPr>
        <w:t xml:space="preserve"> доб</w:t>
      </w:r>
      <w:r>
        <w:rPr>
          <w:sz w:val="24"/>
          <w:szCs w:val="21"/>
        </w:rPr>
        <w:t>а</w:t>
      </w:r>
      <w:r>
        <w:rPr>
          <w:sz w:val="24"/>
          <w:szCs w:val="21"/>
        </w:rPr>
        <w:t xml:space="preserve">вим новую гипотезу </w:t>
      </w:r>
      <w:r>
        <w:rPr>
          <w:i/>
          <w:iCs/>
          <w:sz w:val="24"/>
          <w:szCs w:val="21"/>
        </w:rPr>
        <w:t xml:space="preserve">а </w:t>
      </w:r>
      <w:r>
        <w:rPr>
          <w:sz w:val="24"/>
          <w:szCs w:val="21"/>
        </w:rPr>
        <w:t xml:space="preserve">и получим вывод функции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>. То есть п</w:t>
      </w:r>
      <w:r>
        <w:rPr>
          <w:sz w:val="24"/>
          <w:szCs w:val="21"/>
        </w:rPr>
        <w:t>о</w:t>
      </w:r>
      <w:r>
        <w:rPr>
          <w:sz w:val="24"/>
          <w:szCs w:val="21"/>
        </w:rPr>
        <w:t>строим последовательность фор</w:t>
      </w:r>
      <w:r>
        <w:rPr>
          <w:sz w:val="24"/>
          <w:szCs w:val="21"/>
        </w:rPr>
        <w:softHyphen/>
        <w:t xml:space="preserve">мул, которая будет выводом формулы 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>:</w:t>
      </w:r>
    </w:p>
    <w:p w:rsidR="007B5FDF" w:rsidRDefault="007B5FDF" w:rsidP="007B5FDF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>1)</w:t>
      </w:r>
      <w:r>
        <w:rPr>
          <w:i/>
          <w:iCs/>
          <w:sz w:val="24"/>
          <w:szCs w:val="21"/>
        </w:rPr>
        <w:t xml:space="preserve"> </w:t>
      </w:r>
      <w:r w:rsidRPr="003865E7">
        <w:rPr>
          <w:i/>
          <w:iCs/>
          <w:position w:val="-10"/>
          <w:sz w:val="24"/>
          <w:szCs w:val="21"/>
        </w:rPr>
        <w:object w:dxaOrig="1240" w:dyaOrig="340">
          <v:shape id="_x0000_i1910" type="#_x0000_t75" style="width:62.25pt;height:17.25pt" o:ole="">
            <v:imagedata r:id="rId1971" o:title=""/>
          </v:shape>
          <o:OLEObject Type="Embed" ProgID="Equation.3" ShapeID="_x0000_i1910" DrawAspect="Content" ObjectID="_1542784203" r:id="rId1972"/>
        </w:object>
      </w:r>
      <w:r>
        <w:rPr>
          <w:sz w:val="24"/>
          <w:szCs w:val="21"/>
        </w:rPr>
        <w:t xml:space="preserve"> – гипотеза;</w:t>
      </w:r>
    </w:p>
    <w:p w:rsidR="007B5FDF" w:rsidRDefault="007B5FDF" w:rsidP="007B5FDF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>2)</w:t>
      </w:r>
      <w:r w:rsidRPr="00F83F68">
        <w:t xml:space="preserve"> </w:t>
      </w:r>
      <w:r w:rsidRPr="003865E7">
        <w:rPr>
          <w:position w:val="-10"/>
        </w:rPr>
        <w:object w:dxaOrig="800" w:dyaOrig="340">
          <v:shape id="_x0000_i1911" type="#_x0000_t75" style="width:39.75pt;height:17.25pt" o:ole="">
            <v:imagedata r:id="rId1973" o:title=""/>
          </v:shape>
          <o:OLEObject Type="Embed" ProgID="Equation.3" ShapeID="_x0000_i1911" DrawAspect="Content" ObjectID="_1542784204" r:id="rId1974"/>
        </w:object>
      </w:r>
      <w:r>
        <w:rPr>
          <w:sz w:val="24"/>
          <w:szCs w:val="21"/>
        </w:rPr>
        <w:t xml:space="preserve"> </w:t>
      </w:r>
      <w:r>
        <w:rPr>
          <w:i/>
          <w:iCs/>
          <w:sz w:val="24"/>
          <w:szCs w:val="21"/>
        </w:rPr>
        <w:t xml:space="preserve">– </w:t>
      </w:r>
      <w:r>
        <w:rPr>
          <w:sz w:val="24"/>
          <w:szCs w:val="21"/>
        </w:rPr>
        <w:t>гипотеза;</w:t>
      </w:r>
    </w:p>
    <w:p w:rsidR="007B5FDF" w:rsidRDefault="007B5FDF" w:rsidP="007B5FDF">
      <w:pPr>
        <w:shd w:val="clear" w:color="auto" w:fill="FFFFFF"/>
        <w:tabs>
          <w:tab w:val="left" w:pos="1075"/>
        </w:tabs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3)  </w:t>
      </w:r>
      <w:r>
        <w:rPr>
          <w:i/>
          <w:iCs/>
          <w:sz w:val="24"/>
          <w:szCs w:val="21"/>
        </w:rPr>
        <w:t xml:space="preserve">а  –  </w:t>
      </w:r>
      <w:r>
        <w:rPr>
          <w:sz w:val="24"/>
          <w:szCs w:val="21"/>
        </w:rPr>
        <w:t>новая гипотеза;</w:t>
      </w:r>
    </w:p>
    <w:p w:rsidR="007B5FDF" w:rsidRDefault="007B5FDF" w:rsidP="007B5FDF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4) </w:t>
      </w:r>
      <w:r w:rsidRPr="003865E7">
        <w:rPr>
          <w:position w:val="-10"/>
        </w:rPr>
        <w:object w:dxaOrig="780" w:dyaOrig="340">
          <v:shape id="_x0000_i1912" type="#_x0000_t75" style="width:39pt;height:17.25pt" o:ole="">
            <v:imagedata r:id="rId1975" o:title=""/>
          </v:shape>
          <o:OLEObject Type="Embed" ProgID="Equation.3" ShapeID="_x0000_i1912" DrawAspect="Content" ObjectID="_1542784205" r:id="rId1976"/>
        </w:object>
      </w:r>
      <w:r>
        <w:rPr>
          <w:sz w:val="24"/>
          <w:szCs w:val="21"/>
        </w:rPr>
        <w:t xml:space="preserve"> – получена из (3) и (1) по ПВ;</w:t>
      </w:r>
    </w:p>
    <w:p w:rsidR="007B5FDF" w:rsidRDefault="007B5FDF" w:rsidP="007B5FDF">
      <w:pPr>
        <w:shd w:val="clear" w:color="auto" w:fill="FFFFFF"/>
        <w:tabs>
          <w:tab w:val="left" w:pos="1699"/>
        </w:tabs>
        <w:spacing w:after="20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5)  </w:t>
      </w:r>
      <w:r>
        <w:rPr>
          <w:i/>
          <w:iCs/>
          <w:sz w:val="24"/>
          <w:szCs w:val="21"/>
          <w:lang w:val="en-US"/>
        </w:rPr>
        <w:t>b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 –  получена из (2) и (3) по ПВ;</w:t>
      </w:r>
    </w:p>
    <w:p w:rsidR="007B5FDF" w:rsidRDefault="007B5FDF" w:rsidP="007B5FDF">
      <w:pPr>
        <w:shd w:val="clear" w:color="auto" w:fill="FFFFFF"/>
        <w:tabs>
          <w:tab w:val="left" w:pos="1699"/>
        </w:tabs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lastRenderedPageBreak/>
        <w:t>6)</w:t>
      </w:r>
      <w:r>
        <w:rPr>
          <w:i/>
          <w:iCs/>
          <w:sz w:val="24"/>
          <w:szCs w:val="21"/>
        </w:rPr>
        <w:t xml:space="preserve">  с  </w:t>
      </w:r>
      <w:r>
        <w:rPr>
          <w:sz w:val="24"/>
          <w:szCs w:val="21"/>
        </w:rPr>
        <w:t>–  получена из (5) и (4) по ПВ.</w:t>
      </w:r>
    </w:p>
    <w:p w:rsidR="007B5FDF" w:rsidRDefault="007B5FDF" w:rsidP="007B5FDF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Таким образом, построим вывод формулы </w:t>
      </w:r>
      <w:r>
        <w:rPr>
          <w:i/>
          <w:iCs/>
          <w:sz w:val="24"/>
          <w:szCs w:val="21"/>
        </w:rPr>
        <w:t xml:space="preserve">с </w:t>
      </w:r>
      <w:r>
        <w:rPr>
          <w:sz w:val="24"/>
          <w:szCs w:val="21"/>
        </w:rPr>
        <w:t>из данных г</w:t>
      </w:r>
      <w:r>
        <w:rPr>
          <w:sz w:val="24"/>
          <w:szCs w:val="21"/>
        </w:rPr>
        <w:t>и</w:t>
      </w:r>
      <w:r>
        <w:rPr>
          <w:sz w:val="24"/>
          <w:szCs w:val="21"/>
        </w:rPr>
        <w:t>потез и но</w:t>
      </w:r>
      <w:r>
        <w:rPr>
          <w:sz w:val="24"/>
          <w:szCs w:val="21"/>
        </w:rPr>
        <w:softHyphen/>
        <w:t xml:space="preserve">вой гипотезы </w:t>
      </w:r>
      <w:r>
        <w:rPr>
          <w:i/>
          <w:iCs/>
          <w:sz w:val="24"/>
          <w:szCs w:val="21"/>
        </w:rPr>
        <w:t xml:space="preserve">а, </w:t>
      </w:r>
      <w:r>
        <w:rPr>
          <w:sz w:val="24"/>
          <w:szCs w:val="21"/>
        </w:rPr>
        <w:t>то есть доказали выводимость</w:t>
      </w:r>
    </w:p>
    <w:p w:rsidR="007B5FDF" w:rsidRDefault="007B5FDF" w:rsidP="007B5FDF">
      <w:pPr>
        <w:shd w:val="clear" w:color="auto" w:fill="FFFFFF"/>
        <w:spacing w:after="20"/>
        <w:jc w:val="center"/>
        <w:rPr>
          <w:sz w:val="24"/>
        </w:rPr>
      </w:pPr>
      <w:r w:rsidRPr="003865E7">
        <w:rPr>
          <w:i/>
          <w:iCs/>
          <w:position w:val="-10"/>
          <w:sz w:val="24"/>
          <w:szCs w:val="21"/>
        </w:rPr>
        <w:object w:dxaOrig="2280" w:dyaOrig="340">
          <v:shape id="_x0000_i1913" type="#_x0000_t75" style="width:114pt;height:17.25pt" o:ole="">
            <v:imagedata r:id="rId1977" o:title=""/>
          </v:shape>
          <o:OLEObject Type="Embed" ProgID="Equation.3" ShapeID="_x0000_i1913" DrawAspect="Content" ObjectID="_1542784206" r:id="rId1978"/>
        </w:objec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i/>
          <w:iCs/>
          <w:sz w:val="24"/>
        </w:rPr>
        <w:t>с</w:t>
      </w:r>
      <w:r>
        <w:rPr>
          <w:sz w:val="24"/>
        </w:rPr>
        <w:t>.</w:t>
      </w:r>
    </w:p>
    <w:p w:rsidR="007B5FDF" w:rsidRDefault="007B5FDF" w:rsidP="007B5FDF">
      <w:pPr>
        <w:pStyle w:val="a3"/>
        <w:spacing w:after="20"/>
        <w:rPr>
          <w:szCs w:val="21"/>
        </w:rPr>
      </w:pPr>
      <w:r>
        <w:rPr>
          <w:szCs w:val="21"/>
        </w:rPr>
        <w:t>Тогда, применяя теорему о дедукции, получим доказуемую выводи</w:t>
      </w:r>
      <w:r>
        <w:rPr>
          <w:szCs w:val="21"/>
        </w:rPr>
        <w:softHyphen/>
        <w:t>мость</w:t>
      </w:r>
    </w:p>
    <w:p w:rsidR="007B5FDF" w:rsidRDefault="007B5FDF" w:rsidP="007B5FDF">
      <w:pPr>
        <w:shd w:val="clear" w:color="auto" w:fill="FFFFFF"/>
        <w:spacing w:after="20"/>
        <w:jc w:val="center"/>
        <w:rPr>
          <w:sz w:val="24"/>
        </w:rPr>
      </w:pPr>
      <w:r w:rsidRPr="003865E7">
        <w:rPr>
          <w:i/>
          <w:iCs/>
          <w:position w:val="-10"/>
          <w:sz w:val="24"/>
          <w:szCs w:val="21"/>
        </w:rPr>
        <w:object w:dxaOrig="1980" w:dyaOrig="340">
          <v:shape id="_x0000_i1914" type="#_x0000_t75" style="width:99pt;height:17.25pt" o:ole="">
            <v:imagedata r:id="rId1963" o:title=""/>
          </v:shape>
          <o:OLEObject Type="Embed" ProgID="Equation.3" ShapeID="_x0000_i1914" DrawAspect="Content" ObjectID="_1542784207" r:id="rId1979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sz w:val="24"/>
          <w:szCs w:val="21"/>
        </w:rPr>
        <w:t xml:space="preserve"> </w:t>
      </w:r>
      <w:r w:rsidRPr="003865E7">
        <w:rPr>
          <w:position w:val="-6"/>
        </w:rPr>
        <w:object w:dxaOrig="639" w:dyaOrig="220">
          <v:shape id="_x0000_i1915" type="#_x0000_t75" style="width:32.25pt;height:11.25pt" o:ole="">
            <v:imagedata r:id="rId1965" o:title=""/>
          </v:shape>
          <o:OLEObject Type="Embed" ProgID="Equation.3" ShapeID="_x0000_i1915" DrawAspect="Content" ObjectID="_1542784208" r:id="rId1980"/>
        </w:object>
      </w:r>
      <w:r>
        <w:t>.</w:t>
      </w:r>
    </w:p>
    <w:p w:rsidR="007B5FDF" w:rsidRDefault="007B5FDF" w:rsidP="007B5FDF">
      <w:pPr>
        <w:shd w:val="clear" w:color="auto" w:fill="FFFFFF"/>
        <w:spacing w:after="20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Вывод формулы </w:t>
      </w:r>
      <w:r>
        <w:rPr>
          <w:i/>
          <w:iCs/>
          <w:sz w:val="24"/>
          <w:szCs w:val="21"/>
        </w:rPr>
        <w:t xml:space="preserve">с </w:t>
      </w:r>
      <w:r>
        <w:rPr>
          <w:sz w:val="24"/>
          <w:szCs w:val="21"/>
        </w:rPr>
        <w:t xml:space="preserve">можно также изобразить в виде дерева вывода: </w:t>
      </w:r>
    </w:p>
    <w:p w:rsidR="007B5FDF" w:rsidRDefault="007B5FDF" w:rsidP="007B5FDF">
      <w:pPr>
        <w:shd w:val="clear" w:color="auto" w:fill="FFFFFF"/>
        <w:spacing w:after="20"/>
        <w:jc w:val="center"/>
        <w:rPr>
          <w:sz w:val="24"/>
          <w:szCs w:val="21"/>
        </w:rPr>
      </w:pPr>
      <w:r w:rsidRPr="003865E7">
        <w:rPr>
          <w:position w:val="-24"/>
        </w:rPr>
        <w:object w:dxaOrig="2520" w:dyaOrig="960">
          <v:shape id="_x0000_i1916" type="#_x0000_t75" style="width:126pt;height:48pt" o:ole="">
            <v:imagedata r:id="rId1981" o:title=""/>
          </v:shape>
          <o:OLEObject Type="Embed" ProgID="Equation.3" ShapeID="_x0000_i1916" DrawAspect="Content" ObjectID="_1542784209" r:id="rId1982"/>
        </w:object>
      </w:r>
      <w:r>
        <w:t>.</w:t>
      </w:r>
    </w:p>
    <w:p w:rsidR="00E86818" w:rsidRPr="000B5830" w:rsidRDefault="00E86818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4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>Задача 9</w:t>
      </w:r>
    </w:p>
    <w:p w:rsidR="00E86818" w:rsidRDefault="00E86818" w:rsidP="00E86818">
      <w:pPr>
        <w:pStyle w:val="a3"/>
        <w:rPr>
          <w:b/>
          <w:bCs/>
          <w:szCs w:val="21"/>
        </w:rPr>
      </w:pPr>
      <w:r>
        <w:rPr>
          <w:szCs w:val="21"/>
        </w:rPr>
        <w:t>При помощи законов двойного отрицания и теоремы о де</w:t>
      </w:r>
      <w:r>
        <w:rPr>
          <w:szCs w:val="21"/>
        </w:rPr>
        <w:softHyphen/>
        <w:t>дукции доказать, что следующие формулы являются теоремами исчисления высказываний.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i/>
          <w:iCs/>
          <w:position w:val="-10"/>
          <w:sz w:val="24"/>
          <w:szCs w:val="21"/>
        </w:rPr>
        <w:object w:dxaOrig="1840" w:dyaOrig="420">
          <v:shape id="_x0000_i1917" type="#_x0000_t75" style="width:92.25pt;height:21pt" o:ole="">
            <v:imagedata r:id="rId1983" o:title=""/>
          </v:shape>
          <o:OLEObject Type="Embed" ProgID="Equation.3" ShapeID="_x0000_i1917" DrawAspect="Content" ObjectID="_1542784210" r:id="rId1984"/>
        </w:object>
      </w:r>
      <w:r w:rsidR="00E86818">
        <w:t>.</w:t>
      </w:r>
      <w:r w:rsidRPr="00151227">
        <w:rPr>
          <w:sz w:val="24"/>
          <w:szCs w:val="21"/>
        </w:rPr>
        <w:t xml:space="preserve"> 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i/>
          <w:iCs/>
          <w:position w:val="-10"/>
          <w:sz w:val="24"/>
          <w:szCs w:val="21"/>
        </w:rPr>
        <w:object w:dxaOrig="1800" w:dyaOrig="420">
          <v:shape id="_x0000_i1765" type="#_x0000_t75" style="width:90pt;height:21pt" o:ole="">
            <v:imagedata r:id="rId1985" o:title=""/>
          </v:shape>
          <o:OLEObject Type="Embed" ProgID="Equation.3" ShapeID="_x0000_i1765" DrawAspect="Content" ObjectID="_1542784211" r:id="rId1986"/>
        </w:object>
      </w:r>
      <w:r w:rsidR="00E86818"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i/>
          <w:iCs/>
          <w:position w:val="-10"/>
          <w:sz w:val="24"/>
          <w:szCs w:val="21"/>
        </w:rPr>
        <w:object w:dxaOrig="1760" w:dyaOrig="420">
          <v:shape id="_x0000_i1766" type="#_x0000_t75" style="width:87.75pt;height:21pt" o:ole="">
            <v:imagedata r:id="rId1987" o:title=""/>
          </v:shape>
          <o:OLEObject Type="Embed" ProgID="Equation.3" ShapeID="_x0000_i1766" DrawAspect="Content" ObjectID="_1542784212" r:id="rId1988"/>
        </w:object>
      </w:r>
      <w:r w:rsidR="00E86818"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i/>
          <w:iCs/>
          <w:position w:val="-26"/>
          <w:sz w:val="24"/>
          <w:szCs w:val="21"/>
        </w:rPr>
        <w:object w:dxaOrig="900" w:dyaOrig="639">
          <v:shape id="_x0000_i1767" type="#_x0000_t75" style="width:45pt;height:32.25pt" o:ole="">
            <v:imagedata r:id="rId1989" o:title=""/>
          </v:shape>
          <o:OLEObject Type="Embed" ProgID="Equation.3" ShapeID="_x0000_i1767" DrawAspect="Content" ObjectID="_1542784213" r:id="rId1990"/>
        </w:object>
      </w:r>
      <w:r w:rsidR="00E86818">
        <w:t>.</w:t>
      </w:r>
    </w:p>
    <w:p w:rsidR="00E86818" w:rsidRDefault="00E86818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 w:rsidRPr="007F762B">
        <w:rPr>
          <w:i/>
          <w:sz w:val="24"/>
          <w:szCs w:val="21"/>
          <w:lang w:val="en-US"/>
        </w:rPr>
        <w:t>a</w:t>
      </w:r>
      <w:r>
        <w:rPr>
          <w:sz w:val="24"/>
          <w:szCs w:val="21"/>
        </w:rPr>
        <w:t>→</w:t>
      </w:r>
      <w:r w:rsidRPr="007F762B">
        <w:rPr>
          <w:i/>
          <w:sz w:val="24"/>
          <w:szCs w:val="21"/>
          <w:lang w:val="en-US"/>
        </w:rPr>
        <w:t>b</w:t>
      </w:r>
      <w:r>
        <w:rPr>
          <w:sz w:val="24"/>
          <w:szCs w:val="21"/>
          <w:lang w:val="en-US"/>
        </w:rPr>
        <w:t>,</w:t>
      </w:r>
      <w:r w:rsidRPr="003865E7">
        <w:rPr>
          <w:position w:val="-10"/>
          <w:sz w:val="24"/>
          <w:szCs w:val="21"/>
        </w:rPr>
        <w:object w:dxaOrig="279" w:dyaOrig="420">
          <v:shape id="_x0000_i1768" type="#_x0000_t75" style="width:14.25pt;height:21pt" o:ole="">
            <v:imagedata r:id="rId1991" o:title=""/>
          </v:shape>
          <o:OLEObject Type="Embed" ProgID="Equation.DSMT4" ShapeID="_x0000_i1768" DrawAspect="Content" ObjectID="_1542784214" r:id="rId1992"/>
        </w:objec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position w:val="-6"/>
          <w:sz w:val="24"/>
          <w:szCs w:val="21"/>
        </w:rPr>
        <w:object w:dxaOrig="200" w:dyaOrig="380">
          <v:shape id="_x0000_i1769" type="#_x0000_t75" style="width:9.75pt;height:18.75pt" o:ole="">
            <v:imagedata r:id="rId1993" o:title=""/>
          </v:shape>
          <o:OLEObject Type="Embed" ProgID="Equation.3" ShapeID="_x0000_i1769" DrawAspect="Content" ObjectID="_1542784215" r:id="rId1994"/>
        </w:object>
      </w:r>
      <w:r>
        <w:rPr>
          <w:sz w:val="24"/>
          <w:szCs w:val="21"/>
        </w:rPr>
        <w:t>.</w:t>
      </w:r>
    </w:p>
    <w:p w:rsidR="00E86818" w:rsidRDefault="00E86818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 w:rsidRPr="003865E7">
        <w:rPr>
          <w:position w:val="-10"/>
          <w:sz w:val="24"/>
          <w:szCs w:val="21"/>
        </w:rPr>
        <w:object w:dxaOrig="1380" w:dyaOrig="420">
          <v:shape id="_x0000_i1770" type="#_x0000_t75" style="width:69pt;height:21pt" o:ole="">
            <v:imagedata r:id="rId1995" o:title=""/>
          </v:shape>
          <o:OLEObject Type="Embed" ProgID="Equation.3" ShapeID="_x0000_i1770" DrawAspect="Content" ObjectID="_1542784216" r:id="rId1996"/>
        </w:objec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position w:val="-6"/>
          <w:sz w:val="24"/>
          <w:szCs w:val="21"/>
        </w:rPr>
        <w:object w:dxaOrig="639" w:dyaOrig="220">
          <v:shape id="_x0000_i1771" type="#_x0000_t75" style="width:32.25pt;height:11.25pt" o:ole="">
            <v:imagedata r:id="rId1997" o:title=""/>
          </v:shape>
          <o:OLEObject Type="Embed" ProgID="Equation.3" ShapeID="_x0000_i1771" DrawAspect="Content" ObjectID="_1542784217" r:id="rId1998"/>
        </w:object>
      </w:r>
      <w:r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3540" w:dyaOrig="420">
          <v:shape id="_x0000_i1772" type="#_x0000_t75" style="width:177pt;height:21pt" o:ole="">
            <v:imagedata r:id="rId1999" o:title=""/>
          </v:shape>
          <o:OLEObject Type="Embed" ProgID="Equation.3" ShapeID="_x0000_i1772" DrawAspect="Content" ObjectID="_1542784218" r:id="rId2000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3460" w:dyaOrig="420">
          <v:shape id="_x0000_i1773" type="#_x0000_t75" style="width:173.25pt;height:21pt" o:ole="">
            <v:imagedata r:id="rId2001" o:title=""/>
          </v:shape>
          <o:OLEObject Type="Embed" ProgID="Equation.3" ShapeID="_x0000_i1773" DrawAspect="Content" ObjectID="_1542784219" r:id="rId2002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3519" w:dyaOrig="420">
          <v:shape id="_x0000_i1774" type="#_x0000_t75" style="width:176.25pt;height:21pt" o:ole="">
            <v:imagedata r:id="rId2003" o:title=""/>
          </v:shape>
          <o:OLEObject Type="Embed" ProgID="Equation.3" ShapeID="_x0000_i1774" DrawAspect="Content" ObjectID="_1542784220" r:id="rId2004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i/>
          <w:iCs/>
          <w:position w:val="-10"/>
          <w:sz w:val="24"/>
          <w:szCs w:val="21"/>
        </w:rPr>
        <w:object w:dxaOrig="1219" w:dyaOrig="420">
          <v:shape id="_x0000_i1775" type="#_x0000_t75" style="width:60.75pt;height:21pt" o:ole="">
            <v:imagedata r:id="rId2005" o:title=""/>
          </v:shape>
          <o:OLEObject Type="Embed" ProgID="Equation.3" ShapeID="_x0000_i1775" DrawAspect="Content" ObjectID="_1542784221" r:id="rId2006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lastRenderedPageBreak/>
        <w:t>˫</w:t>
      </w:r>
      <w:r w:rsidR="00E86818" w:rsidRPr="003865E7">
        <w:rPr>
          <w:i/>
          <w:iCs/>
          <w:position w:val="-10"/>
          <w:sz w:val="24"/>
          <w:szCs w:val="21"/>
        </w:rPr>
        <w:object w:dxaOrig="1800" w:dyaOrig="420">
          <v:shape id="_x0000_i1776" type="#_x0000_t75" style="width:90pt;height:21pt" o:ole="">
            <v:imagedata r:id="rId2007" o:title=""/>
          </v:shape>
          <o:OLEObject Type="Embed" ProgID="Equation.3" ShapeID="_x0000_i1776" DrawAspect="Content" ObjectID="_1542784222" r:id="rId2008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i/>
          <w:iCs/>
          <w:position w:val="-10"/>
          <w:sz w:val="24"/>
          <w:szCs w:val="21"/>
        </w:rPr>
        <w:object w:dxaOrig="1760" w:dyaOrig="420">
          <v:shape id="_x0000_i1777" type="#_x0000_t75" style="width:87.75pt;height:21pt" o:ole="">
            <v:imagedata r:id="rId2009" o:title=""/>
          </v:shape>
          <o:OLEObject Type="Embed" ProgID="Equation.3" ShapeID="_x0000_i1777" DrawAspect="Content" ObjectID="_1542784223" r:id="rId2010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i/>
          <w:iCs/>
          <w:position w:val="-10"/>
          <w:sz w:val="24"/>
          <w:szCs w:val="21"/>
        </w:rPr>
        <w:object w:dxaOrig="1219" w:dyaOrig="420">
          <v:shape id="_x0000_i1778" type="#_x0000_t75" style="width:60.75pt;height:21pt" o:ole="">
            <v:imagedata r:id="rId2011" o:title=""/>
          </v:shape>
          <o:OLEObject Type="Embed" ProgID="Equation.3" ShapeID="_x0000_i1778" DrawAspect="Content" ObjectID="_1542784224" r:id="rId2012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2940" w:dyaOrig="420">
          <v:shape id="_x0000_i1779" type="#_x0000_t75" style="width:147pt;height:21pt" o:ole="">
            <v:imagedata r:id="rId2013" o:title=""/>
          </v:shape>
          <o:OLEObject Type="Embed" ProgID="Equation.3" ShapeID="_x0000_i1779" DrawAspect="Content" ObjectID="_1542784225" r:id="rId2014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2900" w:dyaOrig="420">
          <v:shape id="_x0000_i1780" type="#_x0000_t75" style="width:144.75pt;height:21pt" o:ole="">
            <v:imagedata r:id="rId2015" o:title=""/>
          </v:shape>
          <o:OLEObject Type="Embed" ProgID="Equation.3" ShapeID="_x0000_i1780" DrawAspect="Content" ObjectID="_1542784226" r:id="rId2016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3460" w:dyaOrig="420">
          <v:shape id="_x0000_i1781" type="#_x0000_t75" style="width:173.25pt;height:21pt" o:ole="">
            <v:imagedata r:id="rId2017" o:title=""/>
          </v:shape>
          <o:OLEObject Type="Embed" ProgID="Equation.3" ShapeID="_x0000_i1781" DrawAspect="Content" ObjectID="_1542784227" r:id="rId2018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1800" w:dyaOrig="420">
          <v:shape id="_x0000_i1782" type="#_x0000_t75" style="width:90pt;height:21pt" o:ole="">
            <v:imagedata r:id="rId2019" o:title=""/>
          </v:shape>
          <o:OLEObject Type="Embed" ProgID="Equation.3" ShapeID="_x0000_i1782" DrawAspect="Content" ObjectID="_1542784228" r:id="rId2020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1800" w:dyaOrig="420">
          <v:shape id="_x0000_i1783" type="#_x0000_t75" style="width:90pt;height:21pt" o:ole="">
            <v:imagedata r:id="rId2021" o:title=""/>
          </v:shape>
          <o:OLEObject Type="Embed" ProgID="Equation.3" ShapeID="_x0000_i1783" DrawAspect="Content" ObjectID="_1542784229" r:id="rId2022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1760" w:dyaOrig="420">
          <v:shape id="_x0000_i1784" type="#_x0000_t75" style="width:87.75pt;height:21pt" o:ole="">
            <v:imagedata r:id="rId2023" o:title=""/>
          </v:shape>
          <o:OLEObject Type="Embed" ProgID="Equation.3" ShapeID="_x0000_i1784" DrawAspect="Content" ObjectID="_1542784230" r:id="rId2024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1780" w:dyaOrig="420">
          <v:shape id="_x0000_i1785" type="#_x0000_t75" style="width:89.25pt;height:21pt" o:ole="">
            <v:imagedata r:id="rId2025" o:title=""/>
          </v:shape>
          <o:OLEObject Type="Embed" ProgID="Equation.3" ShapeID="_x0000_i1785" DrawAspect="Content" ObjectID="_1542784231" r:id="rId2026"/>
        </w:object>
      </w:r>
      <w:r w:rsidR="00E86818"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1760" w:dyaOrig="420">
          <v:shape id="_x0000_i1786" type="#_x0000_t75" style="width:87.75pt;height:21pt" o:ole="">
            <v:imagedata r:id="rId2027" o:title=""/>
          </v:shape>
          <o:OLEObject Type="Embed" ProgID="Equation.3" ShapeID="_x0000_i1786" DrawAspect="Content" ObjectID="_1542784232" r:id="rId2028"/>
        </w:object>
      </w:r>
      <w:r w:rsidR="00E86818">
        <w:rPr>
          <w:sz w:val="24"/>
          <w:szCs w:val="21"/>
        </w:rPr>
        <w:t>.</w:t>
      </w:r>
    </w:p>
    <w:p w:rsidR="00E86818" w:rsidRDefault="00E86818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 w:rsidRPr="003865E7">
        <w:rPr>
          <w:position w:val="-10"/>
          <w:sz w:val="24"/>
          <w:szCs w:val="21"/>
        </w:rPr>
        <w:object w:dxaOrig="1400" w:dyaOrig="420">
          <v:shape id="_x0000_i1787" type="#_x0000_t75" style="width:69.75pt;height:21pt" o:ole="">
            <v:imagedata r:id="rId2029" o:title=""/>
          </v:shape>
          <o:OLEObject Type="Embed" ProgID="Equation.3" ShapeID="_x0000_i1787" DrawAspect="Content" ObjectID="_1542784233" r:id="rId2030"/>
        </w:objec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position w:val="-6"/>
          <w:sz w:val="24"/>
          <w:szCs w:val="21"/>
        </w:rPr>
        <w:object w:dxaOrig="660" w:dyaOrig="380">
          <v:shape id="_x0000_i1788" type="#_x0000_t75" style="width:33pt;height:18.75pt" o:ole="">
            <v:imagedata r:id="rId2031" o:title=""/>
          </v:shape>
          <o:OLEObject Type="Embed" ProgID="Equation.3" ShapeID="_x0000_i1788" DrawAspect="Content" ObjectID="_1542784234" r:id="rId2032"/>
        </w:object>
      </w:r>
      <w:r>
        <w:rPr>
          <w:sz w:val="24"/>
          <w:szCs w:val="21"/>
        </w:rPr>
        <w:t>.</w:t>
      </w:r>
    </w:p>
    <w:p w:rsidR="00E86818" w:rsidRDefault="00E86818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 w:rsidRPr="003865E7">
        <w:rPr>
          <w:position w:val="-10"/>
          <w:sz w:val="24"/>
          <w:szCs w:val="21"/>
        </w:rPr>
        <w:object w:dxaOrig="1380" w:dyaOrig="420">
          <v:shape id="_x0000_i1789" type="#_x0000_t75" style="width:69pt;height:21pt" o:ole="">
            <v:imagedata r:id="rId2033" o:title=""/>
          </v:shape>
          <o:OLEObject Type="Embed" ProgID="Equation.3" ShapeID="_x0000_i1789" DrawAspect="Content" ObjectID="_1542784235" r:id="rId2034"/>
        </w:objec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position w:val="-6"/>
          <w:sz w:val="24"/>
          <w:szCs w:val="21"/>
        </w:rPr>
        <w:object w:dxaOrig="639" w:dyaOrig="220">
          <v:shape id="_x0000_i1790" type="#_x0000_t75" style="width:32.25pt;height:11.25pt" o:ole="">
            <v:imagedata r:id="rId2035" o:title=""/>
          </v:shape>
          <o:OLEObject Type="Embed" ProgID="Equation.3" ShapeID="_x0000_i1790" DrawAspect="Content" ObjectID="_1542784236" r:id="rId2036"/>
        </w:object>
      </w:r>
      <w:r>
        <w:rPr>
          <w:sz w:val="24"/>
          <w:szCs w:val="21"/>
        </w:rPr>
        <w:t>.</w:t>
      </w:r>
    </w:p>
    <w:p w:rsidR="00E86818" w:rsidRDefault="00E86818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 w:rsidRPr="003865E7">
        <w:rPr>
          <w:position w:val="-6"/>
          <w:sz w:val="24"/>
          <w:szCs w:val="21"/>
        </w:rPr>
        <w:object w:dxaOrig="660" w:dyaOrig="279">
          <v:shape id="_x0000_i1791" type="#_x0000_t75" style="width:33pt;height:14.25pt" o:ole="">
            <v:imagedata r:id="rId2037" o:title=""/>
          </v:shape>
          <o:OLEObject Type="Embed" ProgID="Equation.3" ShapeID="_x0000_i1791" DrawAspect="Content" ObjectID="_1542784237" r:id="rId2038"/>
        </w:objec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position w:val="-10"/>
          <w:sz w:val="24"/>
          <w:szCs w:val="21"/>
        </w:rPr>
        <w:object w:dxaOrig="1740" w:dyaOrig="420">
          <v:shape id="_x0000_i1792" type="#_x0000_t75" style="width:87pt;height:21pt" o:ole="">
            <v:imagedata r:id="rId2039" o:title=""/>
          </v:shape>
          <o:OLEObject Type="Embed" ProgID="Equation.3" ShapeID="_x0000_i1792" DrawAspect="Content" ObjectID="_1542784238" r:id="rId2040"/>
        </w:object>
      </w:r>
      <w:r>
        <w:rPr>
          <w:sz w:val="24"/>
          <w:szCs w:val="21"/>
        </w:rPr>
        <w:t>.</w:t>
      </w:r>
    </w:p>
    <w:p w:rsidR="00E86818" w:rsidRDefault="00151227" w:rsidP="00E86818">
      <w:pPr>
        <w:numPr>
          <w:ilvl w:val="0"/>
          <w:numId w:val="35"/>
        </w:numPr>
        <w:shd w:val="clear" w:color="auto" w:fill="FFFFFF"/>
        <w:tabs>
          <w:tab w:val="clear" w:pos="1737"/>
          <w:tab w:val="num" w:pos="993"/>
        </w:tabs>
        <w:spacing w:line="252" w:lineRule="auto"/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E86818" w:rsidRPr="003865E7">
        <w:rPr>
          <w:position w:val="-10"/>
          <w:sz w:val="24"/>
          <w:szCs w:val="21"/>
        </w:rPr>
        <w:object w:dxaOrig="2940" w:dyaOrig="420">
          <v:shape id="_x0000_i1793" type="#_x0000_t75" style="width:147pt;height:21pt" o:ole="">
            <v:imagedata r:id="rId2041" o:title=""/>
          </v:shape>
          <o:OLEObject Type="Embed" ProgID="Equation.3" ShapeID="_x0000_i1793" DrawAspect="Content" ObjectID="_1542784239" r:id="rId2042"/>
        </w:object>
      </w:r>
      <w:r w:rsidR="00E86818">
        <w:rPr>
          <w:sz w:val="24"/>
          <w:szCs w:val="21"/>
        </w:rPr>
        <w:t>.</w:t>
      </w:r>
    </w:p>
    <w:p w:rsidR="00E86818" w:rsidRDefault="00E86818" w:rsidP="00E86818">
      <w:pPr>
        <w:shd w:val="clear" w:color="auto" w:fill="FFFFFF"/>
        <w:spacing w:before="12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>При помощи законов двойного отрицания и те</w:t>
      </w:r>
      <w:r>
        <w:rPr>
          <w:sz w:val="24"/>
          <w:szCs w:val="21"/>
        </w:rPr>
        <w:t>о</w:t>
      </w:r>
      <w:r>
        <w:rPr>
          <w:sz w:val="24"/>
          <w:szCs w:val="21"/>
        </w:rPr>
        <w:t>ремы о де</w:t>
      </w:r>
      <w:r>
        <w:rPr>
          <w:sz w:val="24"/>
          <w:szCs w:val="21"/>
        </w:rPr>
        <w:softHyphen/>
        <w:t>дукции доказать, что следующая формула является теоремой исчисления высказываний:</w:t>
      </w:r>
    </w:p>
    <w:p w:rsidR="00E86818" w:rsidRDefault="00E86818" w:rsidP="00E86818">
      <w:pPr>
        <w:shd w:val="clear" w:color="auto" w:fill="FFFFFF"/>
        <w:jc w:val="center"/>
        <w:rPr>
          <w:b/>
          <w:bCs/>
          <w:sz w:val="24"/>
          <w:szCs w:val="22"/>
        </w:rPr>
      </w:pPr>
      <w:r w:rsidRPr="003865E7">
        <w:rPr>
          <w:b/>
          <w:bCs/>
          <w:position w:val="-10"/>
          <w:sz w:val="24"/>
          <w:szCs w:val="22"/>
        </w:rPr>
        <w:object w:dxaOrig="1800" w:dyaOrig="420">
          <v:shape id="_x0000_i1794" type="#_x0000_t75" style="width:90pt;height:21pt" o:ole="">
            <v:imagedata r:id="rId2043" o:title=""/>
          </v:shape>
          <o:OLEObject Type="Embed" ProgID="Equation.3" ShapeID="_x0000_i1794" DrawAspect="Content" ObjectID="_1542784240" r:id="rId2044"/>
        </w:object>
      </w:r>
      <w:r>
        <w:rPr>
          <w:sz w:val="24"/>
          <w:szCs w:val="22"/>
        </w:rPr>
        <w:t>.</w:t>
      </w:r>
    </w:p>
    <w:p w:rsidR="00E86818" w:rsidRDefault="00E86818" w:rsidP="00E86818">
      <w:pPr>
        <w:shd w:val="clear" w:color="auto" w:fill="FFFFFF"/>
        <w:spacing w:before="60"/>
        <w:ind w:firstLine="567"/>
        <w:jc w:val="both"/>
        <w:rPr>
          <w:sz w:val="24"/>
        </w:rPr>
      </w:pPr>
      <w:r>
        <w:rPr>
          <w:b/>
          <w:bCs/>
          <w:sz w:val="24"/>
          <w:szCs w:val="22"/>
        </w:rPr>
        <w:t>Решение.</w:t>
      </w:r>
      <w:r>
        <w:rPr>
          <w:sz w:val="24"/>
          <w:szCs w:val="22"/>
        </w:rPr>
        <w:t xml:space="preserve"> </w:t>
      </w:r>
      <w:r>
        <w:rPr>
          <w:sz w:val="24"/>
          <w:szCs w:val="21"/>
        </w:rPr>
        <w:t xml:space="preserve">Сначала докажем, что из гипотез </w:t>
      </w:r>
      <w:r w:rsidRPr="003865E7">
        <w:rPr>
          <w:position w:val="-10"/>
        </w:rPr>
        <w:object w:dxaOrig="800" w:dyaOrig="340">
          <v:shape id="_x0000_i1795" type="#_x0000_t75" style="width:39.75pt;height:17.25pt" o:ole="">
            <v:imagedata r:id="rId2045" o:title=""/>
          </v:shape>
          <o:OLEObject Type="Embed" ProgID="Equation.3" ShapeID="_x0000_i1795" DrawAspect="Content" ObjectID="_1542784241" r:id="rId2046"/>
        </w:objec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 xml:space="preserve">и </w:t>
      </w:r>
      <w:r>
        <w:rPr>
          <w:i/>
          <w:iCs/>
          <w:sz w:val="24"/>
          <w:szCs w:val="21"/>
          <w:lang w:val="en-US"/>
        </w:rPr>
        <w:t>b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  <w:szCs w:val="21"/>
        </w:rPr>
        <w:t>в</w:t>
      </w:r>
      <w:r>
        <w:rPr>
          <w:sz w:val="24"/>
          <w:szCs w:val="21"/>
        </w:rPr>
        <w:t>ы</w:t>
      </w:r>
      <w:r>
        <w:rPr>
          <w:sz w:val="24"/>
          <w:szCs w:val="21"/>
        </w:rPr>
        <w:t xml:space="preserve">водима формула </w:t>
      </w:r>
      <w:r w:rsidRPr="003865E7">
        <w:rPr>
          <w:position w:val="-6"/>
        </w:rPr>
        <w:object w:dxaOrig="200" w:dyaOrig="380">
          <v:shape id="_x0000_i1796" type="#_x0000_t75" style="width:9.75pt;height:18.75pt" o:ole="">
            <v:imagedata r:id="rId2047" o:title=""/>
          </v:shape>
          <o:OLEObject Type="Embed" ProgID="Equation.3" ShapeID="_x0000_i1796" DrawAspect="Content" ObjectID="_1542784242" r:id="rId2048"/>
        </w:object>
      </w:r>
      <w:r>
        <w:rPr>
          <w:sz w:val="24"/>
          <w:szCs w:val="21"/>
        </w:rPr>
        <w:t>:</w:t>
      </w:r>
    </w:p>
    <w:p w:rsidR="00E86818" w:rsidRDefault="00E86818" w:rsidP="00E86818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1) </w:t>
      </w:r>
      <w:r w:rsidRPr="003865E7">
        <w:rPr>
          <w:position w:val="-10"/>
        </w:rPr>
        <w:object w:dxaOrig="800" w:dyaOrig="340">
          <v:shape id="_x0000_i1797" type="#_x0000_t75" style="width:39.75pt;height:17.25pt" o:ole="">
            <v:imagedata r:id="rId2045" o:title=""/>
          </v:shape>
          <o:OLEObject Type="Embed" ProgID="Equation.3" ShapeID="_x0000_i1797" DrawAspect="Content" ObjectID="_1542784243" r:id="rId2049"/>
        </w:object>
      </w:r>
      <w:r>
        <w:rPr>
          <w:i/>
          <w:iCs/>
          <w:sz w:val="24"/>
          <w:szCs w:val="21"/>
        </w:rPr>
        <w:t xml:space="preserve"> – </w:t>
      </w:r>
      <w:r>
        <w:rPr>
          <w:sz w:val="24"/>
          <w:szCs w:val="21"/>
        </w:rPr>
        <w:t>гипотеза;</w:t>
      </w:r>
    </w:p>
    <w:p w:rsidR="00E86818" w:rsidRDefault="00E86818" w:rsidP="00E86818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2) </w:t>
      </w:r>
      <w:r>
        <w:rPr>
          <w:i/>
          <w:iCs/>
          <w:sz w:val="24"/>
          <w:szCs w:val="21"/>
          <w:lang w:val="en-US"/>
        </w:rPr>
        <w:t>b</w:t>
      </w:r>
      <w:r>
        <w:rPr>
          <w:i/>
          <w:iCs/>
          <w:sz w:val="24"/>
          <w:szCs w:val="21"/>
        </w:rPr>
        <w:t xml:space="preserve"> – </w:t>
      </w:r>
      <w:r>
        <w:rPr>
          <w:sz w:val="24"/>
          <w:szCs w:val="21"/>
        </w:rPr>
        <w:t>гипотеза;</w:t>
      </w:r>
    </w:p>
    <w:p w:rsidR="00E86818" w:rsidRDefault="00E86818" w:rsidP="00E86818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 xml:space="preserve">3) </w:t>
      </w:r>
      <w:r>
        <w:rPr>
          <w:i/>
          <w:iCs/>
          <w:sz w:val="24"/>
          <w:szCs w:val="21"/>
        </w:rPr>
        <w:t xml:space="preserve">а </w:t>
      </w:r>
      <w:r>
        <w:rPr>
          <w:sz w:val="24"/>
          <w:szCs w:val="21"/>
        </w:rPr>
        <w:t>– получена из (1) и (2) по ПВ;</w:t>
      </w:r>
    </w:p>
    <w:p w:rsidR="00E86818" w:rsidRDefault="00E86818" w:rsidP="00E86818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lastRenderedPageBreak/>
        <w:t xml:space="preserve">4) </w:t>
      </w:r>
      <w:r w:rsidRPr="003865E7">
        <w:rPr>
          <w:position w:val="-6"/>
        </w:rPr>
        <w:object w:dxaOrig="660" w:dyaOrig="380">
          <v:shape id="_x0000_i1798" type="#_x0000_t75" style="width:33pt;height:18.75pt" o:ole="">
            <v:imagedata r:id="rId2050" o:title=""/>
          </v:shape>
          <o:OLEObject Type="Embed" ProgID="Equation.3" ShapeID="_x0000_i1798" DrawAspect="Content" ObjectID="_1542784244" r:id="rId2051"/>
        </w:object>
      </w:r>
      <w:r>
        <w:rPr>
          <w:sz w:val="24"/>
          <w:szCs w:val="21"/>
        </w:rPr>
        <w:t xml:space="preserve"> – теорема, закон двойного отрицания;</w:t>
      </w:r>
    </w:p>
    <w:p w:rsidR="00E86818" w:rsidRDefault="00E86818" w:rsidP="00E86818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5) </w:t>
      </w:r>
      <w:r w:rsidRPr="003865E7">
        <w:rPr>
          <w:position w:val="-6"/>
        </w:rPr>
        <w:object w:dxaOrig="200" w:dyaOrig="380">
          <v:shape id="_x0000_i1799" type="#_x0000_t75" style="width:9.75pt;height:18.75pt" o:ole="">
            <v:imagedata r:id="rId2047" o:title=""/>
          </v:shape>
          <o:OLEObject Type="Embed" ProgID="Equation.3" ShapeID="_x0000_i1799" DrawAspect="Content" ObjectID="_1542784245" r:id="rId2052"/>
        </w:object>
      </w:r>
      <w:r>
        <w:rPr>
          <w:sz w:val="24"/>
          <w:szCs w:val="21"/>
        </w:rPr>
        <w:t xml:space="preserve"> – получена из (3) и (4) по ПВ.</w:t>
      </w:r>
    </w:p>
    <w:p w:rsidR="00E86818" w:rsidRDefault="00E86818" w:rsidP="00E86818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1"/>
        </w:rPr>
        <w:t xml:space="preserve">Таким образом, получили вывод формулы </w:t>
      </w:r>
      <w:r w:rsidRPr="003865E7">
        <w:rPr>
          <w:position w:val="-6"/>
        </w:rPr>
        <w:object w:dxaOrig="200" w:dyaOrig="380">
          <v:shape id="_x0000_i1800" type="#_x0000_t75" style="width:9.75pt;height:18.75pt" o:ole="">
            <v:imagedata r:id="rId2047" o:title=""/>
          </v:shape>
          <o:OLEObject Type="Embed" ProgID="Equation.3" ShapeID="_x0000_i1800" DrawAspect="Content" ObjectID="_1542784246" r:id="rId2053"/>
        </w:object>
      </w:r>
      <w:r>
        <w:rPr>
          <w:i/>
          <w:iCs/>
          <w:sz w:val="24"/>
          <w:szCs w:val="21"/>
        </w:rPr>
        <w:t xml:space="preserve">, </w:t>
      </w:r>
      <w:r>
        <w:rPr>
          <w:sz w:val="24"/>
          <w:szCs w:val="21"/>
        </w:rPr>
        <w:t>то есть док</w:t>
      </w:r>
      <w:r>
        <w:rPr>
          <w:sz w:val="24"/>
          <w:szCs w:val="21"/>
        </w:rPr>
        <w:t>а</w:t>
      </w:r>
      <w:r>
        <w:rPr>
          <w:sz w:val="24"/>
          <w:szCs w:val="21"/>
        </w:rPr>
        <w:t>зали выво</w:t>
      </w:r>
      <w:r>
        <w:rPr>
          <w:sz w:val="24"/>
          <w:szCs w:val="21"/>
        </w:rPr>
        <w:softHyphen/>
        <w:t xml:space="preserve">димость </w:t>
      </w:r>
      <w:r w:rsidRPr="003865E7">
        <w:rPr>
          <w:position w:val="-10"/>
        </w:rPr>
        <w:object w:dxaOrig="1080" w:dyaOrig="340">
          <v:shape id="_x0000_i1801" type="#_x0000_t75" style="width:54pt;height:17.25pt" o:ole="">
            <v:imagedata r:id="rId2054" o:title=""/>
          </v:shape>
          <o:OLEObject Type="Embed" ProgID="Equation.3" ShapeID="_x0000_i1801" DrawAspect="Content" ObjectID="_1542784247" r:id="rId2055"/>
        </w:objec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position w:val="-6"/>
        </w:rPr>
        <w:object w:dxaOrig="200" w:dyaOrig="380">
          <v:shape id="_x0000_i1802" type="#_x0000_t75" style="width:9.75pt;height:18.75pt" o:ole="">
            <v:imagedata r:id="rId2047" o:title=""/>
          </v:shape>
          <o:OLEObject Type="Embed" ProgID="Equation.3" ShapeID="_x0000_i1802" DrawAspect="Content" ObjectID="_1542784248" r:id="rId2056"/>
        </w:object>
      </w:r>
      <w:r>
        <w:rPr>
          <w:i/>
          <w:iCs/>
          <w:sz w:val="24"/>
          <w:szCs w:val="21"/>
        </w:rPr>
        <w:t>.</w:t>
      </w:r>
    </w:p>
    <w:p w:rsidR="00E86818" w:rsidRDefault="00E86818" w:rsidP="00E86818">
      <w:pPr>
        <w:shd w:val="clear" w:color="auto" w:fill="FFFFFF"/>
        <w:ind w:firstLine="567"/>
        <w:jc w:val="both"/>
        <w:rPr>
          <w:sz w:val="24"/>
          <w:szCs w:val="21"/>
        </w:rPr>
      </w:pPr>
      <w:r>
        <w:rPr>
          <w:sz w:val="24"/>
          <w:szCs w:val="21"/>
        </w:rPr>
        <w:t>Применяя дважды теорему о дедукции, получим сначала выводимость</w:t>
      </w:r>
    </w:p>
    <w:p w:rsidR="00E86818" w:rsidRDefault="00E86818" w:rsidP="00E86818">
      <w:pPr>
        <w:shd w:val="clear" w:color="auto" w:fill="FFFFFF"/>
        <w:ind w:firstLine="567"/>
        <w:jc w:val="both"/>
        <w:rPr>
          <w:i/>
          <w:iCs/>
          <w:sz w:val="24"/>
        </w:rPr>
      </w:pPr>
      <w:r w:rsidRPr="00E86818">
        <w:rPr>
          <w:i/>
          <w:sz w:val="24"/>
          <w:szCs w:val="21"/>
        </w:rPr>
        <w:t xml:space="preserve">                             </w:t>
      </w:r>
      <w:r w:rsidRPr="00986627">
        <w:rPr>
          <w:i/>
          <w:sz w:val="24"/>
          <w:szCs w:val="21"/>
        </w:rPr>
        <w:t>(</w:t>
      </w:r>
      <w:r>
        <w:rPr>
          <w:i/>
          <w:sz w:val="24"/>
          <w:szCs w:val="21"/>
          <w:lang w:val="en-US"/>
        </w:rPr>
        <w:t>b</w:t>
      </w:r>
      <w:r w:rsidRPr="00986627">
        <w:rPr>
          <w:i/>
          <w:sz w:val="24"/>
          <w:szCs w:val="21"/>
        </w:rPr>
        <w:t>→</w:t>
      </w:r>
      <w:r>
        <w:rPr>
          <w:i/>
          <w:sz w:val="24"/>
          <w:szCs w:val="21"/>
          <w:lang w:val="en-US"/>
        </w:rPr>
        <w:t>a</w:t>
      </w:r>
      <w:r w:rsidRPr="00986627">
        <w:rPr>
          <w:i/>
          <w:sz w:val="24"/>
          <w:szCs w:val="21"/>
        </w:rPr>
        <w:t xml:space="preserve">) </w: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986627">
        <w:rPr>
          <w:sz w:val="24"/>
          <w:szCs w:val="21"/>
        </w:rPr>
        <w:t xml:space="preserve"> (</w:t>
      </w:r>
      <w:r>
        <w:rPr>
          <w:i/>
          <w:sz w:val="24"/>
          <w:szCs w:val="21"/>
          <w:lang w:val="en-US"/>
        </w:rPr>
        <w:t>b</w:t>
      </w:r>
      <w:r w:rsidRPr="00986627">
        <w:rPr>
          <w:i/>
          <w:sz w:val="24"/>
          <w:szCs w:val="21"/>
        </w:rPr>
        <w:t xml:space="preserve">→ </w:t>
      </w:r>
      <w:r w:rsidRPr="003865E7">
        <w:rPr>
          <w:position w:val="-6"/>
        </w:rPr>
        <w:object w:dxaOrig="200" w:dyaOrig="380">
          <v:shape id="_x0000_i1803" type="#_x0000_t75" style="width:9.75pt;height:18.75pt" o:ole="">
            <v:imagedata r:id="rId2047" o:title=""/>
          </v:shape>
          <o:OLEObject Type="Embed" ProgID="Equation.3" ShapeID="_x0000_i1803" DrawAspect="Content" ObjectID="_1542784249" r:id="rId2057"/>
        </w:object>
      </w:r>
      <w:r w:rsidRPr="00986627">
        <w:rPr>
          <w:i/>
          <w:sz w:val="24"/>
          <w:szCs w:val="21"/>
        </w:rPr>
        <w:t xml:space="preserve"> )</w:t>
      </w:r>
      <w:r>
        <w:rPr>
          <w:sz w:val="24"/>
          <w:szCs w:val="21"/>
        </w:rPr>
        <w:t>,</w:t>
      </w:r>
    </w:p>
    <w:p w:rsidR="00E86818" w:rsidRDefault="00E86818" w:rsidP="00E86818">
      <w:pPr>
        <w:shd w:val="clear" w:color="auto" w:fill="FFFFFF"/>
        <w:jc w:val="both"/>
        <w:rPr>
          <w:sz w:val="24"/>
        </w:rPr>
      </w:pPr>
      <w:r>
        <w:rPr>
          <w:sz w:val="24"/>
        </w:rPr>
        <w:t xml:space="preserve">затем  </w: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b/>
          <w:bCs/>
          <w:position w:val="-10"/>
          <w:sz w:val="24"/>
          <w:szCs w:val="22"/>
        </w:rPr>
        <w:object w:dxaOrig="1800" w:dyaOrig="420">
          <v:shape id="_x0000_i1804" type="#_x0000_t75" style="width:90pt;height:21pt" o:ole="">
            <v:imagedata r:id="rId2043" o:title=""/>
          </v:shape>
          <o:OLEObject Type="Embed" ProgID="Equation.3" ShapeID="_x0000_i1804" DrawAspect="Content" ObjectID="_1542784250" r:id="rId2058"/>
        </w:object>
      </w:r>
      <w:r>
        <w:rPr>
          <w:sz w:val="24"/>
        </w:rPr>
        <w:t>.</w:t>
      </w:r>
    </w:p>
    <w:p w:rsidR="00986627" w:rsidRPr="000B5830" w:rsidRDefault="00986627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jc w:val="both"/>
        <w:rPr>
          <w:b/>
          <w:bCs/>
          <w:i/>
          <w:iCs/>
          <w:spacing w:val="40"/>
          <w:sz w:val="26"/>
          <w:szCs w:val="22"/>
        </w:rPr>
      </w:pPr>
      <w:r w:rsidRPr="000B5830">
        <w:rPr>
          <w:b/>
          <w:bCs/>
          <w:i/>
          <w:iCs/>
          <w:spacing w:val="40"/>
          <w:sz w:val="26"/>
          <w:szCs w:val="22"/>
        </w:rPr>
        <w:t>Задача 10</w:t>
      </w:r>
    </w:p>
    <w:p w:rsidR="00986627" w:rsidRDefault="00986627" w:rsidP="00986627">
      <w:pPr>
        <w:pStyle w:val="a3"/>
      </w:pPr>
      <w:r>
        <w:t>При помощи закона контрапозиции и теоремы о дедукции доказать следующие теоремы: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00" w:dyaOrig="420">
          <v:shape id="_x0000_i1805" type="#_x0000_t75" style="width:144.75pt;height:21pt" o:ole="">
            <v:imagedata r:id="rId2059" o:title=""/>
          </v:shape>
          <o:OLEObject Type="Embed" ProgID="Equation.3" ShapeID="_x0000_i1805" DrawAspect="Content" ObjectID="_1542784251" r:id="rId2060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3600" w:dyaOrig="380">
          <v:shape id="_x0000_i1806" type="#_x0000_t75" style="width:180pt;height:18.75pt" o:ole="">
            <v:imagedata r:id="rId2061" o:title=""/>
          </v:shape>
          <o:OLEObject Type="Embed" ProgID="Equation.3" ShapeID="_x0000_i1806" DrawAspect="Content" ObjectID="_1542784252" r:id="rId2062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3519" w:dyaOrig="380">
          <v:shape id="_x0000_i1807" type="#_x0000_t75" style="width:176.25pt;height:18.75pt" o:ole="">
            <v:imagedata r:id="rId2063" o:title=""/>
          </v:shape>
          <o:OLEObject Type="Embed" ProgID="Equation.3" ShapeID="_x0000_i1807" DrawAspect="Content" ObjectID="_1542784253" r:id="rId2064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40" w:dyaOrig="380">
          <v:shape id="_x0000_i1808" type="#_x0000_t75" style="width:147pt;height:18.75pt" o:ole="">
            <v:imagedata r:id="rId2065" o:title=""/>
          </v:shape>
          <o:OLEObject Type="Embed" ProgID="Equation.3" ShapeID="_x0000_i1808" DrawAspect="Content" ObjectID="_1542784254" r:id="rId2066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1800" w:dyaOrig="380">
          <v:shape id="_x0000_i1809" type="#_x0000_t75" style="width:90pt;height:18.75pt" o:ole="">
            <v:imagedata r:id="rId2067" o:title=""/>
          </v:shape>
          <o:OLEObject Type="Embed" ProgID="Equation.3" ShapeID="_x0000_i1809" DrawAspect="Content" ObjectID="_1542784255" r:id="rId2068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1780" w:dyaOrig="420">
          <v:shape id="_x0000_i1810" type="#_x0000_t75" style="width:89.25pt;height:21pt" o:ole="">
            <v:imagedata r:id="rId2069" o:title=""/>
          </v:shape>
          <o:OLEObject Type="Embed" ProgID="Equation.3" ShapeID="_x0000_i1810" DrawAspect="Content" ObjectID="_1542784256" r:id="rId2070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00" w:dyaOrig="420">
          <v:shape id="_x0000_i1811" type="#_x0000_t75" style="width:144.75pt;height:21pt" o:ole="">
            <v:imagedata r:id="rId2071" o:title=""/>
          </v:shape>
          <o:OLEObject Type="Embed" ProgID="Equation.3" ShapeID="_x0000_i1811" DrawAspect="Content" ObjectID="_1542784257" r:id="rId2072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20" w:dyaOrig="420">
          <v:shape id="_x0000_i1812" type="#_x0000_t75" style="width:146.25pt;height:21pt" o:ole="">
            <v:imagedata r:id="rId2073" o:title=""/>
          </v:shape>
          <o:OLEObject Type="Embed" ProgID="Equation.3" ShapeID="_x0000_i1812" DrawAspect="Content" ObjectID="_1542784258" r:id="rId2074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3519" w:dyaOrig="420">
          <v:shape id="_x0000_i1813" type="#_x0000_t75" style="width:176.25pt;height:21pt" o:ole="">
            <v:imagedata r:id="rId2075" o:title=""/>
          </v:shape>
          <o:OLEObject Type="Embed" ProgID="Equation.3" ShapeID="_x0000_i1813" DrawAspect="Content" ObjectID="_1542784259" r:id="rId2076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3460" w:dyaOrig="420">
          <v:shape id="_x0000_i1814" type="#_x0000_t75" style="width:173.25pt;height:21pt" o:ole="">
            <v:imagedata r:id="rId2077" o:title=""/>
          </v:shape>
          <o:OLEObject Type="Embed" ProgID="Equation.3" ShapeID="_x0000_i1814" DrawAspect="Content" ObjectID="_1542784260" r:id="rId2078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20" w:dyaOrig="420">
          <v:shape id="_x0000_i1815" type="#_x0000_t75" style="width:146.25pt;height:21pt" o:ole="">
            <v:imagedata r:id="rId2079" o:title=""/>
          </v:shape>
          <o:OLEObject Type="Embed" ProgID="Equation.3" ShapeID="_x0000_i1815" DrawAspect="Content" ObjectID="_1542784261" r:id="rId2080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20" w:dyaOrig="420">
          <v:shape id="_x0000_i1816" type="#_x0000_t75" style="width:146.25pt;height:21pt" o:ole="">
            <v:imagedata r:id="rId2081" o:title=""/>
          </v:shape>
          <o:OLEObject Type="Embed" ProgID="Equation.3" ShapeID="_x0000_i1816" DrawAspect="Content" ObjectID="_1542784262" r:id="rId2082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00" w:dyaOrig="420">
          <v:shape id="_x0000_i1817" type="#_x0000_t75" style="width:144.75pt;height:21pt" o:ole="">
            <v:imagedata r:id="rId2083" o:title=""/>
          </v:shape>
          <o:OLEObject Type="Embed" ProgID="Equation.3" ShapeID="_x0000_i1817" DrawAspect="Content" ObjectID="_1542784263" r:id="rId2084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20" w:dyaOrig="420">
          <v:shape id="_x0000_i1818" type="#_x0000_t75" style="width:146.25pt;height:21pt" o:ole="">
            <v:imagedata r:id="rId2085" o:title=""/>
          </v:shape>
          <o:OLEObject Type="Embed" ProgID="Equation.3" ShapeID="_x0000_i1818" DrawAspect="Content" ObjectID="_1542784264" r:id="rId2086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lastRenderedPageBreak/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3480" w:dyaOrig="420">
          <v:shape id="_x0000_i1819" type="#_x0000_t75" style="width:174pt;height:21pt" o:ole="">
            <v:imagedata r:id="rId2087" o:title=""/>
          </v:shape>
          <o:OLEObject Type="Embed" ProgID="Equation.3" ShapeID="_x0000_i1819" DrawAspect="Content" ObjectID="_1542784265" r:id="rId2088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3500" w:dyaOrig="420">
          <v:shape id="_x0000_i1820" type="#_x0000_t75" style="width:174.75pt;height:21pt" o:ole="">
            <v:imagedata r:id="rId2089" o:title=""/>
          </v:shape>
          <o:OLEObject Type="Embed" ProgID="Equation.3" ShapeID="_x0000_i1820" DrawAspect="Content" ObjectID="_1542784266" r:id="rId2090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00" w:dyaOrig="420">
          <v:shape id="_x0000_i1821" type="#_x0000_t75" style="width:144.75pt;height:21pt" o:ole="">
            <v:imagedata r:id="rId2091" o:title=""/>
          </v:shape>
          <o:OLEObject Type="Embed" ProgID="Equation.3" ShapeID="_x0000_i1821" DrawAspect="Content" ObjectID="_1542784267" r:id="rId2092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1800" w:dyaOrig="380">
          <v:shape id="_x0000_i1822" type="#_x0000_t75" style="width:90pt;height:18.75pt" o:ole="">
            <v:imagedata r:id="rId2093" o:title=""/>
          </v:shape>
          <o:OLEObject Type="Embed" ProgID="Equation.3" ShapeID="_x0000_i1822" DrawAspect="Content" ObjectID="_1542784268" r:id="rId2094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1800" w:dyaOrig="420">
          <v:shape id="_x0000_i1823" type="#_x0000_t75" style="width:90pt;height:21pt" o:ole="">
            <v:imagedata r:id="rId2095" o:title=""/>
          </v:shape>
          <o:OLEObject Type="Embed" ProgID="Equation.3" ShapeID="_x0000_i1823" DrawAspect="Content" ObjectID="_1542784269" r:id="rId2096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20" w:dyaOrig="420">
          <v:shape id="_x0000_i1824" type="#_x0000_t75" style="width:146.25pt;height:21pt" o:ole="">
            <v:imagedata r:id="rId2097" o:title=""/>
          </v:shape>
          <o:OLEObject Type="Embed" ProgID="Equation.3" ShapeID="_x0000_i1824" DrawAspect="Content" ObjectID="_1542784270" r:id="rId2098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880" w:dyaOrig="420">
          <v:shape id="_x0000_i1825" type="#_x0000_t75" style="width:2in;height:21pt" o:ole="">
            <v:imagedata r:id="rId2099" o:title=""/>
          </v:shape>
          <o:OLEObject Type="Embed" ProgID="Equation.3" ShapeID="_x0000_i1825" DrawAspect="Content" ObjectID="_1542784271" r:id="rId2100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3519" w:dyaOrig="420">
          <v:shape id="_x0000_i1826" type="#_x0000_t75" style="width:176.25pt;height:21pt" o:ole="">
            <v:imagedata r:id="rId2101" o:title=""/>
          </v:shape>
          <o:OLEObject Type="Embed" ProgID="Equation.3" ShapeID="_x0000_i1826" DrawAspect="Content" ObjectID="_1542784272" r:id="rId2102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1780" w:dyaOrig="420">
          <v:shape id="_x0000_i1827" type="#_x0000_t75" style="width:89.25pt;height:21pt" o:ole="">
            <v:imagedata r:id="rId2103" o:title=""/>
          </v:shape>
          <o:OLEObject Type="Embed" ProgID="Equation.3" ShapeID="_x0000_i1827" DrawAspect="Content" ObjectID="_1542784273" r:id="rId2104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1800" w:dyaOrig="380">
          <v:shape id="_x0000_i1828" type="#_x0000_t75" style="width:90pt;height:18.75pt" o:ole="">
            <v:imagedata r:id="rId2105" o:title=""/>
          </v:shape>
          <o:OLEObject Type="Embed" ProgID="Equation.3" ShapeID="_x0000_i1828" DrawAspect="Content" ObjectID="_1542784274" r:id="rId2106"/>
        </w:object>
      </w:r>
      <w:r w:rsidR="00986627">
        <w:t>.</w:t>
      </w:r>
    </w:p>
    <w:p w:rsidR="00986627" w:rsidRDefault="00151227" w:rsidP="00986627">
      <w:pPr>
        <w:numPr>
          <w:ilvl w:val="0"/>
          <w:numId w:val="36"/>
        </w:numPr>
        <w:shd w:val="clear" w:color="auto" w:fill="FFFFFF"/>
        <w:tabs>
          <w:tab w:val="clear" w:pos="1737"/>
          <w:tab w:val="num" w:pos="993"/>
        </w:tabs>
        <w:ind w:left="992" w:hanging="425"/>
        <w:jc w:val="both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00" w:dyaOrig="420">
          <v:shape id="_x0000_i1829" type="#_x0000_t75" style="width:144.75pt;height:21pt" o:ole="">
            <v:imagedata r:id="rId2107" o:title=""/>
          </v:shape>
          <o:OLEObject Type="Embed" ProgID="Equation.3" ShapeID="_x0000_i1829" DrawAspect="Content" ObjectID="_1542784275" r:id="rId2108"/>
        </w:object>
      </w:r>
      <w:r w:rsidR="00986627">
        <w:t>.</w:t>
      </w:r>
    </w:p>
    <w:p w:rsidR="00986627" w:rsidRDefault="00986627" w:rsidP="00986627">
      <w:pPr>
        <w:shd w:val="clear" w:color="auto" w:fill="FFFFFF"/>
        <w:spacing w:before="12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 xml:space="preserve">Пример. </w:t>
      </w:r>
      <w:r>
        <w:rPr>
          <w:sz w:val="24"/>
          <w:szCs w:val="21"/>
        </w:rPr>
        <w:t>При помощи закона контрапозиции и теоремы о дедукции доказать следующую теорему:</w:t>
      </w:r>
    </w:p>
    <w:p w:rsidR="00986627" w:rsidRDefault="00151227" w:rsidP="00986627">
      <w:pPr>
        <w:shd w:val="clear" w:color="auto" w:fill="FFFFFF"/>
        <w:jc w:val="center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00" w:dyaOrig="420">
          <v:shape id="_x0000_i1830" type="#_x0000_t75" style="width:144.75pt;height:21pt" o:ole="">
            <v:imagedata r:id="rId2109" o:title=""/>
          </v:shape>
          <o:OLEObject Type="Embed" ProgID="Equation.3" ShapeID="_x0000_i1830" DrawAspect="Content" ObjectID="_1542784276" r:id="rId2110"/>
        </w:object>
      </w:r>
      <w:r w:rsidR="00986627">
        <w:t>.</w:t>
      </w:r>
    </w:p>
    <w:p w:rsidR="00986627" w:rsidRDefault="00986627" w:rsidP="00986627">
      <w:pPr>
        <w:shd w:val="clear" w:color="auto" w:fill="FFFFFF"/>
        <w:spacing w:before="120"/>
        <w:ind w:firstLine="567"/>
        <w:jc w:val="both"/>
        <w:rPr>
          <w:sz w:val="24"/>
        </w:rPr>
      </w:pPr>
      <w:r>
        <w:rPr>
          <w:b/>
          <w:bCs/>
          <w:sz w:val="24"/>
          <w:szCs w:val="21"/>
        </w:rPr>
        <w:t>Решение.</w:t>
      </w:r>
      <w:r>
        <w:rPr>
          <w:sz w:val="24"/>
          <w:szCs w:val="21"/>
        </w:rPr>
        <w:t xml:space="preserve"> Построим сначала вывод формулы </w:t>
      </w:r>
      <w:r>
        <w:rPr>
          <w:i/>
          <w:iCs/>
          <w:sz w:val="24"/>
          <w:szCs w:val="21"/>
        </w:rPr>
        <w:t xml:space="preserve">с </w:t>
      </w:r>
      <w:r>
        <w:rPr>
          <w:sz w:val="24"/>
          <w:szCs w:val="21"/>
        </w:rPr>
        <w:t xml:space="preserve">из гипотез </w:t>
      </w:r>
      <w:r w:rsidRPr="003865E7">
        <w:rPr>
          <w:i/>
          <w:iCs/>
          <w:position w:val="-10"/>
          <w:sz w:val="24"/>
          <w:szCs w:val="21"/>
        </w:rPr>
        <w:object w:dxaOrig="1820" w:dyaOrig="420">
          <v:shape id="_x0000_i1831" type="#_x0000_t75" style="width:90.75pt;height:21pt" o:ole="">
            <v:imagedata r:id="rId2111" o:title=""/>
          </v:shape>
          <o:OLEObject Type="Embed" ProgID="Equation.3" ShapeID="_x0000_i1831" DrawAspect="Content" ObjectID="_1542784277" r:id="rId2112"/>
        </w:object>
      </w:r>
      <w:r>
        <w:rPr>
          <w:sz w:val="24"/>
          <w:szCs w:val="21"/>
        </w:rPr>
        <w:t>:</w:t>
      </w:r>
    </w:p>
    <w:p w:rsidR="00986627" w:rsidRDefault="00986627" w:rsidP="00986627">
      <w:pPr>
        <w:shd w:val="clear" w:color="auto" w:fill="FFFFFF"/>
        <w:tabs>
          <w:tab w:val="left" w:pos="538"/>
        </w:tabs>
        <w:ind w:firstLine="567"/>
        <w:jc w:val="both"/>
        <w:rPr>
          <w:sz w:val="24"/>
        </w:rPr>
      </w:pPr>
      <w:r>
        <w:rPr>
          <w:sz w:val="24"/>
        </w:rPr>
        <w:t xml:space="preserve">1) </w:t>
      </w:r>
      <w:r w:rsidRPr="003865E7">
        <w:rPr>
          <w:position w:val="-10"/>
          <w:sz w:val="24"/>
          <w:szCs w:val="21"/>
        </w:rPr>
        <w:object w:dxaOrig="800" w:dyaOrig="340">
          <v:shape id="_x0000_i1832" type="#_x0000_t75" style="width:39.75pt;height:17.25pt" o:ole="">
            <v:imagedata r:id="rId2113" o:title=""/>
          </v:shape>
          <o:OLEObject Type="Embed" ProgID="Equation.3" ShapeID="_x0000_i1832" DrawAspect="Content" ObjectID="_1542784278" r:id="rId2114"/>
        </w:object>
      </w:r>
      <w:r>
        <w:rPr>
          <w:sz w:val="24"/>
        </w:rPr>
        <w:t xml:space="preserve"> – гипотеза;</w:t>
      </w:r>
    </w:p>
    <w:p w:rsidR="00986627" w:rsidRDefault="00986627" w:rsidP="00986627">
      <w:pPr>
        <w:shd w:val="clear" w:color="auto" w:fill="FFFFFF"/>
        <w:tabs>
          <w:tab w:val="left" w:pos="538"/>
        </w:tabs>
        <w:ind w:firstLine="567"/>
        <w:jc w:val="both"/>
        <w:rPr>
          <w:sz w:val="24"/>
        </w:rPr>
      </w:pPr>
      <w:r>
        <w:rPr>
          <w:sz w:val="24"/>
        </w:rPr>
        <w:t xml:space="preserve">2) </w:t>
      </w:r>
      <w:r w:rsidRPr="003865E7">
        <w:rPr>
          <w:i/>
          <w:iCs/>
          <w:position w:val="-10"/>
          <w:sz w:val="24"/>
          <w:szCs w:val="21"/>
        </w:rPr>
        <w:object w:dxaOrig="760" w:dyaOrig="380">
          <v:shape id="_x0000_i1833" type="#_x0000_t75" style="width:38.25pt;height:18.75pt" o:ole="">
            <v:imagedata r:id="rId2115" o:title=""/>
          </v:shape>
          <o:OLEObject Type="Embed" ProgID="Equation.3" ShapeID="_x0000_i1833" DrawAspect="Content" ObjectID="_1542784279" r:id="rId2116"/>
        </w:object>
      </w:r>
      <w:r>
        <w:rPr>
          <w:i/>
          <w:iCs/>
          <w:sz w:val="24"/>
        </w:rPr>
        <w:t xml:space="preserve"> – </w:t>
      </w:r>
      <w:r>
        <w:rPr>
          <w:sz w:val="24"/>
        </w:rPr>
        <w:t>гипотеза;</w:t>
      </w:r>
    </w:p>
    <w:p w:rsidR="00986627" w:rsidRDefault="00986627" w:rsidP="00986627">
      <w:pPr>
        <w:shd w:val="clear" w:color="auto" w:fill="FFFFFF"/>
        <w:tabs>
          <w:tab w:val="left" w:pos="538"/>
        </w:tabs>
        <w:ind w:firstLine="567"/>
        <w:jc w:val="both"/>
        <w:rPr>
          <w:sz w:val="24"/>
        </w:rPr>
      </w:pPr>
      <w:r>
        <w:rPr>
          <w:sz w:val="24"/>
        </w:rPr>
        <w:t xml:space="preserve">3) </w:t>
      </w:r>
      <w:r w:rsidRPr="003865E7">
        <w:rPr>
          <w:i/>
          <w:iCs/>
          <w:position w:val="-6"/>
          <w:sz w:val="24"/>
          <w:szCs w:val="21"/>
        </w:rPr>
        <w:object w:dxaOrig="200" w:dyaOrig="380">
          <v:shape id="_x0000_i1834" type="#_x0000_t75" style="width:9.75pt;height:18.75pt" o:ole="">
            <v:imagedata r:id="rId2117" o:title=""/>
          </v:shape>
          <o:OLEObject Type="Embed" ProgID="Equation.3" ShapeID="_x0000_i1834" DrawAspect="Content" ObjectID="_1542784280" r:id="rId2118"/>
        </w:object>
      </w:r>
      <w:r>
        <w:rPr>
          <w:sz w:val="24"/>
        </w:rPr>
        <w:t xml:space="preserve"> – гипотеза;</w:t>
      </w:r>
    </w:p>
    <w:p w:rsidR="00986627" w:rsidRDefault="00986627" w:rsidP="0098662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4) </w:t>
      </w:r>
      <w:r w:rsidRPr="003865E7">
        <w:rPr>
          <w:i/>
          <w:iCs/>
          <w:position w:val="-6"/>
          <w:sz w:val="24"/>
          <w:szCs w:val="21"/>
        </w:rPr>
        <w:object w:dxaOrig="660" w:dyaOrig="380">
          <v:shape id="_x0000_i1835" type="#_x0000_t75" style="width:33pt;height:18.75pt" o:ole="">
            <v:imagedata r:id="rId2119" o:title=""/>
          </v:shape>
          <o:OLEObject Type="Embed" ProgID="Equation.3" ShapeID="_x0000_i1835" DrawAspect="Content" ObjectID="_1542784281" r:id="rId2120"/>
        </w:object>
      </w:r>
      <w:r>
        <w:rPr>
          <w:sz w:val="24"/>
        </w:rPr>
        <w:t xml:space="preserve"> – заключение двойного отрицания;</w:t>
      </w:r>
    </w:p>
    <w:p w:rsidR="00986627" w:rsidRPr="00F83F68" w:rsidRDefault="00986627" w:rsidP="0098662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5) </w:t>
      </w:r>
      <w:r w:rsidRPr="00F83F68">
        <w:rPr>
          <w:i/>
          <w:sz w:val="24"/>
          <w:lang w:val="en-US"/>
        </w:rPr>
        <w:t>a</w:t>
      </w:r>
      <w:r w:rsidRPr="00782E42">
        <w:rPr>
          <w:i/>
          <w:sz w:val="24"/>
        </w:rPr>
        <w:t xml:space="preserve"> </w:t>
      </w:r>
      <w:r>
        <w:rPr>
          <w:sz w:val="24"/>
        </w:rPr>
        <w:t xml:space="preserve"> из (3) и (4) по ПВ;</w:t>
      </w:r>
    </w:p>
    <w:p w:rsidR="00986627" w:rsidRDefault="00986627" w:rsidP="0098662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6) </w:t>
      </w:r>
      <w:r w:rsidRPr="00782E42">
        <w:rPr>
          <w:i/>
          <w:sz w:val="24"/>
          <w:lang w:val="en-US"/>
        </w:rPr>
        <w:t>b</w:t>
      </w:r>
      <w:r w:rsidRPr="00782E42">
        <w:rPr>
          <w:sz w:val="24"/>
        </w:rPr>
        <w:t xml:space="preserve"> </w:t>
      </w:r>
      <w:r>
        <w:rPr>
          <w:sz w:val="24"/>
        </w:rPr>
        <w:t xml:space="preserve"> из (1) и (5)  по ПВ;</w:t>
      </w:r>
    </w:p>
    <w:p w:rsidR="00986627" w:rsidRDefault="00986627" w:rsidP="0098662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  <w:szCs w:val="22"/>
        </w:rPr>
        <w:t xml:space="preserve">7) </w:t>
      </w:r>
      <w:r w:rsidRPr="003865E7">
        <w:rPr>
          <w:i/>
          <w:iCs/>
          <w:position w:val="-10"/>
          <w:sz w:val="24"/>
          <w:szCs w:val="21"/>
        </w:rPr>
        <w:object w:dxaOrig="1780" w:dyaOrig="380">
          <v:shape id="_x0000_i1836" type="#_x0000_t75" style="width:89.25pt;height:18.75pt" o:ole="">
            <v:imagedata r:id="rId2121" o:title=""/>
          </v:shape>
          <o:OLEObject Type="Embed" ProgID="Equation.3" ShapeID="_x0000_i1836" DrawAspect="Content" ObjectID="_1542784282" r:id="rId2122"/>
        </w:object>
      </w:r>
      <w:r>
        <w:rPr>
          <w:sz w:val="24"/>
          <w:szCs w:val="22"/>
        </w:rPr>
        <w:t xml:space="preserve"> – заключение контрапозиции;</w:t>
      </w:r>
    </w:p>
    <w:p w:rsidR="00986627" w:rsidRDefault="00986627" w:rsidP="0098662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8) </w:t>
      </w:r>
      <w:r w:rsidRPr="003865E7">
        <w:rPr>
          <w:i/>
          <w:iCs/>
          <w:position w:val="-10"/>
          <w:sz w:val="24"/>
          <w:szCs w:val="21"/>
        </w:rPr>
        <w:object w:dxaOrig="780" w:dyaOrig="340">
          <v:shape id="_x0000_i1837" type="#_x0000_t75" style="width:39pt;height:17.25pt" o:ole="">
            <v:imagedata r:id="rId2123" o:title=""/>
          </v:shape>
          <o:OLEObject Type="Embed" ProgID="Equation.3" ShapeID="_x0000_i1837" DrawAspect="Content" ObjectID="_1542784283" r:id="rId2124"/>
        </w:object>
      </w:r>
      <w:r>
        <w:rPr>
          <w:sz w:val="24"/>
        </w:rPr>
        <w:t xml:space="preserve"> – из (2) и (7) по ПВ; </w:t>
      </w:r>
    </w:p>
    <w:p w:rsidR="00986627" w:rsidRDefault="00986627" w:rsidP="0098662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t xml:space="preserve">9) </w:t>
      </w:r>
      <w:r>
        <w:rPr>
          <w:i/>
          <w:iCs/>
          <w:sz w:val="24"/>
          <w:szCs w:val="21"/>
          <w:lang w:val="en-US"/>
        </w:rPr>
        <w:t>c</w:t>
      </w:r>
      <w:r>
        <w:rPr>
          <w:i/>
          <w:iCs/>
          <w:sz w:val="24"/>
          <w:szCs w:val="21"/>
        </w:rPr>
        <w:t xml:space="preserve"> </w:t>
      </w:r>
      <w:r>
        <w:rPr>
          <w:sz w:val="24"/>
        </w:rPr>
        <w:t>– из (6) и (8) по ПВ.</w:t>
      </w:r>
    </w:p>
    <w:p w:rsidR="00986627" w:rsidRDefault="00986627" w:rsidP="00986627">
      <w:pPr>
        <w:shd w:val="clear" w:color="auto" w:fill="FFFFFF"/>
        <w:ind w:firstLine="567"/>
        <w:jc w:val="both"/>
        <w:rPr>
          <w:sz w:val="24"/>
        </w:rPr>
      </w:pPr>
      <w:r>
        <w:rPr>
          <w:sz w:val="24"/>
        </w:rPr>
        <w:lastRenderedPageBreak/>
        <w:t xml:space="preserve">Таким образом, получили, вывод формулы </w:t>
      </w:r>
      <w:r>
        <w:rPr>
          <w:i/>
          <w:iCs/>
          <w:sz w:val="24"/>
        </w:rPr>
        <w:t>с</w:t>
      </w:r>
      <w:r>
        <w:rPr>
          <w:sz w:val="24"/>
        </w:rPr>
        <w:t>, то есть док</w:t>
      </w:r>
      <w:r>
        <w:rPr>
          <w:sz w:val="24"/>
        </w:rPr>
        <w:t>а</w:t>
      </w:r>
      <w:r>
        <w:rPr>
          <w:sz w:val="24"/>
        </w:rPr>
        <w:t>зали выводи</w:t>
      </w:r>
      <w:r>
        <w:rPr>
          <w:sz w:val="24"/>
        </w:rPr>
        <w:softHyphen/>
        <w:t>мость</w:t>
      </w:r>
    </w:p>
    <w:p w:rsidR="00986627" w:rsidRDefault="00986627" w:rsidP="00986627">
      <w:pPr>
        <w:shd w:val="clear" w:color="auto" w:fill="FFFFFF"/>
        <w:jc w:val="center"/>
        <w:rPr>
          <w:sz w:val="24"/>
        </w:rPr>
      </w:pPr>
      <w:r w:rsidRPr="003865E7">
        <w:rPr>
          <w:i/>
          <w:iCs/>
          <w:position w:val="-10"/>
          <w:sz w:val="24"/>
          <w:szCs w:val="21"/>
        </w:rPr>
        <w:object w:dxaOrig="1840" w:dyaOrig="420">
          <v:shape id="_x0000_i1838" type="#_x0000_t75" style="width:92.25pt;height:21pt" o:ole="">
            <v:imagedata r:id="rId2125" o:title=""/>
          </v:shape>
          <o:OLEObject Type="Embed" ProgID="Equation.3" ShapeID="_x0000_i1838" DrawAspect="Content" ObjectID="_1542784284" r:id="rId2126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>
        <w:rPr>
          <w:i/>
          <w:iCs/>
          <w:sz w:val="24"/>
          <w:szCs w:val="21"/>
        </w:rPr>
        <w:t>С</w:t>
      </w:r>
      <w:r>
        <w:rPr>
          <w:sz w:val="24"/>
          <w:szCs w:val="21"/>
        </w:rPr>
        <w:t>.</w:t>
      </w:r>
    </w:p>
    <w:p w:rsidR="00986627" w:rsidRDefault="00986627" w:rsidP="00986627">
      <w:pPr>
        <w:pStyle w:val="a3"/>
      </w:pPr>
      <w:r>
        <w:t>Применяя последовательно теорему о дедукции, получим:</w:t>
      </w:r>
    </w:p>
    <w:p w:rsidR="00986627" w:rsidRDefault="00986627" w:rsidP="00986627">
      <w:pPr>
        <w:shd w:val="clear" w:color="auto" w:fill="FFFFFF"/>
        <w:jc w:val="center"/>
        <w:rPr>
          <w:sz w:val="24"/>
        </w:rPr>
      </w:pPr>
      <w:r w:rsidRPr="003865E7">
        <w:rPr>
          <w:i/>
          <w:iCs/>
          <w:position w:val="-10"/>
          <w:sz w:val="24"/>
          <w:szCs w:val="21"/>
        </w:rPr>
        <w:object w:dxaOrig="1640" w:dyaOrig="380">
          <v:shape id="_x0000_i1839" type="#_x0000_t75" style="width:81.75pt;height:18.75pt" o:ole="">
            <v:imagedata r:id="rId2127" o:title=""/>
          </v:shape>
          <o:OLEObject Type="Embed" ProgID="Equation.3" ShapeID="_x0000_i1839" DrawAspect="Content" ObjectID="_1542784285" r:id="rId2128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i/>
          <w:iCs/>
          <w:position w:val="-6"/>
          <w:sz w:val="24"/>
          <w:szCs w:val="21"/>
        </w:rPr>
        <w:object w:dxaOrig="639" w:dyaOrig="380">
          <v:shape id="_x0000_i1840" type="#_x0000_t75" style="width:32.25pt;height:18.75pt" o:ole="">
            <v:imagedata r:id="rId2129" o:title=""/>
          </v:shape>
          <o:OLEObject Type="Embed" ProgID="Equation.3" ShapeID="_x0000_i1840" DrawAspect="Content" ObjectID="_1542784286" r:id="rId2130"/>
        </w:object>
      </w:r>
      <w:r>
        <w:rPr>
          <w:sz w:val="24"/>
          <w:szCs w:val="21"/>
        </w:rPr>
        <w:t xml:space="preserve">;      </w:t>
      </w:r>
      <w:r w:rsidRPr="003865E7">
        <w:rPr>
          <w:i/>
          <w:iCs/>
          <w:position w:val="-10"/>
          <w:sz w:val="24"/>
          <w:szCs w:val="21"/>
        </w:rPr>
        <w:object w:dxaOrig="800" w:dyaOrig="340">
          <v:shape id="_x0000_i1841" type="#_x0000_t75" style="width:39.75pt;height:17.25pt" o:ole="">
            <v:imagedata r:id="rId2131" o:title=""/>
          </v:shape>
          <o:OLEObject Type="Embed" ProgID="Equation.3" ShapeID="_x0000_i1841" DrawAspect="Content" ObjectID="_1542784287" r:id="rId2132"/>
        </w:object>
      </w:r>
      <w:r>
        <w:rPr>
          <w:i/>
          <w:iCs/>
          <w:sz w:val="24"/>
          <w:szCs w:val="21"/>
        </w:rPr>
        <w:t xml:space="preserve"> </w:t>
      </w:r>
      <w:r w:rsidR="00151227">
        <w:rPr>
          <w:rFonts w:ascii="Cambria Math" w:hAnsi="Cambria Math" w:cs="Cambria Math"/>
          <w:sz w:val="24"/>
          <w:szCs w:val="21"/>
        </w:rPr>
        <w:t>˫</w:t>
      </w:r>
      <w:r w:rsidRPr="003865E7">
        <w:rPr>
          <w:i/>
          <w:iCs/>
          <w:position w:val="-10"/>
          <w:sz w:val="24"/>
          <w:szCs w:val="21"/>
        </w:rPr>
        <w:object w:dxaOrig="1760" w:dyaOrig="420">
          <v:shape id="_x0000_i1842" type="#_x0000_t75" style="width:87.75pt;height:21pt" o:ole="">
            <v:imagedata r:id="rId2133" o:title=""/>
          </v:shape>
          <o:OLEObject Type="Embed" ProgID="Equation.3" ShapeID="_x0000_i1842" DrawAspect="Content" ObjectID="_1542784288" r:id="rId2134"/>
        </w:object>
      </w:r>
      <w:r>
        <w:rPr>
          <w:sz w:val="24"/>
          <w:szCs w:val="21"/>
        </w:rPr>
        <w:t>;</w:t>
      </w:r>
    </w:p>
    <w:p w:rsidR="00986627" w:rsidRDefault="00151227" w:rsidP="00986627">
      <w:pPr>
        <w:shd w:val="clear" w:color="auto" w:fill="FFFFFF"/>
        <w:jc w:val="center"/>
        <w:rPr>
          <w:sz w:val="24"/>
          <w:szCs w:val="21"/>
        </w:rPr>
      </w:pPr>
      <w:r>
        <w:rPr>
          <w:rFonts w:ascii="Cambria Math" w:hAnsi="Cambria Math" w:cs="Cambria Math"/>
          <w:sz w:val="24"/>
          <w:szCs w:val="21"/>
        </w:rPr>
        <w:t>˫</w:t>
      </w:r>
      <w:r w:rsidR="00986627" w:rsidRPr="003865E7">
        <w:rPr>
          <w:i/>
          <w:iCs/>
          <w:position w:val="-10"/>
          <w:sz w:val="24"/>
          <w:szCs w:val="21"/>
        </w:rPr>
        <w:object w:dxaOrig="2920" w:dyaOrig="420">
          <v:shape id="_x0000_i1758" type="#_x0000_t75" style="width:146.25pt;height:21pt" o:ole="">
            <v:imagedata r:id="rId2135" o:title=""/>
          </v:shape>
          <o:OLEObject Type="Embed" ProgID="Equation.3" ShapeID="_x0000_i1758" DrawAspect="Content" ObjectID="_1542784289" r:id="rId2136"/>
        </w:object>
      </w:r>
      <w:r w:rsidR="00986627">
        <w:rPr>
          <w:sz w:val="24"/>
          <w:szCs w:val="21"/>
        </w:rPr>
        <w:t>.</w:t>
      </w:r>
    </w:p>
    <w:p w:rsidR="00986627" w:rsidRDefault="00986627" w:rsidP="00986627">
      <w:pPr>
        <w:shd w:val="clear" w:color="auto" w:fill="FFFFFF"/>
        <w:jc w:val="center"/>
        <w:rPr>
          <w:sz w:val="24"/>
          <w:szCs w:val="21"/>
        </w:rPr>
      </w:pPr>
    </w:p>
    <w:p w:rsidR="00CF3E34" w:rsidRDefault="00CF3E34" w:rsidP="00986627">
      <w:pPr>
        <w:shd w:val="clear" w:color="auto" w:fill="FFFFFF"/>
        <w:jc w:val="center"/>
        <w:rPr>
          <w:sz w:val="24"/>
        </w:rPr>
      </w:pPr>
    </w:p>
    <w:p w:rsidR="00986627" w:rsidRDefault="00986627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D37757" w:rsidRDefault="00D37757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CE56A6" w:rsidRDefault="00CE56A6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C93E8C" w:rsidRDefault="00C93E8C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CF3E34" w:rsidRDefault="00CF3E34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CF3E34" w:rsidRDefault="00CF3E34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CF3E34" w:rsidRDefault="00CF3E34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CF3E34" w:rsidRDefault="00CF3E34" w:rsidP="005533C2">
      <w:pPr>
        <w:spacing w:after="120"/>
        <w:ind w:firstLine="567"/>
        <w:jc w:val="both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964530" w:rsidRDefault="00964530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</w:p>
    <w:p w:rsidR="00A4242E" w:rsidRPr="00964530" w:rsidRDefault="00A4242E" w:rsidP="00964530">
      <w:pPr>
        <w:spacing w:after="120"/>
        <w:ind w:firstLine="567"/>
        <w:jc w:val="center"/>
        <w:outlineLvl w:val="0"/>
        <w:rPr>
          <w:b/>
          <w:caps/>
          <w:sz w:val="26"/>
        </w:rPr>
      </w:pPr>
      <w:r w:rsidRPr="00964530">
        <w:rPr>
          <w:b/>
          <w:caps/>
          <w:sz w:val="26"/>
        </w:rPr>
        <w:lastRenderedPageBreak/>
        <w:t>ли</w:t>
      </w:r>
      <w:r w:rsidR="00CF3E34" w:rsidRPr="00964530">
        <w:rPr>
          <w:b/>
          <w:caps/>
          <w:sz w:val="26"/>
        </w:rPr>
        <w:t>ТЕРАТУРА</w:t>
      </w:r>
    </w:p>
    <w:p w:rsidR="00A4242E" w:rsidRPr="00964530" w:rsidRDefault="006650BC" w:rsidP="005533C2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4"/>
          <w:szCs w:val="21"/>
        </w:rPr>
      </w:pPr>
      <w:r w:rsidRPr="00964530">
        <w:rPr>
          <w:sz w:val="24"/>
          <w:szCs w:val="21"/>
        </w:rPr>
        <w:t>Лихтарников</w:t>
      </w:r>
      <w:r w:rsidR="00DF4491" w:rsidRPr="00964530">
        <w:rPr>
          <w:sz w:val="24"/>
          <w:szCs w:val="21"/>
        </w:rPr>
        <w:t xml:space="preserve"> Л.М., Сукачева Т.Г. Математическая лог</w:t>
      </w:r>
      <w:r w:rsidR="00DF4491" w:rsidRPr="00964530">
        <w:rPr>
          <w:sz w:val="24"/>
          <w:szCs w:val="21"/>
        </w:rPr>
        <w:t>и</w:t>
      </w:r>
      <w:r w:rsidR="00DF4491" w:rsidRPr="00964530">
        <w:rPr>
          <w:sz w:val="24"/>
          <w:szCs w:val="21"/>
        </w:rPr>
        <w:t>ка. Курс лекций. Задачник – практикум и решения: Учебное п</w:t>
      </w:r>
      <w:r w:rsidR="00DF4491" w:rsidRPr="00964530">
        <w:rPr>
          <w:sz w:val="24"/>
          <w:szCs w:val="21"/>
        </w:rPr>
        <w:t>о</w:t>
      </w:r>
      <w:r w:rsidR="00DF4491" w:rsidRPr="00964530">
        <w:rPr>
          <w:sz w:val="24"/>
          <w:szCs w:val="21"/>
        </w:rPr>
        <w:t xml:space="preserve">собие. 3 – е изд., испр. – СПб.:Издательство «Лань», 2008. – 288 с. </w:t>
      </w:r>
    </w:p>
    <w:p w:rsidR="00A4242E" w:rsidRPr="00964530" w:rsidRDefault="00A4242E" w:rsidP="005533C2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4"/>
          <w:szCs w:val="21"/>
        </w:rPr>
      </w:pPr>
      <w:r w:rsidRPr="00964530">
        <w:rPr>
          <w:sz w:val="24"/>
          <w:szCs w:val="21"/>
        </w:rPr>
        <w:t xml:space="preserve">Дискретная математика: Теория, задачи, приложения / </w:t>
      </w:r>
      <w:r w:rsidRPr="00964530">
        <w:rPr>
          <w:iCs/>
          <w:sz w:val="24"/>
          <w:szCs w:val="21"/>
        </w:rPr>
        <w:t>Я.М. Ерусалимский</w:t>
      </w:r>
      <w:r w:rsidRPr="00964530">
        <w:rPr>
          <w:sz w:val="24"/>
          <w:szCs w:val="21"/>
        </w:rPr>
        <w:t>. – 7-е изд. – М.: Вузовская книга, 2005. – 268 с.:</w:t>
      </w:r>
      <w:r w:rsidRPr="00964530">
        <w:rPr>
          <w:sz w:val="24"/>
          <w:szCs w:val="21"/>
          <w:lang w:val="en-US"/>
        </w:rPr>
        <w:t> </w:t>
      </w:r>
      <w:r w:rsidRPr="00964530">
        <w:rPr>
          <w:sz w:val="24"/>
          <w:szCs w:val="21"/>
        </w:rPr>
        <w:t>ил.</w:t>
      </w:r>
    </w:p>
    <w:p w:rsidR="00A4242E" w:rsidRPr="00964530" w:rsidRDefault="00A4242E" w:rsidP="005533C2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4"/>
          <w:szCs w:val="21"/>
        </w:rPr>
      </w:pPr>
      <w:r w:rsidRPr="00964530">
        <w:rPr>
          <w:iCs/>
          <w:sz w:val="24"/>
          <w:szCs w:val="21"/>
        </w:rPr>
        <w:t>Игошин В.И</w:t>
      </w:r>
      <w:r w:rsidRPr="00964530">
        <w:rPr>
          <w:sz w:val="24"/>
          <w:szCs w:val="21"/>
        </w:rPr>
        <w:t>.</w:t>
      </w:r>
      <w:r w:rsidR="000427EA" w:rsidRPr="00964530">
        <w:rPr>
          <w:sz w:val="24"/>
          <w:szCs w:val="21"/>
        </w:rPr>
        <w:t xml:space="preserve"> </w:t>
      </w:r>
      <w:r w:rsidR="008E3BB0" w:rsidRPr="00964530">
        <w:rPr>
          <w:sz w:val="24"/>
          <w:szCs w:val="21"/>
        </w:rPr>
        <w:t>Задачи и упражнения по математической логике и теории алгоритмов</w:t>
      </w:r>
      <w:r w:rsidR="000427EA" w:rsidRPr="00964530">
        <w:rPr>
          <w:sz w:val="24"/>
          <w:szCs w:val="21"/>
        </w:rPr>
        <w:t>: учеб.пособие для студ. высш.учеб.заведений / В.И.Игошин</w:t>
      </w:r>
      <w:r w:rsidR="008E3BB0" w:rsidRPr="00964530">
        <w:rPr>
          <w:sz w:val="24"/>
          <w:szCs w:val="21"/>
        </w:rPr>
        <w:t>. – 2-е изд.,стер</w:t>
      </w:r>
      <w:r w:rsidRPr="00964530">
        <w:rPr>
          <w:sz w:val="24"/>
          <w:szCs w:val="21"/>
        </w:rPr>
        <w:t>. –</w:t>
      </w:r>
      <w:r w:rsidR="008E3BB0" w:rsidRPr="00964530">
        <w:rPr>
          <w:sz w:val="24"/>
          <w:szCs w:val="21"/>
        </w:rPr>
        <w:t>М. : Изд</w:t>
      </w:r>
      <w:r w:rsidR="008E3BB0" w:rsidRPr="00964530">
        <w:rPr>
          <w:sz w:val="24"/>
          <w:szCs w:val="21"/>
        </w:rPr>
        <w:t>а</w:t>
      </w:r>
      <w:r w:rsidR="008E3BB0" w:rsidRPr="00964530">
        <w:rPr>
          <w:sz w:val="24"/>
          <w:szCs w:val="21"/>
        </w:rPr>
        <w:t>тельский центр «Академия», 2006. – 304</w:t>
      </w:r>
      <w:r w:rsidRPr="00964530">
        <w:rPr>
          <w:sz w:val="24"/>
          <w:szCs w:val="21"/>
        </w:rPr>
        <w:t xml:space="preserve"> с.</w:t>
      </w:r>
    </w:p>
    <w:p w:rsidR="00041EF0" w:rsidRPr="00964530" w:rsidRDefault="00041EF0" w:rsidP="00041EF0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4"/>
          <w:szCs w:val="21"/>
        </w:rPr>
      </w:pPr>
      <w:r w:rsidRPr="00964530">
        <w:rPr>
          <w:iCs/>
          <w:sz w:val="24"/>
          <w:szCs w:val="21"/>
        </w:rPr>
        <w:t>Игошин В.И</w:t>
      </w:r>
      <w:r w:rsidRPr="00964530">
        <w:rPr>
          <w:sz w:val="24"/>
          <w:szCs w:val="21"/>
        </w:rPr>
        <w:t>. Математическая логика и теория алгори</w:t>
      </w:r>
      <w:r w:rsidRPr="00964530">
        <w:rPr>
          <w:sz w:val="24"/>
          <w:szCs w:val="21"/>
        </w:rPr>
        <w:t>т</w:t>
      </w:r>
      <w:r w:rsidRPr="00964530">
        <w:rPr>
          <w:sz w:val="24"/>
          <w:szCs w:val="21"/>
        </w:rPr>
        <w:t>мов: Учеб.пособие для студ. высш.учеб.заведений / В.И.Игошин. –М. : Издательский центр «Академия», 2004. – 448 с.</w:t>
      </w:r>
    </w:p>
    <w:p w:rsidR="00A4242E" w:rsidRPr="00964530" w:rsidRDefault="00A4242E" w:rsidP="005533C2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4"/>
          <w:szCs w:val="21"/>
        </w:rPr>
      </w:pPr>
      <w:r w:rsidRPr="00964530">
        <w:rPr>
          <w:iCs/>
          <w:sz w:val="24"/>
          <w:szCs w:val="21"/>
        </w:rPr>
        <w:t>Успенский В.А., Верещагин Н.К., Плиско В.Е</w:t>
      </w:r>
      <w:r w:rsidRPr="00964530">
        <w:rPr>
          <w:sz w:val="24"/>
          <w:szCs w:val="21"/>
        </w:rPr>
        <w:t>. Вводный курс математической логики. – 2-е изд. – М.: ФИЗМАТЛИТ, 2002. – 128 с.</w:t>
      </w:r>
    </w:p>
    <w:p w:rsidR="00041EF0" w:rsidRPr="00964530" w:rsidRDefault="00041EF0" w:rsidP="005533C2">
      <w:pPr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sz w:val="24"/>
          <w:szCs w:val="21"/>
        </w:rPr>
      </w:pPr>
      <w:r w:rsidRPr="00964530">
        <w:rPr>
          <w:sz w:val="24"/>
          <w:szCs w:val="21"/>
        </w:rPr>
        <w:t>Математическая логика и теория алгоритмов. Ч. I: М</w:t>
      </w:r>
      <w:r w:rsidRPr="00964530">
        <w:rPr>
          <w:sz w:val="24"/>
          <w:szCs w:val="21"/>
        </w:rPr>
        <w:t>е</w:t>
      </w:r>
      <w:r w:rsidRPr="00964530">
        <w:rPr>
          <w:sz w:val="24"/>
          <w:szCs w:val="21"/>
        </w:rPr>
        <w:t>тод. указания /</w:t>
      </w:r>
      <w:r w:rsidR="00CF3E34" w:rsidRPr="00964530">
        <w:rPr>
          <w:sz w:val="24"/>
          <w:szCs w:val="21"/>
        </w:rPr>
        <w:t xml:space="preserve"> А.В.Садыков, Е.С.Титова. </w:t>
      </w:r>
      <w:r w:rsidR="00CF3E34" w:rsidRPr="00964530">
        <w:rPr>
          <w:sz w:val="23"/>
        </w:rPr>
        <w:t>– Нижнекамск: НХТИ ФГБОУ ВО «КНИТУ»,  2016. –  60 с.</w:t>
      </w:r>
    </w:p>
    <w:p w:rsidR="00A4242E" w:rsidRDefault="00A4242E" w:rsidP="005533C2">
      <w:pPr>
        <w:shd w:val="clear" w:color="auto" w:fill="FFFFFF"/>
        <w:tabs>
          <w:tab w:val="left" w:pos="878"/>
        </w:tabs>
        <w:spacing w:after="60"/>
        <w:ind w:left="360"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tabs>
          <w:tab w:val="left" w:pos="878"/>
        </w:tabs>
        <w:spacing w:after="60"/>
        <w:ind w:left="360"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tabs>
          <w:tab w:val="left" w:pos="878"/>
        </w:tabs>
        <w:spacing w:after="60"/>
        <w:ind w:left="360"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tabs>
          <w:tab w:val="left" w:pos="878"/>
        </w:tabs>
        <w:spacing w:after="60"/>
        <w:ind w:left="360"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tabs>
          <w:tab w:val="left" w:pos="878"/>
        </w:tabs>
        <w:spacing w:after="60"/>
        <w:ind w:left="360" w:firstLine="567"/>
        <w:jc w:val="both"/>
        <w:rPr>
          <w:sz w:val="24"/>
          <w:szCs w:val="21"/>
        </w:rPr>
      </w:pPr>
    </w:p>
    <w:p w:rsidR="00A4242E" w:rsidRDefault="00A4242E" w:rsidP="005533C2">
      <w:pPr>
        <w:shd w:val="clear" w:color="auto" w:fill="FFFFFF"/>
        <w:tabs>
          <w:tab w:val="left" w:pos="878"/>
        </w:tabs>
        <w:spacing w:after="60"/>
        <w:ind w:left="360" w:firstLine="567"/>
        <w:jc w:val="both"/>
        <w:rPr>
          <w:sz w:val="24"/>
          <w:szCs w:val="21"/>
        </w:rPr>
      </w:pPr>
    </w:p>
    <w:p w:rsidR="00A4242E" w:rsidRPr="00C368AA" w:rsidRDefault="00A4242E" w:rsidP="00DB7CAD">
      <w:pPr>
        <w:shd w:val="clear" w:color="auto" w:fill="FFFFFF"/>
        <w:tabs>
          <w:tab w:val="left" w:pos="878"/>
        </w:tabs>
        <w:spacing w:after="120"/>
        <w:jc w:val="center"/>
        <w:rPr>
          <w:szCs w:val="24"/>
        </w:rPr>
      </w:pPr>
      <w:r w:rsidRPr="00475367">
        <w:rPr>
          <w:b/>
          <w:caps/>
          <w:smallCaps/>
          <w:sz w:val="28"/>
        </w:rPr>
        <w:br w:type="page"/>
      </w:r>
    </w:p>
    <w:p w:rsidR="00B05FB3" w:rsidRPr="00DB7CAD" w:rsidRDefault="00DB7CAD" w:rsidP="00DB7CAD">
      <w:pPr>
        <w:widowControl/>
        <w:autoSpaceDE/>
        <w:autoSpaceDN/>
        <w:adjustRightInd/>
        <w:ind w:firstLine="567"/>
        <w:jc w:val="both"/>
        <w:rPr>
          <w:b/>
          <w:sz w:val="24"/>
          <w:szCs w:val="24"/>
        </w:rPr>
      </w:pPr>
      <w:r>
        <w:rPr>
          <w:b/>
        </w:rPr>
        <w:lastRenderedPageBreak/>
        <w:t xml:space="preserve">                                      </w:t>
      </w:r>
      <w:r w:rsidR="00B05FB3" w:rsidRPr="00DB7CAD">
        <w:rPr>
          <w:b/>
          <w:sz w:val="24"/>
          <w:szCs w:val="24"/>
        </w:rPr>
        <w:t>Учебное издание</w:t>
      </w:r>
    </w:p>
    <w:p w:rsidR="00DF4CB8" w:rsidRDefault="00DF4CB8" w:rsidP="00642FA7">
      <w:pPr>
        <w:pStyle w:val="30"/>
        <w:spacing w:before="0" w:after="0"/>
        <w:jc w:val="center"/>
        <w:rPr>
          <w:b/>
        </w:rPr>
      </w:pPr>
    </w:p>
    <w:p w:rsidR="00EF5989" w:rsidRPr="00DF4CB8" w:rsidRDefault="00EF5989" w:rsidP="00642FA7">
      <w:pPr>
        <w:pStyle w:val="30"/>
        <w:spacing w:before="0" w:after="0"/>
        <w:jc w:val="center"/>
        <w:rPr>
          <w:b/>
        </w:rPr>
      </w:pPr>
    </w:p>
    <w:p w:rsidR="00B05FB3" w:rsidRPr="00B05FB3" w:rsidRDefault="00B05FB3" w:rsidP="00642FA7">
      <w:pPr>
        <w:pStyle w:val="30"/>
        <w:tabs>
          <w:tab w:val="center" w:pos="3713"/>
          <w:tab w:val="left" w:pos="5529"/>
        </w:tabs>
        <w:spacing w:before="0" w:after="0"/>
        <w:jc w:val="center"/>
        <w:rPr>
          <w:rStyle w:val="af0"/>
          <w:color w:val="333333"/>
          <w:szCs w:val="24"/>
          <w:shd w:val="clear" w:color="auto" w:fill="FFFFFF"/>
        </w:rPr>
      </w:pPr>
      <w:r w:rsidRPr="00B05FB3">
        <w:rPr>
          <w:rStyle w:val="af0"/>
          <w:color w:val="333333"/>
          <w:szCs w:val="24"/>
          <w:shd w:val="clear" w:color="auto" w:fill="FFFFFF"/>
        </w:rPr>
        <w:t>Садыков Айдар Вагизович</w:t>
      </w:r>
    </w:p>
    <w:p w:rsidR="00B05FB3" w:rsidRDefault="00B05FB3" w:rsidP="00642FA7">
      <w:pPr>
        <w:pStyle w:val="30"/>
        <w:tabs>
          <w:tab w:val="center" w:pos="3713"/>
          <w:tab w:val="left" w:pos="5529"/>
        </w:tabs>
        <w:spacing w:before="0" w:after="0"/>
        <w:jc w:val="center"/>
        <w:rPr>
          <w:rStyle w:val="af0"/>
          <w:b w:val="0"/>
          <w:iCs/>
          <w:color w:val="333333"/>
          <w:szCs w:val="24"/>
          <w:shd w:val="clear" w:color="auto" w:fill="FFFFFF"/>
        </w:rPr>
      </w:pPr>
      <w:r w:rsidRPr="00B05FB3">
        <w:rPr>
          <w:rStyle w:val="af0"/>
          <w:b w:val="0"/>
          <w:iCs/>
          <w:color w:val="333333"/>
          <w:szCs w:val="24"/>
          <w:shd w:val="clear" w:color="auto" w:fill="FFFFFF"/>
        </w:rPr>
        <w:t>кандидат технических наук,</w:t>
      </w:r>
      <w:r w:rsidRPr="00B05FB3">
        <w:rPr>
          <w:rStyle w:val="apple-converted-space"/>
          <w:b/>
          <w:bCs/>
          <w:iCs/>
          <w:color w:val="333333"/>
          <w:szCs w:val="24"/>
          <w:shd w:val="clear" w:color="auto" w:fill="FFFFFF"/>
        </w:rPr>
        <w:t> </w:t>
      </w:r>
      <w:r w:rsidRPr="00B05FB3">
        <w:rPr>
          <w:rStyle w:val="af0"/>
          <w:b w:val="0"/>
          <w:iCs/>
          <w:color w:val="333333"/>
          <w:szCs w:val="24"/>
          <w:shd w:val="clear" w:color="auto" w:fill="FFFFFF"/>
        </w:rPr>
        <w:t>доцент</w:t>
      </w:r>
    </w:p>
    <w:p w:rsidR="00DF4CB8" w:rsidRDefault="00DF4CB8" w:rsidP="00642FA7">
      <w:pPr>
        <w:pStyle w:val="30"/>
        <w:tabs>
          <w:tab w:val="center" w:pos="3713"/>
          <w:tab w:val="left" w:pos="5529"/>
        </w:tabs>
        <w:spacing w:before="0" w:after="0"/>
        <w:jc w:val="center"/>
        <w:rPr>
          <w:rStyle w:val="af0"/>
          <w:b w:val="0"/>
          <w:iCs/>
          <w:color w:val="333333"/>
          <w:szCs w:val="24"/>
          <w:shd w:val="clear" w:color="auto" w:fill="FFFFFF"/>
        </w:rPr>
      </w:pPr>
    </w:p>
    <w:p w:rsidR="00DF4CB8" w:rsidRDefault="00DF4CB8" w:rsidP="00642FA7">
      <w:pPr>
        <w:pStyle w:val="30"/>
        <w:tabs>
          <w:tab w:val="center" w:pos="3713"/>
          <w:tab w:val="left" w:pos="5529"/>
        </w:tabs>
        <w:spacing w:before="0" w:after="0"/>
        <w:jc w:val="center"/>
        <w:rPr>
          <w:rStyle w:val="af0"/>
          <w:b w:val="0"/>
          <w:iCs/>
          <w:color w:val="333333"/>
          <w:szCs w:val="24"/>
          <w:shd w:val="clear" w:color="auto" w:fill="FFFFFF"/>
        </w:rPr>
      </w:pPr>
    </w:p>
    <w:p w:rsidR="00DF4CB8" w:rsidRDefault="00DF4CB8" w:rsidP="00642FA7">
      <w:pPr>
        <w:pStyle w:val="30"/>
        <w:tabs>
          <w:tab w:val="center" w:pos="3713"/>
          <w:tab w:val="left" w:pos="5529"/>
        </w:tabs>
        <w:spacing w:before="0" w:after="0"/>
        <w:jc w:val="center"/>
        <w:rPr>
          <w:rStyle w:val="af0"/>
          <w:b w:val="0"/>
          <w:iCs/>
          <w:color w:val="333333"/>
          <w:szCs w:val="24"/>
          <w:shd w:val="clear" w:color="auto" w:fill="FFFFFF"/>
        </w:rPr>
      </w:pPr>
    </w:p>
    <w:p w:rsidR="00DF4CB8" w:rsidRPr="00B05FB3" w:rsidRDefault="00DF4CB8" w:rsidP="00642FA7">
      <w:pPr>
        <w:pStyle w:val="30"/>
        <w:tabs>
          <w:tab w:val="center" w:pos="3713"/>
          <w:tab w:val="left" w:pos="5529"/>
        </w:tabs>
        <w:spacing w:before="0" w:after="0"/>
        <w:jc w:val="center"/>
        <w:rPr>
          <w:b/>
          <w:szCs w:val="24"/>
        </w:rPr>
      </w:pPr>
    </w:p>
    <w:p w:rsidR="00D1302D" w:rsidRPr="000B5830" w:rsidRDefault="00D1302D" w:rsidP="000B5830">
      <w:pPr>
        <w:pStyle w:val="1"/>
        <w:keepNext w:val="0"/>
        <w:shd w:val="clear" w:color="auto" w:fill="auto"/>
        <w:autoSpaceDE/>
        <w:autoSpaceDN/>
        <w:adjustRightInd/>
        <w:spacing w:before="120" w:after="20" w:line="264" w:lineRule="auto"/>
        <w:ind w:firstLine="567"/>
        <w:rPr>
          <w:b/>
          <w:iCs/>
          <w:caps/>
          <w:smallCaps/>
          <w:sz w:val="48"/>
          <w:szCs w:val="48"/>
        </w:rPr>
      </w:pPr>
      <w:r w:rsidRPr="000B5830">
        <w:rPr>
          <w:b/>
          <w:iCs/>
          <w:caps/>
          <w:smallCaps/>
          <w:sz w:val="48"/>
          <w:szCs w:val="48"/>
        </w:rPr>
        <w:t>Математическая логика</w:t>
      </w:r>
    </w:p>
    <w:p w:rsidR="00D1302D" w:rsidRPr="00D1302D" w:rsidRDefault="00D1302D" w:rsidP="00D1302D">
      <w:pPr>
        <w:pStyle w:val="a5"/>
        <w:widowControl w:val="0"/>
        <w:spacing w:line="276" w:lineRule="auto"/>
        <w:rPr>
          <w:i w:val="0"/>
          <w:iCs w:val="0"/>
          <w:caps/>
          <w:smallCaps w:val="0"/>
          <w:szCs w:val="36"/>
        </w:rPr>
      </w:pPr>
    </w:p>
    <w:p w:rsidR="00D1302D" w:rsidRPr="00831403" w:rsidRDefault="00E93F3A" w:rsidP="00D1302D">
      <w:pPr>
        <w:pStyle w:val="a4"/>
        <w:widowControl w:val="0"/>
        <w:spacing w:before="0" w:after="0" w:line="240" w:lineRule="auto"/>
        <w:rPr>
          <w:b w:val="0"/>
          <w:i w:val="0"/>
        </w:rPr>
      </w:pPr>
      <w:r w:rsidRPr="00831403">
        <w:rPr>
          <w:b w:val="0"/>
          <w:i w:val="0"/>
        </w:rPr>
        <w:t>УЧЕБНОЕ ПОСОБИЕ</w:t>
      </w:r>
    </w:p>
    <w:p w:rsidR="00DF4CB8" w:rsidRDefault="00DF4CB8" w:rsidP="00642FA7">
      <w:pPr>
        <w:pStyle w:val="30"/>
        <w:spacing w:before="0" w:after="0"/>
        <w:jc w:val="center"/>
      </w:pPr>
    </w:p>
    <w:p w:rsidR="00DF4CB8" w:rsidRDefault="00DF4CB8" w:rsidP="00642FA7">
      <w:pPr>
        <w:pStyle w:val="30"/>
        <w:spacing w:before="0" w:after="0"/>
        <w:jc w:val="center"/>
      </w:pPr>
    </w:p>
    <w:p w:rsidR="00D1302D" w:rsidRDefault="00D1302D" w:rsidP="00642FA7">
      <w:pPr>
        <w:pStyle w:val="30"/>
        <w:spacing w:before="0" w:after="0"/>
        <w:jc w:val="center"/>
      </w:pPr>
    </w:p>
    <w:p w:rsidR="00A4242E" w:rsidRPr="00C368AA" w:rsidRDefault="00DF4CB8" w:rsidP="00642FA7">
      <w:pPr>
        <w:pStyle w:val="30"/>
        <w:spacing w:before="0" w:after="0"/>
        <w:jc w:val="center"/>
      </w:pPr>
      <w:r w:rsidRPr="00C368AA">
        <w:t xml:space="preserve">Корректор </w:t>
      </w:r>
      <w:r w:rsidR="00B6507D" w:rsidRPr="00C368AA">
        <w:t>Белова И.М.</w:t>
      </w:r>
    </w:p>
    <w:p w:rsidR="00B6507D" w:rsidRPr="00C368AA" w:rsidRDefault="00B6507D" w:rsidP="00642FA7">
      <w:pPr>
        <w:pStyle w:val="30"/>
        <w:spacing w:before="0" w:after="0"/>
        <w:jc w:val="center"/>
      </w:pPr>
      <w:r w:rsidRPr="00C368AA">
        <w:t>Худ. редактор Ф</w:t>
      </w:r>
      <w:r w:rsidR="000E585B">
        <w:t>ё</w:t>
      </w:r>
      <w:r w:rsidRPr="00C368AA">
        <w:t>дорова Л.Г.</w:t>
      </w:r>
    </w:p>
    <w:p w:rsidR="00DF4CB8" w:rsidRDefault="00DF4CB8" w:rsidP="00642FA7">
      <w:pPr>
        <w:pStyle w:val="30"/>
        <w:spacing w:before="0" w:after="0"/>
        <w:jc w:val="center"/>
      </w:pPr>
    </w:p>
    <w:p w:rsidR="00DF4CB8" w:rsidRDefault="00DF4CB8" w:rsidP="00642FA7">
      <w:pPr>
        <w:pStyle w:val="30"/>
        <w:spacing w:before="0" w:after="0"/>
        <w:jc w:val="center"/>
      </w:pPr>
    </w:p>
    <w:p w:rsidR="00DF4CB8" w:rsidRDefault="00DF4CB8" w:rsidP="00642FA7">
      <w:pPr>
        <w:pStyle w:val="30"/>
        <w:spacing w:before="0" w:after="0"/>
        <w:jc w:val="center"/>
      </w:pPr>
      <w:r>
        <w:t>Сдано в набор</w:t>
      </w:r>
      <w:r w:rsidR="00CF3E34">
        <w:t xml:space="preserve"> </w:t>
      </w:r>
      <w:r w:rsidR="004F006C">
        <w:t>07</w:t>
      </w:r>
      <w:r w:rsidR="00CF3E34">
        <w:t>.12.16</w:t>
      </w:r>
      <w:r w:rsidR="00C368AA">
        <w:t>.</w:t>
      </w:r>
    </w:p>
    <w:p w:rsidR="00DF4CB8" w:rsidRDefault="00DF4CB8" w:rsidP="00642FA7">
      <w:pPr>
        <w:pStyle w:val="30"/>
        <w:spacing w:before="0" w:after="0"/>
        <w:jc w:val="center"/>
      </w:pPr>
      <w:r>
        <w:t>Подписано в печать</w:t>
      </w:r>
      <w:r w:rsidR="00C368AA">
        <w:t xml:space="preserve"> </w:t>
      </w:r>
      <w:r w:rsidR="00CF3E34">
        <w:t>1</w:t>
      </w:r>
      <w:r w:rsidR="004F006C">
        <w:t>2</w:t>
      </w:r>
      <w:r w:rsidR="00C368AA">
        <w:t>.1</w:t>
      </w:r>
      <w:r w:rsidR="00CF3E34">
        <w:t>2</w:t>
      </w:r>
      <w:r w:rsidR="00C368AA">
        <w:t>.1</w:t>
      </w:r>
      <w:r w:rsidR="00475367">
        <w:t>6</w:t>
      </w:r>
      <w:r w:rsidR="00C368AA">
        <w:t>.</w:t>
      </w:r>
    </w:p>
    <w:p w:rsidR="000E585B" w:rsidRPr="000E585B" w:rsidRDefault="000E585B" w:rsidP="000E585B">
      <w:pPr>
        <w:pStyle w:val="30"/>
        <w:spacing w:before="0" w:after="0"/>
        <w:jc w:val="center"/>
      </w:pPr>
      <w:r w:rsidRPr="000E585B">
        <w:t>Бумага писчая. Гарнитура Таймс.</w:t>
      </w:r>
    </w:p>
    <w:p w:rsidR="000E585B" w:rsidRPr="000E585B" w:rsidRDefault="000E585B" w:rsidP="000E585B">
      <w:pPr>
        <w:pStyle w:val="30"/>
        <w:spacing w:before="0" w:after="0"/>
        <w:jc w:val="center"/>
      </w:pPr>
      <w:r w:rsidRPr="000E585B">
        <w:t xml:space="preserve">Усл. печ. л. </w:t>
      </w:r>
      <w:r w:rsidR="004F006C">
        <w:t>5,8</w:t>
      </w:r>
      <w:r w:rsidRPr="000E585B">
        <w:t>. Тираж 100 экз.</w:t>
      </w:r>
    </w:p>
    <w:p w:rsidR="000E585B" w:rsidRPr="000E585B" w:rsidRDefault="00CF3E34" w:rsidP="000E585B">
      <w:pPr>
        <w:pStyle w:val="30"/>
        <w:spacing w:before="0" w:after="0"/>
        <w:jc w:val="center"/>
      </w:pPr>
      <w:r>
        <w:t>Заказ №</w:t>
      </w:r>
      <w:r w:rsidR="004F006C">
        <w:t>30</w:t>
      </w:r>
      <w:r w:rsidR="000E585B" w:rsidRPr="000E585B">
        <w:t>.</w:t>
      </w:r>
    </w:p>
    <w:p w:rsidR="00DF4CB8" w:rsidRPr="00B6507D" w:rsidRDefault="00DF4CB8" w:rsidP="00642FA7">
      <w:pPr>
        <w:pStyle w:val="30"/>
        <w:spacing w:before="0" w:after="0"/>
        <w:jc w:val="center"/>
      </w:pPr>
    </w:p>
    <w:p w:rsidR="00EF5989" w:rsidRDefault="00EF5989" w:rsidP="00642FA7">
      <w:pPr>
        <w:pStyle w:val="30"/>
        <w:spacing w:before="0" w:after="0"/>
        <w:jc w:val="center"/>
      </w:pPr>
    </w:p>
    <w:p w:rsidR="00DF4CB8" w:rsidRDefault="00DF4CB8" w:rsidP="00642FA7">
      <w:pPr>
        <w:pStyle w:val="30"/>
        <w:spacing w:before="0" w:after="0"/>
        <w:jc w:val="center"/>
      </w:pPr>
    </w:p>
    <w:p w:rsidR="00DF4CB8" w:rsidRDefault="00CF3E34" w:rsidP="00642FA7">
      <w:pPr>
        <w:pStyle w:val="30"/>
        <w:spacing w:before="0" w:after="0"/>
        <w:jc w:val="center"/>
      </w:pPr>
      <w:r>
        <w:t>НХТИ ФГБОУ В</w:t>
      </w:r>
      <w:r w:rsidR="00DF4CB8">
        <w:t>О «КНИТУ»</w:t>
      </w:r>
    </w:p>
    <w:p w:rsidR="00DF4CB8" w:rsidRPr="00DF4CB8" w:rsidRDefault="00DF4CB8" w:rsidP="00642FA7">
      <w:pPr>
        <w:pStyle w:val="30"/>
        <w:spacing w:before="0" w:after="0"/>
        <w:jc w:val="center"/>
      </w:pPr>
      <w:r>
        <w:t>г.</w:t>
      </w:r>
      <w:r w:rsidR="00D1302D">
        <w:t xml:space="preserve"> </w:t>
      </w:r>
      <w:r>
        <w:t>Нижнекамск, 423570, ул.30 лет Победы, д.5а</w:t>
      </w:r>
    </w:p>
    <w:sectPr w:rsidR="00DF4CB8" w:rsidRPr="00DF4CB8" w:rsidSect="005D45D9">
      <w:footerReference w:type="even" r:id="rId2137"/>
      <w:footerReference w:type="default" r:id="rId2138"/>
      <w:pgSz w:w="8420" w:h="11907" w:code="9"/>
      <w:pgMar w:top="1134" w:right="851" w:bottom="1134" w:left="851" w:header="0" w:footer="851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4BF" w:rsidRDefault="00CD64BF">
      <w:r>
        <w:separator/>
      </w:r>
    </w:p>
  </w:endnote>
  <w:endnote w:type="continuationSeparator" w:id="0">
    <w:p w:rsidR="00CD64BF" w:rsidRDefault="00CD6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32D" w:rsidRDefault="002D132D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D132D" w:rsidRDefault="002D132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32D" w:rsidRDefault="002D132D">
    <w:pPr>
      <w:pStyle w:val="a7"/>
      <w:framePr w:wrap="around" w:vAnchor="text" w:hAnchor="margin" w:xAlign="center" w:y="1"/>
      <w:rPr>
        <w:rStyle w:val="a8"/>
        <w:sz w:val="22"/>
      </w:rPr>
    </w:pPr>
    <w:r>
      <w:rPr>
        <w:rStyle w:val="a8"/>
        <w:sz w:val="22"/>
      </w:rPr>
      <w:t xml:space="preserve"> </w:t>
    </w:r>
    <w:r>
      <w:rPr>
        <w:rStyle w:val="a8"/>
        <w:sz w:val="22"/>
      </w:rPr>
      <w:fldChar w:fldCharType="begin"/>
    </w:r>
    <w:r>
      <w:rPr>
        <w:rStyle w:val="a8"/>
        <w:sz w:val="22"/>
      </w:rPr>
      <w:instrText xml:space="preserve">PAGE  </w:instrText>
    </w:r>
    <w:r>
      <w:rPr>
        <w:rStyle w:val="a8"/>
        <w:sz w:val="22"/>
      </w:rPr>
      <w:fldChar w:fldCharType="separate"/>
    </w:r>
    <w:r w:rsidR="00151227">
      <w:rPr>
        <w:rStyle w:val="a8"/>
        <w:noProof/>
        <w:sz w:val="22"/>
      </w:rPr>
      <w:t>77</w:t>
    </w:r>
    <w:r>
      <w:rPr>
        <w:rStyle w:val="a8"/>
        <w:sz w:val="22"/>
      </w:rPr>
      <w:fldChar w:fldCharType="end"/>
    </w:r>
    <w:r>
      <w:rPr>
        <w:rStyle w:val="a8"/>
        <w:sz w:val="22"/>
      </w:rPr>
      <w:t xml:space="preserve"> </w:t>
    </w:r>
  </w:p>
  <w:p w:rsidR="002D132D" w:rsidRDefault="002D132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4BF" w:rsidRDefault="00CD64BF">
      <w:r>
        <w:separator/>
      </w:r>
    </w:p>
  </w:footnote>
  <w:footnote w:type="continuationSeparator" w:id="0">
    <w:p w:rsidR="00CD64BF" w:rsidRDefault="00CD64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02E"/>
    <w:multiLevelType w:val="hybridMultilevel"/>
    <w:tmpl w:val="5C06B140"/>
    <w:lvl w:ilvl="0" w:tplc="E45407E6">
      <w:start w:val="1"/>
      <w:numFmt w:val="decimal"/>
      <w:lvlText w:val="%1."/>
      <w:lvlJc w:val="left"/>
      <w:pPr>
        <w:tabs>
          <w:tab w:val="num" w:pos="1197"/>
        </w:tabs>
        <w:ind w:left="1197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43C18A0"/>
    <w:multiLevelType w:val="multilevel"/>
    <w:tmpl w:val="D6FE4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">
    <w:nsid w:val="08195090"/>
    <w:multiLevelType w:val="hybridMultilevel"/>
    <w:tmpl w:val="DCB24F0C"/>
    <w:lvl w:ilvl="0" w:tplc="B9E2CBB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5D70DF"/>
    <w:multiLevelType w:val="hybridMultilevel"/>
    <w:tmpl w:val="C18CCC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2E50"/>
    <w:multiLevelType w:val="multilevel"/>
    <w:tmpl w:val="E8B88F4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20"/>
        </w:tabs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60"/>
        </w:tabs>
        <w:ind w:left="6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800"/>
      </w:pPr>
      <w:rPr>
        <w:rFonts w:hint="default"/>
      </w:rPr>
    </w:lvl>
  </w:abstractNum>
  <w:abstractNum w:abstractNumId="5">
    <w:nsid w:val="0B5A362C"/>
    <w:multiLevelType w:val="hybridMultilevel"/>
    <w:tmpl w:val="99585A50"/>
    <w:lvl w:ilvl="0" w:tplc="37EE2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9C1D78"/>
    <w:multiLevelType w:val="hybridMultilevel"/>
    <w:tmpl w:val="838AB580"/>
    <w:lvl w:ilvl="0" w:tplc="A9B4E7D2">
      <w:start w:val="4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09080E"/>
    <w:multiLevelType w:val="hybridMultilevel"/>
    <w:tmpl w:val="2BF47C00"/>
    <w:lvl w:ilvl="0" w:tplc="334EC2B4">
      <w:start w:val="4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1D91716B"/>
    <w:multiLevelType w:val="hybridMultilevel"/>
    <w:tmpl w:val="687CDAB0"/>
    <w:lvl w:ilvl="0" w:tplc="AAB200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4186C"/>
    <w:multiLevelType w:val="hybridMultilevel"/>
    <w:tmpl w:val="33C2E3DC"/>
    <w:lvl w:ilvl="0" w:tplc="C42A13B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A373BD"/>
    <w:multiLevelType w:val="hybridMultilevel"/>
    <w:tmpl w:val="41141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E63DF"/>
    <w:multiLevelType w:val="hybridMultilevel"/>
    <w:tmpl w:val="4036D644"/>
    <w:lvl w:ilvl="0" w:tplc="AC1E7456">
      <w:start w:val="1"/>
      <w:numFmt w:val="decimal"/>
      <w:lvlText w:val="%1."/>
      <w:lvlJc w:val="left"/>
      <w:pPr>
        <w:tabs>
          <w:tab w:val="num" w:pos="1737"/>
        </w:tabs>
        <w:ind w:left="1737" w:hanging="8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2D5E25B1"/>
    <w:multiLevelType w:val="hybridMultilevel"/>
    <w:tmpl w:val="76400158"/>
    <w:lvl w:ilvl="0" w:tplc="DFD46C70">
      <w:start w:val="6"/>
      <w:numFmt w:val="decimal"/>
      <w:lvlText w:val="(%1)"/>
      <w:lvlJc w:val="left"/>
      <w:pPr>
        <w:tabs>
          <w:tab w:val="num" w:pos="1587"/>
        </w:tabs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2F603416"/>
    <w:multiLevelType w:val="hybridMultilevel"/>
    <w:tmpl w:val="BAE2FAAC"/>
    <w:lvl w:ilvl="0" w:tplc="61CEA3A2">
      <w:start w:val="4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32A824CB"/>
    <w:multiLevelType w:val="hybridMultilevel"/>
    <w:tmpl w:val="5D26E826"/>
    <w:lvl w:ilvl="0" w:tplc="609E12EC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3346522F"/>
    <w:multiLevelType w:val="hybridMultilevel"/>
    <w:tmpl w:val="5AE8F410"/>
    <w:lvl w:ilvl="0" w:tplc="C42A13B4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6">
    <w:nsid w:val="357E6EB8"/>
    <w:multiLevelType w:val="hybridMultilevel"/>
    <w:tmpl w:val="3F7AC102"/>
    <w:lvl w:ilvl="0" w:tplc="ED821BD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A567E"/>
    <w:multiLevelType w:val="hybridMultilevel"/>
    <w:tmpl w:val="E0DC1176"/>
    <w:lvl w:ilvl="0" w:tplc="2106233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A3F39"/>
    <w:multiLevelType w:val="hybridMultilevel"/>
    <w:tmpl w:val="56962B9A"/>
    <w:lvl w:ilvl="0" w:tplc="C42A13B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AE39FA"/>
    <w:multiLevelType w:val="hybridMultilevel"/>
    <w:tmpl w:val="92A42474"/>
    <w:lvl w:ilvl="0" w:tplc="4DD6A38A">
      <w:start w:val="1"/>
      <w:numFmt w:val="upperRoman"/>
      <w:lvlText w:val="%1."/>
      <w:lvlJc w:val="left"/>
      <w:pPr>
        <w:ind w:left="144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8F2535F"/>
    <w:multiLevelType w:val="hybridMultilevel"/>
    <w:tmpl w:val="5DE229C8"/>
    <w:lvl w:ilvl="0" w:tplc="8F9E36C4">
      <w:start w:val="4"/>
      <w:numFmt w:val="bullet"/>
      <w:lvlText w:val="-"/>
      <w:lvlJc w:val="left"/>
      <w:pPr>
        <w:tabs>
          <w:tab w:val="num" w:pos="1440"/>
        </w:tabs>
        <w:ind w:left="108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CC0361"/>
    <w:multiLevelType w:val="hybridMultilevel"/>
    <w:tmpl w:val="0E925B56"/>
    <w:lvl w:ilvl="0" w:tplc="7778C4B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4C26E3"/>
    <w:multiLevelType w:val="hybridMultilevel"/>
    <w:tmpl w:val="0728DAA2"/>
    <w:lvl w:ilvl="0" w:tplc="AC1E7456">
      <w:start w:val="1"/>
      <w:numFmt w:val="decimal"/>
      <w:lvlText w:val="%1."/>
      <w:lvlJc w:val="left"/>
      <w:pPr>
        <w:tabs>
          <w:tab w:val="num" w:pos="1737"/>
        </w:tabs>
        <w:ind w:left="1737" w:hanging="8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>
    <w:nsid w:val="461D1993"/>
    <w:multiLevelType w:val="hybridMultilevel"/>
    <w:tmpl w:val="B022914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078A8"/>
    <w:multiLevelType w:val="hybridMultilevel"/>
    <w:tmpl w:val="F054825C"/>
    <w:lvl w:ilvl="0" w:tplc="FAD097F4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A7364EC"/>
    <w:multiLevelType w:val="hybridMultilevel"/>
    <w:tmpl w:val="E6D64036"/>
    <w:lvl w:ilvl="0" w:tplc="29667E9E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AC1E7456">
      <w:start w:val="1"/>
      <w:numFmt w:val="decimal"/>
      <w:lvlText w:val="%2."/>
      <w:lvlJc w:val="left"/>
      <w:pPr>
        <w:tabs>
          <w:tab w:val="num" w:pos="2457"/>
        </w:tabs>
        <w:ind w:left="2457" w:hanging="81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50F46CF2"/>
    <w:multiLevelType w:val="hybridMultilevel"/>
    <w:tmpl w:val="EB80239A"/>
    <w:lvl w:ilvl="0" w:tplc="2E4221D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DC1CFA"/>
    <w:multiLevelType w:val="hybridMultilevel"/>
    <w:tmpl w:val="40346C68"/>
    <w:lvl w:ilvl="0" w:tplc="447A76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E704B66">
      <w:start w:val="1"/>
      <w:numFmt w:val="decimal"/>
      <w:lvlText w:val="%2.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CC7087"/>
    <w:multiLevelType w:val="hybridMultilevel"/>
    <w:tmpl w:val="9E22045C"/>
    <w:lvl w:ilvl="0" w:tplc="66DEB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558D0"/>
    <w:multiLevelType w:val="hybridMultilevel"/>
    <w:tmpl w:val="174E8682"/>
    <w:lvl w:ilvl="0" w:tplc="6E90FD1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995285"/>
    <w:multiLevelType w:val="hybridMultilevel"/>
    <w:tmpl w:val="174E8682"/>
    <w:lvl w:ilvl="0" w:tplc="6E90FD1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500A7"/>
    <w:multiLevelType w:val="hybridMultilevel"/>
    <w:tmpl w:val="390A8C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E27EC2"/>
    <w:multiLevelType w:val="hybridMultilevel"/>
    <w:tmpl w:val="4A785578"/>
    <w:lvl w:ilvl="0" w:tplc="C42A13B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643773"/>
    <w:multiLevelType w:val="hybridMultilevel"/>
    <w:tmpl w:val="EBEE8D0C"/>
    <w:lvl w:ilvl="0" w:tplc="60528FB0">
      <w:start w:val="4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506C7A"/>
    <w:multiLevelType w:val="multilevel"/>
    <w:tmpl w:val="A5A65DB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35">
    <w:nsid w:val="77B77C17"/>
    <w:multiLevelType w:val="hybridMultilevel"/>
    <w:tmpl w:val="9E828E58"/>
    <w:lvl w:ilvl="0" w:tplc="5394D18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7"/>
  </w:num>
  <w:num w:numId="5">
    <w:abstractNumId w:val="23"/>
  </w:num>
  <w:num w:numId="6">
    <w:abstractNumId w:val="13"/>
  </w:num>
  <w:num w:numId="7">
    <w:abstractNumId w:val="33"/>
  </w:num>
  <w:num w:numId="8">
    <w:abstractNumId w:val="6"/>
  </w:num>
  <w:num w:numId="9">
    <w:abstractNumId w:val="20"/>
  </w:num>
  <w:num w:numId="10">
    <w:abstractNumId w:val="14"/>
  </w:num>
  <w:num w:numId="11">
    <w:abstractNumId w:val="5"/>
  </w:num>
  <w:num w:numId="12">
    <w:abstractNumId w:val="27"/>
  </w:num>
  <w:num w:numId="13">
    <w:abstractNumId w:val="1"/>
  </w:num>
  <w:num w:numId="14">
    <w:abstractNumId w:val="34"/>
  </w:num>
  <w:num w:numId="15">
    <w:abstractNumId w:val="4"/>
  </w:num>
  <w:num w:numId="16">
    <w:abstractNumId w:val="35"/>
  </w:num>
  <w:num w:numId="17">
    <w:abstractNumId w:val="19"/>
  </w:num>
  <w:num w:numId="18">
    <w:abstractNumId w:val="26"/>
  </w:num>
  <w:num w:numId="19">
    <w:abstractNumId w:val="29"/>
  </w:num>
  <w:num w:numId="20">
    <w:abstractNumId w:val="16"/>
  </w:num>
  <w:num w:numId="21">
    <w:abstractNumId w:val="30"/>
  </w:num>
  <w:num w:numId="22">
    <w:abstractNumId w:val="10"/>
  </w:num>
  <w:num w:numId="23">
    <w:abstractNumId w:val="21"/>
  </w:num>
  <w:num w:numId="24">
    <w:abstractNumId w:val="8"/>
  </w:num>
  <w:num w:numId="25">
    <w:abstractNumId w:val="31"/>
  </w:num>
  <w:num w:numId="26">
    <w:abstractNumId w:val="28"/>
  </w:num>
  <w:num w:numId="27">
    <w:abstractNumId w:val="3"/>
  </w:num>
  <w:num w:numId="28">
    <w:abstractNumId w:val="17"/>
  </w:num>
  <w:num w:numId="29">
    <w:abstractNumId w:val="24"/>
  </w:num>
  <w:num w:numId="30">
    <w:abstractNumId w:val="9"/>
  </w:num>
  <w:num w:numId="31">
    <w:abstractNumId w:val="32"/>
  </w:num>
  <w:num w:numId="32">
    <w:abstractNumId w:val="15"/>
  </w:num>
  <w:num w:numId="33">
    <w:abstractNumId w:val="18"/>
  </w:num>
  <w:num w:numId="34">
    <w:abstractNumId w:val="25"/>
  </w:num>
  <w:num w:numId="35">
    <w:abstractNumId w:val="11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FF"/>
    <w:rsid w:val="0000306D"/>
    <w:rsid w:val="00012D1D"/>
    <w:rsid w:val="000208E4"/>
    <w:rsid w:val="000356C4"/>
    <w:rsid w:val="000366C2"/>
    <w:rsid w:val="00036B6F"/>
    <w:rsid w:val="00041EF0"/>
    <w:rsid w:val="000427EA"/>
    <w:rsid w:val="000458E2"/>
    <w:rsid w:val="000602B1"/>
    <w:rsid w:val="0006296D"/>
    <w:rsid w:val="0006329D"/>
    <w:rsid w:val="000643A9"/>
    <w:rsid w:val="00064B47"/>
    <w:rsid w:val="00067022"/>
    <w:rsid w:val="000701EE"/>
    <w:rsid w:val="000717D1"/>
    <w:rsid w:val="00072F56"/>
    <w:rsid w:val="00074449"/>
    <w:rsid w:val="000767B6"/>
    <w:rsid w:val="000831FB"/>
    <w:rsid w:val="0008374F"/>
    <w:rsid w:val="00085303"/>
    <w:rsid w:val="000924CF"/>
    <w:rsid w:val="000963B4"/>
    <w:rsid w:val="000A50EF"/>
    <w:rsid w:val="000B15CD"/>
    <w:rsid w:val="000B5830"/>
    <w:rsid w:val="000D4F69"/>
    <w:rsid w:val="000D7BBF"/>
    <w:rsid w:val="000E2F73"/>
    <w:rsid w:val="000E585B"/>
    <w:rsid w:val="000E7449"/>
    <w:rsid w:val="000F7CFD"/>
    <w:rsid w:val="0013327C"/>
    <w:rsid w:val="001471F0"/>
    <w:rsid w:val="00151227"/>
    <w:rsid w:val="00163C8A"/>
    <w:rsid w:val="00166A1B"/>
    <w:rsid w:val="0017525F"/>
    <w:rsid w:val="00177BB1"/>
    <w:rsid w:val="00192E1B"/>
    <w:rsid w:val="0019528F"/>
    <w:rsid w:val="00196F54"/>
    <w:rsid w:val="00197F18"/>
    <w:rsid w:val="001B7FC5"/>
    <w:rsid w:val="001C0A7A"/>
    <w:rsid w:val="001D65B2"/>
    <w:rsid w:val="001D6950"/>
    <w:rsid w:val="001E7263"/>
    <w:rsid w:val="00204843"/>
    <w:rsid w:val="00206C8E"/>
    <w:rsid w:val="002270BA"/>
    <w:rsid w:val="002324BF"/>
    <w:rsid w:val="00242DC6"/>
    <w:rsid w:val="00261667"/>
    <w:rsid w:val="00265DF8"/>
    <w:rsid w:val="00266B23"/>
    <w:rsid w:val="002826CF"/>
    <w:rsid w:val="00291B8C"/>
    <w:rsid w:val="00294CA7"/>
    <w:rsid w:val="00295112"/>
    <w:rsid w:val="002A191E"/>
    <w:rsid w:val="002C36BD"/>
    <w:rsid w:val="002D0CBA"/>
    <w:rsid w:val="002D132D"/>
    <w:rsid w:val="002F474D"/>
    <w:rsid w:val="003000B0"/>
    <w:rsid w:val="0030742C"/>
    <w:rsid w:val="00316252"/>
    <w:rsid w:val="003238AA"/>
    <w:rsid w:val="003251CC"/>
    <w:rsid w:val="00326530"/>
    <w:rsid w:val="003512CB"/>
    <w:rsid w:val="00355FC0"/>
    <w:rsid w:val="00357DE9"/>
    <w:rsid w:val="00357FED"/>
    <w:rsid w:val="00360EA8"/>
    <w:rsid w:val="0036519C"/>
    <w:rsid w:val="00366434"/>
    <w:rsid w:val="00371C13"/>
    <w:rsid w:val="00374A6B"/>
    <w:rsid w:val="0037606D"/>
    <w:rsid w:val="0038358D"/>
    <w:rsid w:val="0038615C"/>
    <w:rsid w:val="003865E7"/>
    <w:rsid w:val="00387A66"/>
    <w:rsid w:val="00390ECA"/>
    <w:rsid w:val="00393DA0"/>
    <w:rsid w:val="003A0011"/>
    <w:rsid w:val="003A5EF0"/>
    <w:rsid w:val="003B2F1B"/>
    <w:rsid w:val="003C7F03"/>
    <w:rsid w:val="003E7E95"/>
    <w:rsid w:val="00400F8E"/>
    <w:rsid w:val="004043ED"/>
    <w:rsid w:val="00416066"/>
    <w:rsid w:val="004249B0"/>
    <w:rsid w:val="00424BF3"/>
    <w:rsid w:val="00424D19"/>
    <w:rsid w:val="00427382"/>
    <w:rsid w:val="00433BF9"/>
    <w:rsid w:val="00453B72"/>
    <w:rsid w:val="0045617E"/>
    <w:rsid w:val="00475367"/>
    <w:rsid w:val="004839CC"/>
    <w:rsid w:val="00487B94"/>
    <w:rsid w:val="00496686"/>
    <w:rsid w:val="004A1EB9"/>
    <w:rsid w:val="004A7103"/>
    <w:rsid w:val="004B4B60"/>
    <w:rsid w:val="004B72AF"/>
    <w:rsid w:val="004C612A"/>
    <w:rsid w:val="004C7083"/>
    <w:rsid w:val="004E67A7"/>
    <w:rsid w:val="004F006C"/>
    <w:rsid w:val="004F5735"/>
    <w:rsid w:val="004F70F3"/>
    <w:rsid w:val="00505062"/>
    <w:rsid w:val="00506C85"/>
    <w:rsid w:val="00515BC5"/>
    <w:rsid w:val="00524D2A"/>
    <w:rsid w:val="00525A41"/>
    <w:rsid w:val="00540396"/>
    <w:rsid w:val="00552CD9"/>
    <w:rsid w:val="005533C2"/>
    <w:rsid w:val="00555793"/>
    <w:rsid w:val="0056454A"/>
    <w:rsid w:val="00565B33"/>
    <w:rsid w:val="0058132F"/>
    <w:rsid w:val="00593F4D"/>
    <w:rsid w:val="005A72FA"/>
    <w:rsid w:val="005C4011"/>
    <w:rsid w:val="005D45D9"/>
    <w:rsid w:val="005E0DD2"/>
    <w:rsid w:val="005F1EAF"/>
    <w:rsid w:val="005F5839"/>
    <w:rsid w:val="00603B82"/>
    <w:rsid w:val="00620956"/>
    <w:rsid w:val="006320A0"/>
    <w:rsid w:val="00633CC2"/>
    <w:rsid w:val="0064273E"/>
    <w:rsid w:val="00642FA7"/>
    <w:rsid w:val="006603AD"/>
    <w:rsid w:val="006633B7"/>
    <w:rsid w:val="006650BC"/>
    <w:rsid w:val="00666310"/>
    <w:rsid w:val="00670E07"/>
    <w:rsid w:val="00687831"/>
    <w:rsid w:val="006D3EB2"/>
    <w:rsid w:val="006E414D"/>
    <w:rsid w:val="006E65FF"/>
    <w:rsid w:val="00744183"/>
    <w:rsid w:val="00751561"/>
    <w:rsid w:val="00761BB1"/>
    <w:rsid w:val="00773970"/>
    <w:rsid w:val="00774733"/>
    <w:rsid w:val="007833F4"/>
    <w:rsid w:val="00785A14"/>
    <w:rsid w:val="007B5FDF"/>
    <w:rsid w:val="007C4DF4"/>
    <w:rsid w:val="007D65DD"/>
    <w:rsid w:val="007F5B06"/>
    <w:rsid w:val="007F64FF"/>
    <w:rsid w:val="00814D07"/>
    <w:rsid w:val="0081651D"/>
    <w:rsid w:val="00816F11"/>
    <w:rsid w:val="0083100A"/>
    <w:rsid w:val="00831403"/>
    <w:rsid w:val="008415D3"/>
    <w:rsid w:val="00852E3E"/>
    <w:rsid w:val="0085582C"/>
    <w:rsid w:val="0087181A"/>
    <w:rsid w:val="008A7257"/>
    <w:rsid w:val="008B4D50"/>
    <w:rsid w:val="008C0FFF"/>
    <w:rsid w:val="008D2945"/>
    <w:rsid w:val="008D4236"/>
    <w:rsid w:val="008E3BB0"/>
    <w:rsid w:val="008F10AE"/>
    <w:rsid w:val="008F459D"/>
    <w:rsid w:val="00902DD9"/>
    <w:rsid w:val="00906CBE"/>
    <w:rsid w:val="009128EA"/>
    <w:rsid w:val="00925C74"/>
    <w:rsid w:val="00935A0B"/>
    <w:rsid w:val="00937280"/>
    <w:rsid w:val="0094461F"/>
    <w:rsid w:val="0096256C"/>
    <w:rsid w:val="00964530"/>
    <w:rsid w:val="00966FD0"/>
    <w:rsid w:val="009827DD"/>
    <w:rsid w:val="00986627"/>
    <w:rsid w:val="009949BA"/>
    <w:rsid w:val="009A0D69"/>
    <w:rsid w:val="009B0118"/>
    <w:rsid w:val="009D4DB1"/>
    <w:rsid w:val="009D7E6F"/>
    <w:rsid w:val="009E704D"/>
    <w:rsid w:val="009F101E"/>
    <w:rsid w:val="009F7DD4"/>
    <w:rsid w:val="00A061F3"/>
    <w:rsid w:val="00A06D4A"/>
    <w:rsid w:val="00A22564"/>
    <w:rsid w:val="00A326C6"/>
    <w:rsid w:val="00A32C3A"/>
    <w:rsid w:val="00A357FF"/>
    <w:rsid w:val="00A4242E"/>
    <w:rsid w:val="00A454C7"/>
    <w:rsid w:val="00A52103"/>
    <w:rsid w:val="00A6094A"/>
    <w:rsid w:val="00A67D7E"/>
    <w:rsid w:val="00A80B64"/>
    <w:rsid w:val="00AA071F"/>
    <w:rsid w:val="00AC1C69"/>
    <w:rsid w:val="00AD3DE7"/>
    <w:rsid w:val="00AE5D97"/>
    <w:rsid w:val="00AF437B"/>
    <w:rsid w:val="00B00057"/>
    <w:rsid w:val="00B05FB3"/>
    <w:rsid w:val="00B13398"/>
    <w:rsid w:val="00B13BDE"/>
    <w:rsid w:val="00B22A79"/>
    <w:rsid w:val="00B22D7A"/>
    <w:rsid w:val="00B32EC7"/>
    <w:rsid w:val="00B33A07"/>
    <w:rsid w:val="00B35889"/>
    <w:rsid w:val="00B369E3"/>
    <w:rsid w:val="00B37B98"/>
    <w:rsid w:val="00B42D7A"/>
    <w:rsid w:val="00B571B8"/>
    <w:rsid w:val="00B6507D"/>
    <w:rsid w:val="00B6608E"/>
    <w:rsid w:val="00B71BF8"/>
    <w:rsid w:val="00BA72DD"/>
    <w:rsid w:val="00BC47FB"/>
    <w:rsid w:val="00C2691A"/>
    <w:rsid w:val="00C33E85"/>
    <w:rsid w:val="00C368AA"/>
    <w:rsid w:val="00C377B2"/>
    <w:rsid w:val="00C41BE9"/>
    <w:rsid w:val="00C4357D"/>
    <w:rsid w:val="00C45805"/>
    <w:rsid w:val="00C46850"/>
    <w:rsid w:val="00C842F3"/>
    <w:rsid w:val="00C85AF5"/>
    <w:rsid w:val="00C86802"/>
    <w:rsid w:val="00C93E8C"/>
    <w:rsid w:val="00CA309A"/>
    <w:rsid w:val="00CB1DC0"/>
    <w:rsid w:val="00CB3F6D"/>
    <w:rsid w:val="00CD64BF"/>
    <w:rsid w:val="00CE56A6"/>
    <w:rsid w:val="00CE7A7F"/>
    <w:rsid w:val="00CF151F"/>
    <w:rsid w:val="00CF3E34"/>
    <w:rsid w:val="00D1039C"/>
    <w:rsid w:val="00D106C0"/>
    <w:rsid w:val="00D1302D"/>
    <w:rsid w:val="00D214B4"/>
    <w:rsid w:val="00D25024"/>
    <w:rsid w:val="00D33CEF"/>
    <w:rsid w:val="00D37757"/>
    <w:rsid w:val="00D414B4"/>
    <w:rsid w:val="00D55B5E"/>
    <w:rsid w:val="00D72A37"/>
    <w:rsid w:val="00D85250"/>
    <w:rsid w:val="00D913A2"/>
    <w:rsid w:val="00D971DA"/>
    <w:rsid w:val="00DB06FC"/>
    <w:rsid w:val="00DB7CAD"/>
    <w:rsid w:val="00DE4907"/>
    <w:rsid w:val="00DF4491"/>
    <w:rsid w:val="00DF4CB8"/>
    <w:rsid w:val="00DF6E18"/>
    <w:rsid w:val="00E32DCD"/>
    <w:rsid w:val="00E3300C"/>
    <w:rsid w:val="00E34F6C"/>
    <w:rsid w:val="00E54C1E"/>
    <w:rsid w:val="00E56068"/>
    <w:rsid w:val="00E64166"/>
    <w:rsid w:val="00E66592"/>
    <w:rsid w:val="00E8595F"/>
    <w:rsid w:val="00E86818"/>
    <w:rsid w:val="00E9039C"/>
    <w:rsid w:val="00E93F3A"/>
    <w:rsid w:val="00EA0D68"/>
    <w:rsid w:val="00EE5040"/>
    <w:rsid w:val="00EF0EDF"/>
    <w:rsid w:val="00EF2E6E"/>
    <w:rsid w:val="00EF5989"/>
    <w:rsid w:val="00F351F6"/>
    <w:rsid w:val="00F36FB6"/>
    <w:rsid w:val="00F40DFC"/>
    <w:rsid w:val="00F4111A"/>
    <w:rsid w:val="00F415E7"/>
    <w:rsid w:val="00F74C2C"/>
    <w:rsid w:val="00F94576"/>
    <w:rsid w:val="00FA3AD9"/>
    <w:rsid w:val="00FE71D3"/>
    <w:rsid w:val="00FE782F"/>
    <w:rsid w:val="00FF218B"/>
    <w:rsid w:val="00FF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3B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6633B7"/>
    <w:pPr>
      <w:keepNext/>
      <w:shd w:val="clear" w:color="auto" w:fill="FFFFFF"/>
      <w:jc w:val="center"/>
      <w:outlineLvl w:val="0"/>
    </w:pPr>
    <w:rPr>
      <w:sz w:val="24"/>
      <w:szCs w:val="21"/>
    </w:rPr>
  </w:style>
  <w:style w:type="paragraph" w:styleId="2">
    <w:name w:val="heading 2"/>
    <w:basedOn w:val="a"/>
    <w:next w:val="a"/>
    <w:qFormat/>
    <w:rsid w:val="006633B7"/>
    <w:pPr>
      <w:keepNext/>
      <w:autoSpaceDE/>
      <w:autoSpaceDN/>
      <w:adjustRightInd/>
      <w:spacing w:before="40" w:after="40" w:line="288" w:lineRule="auto"/>
      <w:jc w:val="both"/>
      <w:outlineLvl w:val="1"/>
    </w:pPr>
    <w:rPr>
      <w:sz w:val="28"/>
      <w:szCs w:val="21"/>
    </w:rPr>
  </w:style>
  <w:style w:type="paragraph" w:styleId="3">
    <w:name w:val="heading 3"/>
    <w:basedOn w:val="a"/>
    <w:next w:val="a"/>
    <w:qFormat/>
    <w:rsid w:val="006633B7"/>
    <w:pPr>
      <w:keepNext/>
      <w:shd w:val="clear" w:color="auto" w:fill="FFFFFF"/>
      <w:spacing w:before="120" w:after="120"/>
      <w:jc w:val="both"/>
      <w:outlineLvl w:val="2"/>
    </w:pPr>
    <w:rPr>
      <w:sz w:val="24"/>
      <w:szCs w:val="21"/>
    </w:rPr>
  </w:style>
  <w:style w:type="paragraph" w:styleId="4">
    <w:name w:val="heading 4"/>
    <w:basedOn w:val="a"/>
    <w:next w:val="a"/>
    <w:qFormat/>
    <w:rsid w:val="006633B7"/>
    <w:pPr>
      <w:keepNext/>
      <w:shd w:val="clear" w:color="auto" w:fill="FFFFFF"/>
      <w:jc w:val="center"/>
      <w:outlineLvl w:val="3"/>
    </w:pPr>
    <w:rPr>
      <w:i/>
      <w:iCs/>
      <w:sz w:val="24"/>
      <w:szCs w:val="21"/>
    </w:rPr>
  </w:style>
  <w:style w:type="paragraph" w:styleId="5">
    <w:name w:val="heading 5"/>
    <w:basedOn w:val="a"/>
    <w:next w:val="a"/>
    <w:qFormat/>
    <w:rsid w:val="006633B7"/>
    <w:pPr>
      <w:keepNext/>
      <w:shd w:val="clear" w:color="auto" w:fill="FFFFFF"/>
      <w:ind w:firstLine="567"/>
      <w:jc w:val="both"/>
      <w:outlineLvl w:val="4"/>
    </w:pPr>
    <w:rPr>
      <w:b/>
      <w:spacing w:val="40"/>
      <w:sz w:val="24"/>
      <w:szCs w:val="24"/>
    </w:rPr>
  </w:style>
  <w:style w:type="paragraph" w:styleId="6">
    <w:name w:val="heading 6"/>
    <w:basedOn w:val="a"/>
    <w:next w:val="a"/>
    <w:qFormat/>
    <w:rsid w:val="006633B7"/>
    <w:pPr>
      <w:keepNext/>
      <w:shd w:val="clear" w:color="auto" w:fill="FFFFFF"/>
      <w:spacing w:before="120" w:after="120"/>
      <w:jc w:val="center"/>
      <w:outlineLvl w:val="5"/>
    </w:pPr>
    <w:rPr>
      <w:b/>
      <w:bCs/>
      <w:sz w:val="24"/>
    </w:rPr>
  </w:style>
  <w:style w:type="paragraph" w:styleId="7">
    <w:name w:val="heading 7"/>
    <w:basedOn w:val="a"/>
    <w:next w:val="a"/>
    <w:qFormat/>
    <w:rsid w:val="006633B7"/>
    <w:pPr>
      <w:keepNext/>
      <w:spacing w:before="120" w:after="120"/>
      <w:jc w:val="center"/>
      <w:outlineLvl w:val="6"/>
    </w:pPr>
    <w:rPr>
      <w:b/>
      <w:smallCaps/>
      <w:sz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8">
    <w:name w:val="heading 8"/>
    <w:basedOn w:val="a"/>
    <w:next w:val="a"/>
    <w:qFormat/>
    <w:rsid w:val="006633B7"/>
    <w:pPr>
      <w:keepNext/>
      <w:shd w:val="clear" w:color="auto" w:fill="FFFFFF"/>
      <w:ind w:firstLine="567"/>
      <w:jc w:val="both"/>
      <w:outlineLvl w:val="7"/>
    </w:pPr>
    <w:rPr>
      <w:sz w:val="24"/>
      <w:szCs w:val="21"/>
    </w:rPr>
  </w:style>
  <w:style w:type="paragraph" w:styleId="9">
    <w:name w:val="heading 9"/>
    <w:basedOn w:val="a"/>
    <w:next w:val="a"/>
    <w:qFormat/>
    <w:rsid w:val="006633B7"/>
    <w:pPr>
      <w:keepNext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633B7"/>
    <w:pPr>
      <w:shd w:val="clear" w:color="auto" w:fill="FFFFFF"/>
      <w:ind w:firstLine="567"/>
      <w:jc w:val="both"/>
    </w:pPr>
    <w:rPr>
      <w:sz w:val="24"/>
      <w:szCs w:val="23"/>
    </w:rPr>
  </w:style>
  <w:style w:type="paragraph" w:styleId="a4">
    <w:name w:val="Subtitle"/>
    <w:basedOn w:val="a"/>
    <w:qFormat/>
    <w:rsid w:val="006633B7"/>
    <w:pPr>
      <w:widowControl/>
      <w:autoSpaceDE/>
      <w:autoSpaceDN/>
      <w:adjustRightInd/>
      <w:spacing w:before="60" w:after="60" w:line="288" w:lineRule="auto"/>
      <w:jc w:val="center"/>
    </w:pPr>
    <w:rPr>
      <w:b/>
      <w:i/>
      <w:sz w:val="28"/>
      <w:szCs w:val="24"/>
    </w:rPr>
  </w:style>
  <w:style w:type="paragraph" w:styleId="a5">
    <w:name w:val="Title"/>
    <w:basedOn w:val="a"/>
    <w:qFormat/>
    <w:rsid w:val="006633B7"/>
    <w:pPr>
      <w:widowControl/>
      <w:autoSpaceDE/>
      <w:autoSpaceDN/>
      <w:adjustRightInd/>
      <w:jc w:val="center"/>
    </w:pPr>
    <w:rPr>
      <w:b/>
      <w:bCs/>
      <w:i/>
      <w:iCs/>
      <w:smallCaps/>
      <w:sz w:val="32"/>
      <w:szCs w:val="24"/>
    </w:rPr>
  </w:style>
  <w:style w:type="paragraph" w:styleId="20">
    <w:name w:val="Body Text 2"/>
    <w:basedOn w:val="a"/>
    <w:rsid w:val="006633B7"/>
    <w:pPr>
      <w:autoSpaceDE/>
      <w:autoSpaceDN/>
      <w:adjustRightInd/>
      <w:spacing w:before="60" w:after="60" w:line="288" w:lineRule="auto"/>
      <w:jc w:val="center"/>
    </w:pPr>
    <w:rPr>
      <w:b/>
      <w:smallCaps/>
      <w:sz w:val="22"/>
      <w:szCs w:val="24"/>
    </w:rPr>
  </w:style>
  <w:style w:type="paragraph" w:styleId="a6">
    <w:name w:val="Body Text"/>
    <w:basedOn w:val="a"/>
    <w:rsid w:val="006633B7"/>
    <w:pPr>
      <w:shd w:val="clear" w:color="auto" w:fill="FFFFFF"/>
      <w:jc w:val="both"/>
    </w:pPr>
    <w:rPr>
      <w:sz w:val="24"/>
      <w:szCs w:val="21"/>
    </w:rPr>
  </w:style>
  <w:style w:type="paragraph" w:styleId="a7">
    <w:name w:val="footer"/>
    <w:basedOn w:val="a"/>
    <w:rsid w:val="006633B7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6633B7"/>
  </w:style>
  <w:style w:type="paragraph" w:styleId="a9">
    <w:name w:val="header"/>
    <w:basedOn w:val="a"/>
    <w:rsid w:val="006633B7"/>
    <w:pPr>
      <w:tabs>
        <w:tab w:val="center" w:pos="4677"/>
        <w:tab w:val="right" w:pos="9355"/>
      </w:tabs>
    </w:pPr>
  </w:style>
  <w:style w:type="paragraph" w:styleId="aa">
    <w:name w:val="caption"/>
    <w:basedOn w:val="a"/>
    <w:next w:val="a"/>
    <w:qFormat/>
    <w:rsid w:val="006633B7"/>
    <w:rPr>
      <w:sz w:val="24"/>
    </w:rPr>
  </w:style>
  <w:style w:type="paragraph" w:styleId="21">
    <w:name w:val="Body Text Indent 2"/>
    <w:basedOn w:val="a"/>
    <w:rsid w:val="006633B7"/>
    <w:pPr>
      <w:ind w:firstLine="567"/>
    </w:pPr>
    <w:rPr>
      <w:sz w:val="24"/>
    </w:rPr>
  </w:style>
  <w:style w:type="paragraph" w:styleId="30">
    <w:name w:val="Body Text 3"/>
    <w:basedOn w:val="a"/>
    <w:rsid w:val="006633B7"/>
    <w:pPr>
      <w:shd w:val="clear" w:color="auto" w:fill="FFFFFF"/>
      <w:tabs>
        <w:tab w:val="left" w:pos="878"/>
      </w:tabs>
      <w:spacing w:before="40" w:after="40"/>
    </w:pPr>
    <w:rPr>
      <w:sz w:val="24"/>
    </w:rPr>
  </w:style>
  <w:style w:type="paragraph" w:styleId="31">
    <w:name w:val="Body Text Indent 3"/>
    <w:basedOn w:val="a"/>
    <w:rsid w:val="006633B7"/>
    <w:pPr>
      <w:spacing w:before="120"/>
      <w:ind w:firstLine="567"/>
      <w:jc w:val="both"/>
    </w:pPr>
    <w:rPr>
      <w:sz w:val="24"/>
    </w:rPr>
  </w:style>
  <w:style w:type="paragraph" w:styleId="ab">
    <w:name w:val="List Paragraph"/>
    <w:basedOn w:val="a"/>
    <w:uiPriority w:val="34"/>
    <w:qFormat/>
    <w:rsid w:val="001471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unhideWhenUsed/>
    <w:rsid w:val="00902DD9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rsid w:val="00902DD9"/>
    <w:rPr>
      <w:rFonts w:ascii="Tahoma" w:eastAsiaTheme="minorHAnsi" w:hAnsi="Tahoma" w:cs="Tahoma"/>
      <w:sz w:val="16"/>
      <w:szCs w:val="16"/>
      <w:lang w:eastAsia="en-US"/>
    </w:rPr>
  </w:style>
  <w:style w:type="table" w:styleId="ae">
    <w:name w:val="Table Grid"/>
    <w:basedOn w:val="a1"/>
    <w:uiPriority w:val="59"/>
    <w:rsid w:val="00902DD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Book Title"/>
    <w:basedOn w:val="a0"/>
    <w:uiPriority w:val="33"/>
    <w:qFormat/>
    <w:rsid w:val="00487B94"/>
    <w:rPr>
      <w:b/>
      <w:bCs/>
      <w:smallCaps/>
      <w:spacing w:val="5"/>
    </w:rPr>
  </w:style>
  <w:style w:type="character" w:styleId="af0">
    <w:name w:val="Strong"/>
    <w:basedOn w:val="a0"/>
    <w:uiPriority w:val="22"/>
    <w:qFormat/>
    <w:rsid w:val="00B05FB3"/>
    <w:rPr>
      <w:b/>
      <w:bCs/>
    </w:rPr>
  </w:style>
  <w:style w:type="character" w:customStyle="1" w:styleId="apple-converted-space">
    <w:name w:val="apple-converted-space"/>
    <w:basedOn w:val="a0"/>
    <w:rsid w:val="00B05FB3"/>
  </w:style>
  <w:style w:type="character" w:styleId="af1">
    <w:name w:val="Placeholder Text"/>
    <w:basedOn w:val="a0"/>
    <w:uiPriority w:val="99"/>
    <w:semiHidden/>
    <w:rsid w:val="003664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3B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6633B7"/>
    <w:pPr>
      <w:keepNext/>
      <w:shd w:val="clear" w:color="auto" w:fill="FFFFFF"/>
      <w:jc w:val="center"/>
      <w:outlineLvl w:val="0"/>
    </w:pPr>
    <w:rPr>
      <w:sz w:val="24"/>
      <w:szCs w:val="21"/>
    </w:rPr>
  </w:style>
  <w:style w:type="paragraph" w:styleId="2">
    <w:name w:val="heading 2"/>
    <w:basedOn w:val="a"/>
    <w:next w:val="a"/>
    <w:qFormat/>
    <w:rsid w:val="006633B7"/>
    <w:pPr>
      <w:keepNext/>
      <w:autoSpaceDE/>
      <w:autoSpaceDN/>
      <w:adjustRightInd/>
      <w:spacing w:before="40" w:after="40" w:line="288" w:lineRule="auto"/>
      <w:jc w:val="both"/>
      <w:outlineLvl w:val="1"/>
    </w:pPr>
    <w:rPr>
      <w:sz w:val="28"/>
      <w:szCs w:val="21"/>
    </w:rPr>
  </w:style>
  <w:style w:type="paragraph" w:styleId="3">
    <w:name w:val="heading 3"/>
    <w:basedOn w:val="a"/>
    <w:next w:val="a"/>
    <w:qFormat/>
    <w:rsid w:val="006633B7"/>
    <w:pPr>
      <w:keepNext/>
      <w:shd w:val="clear" w:color="auto" w:fill="FFFFFF"/>
      <w:spacing w:before="120" w:after="120"/>
      <w:jc w:val="both"/>
      <w:outlineLvl w:val="2"/>
    </w:pPr>
    <w:rPr>
      <w:sz w:val="24"/>
      <w:szCs w:val="21"/>
    </w:rPr>
  </w:style>
  <w:style w:type="paragraph" w:styleId="4">
    <w:name w:val="heading 4"/>
    <w:basedOn w:val="a"/>
    <w:next w:val="a"/>
    <w:qFormat/>
    <w:rsid w:val="006633B7"/>
    <w:pPr>
      <w:keepNext/>
      <w:shd w:val="clear" w:color="auto" w:fill="FFFFFF"/>
      <w:jc w:val="center"/>
      <w:outlineLvl w:val="3"/>
    </w:pPr>
    <w:rPr>
      <w:i/>
      <w:iCs/>
      <w:sz w:val="24"/>
      <w:szCs w:val="21"/>
    </w:rPr>
  </w:style>
  <w:style w:type="paragraph" w:styleId="5">
    <w:name w:val="heading 5"/>
    <w:basedOn w:val="a"/>
    <w:next w:val="a"/>
    <w:qFormat/>
    <w:rsid w:val="006633B7"/>
    <w:pPr>
      <w:keepNext/>
      <w:shd w:val="clear" w:color="auto" w:fill="FFFFFF"/>
      <w:ind w:firstLine="567"/>
      <w:jc w:val="both"/>
      <w:outlineLvl w:val="4"/>
    </w:pPr>
    <w:rPr>
      <w:b/>
      <w:spacing w:val="40"/>
      <w:sz w:val="24"/>
      <w:szCs w:val="24"/>
    </w:rPr>
  </w:style>
  <w:style w:type="paragraph" w:styleId="6">
    <w:name w:val="heading 6"/>
    <w:basedOn w:val="a"/>
    <w:next w:val="a"/>
    <w:qFormat/>
    <w:rsid w:val="006633B7"/>
    <w:pPr>
      <w:keepNext/>
      <w:shd w:val="clear" w:color="auto" w:fill="FFFFFF"/>
      <w:spacing w:before="120" w:after="120"/>
      <w:jc w:val="center"/>
      <w:outlineLvl w:val="5"/>
    </w:pPr>
    <w:rPr>
      <w:b/>
      <w:bCs/>
      <w:sz w:val="24"/>
    </w:rPr>
  </w:style>
  <w:style w:type="paragraph" w:styleId="7">
    <w:name w:val="heading 7"/>
    <w:basedOn w:val="a"/>
    <w:next w:val="a"/>
    <w:qFormat/>
    <w:rsid w:val="006633B7"/>
    <w:pPr>
      <w:keepNext/>
      <w:spacing w:before="120" w:after="120"/>
      <w:jc w:val="center"/>
      <w:outlineLvl w:val="6"/>
    </w:pPr>
    <w:rPr>
      <w:b/>
      <w:smallCaps/>
      <w:sz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8">
    <w:name w:val="heading 8"/>
    <w:basedOn w:val="a"/>
    <w:next w:val="a"/>
    <w:qFormat/>
    <w:rsid w:val="006633B7"/>
    <w:pPr>
      <w:keepNext/>
      <w:shd w:val="clear" w:color="auto" w:fill="FFFFFF"/>
      <w:ind w:firstLine="567"/>
      <w:jc w:val="both"/>
      <w:outlineLvl w:val="7"/>
    </w:pPr>
    <w:rPr>
      <w:sz w:val="24"/>
      <w:szCs w:val="21"/>
    </w:rPr>
  </w:style>
  <w:style w:type="paragraph" w:styleId="9">
    <w:name w:val="heading 9"/>
    <w:basedOn w:val="a"/>
    <w:next w:val="a"/>
    <w:qFormat/>
    <w:rsid w:val="006633B7"/>
    <w:pPr>
      <w:keepNext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633B7"/>
    <w:pPr>
      <w:shd w:val="clear" w:color="auto" w:fill="FFFFFF"/>
      <w:ind w:firstLine="567"/>
      <w:jc w:val="both"/>
    </w:pPr>
    <w:rPr>
      <w:sz w:val="24"/>
      <w:szCs w:val="23"/>
    </w:rPr>
  </w:style>
  <w:style w:type="paragraph" w:styleId="a4">
    <w:name w:val="Subtitle"/>
    <w:basedOn w:val="a"/>
    <w:qFormat/>
    <w:rsid w:val="006633B7"/>
    <w:pPr>
      <w:widowControl/>
      <w:autoSpaceDE/>
      <w:autoSpaceDN/>
      <w:adjustRightInd/>
      <w:spacing w:before="60" w:after="60" w:line="288" w:lineRule="auto"/>
      <w:jc w:val="center"/>
    </w:pPr>
    <w:rPr>
      <w:b/>
      <w:i/>
      <w:sz w:val="28"/>
      <w:szCs w:val="24"/>
    </w:rPr>
  </w:style>
  <w:style w:type="paragraph" w:styleId="a5">
    <w:name w:val="Title"/>
    <w:basedOn w:val="a"/>
    <w:qFormat/>
    <w:rsid w:val="006633B7"/>
    <w:pPr>
      <w:widowControl/>
      <w:autoSpaceDE/>
      <w:autoSpaceDN/>
      <w:adjustRightInd/>
      <w:jc w:val="center"/>
    </w:pPr>
    <w:rPr>
      <w:b/>
      <w:bCs/>
      <w:i/>
      <w:iCs/>
      <w:smallCaps/>
      <w:sz w:val="32"/>
      <w:szCs w:val="24"/>
    </w:rPr>
  </w:style>
  <w:style w:type="paragraph" w:styleId="20">
    <w:name w:val="Body Text 2"/>
    <w:basedOn w:val="a"/>
    <w:rsid w:val="006633B7"/>
    <w:pPr>
      <w:autoSpaceDE/>
      <w:autoSpaceDN/>
      <w:adjustRightInd/>
      <w:spacing w:before="60" w:after="60" w:line="288" w:lineRule="auto"/>
      <w:jc w:val="center"/>
    </w:pPr>
    <w:rPr>
      <w:b/>
      <w:smallCaps/>
      <w:sz w:val="22"/>
      <w:szCs w:val="24"/>
    </w:rPr>
  </w:style>
  <w:style w:type="paragraph" w:styleId="a6">
    <w:name w:val="Body Text"/>
    <w:basedOn w:val="a"/>
    <w:rsid w:val="006633B7"/>
    <w:pPr>
      <w:shd w:val="clear" w:color="auto" w:fill="FFFFFF"/>
      <w:jc w:val="both"/>
    </w:pPr>
    <w:rPr>
      <w:sz w:val="24"/>
      <w:szCs w:val="21"/>
    </w:rPr>
  </w:style>
  <w:style w:type="paragraph" w:styleId="a7">
    <w:name w:val="footer"/>
    <w:basedOn w:val="a"/>
    <w:rsid w:val="006633B7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6633B7"/>
  </w:style>
  <w:style w:type="paragraph" w:styleId="a9">
    <w:name w:val="header"/>
    <w:basedOn w:val="a"/>
    <w:rsid w:val="006633B7"/>
    <w:pPr>
      <w:tabs>
        <w:tab w:val="center" w:pos="4677"/>
        <w:tab w:val="right" w:pos="9355"/>
      </w:tabs>
    </w:pPr>
  </w:style>
  <w:style w:type="paragraph" w:styleId="aa">
    <w:name w:val="caption"/>
    <w:basedOn w:val="a"/>
    <w:next w:val="a"/>
    <w:qFormat/>
    <w:rsid w:val="006633B7"/>
    <w:rPr>
      <w:sz w:val="24"/>
    </w:rPr>
  </w:style>
  <w:style w:type="paragraph" w:styleId="21">
    <w:name w:val="Body Text Indent 2"/>
    <w:basedOn w:val="a"/>
    <w:rsid w:val="006633B7"/>
    <w:pPr>
      <w:ind w:firstLine="567"/>
    </w:pPr>
    <w:rPr>
      <w:sz w:val="24"/>
    </w:rPr>
  </w:style>
  <w:style w:type="paragraph" w:styleId="30">
    <w:name w:val="Body Text 3"/>
    <w:basedOn w:val="a"/>
    <w:rsid w:val="006633B7"/>
    <w:pPr>
      <w:shd w:val="clear" w:color="auto" w:fill="FFFFFF"/>
      <w:tabs>
        <w:tab w:val="left" w:pos="878"/>
      </w:tabs>
      <w:spacing w:before="40" w:after="40"/>
    </w:pPr>
    <w:rPr>
      <w:sz w:val="24"/>
    </w:rPr>
  </w:style>
  <w:style w:type="paragraph" w:styleId="31">
    <w:name w:val="Body Text Indent 3"/>
    <w:basedOn w:val="a"/>
    <w:rsid w:val="006633B7"/>
    <w:pPr>
      <w:spacing w:before="120"/>
      <w:ind w:firstLine="567"/>
      <w:jc w:val="both"/>
    </w:pPr>
    <w:rPr>
      <w:sz w:val="24"/>
    </w:rPr>
  </w:style>
  <w:style w:type="paragraph" w:styleId="ab">
    <w:name w:val="List Paragraph"/>
    <w:basedOn w:val="a"/>
    <w:uiPriority w:val="34"/>
    <w:qFormat/>
    <w:rsid w:val="001471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unhideWhenUsed/>
    <w:rsid w:val="00902DD9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rsid w:val="00902DD9"/>
    <w:rPr>
      <w:rFonts w:ascii="Tahoma" w:eastAsiaTheme="minorHAnsi" w:hAnsi="Tahoma" w:cs="Tahoma"/>
      <w:sz w:val="16"/>
      <w:szCs w:val="16"/>
      <w:lang w:eastAsia="en-US"/>
    </w:rPr>
  </w:style>
  <w:style w:type="table" w:styleId="ae">
    <w:name w:val="Table Grid"/>
    <w:basedOn w:val="a1"/>
    <w:uiPriority w:val="59"/>
    <w:rsid w:val="00902DD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Book Title"/>
    <w:basedOn w:val="a0"/>
    <w:uiPriority w:val="33"/>
    <w:qFormat/>
    <w:rsid w:val="00487B94"/>
    <w:rPr>
      <w:b/>
      <w:bCs/>
      <w:smallCaps/>
      <w:spacing w:val="5"/>
    </w:rPr>
  </w:style>
  <w:style w:type="character" w:styleId="af0">
    <w:name w:val="Strong"/>
    <w:basedOn w:val="a0"/>
    <w:uiPriority w:val="22"/>
    <w:qFormat/>
    <w:rsid w:val="00B05FB3"/>
    <w:rPr>
      <w:b/>
      <w:bCs/>
    </w:rPr>
  </w:style>
  <w:style w:type="character" w:customStyle="1" w:styleId="apple-converted-space">
    <w:name w:val="apple-converted-space"/>
    <w:basedOn w:val="a0"/>
    <w:rsid w:val="00B05FB3"/>
  </w:style>
  <w:style w:type="character" w:styleId="af1">
    <w:name w:val="Placeholder Text"/>
    <w:basedOn w:val="a0"/>
    <w:uiPriority w:val="99"/>
    <w:semiHidden/>
    <w:rsid w:val="003664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90.bin"/><Relationship Id="rId1827" Type="http://schemas.openxmlformats.org/officeDocument/2006/relationships/oleObject" Target="embeddings/oleObject1190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723.wmf"/><Relationship Id="rId170" Type="http://schemas.openxmlformats.org/officeDocument/2006/relationships/image" Target="media/image67.wmf"/><Relationship Id="rId268" Type="http://schemas.openxmlformats.org/officeDocument/2006/relationships/oleObject" Target="embeddings/oleObject148.bin"/><Relationship Id="rId475" Type="http://schemas.openxmlformats.org/officeDocument/2006/relationships/oleObject" Target="embeddings/oleObject262.bin"/><Relationship Id="rId682" Type="http://schemas.openxmlformats.org/officeDocument/2006/relationships/image" Target="media/image297.wmf"/><Relationship Id="rId128" Type="http://schemas.openxmlformats.org/officeDocument/2006/relationships/image" Target="media/image50.wmf"/><Relationship Id="rId335" Type="http://schemas.openxmlformats.org/officeDocument/2006/relationships/oleObject" Target="embeddings/oleObject187.bin"/><Relationship Id="rId542" Type="http://schemas.openxmlformats.org/officeDocument/2006/relationships/image" Target="media/image234.wmf"/><Relationship Id="rId987" Type="http://schemas.openxmlformats.org/officeDocument/2006/relationships/oleObject" Target="embeddings/oleObject550.bin"/><Relationship Id="rId1172" Type="http://schemas.openxmlformats.org/officeDocument/2006/relationships/image" Target="media/image522.wmf"/><Relationship Id="rId2016" Type="http://schemas.openxmlformats.org/officeDocument/2006/relationships/oleObject" Target="embeddings/oleObject1319.bin"/><Relationship Id="rId402" Type="http://schemas.openxmlformats.org/officeDocument/2006/relationships/image" Target="media/image174.wmf"/><Relationship Id="rId847" Type="http://schemas.openxmlformats.org/officeDocument/2006/relationships/image" Target="media/image371.wmf"/><Relationship Id="rId1032" Type="http://schemas.openxmlformats.org/officeDocument/2006/relationships/image" Target="media/image452.wmf"/><Relationship Id="rId1477" Type="http://schemas.openxmlformats.org/officeDocument/2006/relationships/oleObject" Target="embeddings/oleObject845.bin"/><Relationship Id="rId1684" Type="http://schemas.openxmlformats.org/officeDocument/2006/relationships/oleObject" Target="embeddings/oleObject1052.bin"/><Relationship Id="rId1891" Type="http://schemas.openxmlformats.org/officeDocument/2006/relationships/image" Target="media/image638.wmf"/><Relationship Id="rId707" Type="http://schemas.openxmlformats.org/officeDocument/2006/relationships/image" Target="media/image308.wmf"/><Relationship Id="rId914" Type="http://schemas.openxmlformats.org/officeDocument/2006/relationships/image" Target="media/image393.wmf"/><Relationship Id="rId1337" Type="http://schemas.openxmlformats.org/officeDocument/2006/relationships/oleObject" Target="embeddings/oleObject725.bin"/><Relationship Id="rId1544" Type="http://schemas.openxmlformats.org/officeDocument/2006/relationships/oleObject" Target="embeddings/oleObject912.bin"/><Relationship Id="rId1751" Type="http://schemas.openxmlformats.org/officeDocument/2006/relationships/oleObject" Target="embeddings/oleObject1115.bin"/><Relationship Id="rId1989" Type="http://schemas.openxmlformats.org/officeDocument/2006/relationships/image" Target="media/image676.wmf"/><Relationship Id="rId43" Type="http://schemas.openxmlformats.org/officeDocument/2006/relationships/oleObject" Target="embeddings/oleObject21.bin"/><Relationship Id="rId1404" Type="http://schemas.openxmlformats.org/officeDocument/2006/relationships/oleObject" Target="embeddings/oleObject772.bin"/><Relationship Id="rId1611" Type="http://schemas.openxmlformats.org/officeDocument/2006/relationships/oleObject" Target="embeddings/oleObject979.bin"/><Relationship Id="rId1849" Type="http://schemas.openxmlformats.org/officeDocument/2006/relationships/oleObject" Target="embeddings/oleObject1212.bin"/><Relationship Id="rId192" Type="http://schemas.openxmlformats.org/officeDocument/2006/relationships/oleObject" Target="embeddings/oleObject107.bin"/><Relationship Id="rId1709" Type="http://schemas.openxmlformats.org/officeDocument/2006/relationships/oleObject" Target="embeddings/oleObject1076.bin"/><Relationship Id="rId1916" Type="http://schemas.openxmlformats.org/officeDocument/2006/relationships/oleObject" Target="embeddings/oleObject1261.bin"/><Relationship Id="rId497" Type="http://schemas.openxmlformats.org/officeDocument/2006/relationships/oleObject" Target="embeddings/oleObject274.bin"/><Relationship Id="rId2080" Type="http://schemas.openxmlformats.org/officeDocument/2006/relationships/oleObject" Target="embeddings/oleObject1354.bin"/><Relationship Id="rId357" Type="http://schemas.openxmlformats.org/officeDocument/2006/relationships/oleObject" Target="embeddings/oleObject198.bin"/><Relationship Id="rId1194" Type="http://schemas.openxmlformats.org/officeDocument/2006/relationships/image" Target="media/image533.wmf"/><Relationship Id="rId2038" Type="http://schemas.openxmlformats.org/officeDocument/2006/relationships/oleObject" Target="embeddings/oleObject1330.bin"/><Relationship Id="rId217" Type="http://schemas.openxmlformats.org/officeDocument/2006/relationships/oleObject" Target="embeddings/oleObject121.bin"/><Relationship Id="rId564" Type="http://schemas.openxmlformats.org/officeDocument/2006/relationships/oleObject" Target="embeddings/oleObject312.bin"/><Relationship Id="rId771" Type="http://schemas.openxmlformats.org/officeDocument/2006/relationships/oleObject" Target="embeddings/oleObject425.bin"/><Relationship Id="rId869" Type="http://schemas.openxmlformats.org/officeDocument/2006/relationships/image" Target="media/image382.wmf"/><Relationship Id="rId1499" Type="http://schemas.openxmlformats.org/officeDocument/2006/relationships/oleObject" Target="embeddings/oleObject867.bin"/><Relationship Id="rId424" Type="http://schemas.openxmlformats.org/officeDocument/2006/relationships/oleObject" Target="embeddings/oleObject233.bin"/><Relationship Id="rId631" Type="http://schemas.openxmlformats.org/officeDocument/2006/relationships/image" Target="media/image273.wmf"/><Relationship Id="rId729" Type="http://schemas.openxmlformats.org/officeDocument/2006/relationships/image" Target="media/image318.wmf"/><Relationship Id="rId1054" Type="http://schemas.openxmlformats.org/officeDocument/2006/relationships/image" Target="media/image463.wmf"/><Relationship Id="rId1261" Type="http://schemas.openxmlformats.org/officeDocument/2006/relationships/oleObject" Target="embeddings/oleObject687.bin"/><Relationship Id="rId1359" Type="http://schemas.openxmlformats.org/officeDocument/2006/relationships/oleObject" Target="embeddings/oleObject736.bin"/><Relationship Id="rId2105" Type="http://schemas.openxmlformats.org/officeDocument/2006/relationships/image" Target="media/image731.wmf"/><Relationship Id="rId936" Type="http://schemas.openxmlformats.org/officeDocument/2006/relationships/image" Target="media/image404.wmf"/><Relationship Id="rId1121" Type="http://schemas.openxmlformats.org/officeDocument/2006/relationships/oleObject" Target="embeddings/oleObject617.bin"/><Relationship Id="rId1219" Type="http://schemas.openxmlformats.org/officeDocument/2006/relationships/oleObject" Target="embeddings/oleObject666.bin"/><Relationship Id="rId1566" Type="http://schemas.openxmlformats.org/officeDocument/2006/relationships/oleObject" Target="embeddings/oleObject934.bin"/><Relationship Id="rId1773" Type="http://schemas.openxmlformats.org/officeDocument/2006/relationships/oleObject" Target="embeddings/oleObject1137.bin"/><Relationship Id="rId1980" Type="http://schemas.openxmlformats.org/officeDocument/2006/relationships/oleObject" Target="embeddings/oleObject1301.bin"/><Relationship Id="rId65" Type="http://schemas.openxmlformats.org/officeDocument/2006/relationships/oleObject" Target="embeddings/oleObject36.bin"/><Relationship Id="rId1426" Type="http://schemas.openxmlformats.org/officeDocument/2006/relationships/oleObject" Target="embeddings/oleObject794.bin"/><Relationship Id="rId1633" Type="http://schemas.openxmlformats.org/officeDocument/2006/relationships/oleObject" Target="embeddings/oleObject1001.bin"/><Relationship Id="rId1840" Type="http://schemas.openxmlformats.org/officeDocument/2006/relationships/oleObject" Target="embeddings/oleObject1203.bin"/><Relationship Id="rId1700" Type="http://schemas.openxmlformats.org/officeDocument/2006/relationships/oleObject" Target="embeddings/oleObject1068.bin"/><Relationship Id="rId1938" Type="http://schemas.openxmlformats.org/officeDocument/2006/relationships/oleObject" Target="embeddings/oleObject1275.bin"/><Relationship Id="rId281" Type="http://schemas.openxmlformats.org/officeDocument/2006/relationships/image" Target="media/image117.wmf"/><Relationship Id="rId141" Type="http://schemas.openxmlformats.org/officeDocument/2006/relationships/oleObject" Target="embeddings/oleObject77.bin"/><Relationship Id="rId379" Type="http://schemas.openxmlformats.org/officeDocument/2006/relationships/oleObject" Target="embeddings/oleObject209.bin"/><Relationship Id="rId586" Type="http://schemas.openxmlformats.org/officeDocument/2006/relationships/oleObject" Target="embeddings/oleObject325.bin"/><Relationship Id="rId793" Type="http://schemas.openxmlformats.org/officeDocument/2006/relationships/oleObject" Target="embeddings/oleObject437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32.bin"/><Relationship Id="rId446" Type="http://schemas.openxmlformats.org/officeDocument/2006/relationships/oleObject" Target="embeddings/oleObject246.bin"/><Relationship Id="rId653" Type="http://schemas.openxmlformats.org/officeDocument/2006/relationships/image" Target="media/image284.wmf"/><Relationship Id="rId1076" Type="http://schemas.openxmlformats.org/officeDocument/2006/relationships/image" Target="media/image474.wmf"/><Relationship Id="rId1283" Type="http://schemas.openxmlformats.org/officeDocument/2006/relationships/oleObject" Target="embeddings/oleObject698.bin"/><Relationship Id="rId1490" Type="http://schemas.openxmlformats.org/officeDocument/2006/relationships/oleObject" Target="embeddings/oleObject858.bin"/><Relationship Id="rId2127" Type="http://schemas.openxmlformats.org/officeDocument/2006/relationships/image" Target="media/image742.wmf"/><Relationship Id="rId306" Type="http://schemas.openxmlformats.org/officeDocument/2006/relationships/image" Target="media/image128.wmf"/><Relationship Id="rId860" Type="http://schemas.openxmlformats.org/officeDocument/2006/relationships/oleObject" Target="embeddings/oleObject475.bin"/><Relationship Id="rId958" Type="http://schemas.openxmlformats.org/officeDocument/2006/relationships/image" Target="media/image415.wmf"/><Relationship Id="rId1143" Type="http://schemas.openxmlformats.org/officeDocument/2006/relationships/oleObject" Target="embeddings/oleObject628.bin"/><Relationship Id="rId1588" Type="http://schemas.openxmlformats.org/officeDocument/2006/relationships/oleObject" Target="embeddings/oleObject956.bin"/><Relationship Id="rId1795" Type="http://schemas.openxmlformats.org/officeDocument/2006/relationships/oleObject" Target="embeddings/oleObject1158.bin"/><Relationship Id="rId87" Type="http://schemas.openxmlformats.org/officeDocument/2006/relationships/oleObject" Target="embeddings/oleObject50.bin"/><Relationship Id="rId513" Type="http://schemas.openxmlformats.org/officeDocument/2006/relationships/image" Target="media/image222.wmf"/><Relationship Id="rId720" Type="http://schemas.openxmlformats.org/officeDocument/2006/relationships/image" Target="media/image314.wmf"/><Relationship Id="rId818" Type="http://schemas.openxmlformats.org/officeDocument/2006/relationships/image" Target="media/image358.wmf"/><Relationship Id="rId1350" Type="http://schemas.openxmlformats.org/officeDocument/2006/relationships/image" Target="media/image611.wmf"/><Relationship Id="rId1448" Type="http://schemas.openxmlformats.org/officeDocument/2006/relationships/oleObject" Target="embeddings/oleObject816.bin"/><Relationship Id="rId1655" Type="http://schemas.openxmlformats.org/officeDocument/2006/relationships/oleObject" Target="embeddings/oleObject1023.bin"/><Relationship Id="rId1003" Type="http://schemas.openxmlformats.org/officeDocument/2006/relationships/oleObject" Target="embeddings/oleObject558.bin"/><Relationship Id="rId1210" Type="http://schemas.openxmlformats.org/officeDocument/2006/relationships/image" Target="media/image541.wmf"/><Relationship Id="rId1308" Type="http://schemas.openxmlformats.org/officeDocument/2006/relationships/image" Target="media/image590.wmf"/><Relationship Id="rId1862" Type="http://schemas.openxmlformats.org/officeDocument/2006/relationships/oleObject" Target="embeddings/oleObject1225.bin"/><Relationship Id="rId1515" Type="http://schemas.openxmlformats.org/officeDocument/2006/relationships/oleObject" Target="embeddings/oleObject883.bin"/><Relationship Id="rId1722" Type="http://schemas.openxmlformats.org/officeDocument/2006/relationships/image" Target="media/image626.wmf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90.bin"/><Relationship Id="rId370" Type="http://schemas.openxmlformats.org/officeDocument/2006/relationships/image" Target="media/image158.wmf"/><Relationship Id="rId2051" Type="http://schemas.openxmlformats.org/officeDocument/2006/relationships/oleObject" Target="embeddings/oleObject1337.bin"/><Relationship Id="rId230" Type="http://schemas.openxmlformats.org/officeDocument/2006/relationships/image" Target="media/image95.wmf"/><Relationship Id="rId468" Type="http://schemas.openxmlformats.org/officeDocument/2006/relationships/oleObject" Target="embeddings/oleObject258.bin"/><Relationship Id="rId675" Type="http://schemas.openxmlformats.org/officeDocument/2006/relationships/oleObject" Target="embeddings/oleObject374.bin"/><Relationship Id="rId882" Type="http://schemas.openxmlformats.org/officeDocument/2006/relationships/oleObject" Target="embeddings/oleObject491.bin"/><Relationship Id="rId1098" Type="http://schemas.openxmlformats.org/officeDocument/2006/relationships/image" Target="media/image485.wmf"/><Relationship Id="rId328" Type="http://schemas.openxmlformats.org/officeDocument/2006/relationships/image" Target="media/image138.wmf"/><Relationship Id="rId535" Type="http://schemas.openxmlformats.org/officeDocument/2006/relationships/oleObject" Target="embeddings/oleObject296.bin"/><Relationship Id="rId742" Type="http://schemas.openxmlformats.org/officeDocument/2006/relationships/oleObject" Target="embeddings/oleObject410.bin"/><Relationship Id="rId1165" Type="http://schemas.openxmlformats.org/officeDocument/2006/relationships/oleObject" Target="embeddings/oleObject639.bin"/><Relationship Id="rId1372" Type="http://schemas.openxmlformats.org/officeDocument/2006/relationships/image" Target="media/image618.wmf"/><Relationship Id="rId2009" Type="http://schemas.openxmlformats.org/officeDocument/2006/relationships/image" Target="media/image686.wmf"/><Relationship Id="rId602" Type="http://schemas.openxmlformats.org/officeDocument/2006/relationships/oleObject" Target="embeddings/oleObject334.bin"/><Relationship Id="rId1025" Type="http://schemas.openxmlformats.org/officeDocument/2006/relationships/oleObject" Target="embeddings/oleObject569.bin"/><Relationship Id="rId1232" Type="http://schemas.openxmlformats.org/officeDocument/2006/relationships/image" Target="media/image552.wmf"/><Relationship Id="rId1677" Type="http://schemas.openxmlformats.org/officeDocument/2006/relationships/oleObject" Target="embeddings/oleObject1045.bin"/><Relationship Id="rId1884" Type="http://schemas.openxmlformats.org/officeDocument/2006/relationships/oleObject" Target="embeddings/oleObject1242.bin"/><Relationship Id="rId907" Type="http://schemas.openxmlformats.org/officeDocument/2006/relationships/oleObject" Target="embeddings/oleObject510.bin"/><Relationship Id="rId1537" Type="http://schemas.openxmlformats.org/officeDocument/2006/relationships/oleObject" Target="embeddings/oleObject905.bin"/><Relationship Id="rId1744" Type="http://schemas.openxmlformats.org/officeDocument/2006/relationships/oleObject" Target="embeddings/oleObject1108.bin"/><Relationship Id="rId1951" Type="http://schemas.openxmlformats.org/officeDocument/2006/relationships/image" Target="media/image660.wmf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972.bin"/><Relationship Id="rId185" Type="http://schemas.openxmlformats.org/officeDocument/2006/relationships/oleObject" Target="embeddings/oleObject103.bin"/><Relationship Id="rId1811" Type="http://schemas.openxmlformats.org/officeDocument/2006/relationships/oleObject" Target="embeddings/oleObject1174.bin"/><Relationship Id="rId1909" Type="http://schemas.openxmlformats.org/officeDocument/2006/relationships/image" Target="media/image645.wmf"/><Relationship Id="rId392" Type="http://schemas.openxmlformats.org/officeDocument/2006/relationships/image" Target="media/image169.wmf"/><Relationship Id="rId697" Type="http://schemas.openxmlformats.org/officeDocument/2006/relationships/oleObject" Target="embeddings/oleObject386.bin"/><Relationship Id="rId2073" Type="http://schemas.openxmlformats.org/officeDocument/2006/relationships/image" Target="media/image715.wmf"/><Relationship Id="rId252" Type="http://schemas.openxmlformats.org/officeDocument/2006/relationships/oleObject" Target="embeddings/oleObject140.bin"/><Relationship Id="rId1187" Type="http://schemas.openxmlformats.org/officeDocument/2006/relationships/oleObject" Target="embeddings/oleObject650.bin"/><Relationship Id="rId2140" Type="http://schemas.openxmlformats.org/officeDocument/2006/relationships/theme" Target="theme/theme1.xml"/><Relationship Id="rId112" Type="http://schemas.openxmlformats.org/officeDocument/2006/relationships/image" Target="media/image42.wmf"/><Relationship Id="rId557" Type="http://schemas.openxmlformats.org/officeDocument/2006/relationships/oleObject" Target="embeddings/oleObject308.bin"/><Relationship Id="rId764" Type="http://schemas.openxmlformats.org/officeDocument/2006/relationships/image" Target="media/image335.wmf"/><Relationship Id="rId971" Type="http://schemas.openxmlformats.org/officeDocument/2006/relationships/oleObject" Target="embeddings/oleObject542.bin"/><Relationship Id="rId1394" Type="http://schemas.openxmlformats.org/officeDocument/2006/relationships/oleObject" Target="embeddings/oleObject762.bin"/><Relationship Id="rId1699" Type="http://schemas.openxmlformats.org/officeDocument/2006/relationships/oleObject" Target="embeddings/oleObject1067.bin"/><Relationship Id="rId2000" Type="http://schemas.openxmlformats.org/officeDocument/2006/relationships/oleObject" Target="embeddings/oleObject1311.bin"/><Relationship Id="rId417" Type="http://schemas.openxmlformats.org/officeDocument/2006/relationships/oleObject" Target="embeddings/oleObject228.bin"/><Relationship Id="rId624" Type="http://schemas.openxmlformats.org/officeDocument/2006/relationships/oleObject" Target="embeddings/oleObject347.bin"/><Relationship Id="rId831" Type="http://schemas.openxmlformats.org/officeDocument/2006/relationships/oleObject" Target="embeddings/oleObject459.bin"/><Relationship Id="rId1047" Type="http://schemas.openxmlformats.org/officeDocument/2006/relationships/oleObject" Target="embeddings/oleObject580.bin"/><Relationship Id="rId1254" Type="http://schemas.openxmlformats.org/officeDocument/2006/relationships/image" Target="media/image563.wmf"/><Relationship Id="rId1461" Type="http://schemas.openxmlformats.org/officeDocument/2006/relationships/oleObject" Target="embeddings/oleObject829.bin"/><Relationship Id="rId929" Type="http://schemas.openxmlformats.org/officeDocument/2006/relationships/oleObject" Target="embeddings/oleObject521.bin"/><Relationship Id="rId1114" Type="http://schemas.openxmlformats.org/officeDocument/2006/relationships/image" Target="media/image493.wmf"/><Relationship Id="rId1321" Type="http://schemas.openxmlformats.org/officeDocument/2006/relationships/oleObject" Target="embeddings/oleObject717.bin"/><Relationship Id="rId1559" Type="http://schemas.openxmlformats.org/officeDocument/2006/relationships/oleObject" Target="embeddings/oleObject927.bin"/><Relationship Id="rId1766" Type="http://schemas.openxmlformats.org/officeDocument/2006/relationships/oleObject" Target="embeddings/oleObject1130.bin"/><Relationship Id="rId1973" Type="http://schemas.openxmlformats.org/officeDocument/2006/relationships/image" Target="media/image669.wmf"/><Relationship Id="rId58" Type="http://schemas.openxmlformats.org/officeDocument/2006/relationships/image" Target="media/image18.wmf"/><Relationship Id="rId1419" Type="http://schemas.openxmlformats.org/officeDocument/2006/relationships/oleObject" Target="embeddings/oleObject787.bin"/><Relationship Id="rId1626" Type="http://schemas.openxmlformats.org/officeDocument/2006/relationships/oleObject" Target="embeddings/oleObject994.bin"/><Relationship Id="rId1833" Type="http://schemas.openxmlformats.org/officeDocument/2006/relationships/oleObject" Target="embeddings/oleObject1196.bin"/><Relationship Id="rId1900" Type="http://schemas.openxmlformats.org/officeDocument/2006/relationships/image" Target="media/image641.wmf"/><Relationship Id="rId2095" Type="http://schemas.openxmlformats.org/officeDocument/2006/relationships/image" Target="media/image726.wmf"/><Relationship Id="rId274" Type="http://schemas.openxmlformats.org/officeDocument/2006/relationships/oleObject" Target="embeddings/oleObject152.bin"/><Relationship Id="rId481" Type="http://schemas.openxmlformats.org/officeDocument/2006/relationships/oleObject" Target="embeddings/oleObject265.bin"/><Relationship Id="rId134" Type="http://schemas.openxmlformats.org/officeDocument/2006/relationships/image" Target="media/image53.wmf"/><Relationship Id="rId579" Type="http://schemas.openxmlformats.org/officeDocument/2006/relationships/oleObject" Target="embeddings/oleObject321.bin"/><Relationship Id="rId786" Type="http://schemas.openxmlformats.org/officeDocument/2006/relationships/image" Target="media/image345.wmf"/><Relationship Id="rId993" Type="http://schemas.openxmlformats.org/officeDocument/2006/relationships/oleObject" Target="embeddings/oleObject553.bin"/><Relationship Id="rId341" Type="http://schemas.openxmlformats.org/officeDocument/2006/relationships/oleObject" Target="embeddings/oleObject190.bin"/><Relationship Id="rId439" Type="http://schemas.openxmlformats.org/officeDocument/2006/relationships/image" Target="media/image190.wmf"/><Relationship Id="rId646" Type="http://schemas.openxmlformats.org/officeDocument/2006/relationships/oleObject" Target="embeddings/oleObject358.bin"/><Relationship Id="rId1069" Type="http://schemas.openxmlformats.org/officeDocument/2006/relationships/oleObject" Target="embeddings/oleObject591.bin"/><Relationship Id="rId1276" Type="http://schemas.openxmlformats.org/officeDocument/2006/relationships/image" Target="media/image574.wmf"/><Relationship Id="rId1483" Type="http://schemas.openxmlformats.org/officeDocument/2006/relationships/oleObject" Target="embeddings/oleObject851.bin"/><Relationship Id="rId2022" Type="http://schemas.openxmlformats.org/officeDocument/2006/relationships/oleObject" Target="embeddings/oleObject1322.bin"/><Relationship Id="rId201" Type="http://schemas.openxmlformats.org/officeDocument/2006/relationships/image" Target="media/image81.wmf"/><Relationship Id="rId506" Type="http://schemas.openxmlformats.org/officeDocument/2006/relationships/oleObject" Target="embeddings/oleObject280.bin"/><Relationship Id="rId853" Type="http://schemas.openxmlformats.org/officeDocument/2006/relationships/image" Target="media/image374.wmf"/><Relationship Id="rId1136" Type="http://schemas.openxmlformats.org/officeDocument/2006/relationships/image" Target="media/image504.wmf"/><Relationship Id="rId1690" Type="http://schemas.openxmlformats.org/officeDocument/2006/relationships/oleObject" Target="embeddings/oleObject1058.bin"/><Relationship Id="rId1788" Type="http://schemas.openxmlformats.org/officeDocument/2006/relationships/oleObject" Target="embeddings/oleObject1151.bin"/><Relationship Id="rId1995" Type="http://schemas.openxmlformats.org/officeDocument/2006/relationships/image" Target="media/image679.wmf"/><Relationship Id="rId713" Type="http://schemas.openxmlformats.org/officeDocument/2006/relationships/oleObject" Target="embeddings/oleObject395.bin"/><Relationship Id="rId920" Type="http://schemas.openxmlformats.org/officeDocument/2006/relationships/image" Target="media/image396.wmf"/><Relationship Id="rId1343" Type="http://schemas.openxmlformats.org/officeDocument/2006/relationships/oleObject" Target="embeddings/oleObject728.bin"/><Relationship Id="rId1550" Type="http://schemas.openxmlformats.org/officeDocument/2006/relationships/oleObject" Target="embeddings/oleObject918.bin"/><Relationship Id="rId1648" Type="http://schemas.openxmlformats.org/officeDocument/2006/relationships/oleObject" Target="embeddings/oleObject1016.bin"/><Relationship Id="rId1203" Type="http://schemas.openxmlformats.org/officeDocument/2006/relationships/oleObject" Target="embeddings/oleObject658.bin"/><Relationship Id="rId1410" Type="http://schemas.openxmlformats.org/officeDocument/2006/relationships/oleObject" Target="embeddings/oleObject778.bin"/><Relationship Id="rId1508" Type="http://schemas.openxmlformats.org/officeDocument/2006/relationships/oleObject" Target="embeddings/oleObject876.bin"/><Relationship Id="rId1855" Type="http://schemas.openxmlformats.org/officeDocument/2006/relationships/oleObject" Target="embeddings/oleObject1218.bin"/><Relationship Id="rId1715" Type="http://schemas.openxmlformats.org/officeDocument/2006/relationships/oleObject" Target="embeddings/oleObject1082.bin"/><Relationship Id="rId1922" Type="http://schemas.openxmlformats.org/officeDocument/2006/relationships/oleObject" Target="embeddings/oleObject1264.bin"/><Relationship Id="rId296" Type="http://schemas.openxmlformats.org/officeDocument/2006/relationships/oleObject" Target="embeddings/oleObject165.bin"/><Relationship Id="rId156" Type="http://schemas.openxmlformats.org/officeDocument/2006/relationships/image" Target="media/image63.wmf"/><Relationship Id="rId363" Type="http://schemas.openxmlformats.org/officeDocument/2006/relationships/oleObject" Target="embeddings/oleObject201.bin"/><Relationship Id="rId570" Type="http://schemas.openxmlformats.org/officeDocument/2006/relationships/image" Target="media/image247.wmf"/><Relationship Id="rId2044" Type="http://schemas.openxmlformats.org/officeDocument/2006/relationships/oleObject" Target="embeddings/oleObject1333.bin"/><Relationship Id="rId223" Type="http://schemas.openxmlformats.org/officeDocument/2006/relationships/oleObject" Target="embeddings/oleObject124.bin"/><Relationship Id="rId430" Type="http://schemas.openxmlformats.org/officeDocument/2006/relationships/image" Target="media/image186.wmf"/><Relationship Id="rId668" Type="http://schemas.openxmlformats.org/officeDocument/2006/relationships/image" Target="media/image291.wmf"/><Relationship Id="rId875" Type="http://schemas.openxmlformats.org/officeDocument/2006/relationships/oleObject" Target="embeddings/oleObject484.bin"/><Relationship Id="rId1060" Type="http://schemas.openxmlformats.org/officeDocument/2006/relationships/image" Target="media/image466.wmf"/><Relationship Id="rId1298" Type="http://schemas.openxmlformats.org/officeDocument/2006/relationships/image" Target="media/image585.wmf"/><Relationship Id="rId2111" Type="http://schemas.openxmlformats.org/officeDocument/2006/relationships/image" Target="media/image734.wmf"/><Relationship Id="rId528" Type="http://schemas.openxmlformats.org/officeDocument/2006/relationships/oleObject" Target="embeddings/oleObject292.bin"/><Relationship Id="rId735" Type="http://schemas.openxmlformats.org/officeDocument/2006/relationships/image" Target="media/image321.wmf"/><Relationship Id="rId942" Type="http://schemas.openxmlformats.org/officeDocument/2006/relationships/image" Target="media/image407.wmf"/><Relationship Id="rId1158" Type="http://schemas.openxmlformats.org/officeDocument/2006/relationships/image" Target="media/image515.wmf"/><Relationship Id="rId1365" Type="http://schemas.openxmlformats.org/officeDocument/2006/relationships/oleObject" Target="embeddings/oleObject741.bin"/><Relationship Id="rId1572" Type="http://schemas.openxmlformats.org/officeDocument/2006/relationships/oleObject" Target="embeddings/oleObject940.bin"/><Relationship Id="rId1018" Type="http://schemas.openxmlformats.org/officeDocument/2006/relationships/image" Target="media/image445.wmf"/><Relationship Id="rId1225" Type="http://schemas.openxmlformats.org/officeDocument/2006/relationships/oleObject" Target="embeddings/oleObject669.bin"/><Relationship Id="rId1432" Type="http://schemas.openxmlformats.org/officeDocument/2006/relationships/oleObject" Target="embeddings/oleObject800.bin"/><Relationship Id="rId1877" Type="http://schemas.openxmlformats.org/officeDocument/2006/relationships/oleObject" Target="embeddings/oleObject1238.bin"/><Relationship Id="rId71" Type="http://schemas.openxmlformats.org/officeDocument/2006/relationships/oleObject" Target="embeddings/oleObject40.bin"/><Relationship Id="rId802" Type="http://schemas.openxmlformats.org/officeDocument/2006/relationships/image" Target="media/image351.wmf"/><Relationship Id="rId1737" Type="http://schemas.openxmlformats.org/officeDocument/2006/relationships/oleObject" Target="embeddings/oleObject1101.bin"/><Relationship Id="rId1944" Type="http://schemas.openxmlformats.org/officeDocument/2006/relationships/oleObject" Target="embeddings/oleObject1279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71.wmf"/><Relationship Id="rId1804" Type="http://schemas.openxmlformats.org/officeDocument/2006/relationships/oleObject" Target="embeddings/oleObject1167.bin"/><Relationship Id="rId385" Type="http://schemas.openxmlformats.org/officeDocument/2006/relationships/oleObject" Target="embeddings/oleObject212.bin"/><Relationship Id="rId592" Type="http://schemas.openxmlformats.org/officeDocument/2006/relationships/image" Target="media/image256.wmf"/><Relationship Id="rId2066" Type="http://schemas.openxmlformats.org/officeDocument/2006/relationships/oleObject" Target="embeddings/oleObject1347.bin"/><Relationship Id="rId245" Type="http://schemas.openxmlformats.org/officeDocument/2006/relationships/oleObject" Target="embeddings/oleObject136.bin"/><Relationship Id="rId452" Type="http://schemas.openxmlformats.org/officeDocument/2006/relationships/oleObject" Target="embeddings/oleObject249.bin"/><Relationship Id="rId897" Type="http://schemas.openxmlformats.org/officeDocument/2006/relationships/oleObject" Target="embeddings/oleObject505.bin"/><Relationship Id="rId1082" Type="http://schemas.openxmlformats.org/officeDocument/2006/relationships/image" Target="media/image477.wmf"/><Relationship Id="rId2133" Type="http://schemas.openxmlformats.org/officeDocument/2006/relationships/image" Target="media/image745.wmf"/><Relationship Id="rId105" Type="http://schemas.openxmlformats.org/officeDocument/2006/relationships/oleObject" Target="embeddings/oleObject59.bin"/><Relationship Id="rId312" Type="http://schemas.openxmlformats.org/officeDocument/2006/relationships/image" Target="media/image130.wmf"/><Relationship Id="rId757" Type="http://schemas.openxmlformats.org/officeDocument/2006/relationships/oleObject" Target="embeddings/oleObject418.bin"/><Relationship Id="rId964" Type="http://schemas.openxmlformats.org/officeDocument/2006/relationships/image" Target="media/image418.wmf"/><Relationship Id="rId1387" Type="http://schemas.openxmlformats.org/officeDocument/2006/relationships/oleObject" Target="embeddings/oleObject755.bin"/><Relationship Id="rId1594" Type="http://schemas.openxmlformats.org/officeDocument/2006/relationships/oleObject" Target="embeddings/oleObject962.bin"/><Relationship Id="rId93" Type="http://schemas.openxmlformats.org/officeDocument/2006/relationships/oleObject" Target="embeddings/oleObject53.bin"/><Relationship Id="rId617" Type="http://schemas.openxmlformats.org/officeDocument/2006/relationships/image" Target="media/image266.wmf"/><Relationship Id="rId824" Type="http://schemas.openxmlformats.org/officeDocument/2006/relationships/image" Target="media/image361.wmf"/><Relationship Id="rId1247" Type="http://schemas.openxmlformats.org/officeDocument/2006/relationships/oleObject" Target="embeddings/oleObject680.bin"/><Relationship Id="rId1454" Type="http://schemas.openxmlformats.org/officeDocument/2006/relationships/oleObject" Target="embeddings/oleObject822.bin"/><Relationship Id="rId1661" Type="http://schemas.openxmlformats.org/officeDocument/2006/relationships/oleObject" Target="embeddings/oleObject1029.bin"/><Relationship Id="rId1899" Type="http://schemas.openxmlformats.org/officeDocument/2006/relationships/oleObject" Target="embeddings/oleObject1251.bin"/><Relationship Id="rId1107" Type="http://schemas.openxmlformats.org/officeDocument/2006/relationships/oleObject" Target="embeddings/oleObject610.bin"/><Relationship Id="rId1314" Type="http://schemas.openxmlformats.org/officeDocument/2006/relationships/image" Target="media/image593.wmf"/><Relationship Id="rId1521" Type="http://schemas.openxmlformats.org/officeDocument/2006/relationships/oleObject" Target="embeddings/oleObject889.bin"/><Relationship Id="rId1759" Type="http://schemas.openxmlformats.org/officeDocument/2006/relationships/oleObject" Target="embeddings/oleObject1123.bin"/><Relationship Id="rId1966" Type="http://schemas.openxmlformats.org/officeDocument/2006/relationships/oleObject" Target="embeddings/oleObject1293.bin"/><Relationship Id="rId1619" Type="http://schemas.openxmlformats.org/officeDocument/2006/relationships/oleObject" Target="embeddings/oleObject987.bin"/><Relationship Id="rId1826" Type="http://schemas.openxmlformats.org/officeDocument/2006/relationships/oleObject" Target="embeddings/oleObject1189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358.bin"/><Relationship Id="rId267" Type="http://schemas.openxmlformats.org/officeDocument/2006/relationships/image" Target="media/image112.wmf"/><Relationship Id="rId474" Type="http://schemas.openxmlformats.org/officeDocument/2006/relationships/image" Target="media/image205.wmf"/><Relationship Id="rId127" Type="http://schemas.openxmlformats.org/officeDocument/2006/relationships/oleObject" Target="embeddings/oleObject70.bin"/><Relationship Id="rId681" Type="http://schemas.openxmlformats.org/officeDocument/2006/relationships/oleObject" Target="embeddings/oleObject377.bin"/><Relationship Id="rId779" Type="http://schemas.openxmlformats.org/officeDocument/2006/relationships/oleObject" Target="embeddings/oleObject429.bin"/><Relationship Id="rId986" Type="http://schemas.openxmlformats.org/officeDocument/2006/relationships/image" Target="media/image429.wmf"/><Relationship Id="rId334" Type="http://schemas.openxmlformats.org/officeDocument/2006/relationships/oleObject" Target="embeddings/oleObject186.bin"/><Relationship Id="rId541" Type="http://schemas.openxmlformats.org/officeDocument/2006/relationships/oleObject" Target="embeddings/oleObject300.bin"/><Relationship Id="rId639" Type="http://schemas.openxmlformats.org/officeDocument/2006/relationships/image" Target="media/image277.wmf"/><Relationship Id="rId1171" Type="http://schemas.openxmlformats.org/officeDocument/2006/relationships/oleObject" Target="embeddings/oleObject642.bin"/><Relationship Id="rId1269" Type="http://schemas.openxmlformats.org/officeDocument/2006/relationships/oleObject" Target="embeddings/oleObject691.bin"/><Relationship Id="rId1476" Type="http://schemas.openxmlformats.org/officeDocument/2006/relationships/oleObject" Target="embeddings/oleObject844.bin"/><Relationship Id="rId2015" Type="http://schemas.openxmlformats.org/officeDocument/2006/relationships/image" Target="media/image689.wmf"/><Relationship Id="rId401" Type="http://schemas.openxmlformats.org/officeDocument/2006/relationships/oleObject" Target="embeddings/oleObject220.bin"/><Relationship Id="rId846" Type="http://schemas.openxmlformats.org/officeDocument/2006/relationships/oleObject" Target="embeddings/oleObject468.bin"/><Relationship Id="rId1031" Type="http://schemas.openxmlformats.org/officeDocument/2006/relationships/oleObject" Target="embeddings/oleObject572.bin"/><Relationship Id="rId1129" Type="http://schemas.openxmlformats.org/officeDocument/2006/relationships/oleObject" Target="embeddings/oleObject621.bin"/><Relationship Id="rId1683" Type="http://schemas.openxmlformats.org/officeDocument/2006/relationships/oleObject" Target="embeddings/oleObject1051.bin"/><Relationship Id="rId1890" Type="http://schemas.openxmlformats.org/officeDocument/2006/relationships/oleObject" Target="embeddings/oleObject1245.bin"/><Relationship Id="rId1988" Type="http://schemas.openxmlformats.org/officeDocument/2006/relationships/oleObject" Target="embeddings/oleObject1305.bin"/><Relationship Id="rId706" Type="http://schemas.openxmlformats.org/officeDocument/2006/relationships/oleObject" Target="embeddings/oleObject391.bin"/><Relationship Id="rId913" Type="http://schemas.openxmlformats.org/officeDocument/2006/relationships/oleObject" Target="embeddings/oleObject513.bin"/><Relationship Id="rId1336" Type="http://schemas.openxmlformats.org/officeDocument/2006/relationships/image" Target="media/image604.wmf"/><Relationship Id="rId1543" Type="http://schemas.openxmlformats.org/officeDocument/2006/relationships/oleObject" Target="embeddings/oleObject911.bin"/><Relationship Id="rId1750" Type="http://schemas.openxmlformats.org/officeDocument/2006/relationships/oleObject" Target="embeddings/oleObject1114.bin"/><Relationship Id="rId42" Type="http://schemas.openxmlformats.org/officeDocument/2006/relationships/oleObject" Target="embeddings/oleObject20.bin"/><Relationship Id="rId1403" Type="http://schemas.openxmlformats.org/officeDocument/2006/relationships/oleObject" Target="embeddings/oleObject771.bin"/><Relationship Id="rId1610" Type="http://schemas.openxmlformats.org/officeDocument/2006/relationships/oleObject" Target="embeddings/oleObject978.bin"/><Relationship Id="rId1848" Type="http://schemas.openxmlformats.org/officeDocument/2006/relationships/oleObject" Target="embeddings/oleObject1211.bin"/><Relationship Id="rId191" Type="http://schemas.openxmlformats.org/officeDocument/2006/relationships/image" Target="media/image77.wmf"/><Relationship Id="rId1708" Type="http://schemas.openxmlformats.org/officeDocument/2006/relationships/image" Target="media/image625.wmf"/><Relationship Id="rId1915" Type="http://schemas.openxmlformats.org/officeDocument/2006/relationships/oleObject" Target="embeddings/oleObject1260.bin"/><Relationship Id="rId289" Type="http://schemas.openxmlformats.org/officeDocument/2006/relationships/image" Target="media/image120.wmf"/><Relationship Id="rId496" Type="http://schemas.openxmlformats.org/officeDocument/2006/relationships/image" Target="media/image215.wmf"/><Relationship Id="rId149" Type="http://schemas.openxmlformats.org/officeDocument/2006/relationships/oleObject" Target="embeddings/oleObject81.bin"/><Relationship Id="rId356" Type="http://schemas.openxmlformats.org/officeDocument/2006/relationships/image" Target="media/image151.wmf"/><Relationship Id="rId563" Type="http://schemas.openxmlformats.org/officeDocument/2006/relationships/image" Target="media/image244.wmf"/><Relationship Id="rId770" Type="http://schemas.openxmlformats.org/officeDocument/2006/relationships/image" Target="media/image338.wmf"/><Relationship Id="rId1193" Type="http://schemas.openxmlformats.org/officeDocument/2006/relationships/oleObject" Target="embeddings/oleObject653.bin"/><Relationship Id="rId2037" Type="http://schemas.openxmlformats.org/officeDocument/2006/relationships/image" Target="media/image700.wmf"/><Relationship Id="rId216" Type="http://schemas.openxmlformats.org/officeDocument/2006/relationships/image" Target="media/image88.wmf"/><Relationship Id="rId423" Type="http://schemas.openxmlformats.org/officeDocument/2006/relationships/image" Target="media/image183.wmf"/><Relationship Id="rId868" Type="http://schemas.openxmlformats.org/officeDocument/2006/relationships/oleObject" Target="embeddings/oleObject479.bin"/><Relationship Id="rId1053" Type="http://schemas.openxmlformats.org/officeDocument/2006/relationships/oleObject" Target="embeddings/oleObject583.bin"/><Relationship Id="rId1260" Type="http://schemas.openxmlformats.org/officeDocument/2006/relationships/image" Target="media/image566.wmf"/><Relationship Id="rId1498" Type="http://schemas.openxmlformats.org/officeDocument/2006/relationships/oleObject" Target="embeddings/oleObject866.bin"/><Relationship Id="rId2104" Type="http://schemas.openxmlformats.org/officeDocument/2006/relationships/oleObject" Target="embeddings/oleObject1366.bin"/><Relationship Id="rId630" Type="http://schemas.openxmlformats.org/officeDocument/2006/relationships/oleObject" Target="embeddings/oleObject350.bin"/><Relationship Id="rId728" Type="http://schemas.openxmlformats.org/officeDocument/2006/relationships/oleObject" Target="embeddings/oleObject403.bin"/><Relationship Id="rId935" Type="http://schemas.openxmlformats.org/officeDocument/2006/relationships/oleObject" Target="embeddings/oleObject524.bin"/><Relationship Id="rId1358" Type="http://schemas.openxmlformats.org/officeDocument/2006/relationships/image" Target="media/image615.wmf"/><Relationship Id="rId1565" Type="http://schemas.openxmlformats.org/officeDocument/2006/relationships/oleObject" Target="embeddings/oleObject933.bin"/><Relationship Id="rId1772" Type="http://schemas.openxmlformats.org/officeDocument/2006/relationships/oleObject" Target="embeddings/oleObject1136.bin"/><Relationship Id="rId64" Type="http://schemas.openxmlformats.org/officeDocument/2006/relationships/image" Target="media/image21.wmf"/><Relationship Id="rId1120" Type="http://schemas.openxmlformats.org/officeDocument/2006/relationships/image" Target="media/image496.wmf"/><Relationship Id="rId1218" Type="http://schemas.openxmlformats.org/officeDocument/2006/relationships/image" Target="media/image545.wmf"/><Relationship Id="rId1425" Type="http://schemas.openxmlformats.org/officeDocument/2006/relationships/oleObject" Target="embeddings/oleObject793.bin"/><Relationship Id="rId1632" Type="http://schemas.openxmlformats.org/officeDocument/2006/relationships/oleObject" Target="embeddings/oleObject1000.bin"/><Relationship Id="rId1937" Type="http://schemas.openxmlformats.org/officeDocument/2006/relationships/oleObject" Target="embeddings/oleObject1274.bin"/><Relationship Id="rId280" Type="http://schemas.openxmlformats.org/officeDocument/2006/relationships/oleObject" Target="embeddings/oleObject156.bin"/><Relationship Id="rId140" Type="http://schemas.openxmlformats.org/officeDocument/2006/relationships/image" Target="media/image56.wmf"/><Relationship Id="rId378" Type="http://schemas.openxmlformats.org/officeDocument/2006/relationships/image" Target="media/image162.wmf"/><Relationship Id="rId585" Type="http://schemas.openxmlformats.org/officeDocument/2006/relationships/image" Target="media/image253.wmf"/><Relationship Id="rId792" Type="http://schemas.openxmlformats.org/officeDocument/2006/relationships/image" Target="media/image348.wmf"/><Relationship Id="rId2059" Type="http://schemas.openxmlformats.org/officeDocument/2006/relationships/image" Target="media/image708.wmf"/><Relationship Id="rId6" Type="http://schemas.openxmlformats.org/officeDocument/2006/relationships/webSettings" Target="webSettings.xml"/><Relationship Id="rId238" Type="http://schemas.openxmlformats.org/officeDocument/2006/relationships/image" Target="media/image99.wmf"/><Relationship Id="rId445" Type="http://schemas.openxmlformats.org/officeDocument/2006/relationships/oleObject" Target="embeddings/oleObject245.bin"/><Relationship Id="rId652" Type="http://schemas.openxmlformats.org/officeDocument/2006/relationships/oleObject" Target="embeddings/oleObject361.bin"/><Relationship Id="rId1075" Type="http://schemas.openxmlformats.org/officeDocument/2006/relationships/oleObject" Target="embeddings/oleObject594.bin"/><Relationship Id="rId1282" Type="http://schemas.openxmlformats.org/officeDocument/2006/relationships/image" Target="media/image577.wmf"/><Relationship Id="rId2126" Type="http://schemas.openxmlformats.org/officeDocument/2006/relationships/oleObject" Target="embeddings/oleObject1377.bin"/><Relationship Id="rId305" Type="http://schemas.openxmlformats.org/officeDocument/2006/relationships/oleObject" Target="embeddings/oleObject170.bin"/><Relationship Id="rId512" Type="http://schemas.openxmlformats.org/officeDocument/2006/relationships/oleObject" Target="embeddings/oleObject283.bin"/><Relationship Id="rId957" Type="http://schemas.openxmlformats.org/officeDocument/2006/relationships/oleObject" Target="embeddings/oleObject535.bin"/><Relationship Id="rId1142" Type="http://schemas.openxmlformats.org/officeDocument/2006/relationships/image" Target="media/image507.wmf"/><Relationship Id="rId1587" Type="http://schemas.openxmlformats.org/officeDocument/2006/relationships/oleObject" Target="embeddings/oleObject955.bin"/><Relationship Id="rId1794" Type="http://schemas.openxmlformats.org/officeDocument/2006/relationships/oleObject" Target="embeddings/oleObject1157.bin"/><Relationship Id="rId86" Type="http://schemas.openxmlformats.org/officeDocument/2006/relationships/oleObject" Target="embeddings/oleObject49.bin"/><Relationship Id="rId817" Type="http://schemas.openxmlformats.org/officeDocument/2006/relationships/oleObject" Target="embeddings/oleObject452.bin"/><Relationship Id="rId1002" Type="http://schemas.openxmlformats.org/officeDocument/2006/relationships/image" Target="media/image437.wmf"/><Relationship Id="rId1447" Type="http://schemas.openxmlformats.org/officeDocument/2006/relationships/oleObject" Target="embeddings/oleObject815.bin"/><Relationship Id="rId1654" Type="http://schemas.openxmlformats.org/officeDocument/2006/relationships/oleObject" Target="embeddings/oleObject1022.bin"/><Relationship Id="rId1861" Type="http://schemas.openxmlformats.org/officeDocument/2006/relationships/oleObject" Target="embeddings/oleObject1224.bin"/><Relationship Id="rId1307" Type="http://schemas.openxmlformats.org/officeDocument/2006/relationships/oleObject" Target="embeddings/oleObject710.bin"/><Relationship Id="rId1514" Type="http://schemas.openxmlformats.org/officeDocument/2006/relationships/oleObject" Target="embeddings/oleObject882.bin"/><Relationship Id="rId1721" Type="http://schemas.openxmlformats.org/officeDocument/2006/relationships/oleObject" Target="embeddings/oleObject1088.bin"/><Relationship Id="rId1959" Type="http://schemas.openxmlformats.org/officeDocument/2006/relationships/oleObject" Target="embeddings/oleObject1289.bin"/><Relationship Id="rId13" Type="http://schemas.openxmlformats.org/officeDocument/2006/relationships/image" Target="media/image3.wmf"/><Relationship Id="rId1819" Type="http://schemas.openxmlformats.org/officeDocument/2006/relationships/oleObject" Target="embeddings/oleObject1182.bin"/><Relationship Id="rId162" Type="http://schemas.openxmlformats.org/officeDocument/2006/relationships/oleObject" Target="embeddings/oleObject89.bin"/><Relationship Id="rId467" Type="http://schemas.openxmlformats.org/officeDocument/2006/relationships/oleObject" Target="embeddings/oleObject257.bin"/><Relationship Id="rId1097" Type="http://schemas.openxmlformats.org/officeDocument/2006/relationships/oleObject" Target="embeddings/oleObject605.bin"/><Relationship Id="rId2050" Type="http://schemas.openxmlformats.org/officeDocument/2006/relationships/image" Target="media/image706.wmf"/><Relationship Id="rId674" Type="http://schemas.openxmlformats.org/officeDocument/2006/relationships/oleObject" Target="embeddings/oleObject373.bin"/><Relationship Id="rId881" Type="http://schemas.openxmlformats.org/officeDocument/2006/relationships/oleObject" Target="embeddings/oleObject490.bin"/><Relationship Id="rId979" Type="http://schemas.openxmlformats.org/officeDocument/2006/relationships/oleObject" Target="embeddings/oleObject546.bin"/><Relationship Id="rId327" Type="http://schemas.openxmlformats.org/officeDocument/2006/relationships/oleObject" Target="embeddings/oleObject182.bin"/><Relationship Id="rId534" Type="http://schemas.openxmlformats.org/officeDocument/2006/relationships/image" Target="media/image231.wmf"/><Relationship Id="rId741" Type="http://schemas.openxmlformats.org/officeDocument/2006/relationships/image" Target="media/image324.wmf"/><Relationship Id="rId839" Type="http://schemas.openxmlformats.org/officeDocument/2006/relationships/oleObject" Target="embeddings/oleObject464.bin"/><Relationship Id="rId1164" Type="http://schemas.openxmlformats.org/officeDocument/2006/relationships/image" Target="media/image518.wmf"/><Relationship Id="rId1371" Type="http://schemas.openxmlformats.org/officeDocument/2006/relationships/oleObject" Target="embeddings/oleObject746.bin"/><Relationship Id="rId1469" Type="http://schemas.openxmlformats.org/officeDocument/2006/relationships/oleObject" Target="embeddings/oleObject837.bin"/><Relationship Id="rId2008" Type="http://schemas.openxmlformats.org/officeDocument/2006/relationships/oleObject" Target="embeddings/oleObject1315.bin"/><Relationship Id="rId601" Type="http://schemas.openxmlformats.org/officeDocument/2006/relationships/oleObject" Target="embeddings/oleObject333.bin"/><Relationship Id="rId1024" Type="http://schemas.openxmlformats.org/officeDocument/2006/relationships/image" Target="media/image448.wmf"/><Relationship Id="rId1231" Type="http://schemas.openxmlformats.org/officeDocument/2006/relationships/oleObject" Target="embeddings/oleObject672.bin"/><Relationship Id="rId1676" Type="http://schemas.openxmlformats.org/officeDocument/2006/relationships/oleObject" Target="embeddings/oleObject1044.bin"/><Relationship Id="rId1883" Type="http://schemas.openxmlformats.org/officeDocument/2006/relationships/image" Target="media/image634.wmf"/><Relationship Id="rId906" Type="http://schemas.openxmlformats.org/officeDocument/2006/relationships/image" Target="media/image389.wmf"/><Relationship Id="rId1329" Type="http://schemas.openxmlformats.org/officeDocument/2006/relationships/oleObject" Target="embeddings/oleObject721.bin"/><Relationship Id="rId1536" Type="http://schemas.openxmlformats.org/officeDocument/2006/relationships/oleObject" Target="embeddings/oleObject904.bin"/><Relationship Id="rId1743" Type="http://schemas.openxmlformats.org/officeDocument/2006/relationships/oleObject" Target="embeddings/oleObject1107.bin"/><Relationship Id="rId1950" Type="http://schemas.openxmlformats.org/officeDocument/2006/relationships/oleObject" Target="embeddings/oleObject1283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971.bin"/><Relationship Id="rId1810" Type="http://schemas.openxmlformats.org/officeDocument/2006/relationships/oleObject" Target="embeddings/oleObject1173.bin"/><Relationship Id="rId184" Type="http://schemas.openxmlformats.org/officeDocument/2006/relationships/image" Target="media/image74.wmf"/><Relationship Id="rId391" Type="http://schemas.openxmlformats.org/officeDocument/2006/relationships/oleObject" Target="embeddings/oleObject215.bin"/><Relationship Id="rId1908" Type="http://schemas.openxmlformats.org/officeDocument/2006/relationships/oleObject" Target="embeddings/oleObject1256.bin"/><Relationship Id="rId2072" Type="http://schemas.openxmlformats.org/officeDocument/2006/relationships/oleObject" Target="embeddings/oleObject1350.bin"/><Relationship Id="rId251" Type="http://schemas.openxmlformats.org/officeDocument/2006/relationships/image" Target="media/image104.wmf"/><Relationship Id="rId489" Type="http://schemas.openxmlformats.org/officeDocument/2006/relationships/oleObject" Target="embeddings/oleObject270.bin"/><Relationship Id="rId696" Type="http://schemas.openxmlformats.org/officeDocument/2006/relationships/image" Target="media/image303.wmf"/><Relationship Id="rId349" Type="http://schemas.openxmlformats.org/officeDocument/2006/relationships/oleObject" Target="embeddings/oleObject194.bin"/><Relationship Id="rId556" Type="http://schemas.openxmlformats.org/officeDocument/2006/relationships/image" Target="media/image241.wmf"/><Relationship Id="rId763" Type="http://schemas.openxmlformats.org/officeDocument/2006/relationships/oleObject" Target="embeddings/oleObject421.bin"/><Relationship Id="rId1186" Type="http://schemas.openxmlformats.org/officeDocument/2006/relationships/image" Target="media/image529.wmf"/><Relationship Id="rId1393" Type="http://schemas.openxmlformats.org/officeDocument/2006/relationships/oleObject" Target="embeddings/oleObject761.bin"/><Relationship Id="rId111" Type="http://schemas.openxmlformats.org/officeDocument/2006/relationships/oleObject" Target="embeddings/oleObject62.bin"/><Relationship Id="rId209" Type="http://schemas.openxmlformats.org/officeDocument/2006/relationships/image" Target="media/image85.wmf"/><Relationship Id="rId416" Type="http://schemas.openxmlformats.org/officeDocument/2006/relationships/image" Target="media/image181.wmf"/><Relationship Id="rId970" Type="http://schemas.openxmlformats.org/officeDocument/2006/relationships/image" Target="media/image421.wmf"/><Relationship Id="rId1046" Type="http://schemas.openxmlformats.org/officeDocument/2006/relationships/image" Target="media/image459.wmf"/><Relationship Id="rId1253" Type="http://schemas.openxmlformats.org/officeDocument/2006/relationships/oleObject" Target="embeddings/oleObject683.bin"/><Relationship Id="rId1698" Type="http://schemas.openxmlformats.org/officeDocument/2006/relationships/oleObject" Target="embeddings/oleObject1066.bin"/><Relationship Id="rId623" Type="http://schemas.openxmlformats.org/officeDocument/2006/relationships/image" Target="media/image269.wmf"/><Relationship Id="rId830" Type="http://schemas.openxmlformats.org/officeDocument/2006/relationships/image" Target="media/image364.wmf"/><Relationship Id="rId928" Type="http://schemas.openxmlformats.org/officeDocument/2006/relationships/image" Target="media/image400.wmf"/><Relationship Id="rId1460" Type="http://schemas.openxmlformats.org/officeDocument/2006/relationships/oleObject" Target="embeddings/oleObject828.bin"/><Relationship Id="rId1558" Type="http://schemas.openxmlformats.org/officeDocument/2006/relationships/oleObject" Target="embeddings/oleObject926.bin"/><Relationship Id="rId1765" Type="http://schemas.openxmlformats.org/officeDocument/2006/relationships/oleObject" Target="embeddings/oleObject1129.bin"/><Relationship Id="rId57" Type="http://schemas.openxmlformats.org/officeDocument/2006/relationships/oleObject" Target="embeddings/oleObject32.bin"/><Relationship Id="rId1113" Type="http://schemas.openxmlformats.org/officeDocument/2006/relationships/oleObject" Target="embeddings/oleObject613.bin"/><Relationship Id="rId1320" Type="http://schemas.openxmlformats.org/officeDocument/2006/relationships/image" Target="media/image596.wmf"/><Relationship Id="rId1418" Type="http://schemas.openxmlformats.org/officeDocument/2006/relationships/oleObject" Target="embeddings/oleObject786.bin"/><Relationship Id="rId1972" Type="http://schemas.openxmlformats.org/officeDocument/2006/relationships/oleObject" Target="embeddings/oleObject1296.bin"/><Relationship Id="rId1625" Type="http://schemas.openxmlformats.org/officeDocument/2006/relationships/oleObject" Target="embeddings/oleObject993.bin"/><Relationship Id="rId1832" Type="http://schemas.openxmlformats.org/officeDocument/2006/relationships/oleObject" Target="embeddings/oleObject1195.bin"/><Relationship Id="rId2094" Type="http://schemas.openxmlformats.org/officeDocument/2006/relationships/oleObject" Target="embeddings/oleObject1361.bin"/><Relationship Id="rId273" Type="http://schemas.openxmlformats.org/officeDocument/2006/relationships/oleObject" Target="embeddings/oleObject151.bin"/><Relationship Id="rId480" Type="http://schemas.openxmlformats.org/officeDocument/2006/relationships/image" Target="media/image208.wmf"/><Relationship Id="rId133" Type="http://schemas.openxmlformats.org/officeDocument/2006/relationships/oleObject" Target="embeddings/oleObject73.bin"/><Relationship Id="rId340" Type="http://schemas.openxmlformats.org/officeDocument/2006/relationships/image" Target="media/image143.wmf"/><Relationship Id="rId578" Type="http://schemas.openxmlformats.org/officeDocument/2006/relationships/image" Target="media/image250.wmf"/><Relationship Id="rId785" Type="http://schemas.openxmlformats.org/officeDocument/2006/relationships/oleObject" Target="embeddings/oleObject433.bin"/><Relationship Id="rId992" Type="http://schemas.openxmlformats.org/officeDocument/2006/relationships/image" Target="media/image432.wmf"/><Relationship Id="rId2021" Type="http://schemas.openxmlformats.org/officeDocument/2006/relationships/image" Target="media/image692.wmf"/><Relationship Id="rId200" Type="http://schemas.openxmlformats.org/officeDocument/2006/relationships/oleObject" Target="embeddings/oleObject112.bin"/><Relationship Id="rId438" Type="http://schemas.openxmlformats.org/officeDocument/2006/relationships/oleObject" Target="embeddings/oleObject241.bin"/><Relationship Id="rId645" Type="http://schemas.openxmlformats.org/officeDocument/2006/relationships/image" Target="media/image280.wmf"/><Relationship Id="rId852" Type="http://schemas.openxmlformats.org/officeDocument/2006/relationships/oleObject" Target="embeddings/oleObject471.bin"/><Relationship Id="rId1068" Type="http://schemas.openxmlformats.org/officeDocument/2006/relationships/image" Target="media/image470.wmf"/><Relationship Id="rId1275" Type="http://schemas.openxmlformats.org/officeDocument/2006/relationships/oleObject" Target="embeddings/oleObject694.bin"/><Relationship Id="rId1482" Type="http://schemas.openxmlformats.org/officeDocument/2006/relationships/oleObject" Target="embeddings/oleObject850.bin"/><Relationship Id="rId2119" Type="http://schemas.openxmlformats.org/officeDocument/2006/relationships/image" Target="media/image738.wmf"/><Relationship Id="rId505" Type="http://schemas.openxmlformats.org/officeDocument/2006/relationships/oleObject" Target="embeddings/oleObject279.bin"/><Relationship Id="rId712" Type="http://schemas.openxmlformats.org/officeDocument/2006/relationships/image" Target="media/image310.wmf"/><Relationship Id="rId1135" Type="http://schemas.openxmlformats.org/officeDocument/2006/relationships/oleObject" Target="embeddings/oleObject624.bin"/><Relationship Id="rId1342" Type="http://schemas.openxmlformats.org/officeDocument/2006/relationships/image" Target="media/image607.wmf"/><Relationship Id="rId1787" Type="http://schemas.openxmlformats.org/officeDocument/2006/relationships/oleObject" Target="embeddings/oleObject1150.bin"/><Relationship Id="rId1994" Type="http://schemas.openxmlformats.org/officeDocument/2006/relationships/oleObject" Target="embeddings/oleObject1308.bin"/><Relationship Id="rId79" Type="http://schemas.openxmlformats.org/officeDocument/2006/relationships/image" Target="media/image27.wmf"/><Relationship Id="rId1202" Type="http://schemas.openxmlformats.org/officeDocument/2006/relationships/image" Target="media/image537.wmf"/><Relationship Id="rId1647" Type="http://schemas.openxmlformats.org/officeDocument/2006/relationships/oleObject" Target="embeddings/oleObject1015.bin"/><Relationship Id="rId1854" Type="http://schemas.openxmlformats.org/officeDocument/2006/relationships/oleObject" Target="embeddings/oleObject1217.bin"/><Relationship Id="rId351" Type="http://schemas.openxmlformats.org/officeDocument/2006/relationships/oleObject" Target="embeddings/oleObject195.bin"/><Relationship Id="rId449" Type="http://schemas.openxmlformats.org/officeDocument/2006/relationships/image" Target="media/image194.wmf"/><Relationship Id="rId656" Type="http://schemas.openxmlformats.org/officeDocument/2006/relationships/oleObject" Target="embeddings/oleObject363.bin"/><Relationship Id="rId863" Type="http://schemas.openxmlformats.org/officeDocument/2006/relationships/image" Target="media/image379.wmf"/><Relationship Id="rId1079" Type="http://schemas.openxmlformats.org/officeDocument/2006/relationships/oleObject" Target="embeddings/oleObject596.bin"/><Relationship Id="rId1286" Type="http://schemas.openxmlformats.org/officeDocument/2006/relationships/image" Target="media/image579.wmf"/><Relationship Id="rId1493" Type="http://schemas.openxmlformats.org/officeDocument/2006/relationships/oleObject" Target="embeddings/oleObject861.bin"/><Relationship Id="rId1507" Type="http://schemas.openxmlformats.org/officeDocument/2006/relationships/oleObject" Target="embeddings/oleObject875.bin"/><Relationship Id="rId1714" Type="http://schemas.openxmlformats.org/officeDocument/2006/relationships/oleObject" Target="embeddings/oleObject1081.bin"/><Relationship Id="rId2032" Type="http://schemas.openxmlformats.org/officeDocument/2006/relationships/oleObject" Target="embeddings/oleObject1327.bin"/><Relationship Id="rId211" Type="http://schemas.openxmlformats.org/officeDocument/2006/relationships/image" Target="media/image86.wmf"/><Relationship Id="rId295" Type="http://schemas.openxmlformats.org/officeDocument/2006/relationships/image" Target="media/image123.wmf"/><Relationship Id="rId309" Type="http://schemas.openxmlformats.org/officeDocument/2006/relationships/oleObject" Target="embeddings/oleObject173.bin"/><Relationship Id="rId516" Type="http://schemas.openxmlformats.org/officeDocument/2006/relationships/oleObject" Target="embeddings/oleObject285.bin"/><Relationship Id="rId1146" Type="http://schemas.openxmlformats.org/officeDocument/2006/relationships/image" Target="media/image509.wmf"/><Relationship Id="rId1798" Type="http://schemas.openxmlformats.org/officeDocument/2006/relationships/oleObject" Target="embeddings/oleObject1161.bin"/><Relationship Id="rId1921" Type="http://schemas.openxmlformats.org/officeDocument/2006/relationships/image" Target="media/image650.wmf"/><Relationship Id="rId723" Type="http://schemas.openxmlformats.org/officeDocument/2006/relationships/oleObject" Target="embeddings/oleObject400.bin"/><Relationship Id="rId930" Type="http://schemas.openxmlformats.org/officeDocument/2006/relationships/image" Target="media/image401.wmf"/><Relationship Id="rId1006" Type="http://schemas.openxmlformats.org/officeDocument/2006/relationships/image" Target="media/image439.wmf"/><Relationship Id="rId1353" Type="http://schemas.openxmlformats.org/officeDocument/2006/relationships/oleObject" Target="embeddings/oleObject733.bin"/><Relationship Id="rId1560" Type="http://schemas.openxmlformats.org/officeDocument/2006/relationships/oleObject" Target="embeddings/oleObject928.bin"/><Relationship Id="rId1658" Type="http://schemas.openxmlformats.org/officeDocument/2006/relationships/oleObject" Target="embeddings/oleObject1026.bin"/><Relationship Id="rId1865" Type="http://schemas.openxmlformats.org/officeDocument/2006/relationships/oleObject" Target="embeddings/oleObject1228.bin"/><Relationship Id="rId155" Type="http://schemas.openxmlformats.org/officeDocument/2006/relationships/oleObject" Target="embeddings/oleObject85.bin"/><Relationship Id="rId362" Type="http://schemas.openxmlformats.org/officeDocument/2006/relationships/image" Target="media/image154.wmf"/><Relationship Id="rId1213" Type="http://schemas.openxmlformats.org/officeDocument/2006/relationships/oleObject" Target="embeddings/oleObject663.bin"/><Relationship Id="rId1297" Type="http://schemas.openxmlformats.org/officeDocument/2006/relationships/oleObject" Target="embeddings/oleObject705.bin"/><Relationship Id="rId1420" Type="http://schemas.openxmlformats.org/officeDocument/2006/relationships/oleObject" Target="embeddings/oleObject788.bin"/><Relationship Id="rId1518" Type="http://schemas.openxmlformats.org/officeDocument/2006/relationships/oleObject" Target="embeddings/oleObject886.bin"/><Relationship Id="rId2043" Type="http://schemas.openxmlformats.org/officeDocument/2006/relationships/image" Target="media/image703.wmf"/><Relationship Id="rId222" Type="http://schemas.openxmlformats.org/officeDocument/2006/relationships/image" Target="media/image91.wmf"/><Relationship Id="rId667" Type="http://schemas.openxmlformats.org/officeDocument/2006/relationships/oleObject" Target="embeddings/oleObject369.bin"/><Relationship Id="rId874" Type="http://schemas.openxmlformats.org/officeDocument/2006/relationships/oleObject" Target="embeddings/oleObject483.bin"/><Relationship Id="rId1725" Type="http://schemas.openxmlformats.org/officeDocument/2006/relationships/image" Target="media/image627.wmf"/><Relationship Id="rId1932" Type="http://schemas.openxmlformats.org/officeDocument/2006/relationships/oleObject" Target="embeddings/oleObject1271.bin"/><Relationship Id="rId2110" Type="http://schemas.openxmlformats.org/officeDocument/2006/relationships/oleObject" Target="embeddings/oleObject1369.bin"/><Relationship Id="rId17" Type="http://schemas.openxmlformats.org/officeDocument/2006/relationships/image" Target="media/image5.wmf"/><Relationship Id="rId527" Type="http://schemas.openxmlformats.org/officeDocument/2006/relationships/oleObject" Target="embeddings/oleObject291.bin"/><Relationship Id="rId734" Type="http://schemas.openxmlformats.org/officeDocument/2006/relationships/oleObject" Target="embeddings/oleObject406.bin"/><Relationship Id="rId941" Type="http://schemas.openxmlformats.org/officeDocument/2006/relationships/oleObject" Target="embeddings/oleObject527.bin"/><Relationship Id="rId1157" Type="http://schemas.openxmlformats.org/officeDocument/2006/relationships/oleObject" Target="embeddings/oleObject635.bin"/><Relationship Id="rId1364" Type="http://schemas.openxmlformats.org/officeDocument/2006/relationships/image" Target="media/image616.wmf"/><Relationship Id="rId1571" Type="http://schemas.openxmlformats.org/officeDocument/2006/relationships/oleObject" Target="embeddings/oleObject939.bin"/><Relationship Id="rId70" Type="http://schemas.openxmlformats.org/officeDocument/2006/relationships/oleObject" Target="embeddings/oleObject39.bin"/><Relationship Id="rId166" Type="http://schemas.openxmlformats.org/officeDocument/2006/relationships/oleObject" Target="embeddings/oleObject93.bin"/><Relationship Id="rId373" Type="http://schemas.openxmlformats.org/officeDocument/2006/relationships/oleObject" Target="embeddings/oleObject206.bin"/><Relationship Id="rId580" Type="http://schemas.openxmlformats.org/officeDocument/2006/relationships/oleObject" Target="embeddings/oleObject322.bin"/><Relationship Id="rId801" Type="http://schemas.openxmlformats.org/officeDocument/2006/relationships/oleObject" Target="embeddings/oleObject443.bin"/><Relationship Id="rId1017" Type="http://schemas.openxmlformats.org/officeDocument/2006/relationships/oleObject" Target="embeddings/oleObject565.bin"/><Relationship Id="rId1224" Type="http://schemas.openxmlformats.org/officeDocument/2006/relationships/image" Target="media/image548.wmf"/><Relationship Id="rId1431" Type="http://schemas.openxmlformats.org/officeDocument/2006/relationships/oleObject" Target="embeddings/oleObject799.bin"/><Relationship Id="rId1669" Type="http://schemas.openxmlformats.org/officeDocument/2006/relationships/oleObject" Target="embeddings/oleObject1037.bin"/><Relationship Id="rId1876" Type="http://schemas.openxmlformats.org/officeDocument/2006/relationships/image" Target="media/image631.wmf"/><Relationship Id="rId2054" Type="http://schemas.openxmlformats.org/officeDocument/2006/relationships/image" Target="media/image70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42.bin"/><Relationship Id="rId678" Type="http://schemas.openxmlformats.org/officeDocument/2006/relationships/image" Target="media/image295.wmf"/><Relationship Id="rId885" Type="http://schemas.openxmlformats.org/officeDocument/2006/relationships/oleObject" Target="embeddings/oleObject494.bin"/><Relationship Id="rId1070" Type="http://schemas.openxmlformats.org/officeDocument/2006/relationships/image" Target="media/image471.wmf"/><Relationship Id="rId1529" Type="http://schemas.openxmlformats.org/officeDocument/2006/relationships/oleObject" Target="embeddings/oleObject897.bin"/><Relationship Id="rId1736" Type="http://schemas.openxmlformats.org/officeDocument/2006/relationships/oleObject" Target="embeddings/oleObject1100.bin"/><Relationship Id="rId1943" Type="http://schemas.openxmlformats.org/officeDocument/2006/relationships/oleObject" Target="embeddings/oleObject1278.bin"/><Relationship Id="rId2121" Type="http://schemas.openxmlformats.org/officeDocument/2006/relationships/image" Target="media/image739.wmf"/><Relationship Id="rId28" Type="http://schemas.openxmlformats.org/officeDocument/2006/relationships/image" Target="media/image9.wmf"/><Relationship Id="rId300" Type="http://schemas.openxmlformats.org/officeDocument/2006/relationships/oleObject" Target="embeddings/oleObject167.bin"/><Relationship Id="rId538" Type="http://schemas.openxmlformats.org/officeDocument/2006/relationships/oleObject" Target="embeddings/oleObject298.bin"/><Relationship Id="rId745" Type="http://schemas.openxmlformats.org/officeDocument/2006/relationships/oleObject" Target="embeddings/oleObject412.bin"/><Relationship Id="rId952" Type="http://schemas.openxmlformats.org/officeDocument/2006/relationships/image" Target="media/image412.wmf"/><Relationship Id="rId1168" Type="http://schemas.openxmlformats.org/officeDocument/2006/relationships/image" Target="media/image520.wmf"/><Relationship Id="rId1375" Type="http://schemas.openxmlformats.org/officeDocument/2006/relationships/oleObject" Target="embeddings/oleObject748.bin"/><Relationship Id="rId1582" Type="http://schemas.openxmlformats.org/officeDocument/2006/relationships/oleObject" Target="embeddings/oleObject950.bin"/><Relationship Id="rId1803" Type="http://schemas.openxmlformats.org/officeDocument/2006/relationships/oleObject" Target="embeddings/oleObject1166.bin"/><Relationship Id="rId81" Type="http://schemas.openxmlformats.org/officeDocument/2006/relationships/image" Target="media/image28.wmf"/><Relationship Id="rId177" Type="http://schemas.openxmlformats.org/officeDocument/2006/relationships/oleObject" Target="embeddings/oleObject99.bin"/><Relationship Id="rId384" Type="http://schemas.openxmlformats.org/officeDocument/2006/relationships/image" Target="media/image165.wmf"/><Relationship Id="rId591" Type="http://schemas.openxmlformats.org/officeDocument/2006/relationships/oleObject" Target="embeddings/oleObject328.bin"/><Relationship Id="rId605" Type="http://schemas.openxmlformats.org/officeDocument/2006/relationships/image" Target="media/image262.wmf"/><Relationship Id="rId812" Type="http://schemas.openxmlformats.org/officeDocument/2006/relationships/image" Target="media/image355.wmf"/><Relationship Id="rId1028" Type="http://schemas.openxmlformats.org/officeDocument/2006/relationships/image" Target="media/image450.wmf"/><Relationship Id="rId1235" Type="http://schemas.openxmlformats.org/officeDocument/2006/relationships/oleObject" Target="embeddings/oleObject674.bin"/><Relationship Id="rId1442" Type="http://schemas.openxmlformats.org/officeDocument/2006/relationships/oleObject" Target="embeddings/oleObject810.bin"/><Relationship Id="rId1887" Type="http://schemas.openxmlformats.org/officeDocument/2006/relationships/image" Target="media/image636.wmf"/><Relationship Id="rId2065" Type="http://schemas.openxmlformats.org/officeDocument/2006/relationships/image" Target="media/image711.wmf"/><Relationship Id="rId244" Type="http://schemas.openxmlformats.org/officeDocument/2006/relationships/image" Target="media/image101.wmf"/><Relationship Id="rId689" Type="http://schemas.openxmlformats.org/officeDocument/2006/relationships/oleObject" Target="embeddings/oleObject382.bin"/><Relationship Id="rId896" Type="http://schemas.openxmlformats.org/officeDocument/2006/relationships/image" Target="media/image384.wmf"/><Relationship Id="rId1081" Type="http://schemas.openxmlformats.org/officeDocument/2006/relationships/oleObject" Target="embeddings/oleObject597.bin"/><Relationship Id="rId1302" Type="http://schemas.openxmlformats.org/officeDocument/2006/relationships/image" Target="media/image587.wmf"/><Relationship Id="rId1747" Type="http://schemas.openxmlformats.org/officeDocument/2006/relationships/oleObject" Target="embeddings/oleObject1111.bin"/><Relationship Id="rId1954" Type="http://schemas.openxmlformats.org/officeDocument/2006/relationships/image" Target="media/image661.wmf"/><Relationship Id="rId39" Type="http://schemas.openxmlformats.org/officeDocument/2006/relationships/oleObject" Target="embeddings/oleObject18.bin"/><Relationship Id="rId451" Type="http://schemas.openxmlformats.org/officeDocument/2006/relationships/image" Target="media/image195.wmf"/><Relationship Id="rId549" Type="http://schemas.openxmlformats.org/officeDocument/2006/relationships/oleObject" Target="embeddings/oleObject304.bin"/><Relationship Id="rId756" Type="http://schemas.openxmlformats.org/officeDocument/2006/relationships/image" Target="media/image331.wmf"/><Relationship Id="rId1179" Type="http://schemas.openxmlformats.org/officeDocument/2006/relationships/oleObject" Target="embeddings/oleObject646.bin"/><Relationship Id="rId1386" Type="http://schemas.openxmlformats.org/officeDocument/2006/relationships/oleObject" Target="embeddings/oleObject754.bin"/><Relationship Id="rId1593" Type="http://schemas.openxmlformats.org/officeDocument/2006/relationships/oleObject" Target="embeddings/oleObject961.bin"/><Relationship Id="rId1607" Type="http://schemas.openxmlformats.org/officeDocument/2006/relationships/oleObject" Target="embeddings/oleObject975.bin"/><Relationship Id="rId1814" Type="http://schemas.openxmlformats.org/officeDocument/2006/relationships/oleObject" Target="embeddings/oleObject1177.bin"/><Relationship Id="rId2132" Type="http://schemas.openxmlformats.org/officeDocument/2006/relationships/oleObject" Target="embeddings/oleObject1380.bin"/><Relationship Id="rId104" Type="http://schemas.openxmlformats.org/officeDocument/2006/relationships/image" Target="media/image38.wmf"/><Relationship Id="rId188" Type="http://schemas.openxmlformats.org/officeDocument/2006/relationships/oleObject" Target="embeddings/oleObject105.bin"/><Relationship Id="rId311" Type="http://schemas.openxmlformats.org/officeDocument/2006/relationships/oleObject" Target="embeddings/oleObject174.bin"/><Relationship Id="rId395" Type="http://schemas.openxmlformats.org/officeDocument/2006/relationships/oleObject" Target="embeddings/oleObject217.bin"/><Relationship Id="rId409" Type="http://schemas.openxmlformats.org/officeDocument/2006/relationships/oleObject" Target="embeddings/oleObject224.bin"/><Relationship Id="rId963" Type="http://schemas.openxmlformats.org/officeDocument/2006/relationships/oleObject" Target="embeddings/oleObject538.bin"/><Relationship Id="rId1039" Type="http://schemas.openxmlformats.org/officeDocument/2006/relationships/oleObject" Target="embeddings/oleObject576.bin"/><Relationship Id="rId1246" Type="http://schemas.openxmlformats.org/officeDocument/2006/relationships/image" Target="media/image559.wmf"/><Relationship Id="rId1898" Type="http://schemas.openxmlformats.org/officeDocument/2006/relationships/oleObject" Target="embeddings/oleObject1250.bin"/><Relationship Id="rId2076" Type="http://schemas.openxmlformats.org/officeDocument/2006/relationships/oleObject" Target="embeddings/oleObject1352.bin"/><Relationship Id="rId92" Type="http://schemas.openxmlformats.org/officeDocument/2006/relationships/image" Target="media/image32.wmf"/><Relationship Id="rId616" Type="http://schemas.openxmlformats.org/officeDocument/2006/relationships/oleObject" Target="embeddings/oleObject343.bin"/><Relationship Id="rId823" Type="http://schemas.openxmlformats.org/officeDocument/2006/relationships/oleObject" Target="embeddings/oleObject455.bin"/><Relationship Id="rId1453" Type="http://schemas.openxmlformats.org/officeDocument/2006/relationships/oleObject" Target="embeddings/oleObject821.bin"/><Relationship Id="rId1660" Type="http://schemas.openxmlformats.org/officeDocument/2006/relationships/oleObject" Target="embeddings/oleObject1028.bin"/><Relationship Id="rId1758" Type="http://schemas.openxmlformats.org/officeDocument/2006/relationships/oleObject" Target="embeddings/oleObject1122.bin"/><Relationship Id="rId255" Type="http://schemas.openxmlformats.org/officeDocument/2006/relationships/image" Target="media/image106.wmf"/><Relationship Id="rId462" Type="http://schemas.openxmlformats.org/officeDocument/2006/relationships/oleObject" Target="embeddings/oleObject254.bin"/><Relationship Id="rId1092" Type="http://schemas.openxmlformats.org/officeDocument/2006/relationships/image" Target="media/image482.wmf"/><Relationship Id="rId1106" Type="http://schemas.openxmlformats.org/officeDocument/2006/relationships/image" Target="media/image489.wmf"/><Relationship Id="rId1313" Type="http://schemas.openxmlformats.org/officeDocument/2006/relationships/oleObject" Target="embeddings/oleObject713.bin"/><Relationship Id="rId1397" Type="http://schemas.openxmlformats.org/officeDocument/2006/relationships/oleObject" Target="embeddings/oleObject765.bin"/><Relationship Id="rId1520" Type="http://schemas.openxmlformats.org/officeDocument/2006/relationships/oleObject" Target="embeddings/oleObject888.bin"/><Relationship Id="rId1965" Type="http://schemas.openxmlformats.org/officeDocument/2006/relationships/image" Target="media/image665.wmf"/><Relationship Id="rId115" Type="http://schemas.openxmlformats.org/officeDocument/2006/relationships/oleObject" Target="embeddings/oleObject64.bin"/><Relationship Id="rId322" Type="http://schemas.openxmlformats.org/officeDocument/2006/relationships/image" Target="media/image135.wmf"/><Relationship Id="rId767" Type="http://schemas.openxmlformats.org/officeDocument/2006/relationships/oleObject" Target="embeddings/oleObject423.bin"/><Relationship Id="rId974" Type="http://schemas.openxmlformats.org/officeDocument/2006/relationships/image" Target="media/image423.wmf"/><Relationship Id="rId1618" Type="http://schemas.openxmlformats.org/officeDocument/2006/relationships/oleObject" Target="embeddings/oleObject986.bin"/><Relationship Id="rId1825" Type="http://schemas.openxmlformats.org/officeDocument/2006/relationships/oleObject" Target="embeddings/oleObject1188.bin"/><Relationship Id="rId2003" Type="http://schemas.openxmlformats.org/officeDocument/2006/relationships/image" Target="media/image683.wmf"/><Relationship Id="rId199" Type="http://schemas.openxmlformats.org/officeDocument/2006/relationships/image" Target="media/image80.wmf"/><Relationship Id="rId627" Type="http://schemas.openxmlformats.org/officeDocument/2006/relationships/image" Target="media/image271.wmf"/><Relationship Id="rId834" Type="http://schemas.openxmlformats.org/officeDocument/2006/relationships/oleObject" Target="embeddings/oleObject461.bin"/><Relationship Id="rId1257" Type="http://schemas.openxmlformats.org/officeDocument/2006/relationships/oleObject" Target="embeddings/oleObject685.bin"/><Relationship Id="rId1464" Type="http://schemas.openxmlformats.org/officeDocument/2006/relationships/oleObject" Target="embeddings/oleObject832.bin"/><Relationship Id="rId1671" Type="http://schemas.openxmlformats.org/officeDocument/2006/relationships/oleObject" Target="embeddings/oleObject1039.bin"/><Relationship Id="rId2087" Type="http://schemas.openxmlformats.org/officeDocument/2006/relationships/image" Target="media/image722.wmf"/><Relationship Id="rId266" Type="http://schemas.openxmlformats.org/officeDocument/2006/relationships/oleObject" Target="embeddings/oleObject147.bin"/><Relationship Id="rId473" Type="http://schemas.openxmlformats.org/officeDocument/2006/relationships/oleObject" Target="embeddings/oleObject261.bin"/><Relationship Id="rId680" Type="http://schemas.openxmlformats.org/officeDocument/2006/relationships/image" Target="media/image296.wmf"/><Relationship Id="rId901" Type="http://schemas.openxmlformats.org/officeDocument/2006/relationships/oleObject" Target="embeddings/oleObject507.bin"/><Relationship Id="rId1117" Type="http://schemas.openxmlformats.org/officeDocument/2006/relationships/oleObject" Target="embeddings/oleObject615.bin"/><Relationship Id="rId1324" Type="http://schemas.openxmlformats.org/officeDocument/2006/relationships/image" Target="media/image598.wmf"/><Relationship Id="rId1531" Type="http://schemas.openxmlformats.org/officeDocument/2006/relationships/oleObject" Target="embeddings/oleObject899.bin"/><Relationship Id="rId1769" Type="http://schemas.openxmlformats.org/officeDocument/2006/relationships/oleObject" Target="embeddings/oleObject1133.bin"/><Relationship Id="rId1976" Type="http://schemas.openxmlformats.org/officeDocument/2006/relationships/oleObject" Target="embeddings/oleObject1298.bin"/><Relationship Id="rId30" Type="http://schemas.openxmlformats.org/officeDocument/2006/relationships/image" Target="media/image10.wmf"/><Relationship Id="rId126" Type="http://schemas.openxmlformats.org/officeDocument/2006/relationships/image" Target="media/image49.wmf"/><Relationship Id="rId333" Type="http://schemas.openxmlformats.org/officeDocument/2006/relationships/oleObject" Target="embeddings/oleObject185.bin"/><Relationship Id="rId540" Type="http://schemas.openxmlformats.org/officeDocument/2006/relationships/oleObject" Target="embeddings/oleObject299.bin"/><Relationship Id="rId778" Type="http://schemas.openxmlformats.org/officeDocument/2006/relationships/image" Target="media/image342.wmf"/><Relationship Id="rId985" Type="http://schemas.openxmlformats.org/officeDocument/2006/relationships/oleObject" Target="embeddings/oleObject549.bin"/><Relationship Id="rId1170" Type="http://schemas.openxmlformats.org/officeDocument/2006/relationships/image" Target="media/image521.wmf"/><Relationship Id="rId1629" Type="http://schemas.openxmlformats.org/officeDocument/2006/relationships/oleObject" Target="embeddings/oleObject997.bin"/><Relationship Id="rId1836" Type="http://schemas.openxmlformats.org/officeDocument/2006/relationships/oleObject" Target="embeddings/oleObject1199.bin"/><Relationship Id="rId2014" Type="http://schemas.openxmlformats.org/officeDocument/2006/relationships/oleObject" Target="embeddings/oleObject1318.bin"/><Relationship Id="rId638" Type="http://schemas.openxmlformats.org/officeDocument/2006/relationships/oleObject" Target="embeddings/oleObject354.bin"/><Relationship Id="rId845" Type="http://schemas.openxmlformats.org/officeDocument/2006/relationships/image" Target="media/image370.wmf"/><Relationship Id="rId1030" Type="http://schemas.openxmlformats.org/officeDocument/2006/relationships/image" Target="media/image451.wmf"/><Relationship Id="rId1268" Type="http://schemas.openxmlformats.org/officeDocument/2006/relationships/image" Target="media/image570.wmf"/><Relationship Id="rId1475" Type="http://schemas.openxmlformats.org/officeDocument/2006/relationships/oleObject" Target="embeddings/oleObject843.bin"/><Relationship Id="rId1682" Type="http://schemas.openxmlformats.org/officeDocument/2006/relationships/oleObject" Target="embeddings/oleObject1050.bin"/><Relationship Id="rId1903" Type="http://schemas.openxmlformats.org/officeDocument/2006/relationships/image" Target="media/image642.wmf"/><Relationship Id="rId2098" Type="http://schemas.openxmlformats.org/officeDocument/2006/relationships/oleObject" Target="embeddings/oleObject1363.bin"/><Relationship Id="rId277" Type="http://schemas.openxmlformats.org/officeDocument/2006/relationships/image" Target="media/image115.wmf"/><Relationship Id="rId400" Type="http://schemas.openxmlformats.org/officeDocument/2006/relationships/image" Target="media/image173.wmf"/><Relationship Id="rId484" Type="http://schemas.openxmlformats.org/officeDocument/2006/relationships/image" Target="media/image210.wmf"/><Relationship Id="rId705" Type="http://schemas.openxmlformats.org/officeDocument/2006/relationships/oleObject" Target="embeddings/oleObject390.bin"/><Relationship Id="rId1128" Type="http://schemas.openxmlformats.org/officeDocument/2006/relationships/image" Target="media/image500.wmf"/><Relationship Id="rId1335" Type="http://schemas.openxmlformats.org/officeDocument/2006/relationships/oleObject" Target="embeddings/oleObject724.bin"/><Relationship Id="rId1542" Type="http://schemas.openxmlformats.org/officeDocument/2006/relationships/oleObject" Target="embeddings/oleObject910.bin"/><Relationship Id="rId1987" Type="http://schemas.openxmlformats.org/officeDocument/2006/relationships/image" Target="media/image675.wmf"/><Relationship Id="rId137" Type="http://schemas.openxmlformats.org/officeDocument/2006/relationships/oleObject" Target="embeddings/oleObject75.bin"/><Relationship Id="rId344" Type="http://schemas.openxmlformats.org/officeDocument/2006/relationships/image" Target="media/image145.wmf"/><Relationship Id="rId691" Type="http://schemas.openxmlformats.org/officeDocument/2006/relationships/oleObject" Target="embeddings/oleObject383.bin"/><Relationship Id="rId789" Type="http://schemas.openxmlformats.org/officeDocument/2006/relationships/oleObject" Target="embeddings/oleObject435.bin"/><Relationship Id="rId912" Type="http://schemas.openxmlformats.org/officeDocument/2006/relationships/image" Target="media/image392.wmf"/><Relationship Id="rId996" Type="http://schemas.openxmlformats.org/officeDocument/2006/relationships/image" Target="media/image434.wmf"/><Relationship Id="rId1847" Type="http://schemas.openxmlformats.org/officeDocument/2006/relationships/oleObject" Target="embeddings/oleObject1210.bin"/><Relationship Id="rId2025" Type="http://schemas.openxmlformats.org/officeDocument/2006/relationships/image" Target="media/image694.wmf"/><Relationship Id="rId41" Type="http://schemas.openxmlformats.org/officeDocument/2006/relationships/oleObject" Target="embeddings/oleObject19.bin"/><Relationship Id="rId551" Type="http://schemas.openxmlformats.org/officeDocument/2006/relationships/oleObject" Target="embeddings/oleObject305.bin"/><Relationship Id="rId649" Type="http://schemas.openxmlformats.org/officeDocument/2006/relationships/image" Target="media/image282.wmf"/><Relationship Id="rId856" Type="http://schemas.openxmlformats.org/officeDocument/2006/relationships/oleObject" Target="embeddings/oleObject473.bin"/><Relationship Id="rId1181" Type="http://schemas.openxmlformats.org/officeDocument/2006/relationships/oleObject" Target="embeddings/oleObject647.bin"/><Relationship Id="rId1279" Type="http://schemas.openxmlformats.org/officeDocument/2006/relationships/oleObject" Target="embeddings/oleObject696.bin"/><Relationship Id="rId1402" Type="http://schemas.openxmlformats.org/officeDocument/2006/relationships/oleObject" Target="embeddings/oleObject770.bin"/><Relationship Id="rId1486" Type="http://schemas.openxmlformats.org/officeDocument/2006/relationships/oleObject" Target="embeddings/oleObject854.bin"/><Relationship Id="rId1707" Type="http://schemas.openxmlformats.org/officeDocument/2006/relationships/oleObject" Target="embeddings/oleObject1075.bin"/><Relationship Id="rId190" Type="http://schemas.openxmlformats.org/officeDocument/2006/relationships/oleObject" Target="embeddings/oleObject106.bin"/><Relationship Id="rId204" Type="http://schemas.openxmlformats.org/officeDocument/2006/relationships/oleObject" Target="embeddings/oleObject114.bin"/><Relationship Id="rId288" Type="http://schemas.openxmlformats.org/officeDocument/2006/relationships/oleObject" Target="embeddings/oleObject161.bin"/><Relationship Id="rId411" Type="http://schemas.openxmlformats.org/officeDocument/2006/relationships/oleObject" Target="embeddings/oleObject225.bin"/><Relationship Id="rId509" Type="http://schemas.openxmlformats.org/officeDocument/2006/relationships/image" Target="media/image220.wmf"/><Relationship Id="rId1041" Type="http://schemas.openxmlformats.org/officeDocument/2006/relationships/oleObject" Target="embeddings/oleObject577.bin"/><Relationship Id="rId1139" Type="http://schemas.openxmlformats.org/officeDocument/2006/relationships/oleObject" Target="embeddings/oleObject626.bin"/><Relationship Id="rId1346" Type="http://schemas.openxmlformats.org/officeDocument/2006/relationships/image" Target="media/image609.wmf"/><Relationship Id="rId1693" Type="http://schemas.openxmlformats.org/officeDocument/2006/relationships/oleObject" Target="embeddings/oleObject1061.bin"/><Relationship Id="rId1914" Type="http://schemas.openxmlformats.org/officeDocument/2006/relationships/image" Target="media/image647.wmf"/><Relationship Id="rId1998" Type="http://schemas.openxmlformats.org/officeDocument/2006/relationships/oleObject" Target="embeddings/oleObject1310.bin"/><Relationship Id="rId495" Type="http://schemas.openxmlformats.org/officeDocument/2006/relationships/oleObject" Target="embeddings/oleObject273.bin"/><Relationship Id="rId716" Type="http://schemas.openxmlformats.org/officeDocument/2006/relationships/image" Target="media/image312.wmf"/><Relationship Id="rId923" Type="http://schemas.openxmlformats.org/officeDocument/2006/relationships/oleObject" Target="embeddings/oleObject518.bin"/><Relationship Id="rId1553" Type="http://schemas.openxmlformats.org/officeDocument/2006/relationships/oleObject" Target="embeddings/oleObject921.bin"/><Relationship Id="rId1760" Type="http://schemas.openxmlformats.org/officeDocument/2006/relationships/oleObject" Target="embeddings/oleObject1124.bin"/><Relationship Id="rId1858" Type="http://schemas.openxmlformats.org/officeDocument/2006/relationships/oleObject" Target="embeddings/oleObject1221.bin"/><Relationship Id="rId52" Type="http://schemas.openxmlformats.org/officeDocument/2006/relationships/oleObject" Target="embeddings/oleObject29.bin"/><Relationship Id="rId148" Type="http://schemas.openxmlformats.org/officeDocument/2006/relationships/image" Target="media/image60.wmf"/><Relationship Id="rId355" Type="http://schemas.openxmlformats.org/officeDocument/2006/relationships/oleObject" Target="embeddings/oleObject197.bin"/><Relationship Id="rId562" Type="http://schemas.openxmlformats.org/officeDocument/2006/relationships/oleObject" Target="embeddings/oleObject311.bin"/><Relationship Id="rId1192" Type="http://schemas.openxmlformats.org/officeDocument/2006/relationships/image" Target="media/image532.wmf"/><Relationship Id="rId1206" Type="http://schemas.openxmlformats.org/officeDocument/2006/relationships/image" Target="media/image539.wmf"/><Relationship Id="rId1413" Type="http://schemas.openxmlformats.org/officeDocument/2006/relationships/oleObject" Target="embeddings/oleObject781.bin"/><Relationship Id="rId1620" Type="http://schemas.openxmlformats.org/officeDocument/2006/relationships/oleObject" Target="embeddings/oleObject988.bin"/><Relationship Id="rId2036" Type="http://schemas.openxmlformats.org/officeDocument/2006/relationships/oleObject" Target="embeddings/oleObject1329.bin"/><Relationship Id="rId215" Type="http://schemas.openxmlformats.org/officeDocument/2006/relationships/oleObject" Target="embeddings/oleObject120.bin"/><Relationship Id="rId422" Type="http://schemas.openxmlformats.org/officeDocument/2006/relationships/oleObject" Target="embeddings/oleObject232.bin"/><Relationship Id="rId867" Type="http://schemas.openxmlformats.org/officeDocument/2006/relationships/image" Target="media/image381.wmf"/><Relationship Id="rId1052" Type="http://schemas.openxmlformats.org/officeDocument/2006/relationships/image" Target="media/image462.wmf"/><Relationship Id="rId1497" Type="http://schemas.openxmlformats.org/officeDocument/2006/relationships/oleObject" Target="embeddings/oleObject865.bin"/><Relationship Id="rId1718" Type="http://schemas.openxmlformats.org/officeDocument/2006/relationships/oleObject" Target="embeddings/oleObject1085.bin"/><Relationship Id="rId1925" Type="http://schemas.openxmlformats.org/officeDocument/2006/relationships/oleObject" Target="embeddings/oleObject1266.bin"/><Relationship Id="rId2103" Type="http://schemas.openxmlformats.org/officeDocument/2006/relationships/image" Target="media/image730.wmf"/><Relationship Id="rId299" Type="http://schemas.openxmlformats.org/officeDocument/2006/relationships/image" Target="media/image125.wmf"/><Relationship Id="rId727" Type="http://schemas.openxmlformats.org/officeDocument/2006/relationships/oleObject" Target="embeddings/oleObject402.bin"/><Relationship Id="rId934" Type="http://schemas.openxmlformats.org/officeDocument/2006/relationships/image" Target="media/image403.wmf"/><Relationship Id="rId1357" Type="http://schemas.openxmlformats.org/officeDocument/2006/relationships/oleObject" Target="embeddings/oleObject735.bin"/><Relationship Id="rId1564" Type="http://schemas.openxmlformats.org/officeDocument/2006/relationships/oleObject" Target="embeddings/oleObject932.bin"/><Relationship Id="rId1771" Type="http://schemas.openxmlformats.org/officeDocument/2006/relationships/oleObject" Target="embeddings/oleObject1135.bin"/><Relationship Id="rId63" Type="http://schemas.openxmlformats.org/officeDocument/2006/relationships/oleObject" Target="embeddings/oleObject35.bin"/><Relationship Id="rId159" Type="http://schemas.openxmlformats.org/officeDocument/2006/relationships/oleObject" Target="embeddings/oleObject87.bin"/><Relationship Id="rId366" Type="http://schemas.openxmlformats.org/officeDocument/2006/relationships/image" Target="media/image156.wmf"/><Relationship Id="rId573" Type="http://schemas.openxmlformats.org/officeDocument/2006/relationships/oleObject" Target="embeddings/oleObject317.bin"/><Relationship Id="rId780" Type="http://schemas.openxmlformats.org/officeDocument/2006/relationships/oleObject" Target="embeddings/oleObject430.bin"/><Relationship Id="rId1217" Type="http://schemas.openxmlformats.org/officeDocument/2006/relationships/oleObject" Target="embeddings/oleObject665.bin"/><Relationship Id="rId1424" Type="http://schemas.openxmlformats.org/officeDocument/2006/relationships/oleObject" Target="embeddings/oleObject792.bin"/><Relationship Id="rId1631" Type="http://schemas.openxmlformats.org/officeDocument/2006/relationships/oleObject" Target="embeddings/oleObject999.bin"/><Relationship Id="rId1869" Type="http://schemas.openxmlformats.org/officeDocument/2006/relationships/oleObject" Target="embeddings/oleObject1232.bin"/><Relationship Id="rId2047" Type="http://schemas.openxmlformats.org/officeDocument/2006/relationships/image" Target="media/image705.wmf"/><Relationship Id="rId226" Type="http://schemas.openxmlformats.org/officeDocument/2006/relationships/image" Target="media/image93.wmf"/><Relationship Id="rId433" Type="http://schemas.openxmlformats.org/officeDocument/2006/relationships/image" Target="media/image187.wmf"/><Relationship Id="rId878" Type="http://schemas.openxmlformats.org/officeDocument/2006/relationships/oleObject" Target="embeddings/oleObject487.bin"/><Relationship Id="rId1063" Type="http://schemas.openxmlformats.org/officeDocument/2006/relationships/oleObject" Target="embeddings/oleObject588.bin"/><Relationship Id="rId1270" Type="http://schemas.openxmlformats.org/officeDocument/2006/relationships/image" Target="media/image571.wmf"/><Relationship Id="rId1729" Type="http://schemas.openxmlformats.org/officeDocument/2006/relationships/oleObject" Target="embeddings/oleObject1093.bin"/><Relationship Id="rId1936" Type="http://schemas.openxmlformats.org/officeDocument/2006/relationships/image" Target="media/image655.wmf"/><Relationship Id="rId2114" Type="http://schemas.openxmlformats.org/officeDocument/2006/relationships/oleObject" Target="embeddings/oleObject1371.bin"/><Relationship Id="rId640" Type="http://schemas.openxmlformats.org/officeDocument/2006/relationships/oleObject" Target="embeddings/oleObject355.bin"/><Relationship Id="rId738" Type="http://schemas.openxmlformats.org/officeDocument/2006/relationships/oleObject" Target="embeddings/oleObject408.bin"/><Relationship Id="rId945" Type="http://schemas.openxmlformats.org/officeDocument/2006/relationships/oleObject" Target="embeddings/oleObject529.bin"/><Relationship Id="rId1368" Type="http://schemas.openxmlformats.org/officeDocument/2006/relationships/oleObject" Target="embeddings/oleObject744.bin"/><Relationship Id="rId1575" Type="http://schemas.openxmlformats.org/officeDocument/2006/relationships/oleObject" Target="embeddings/oleObject943.bin"/><Relationship Id="rId1782" Type="http://schemas.openxmlformats.org/officeDocument/2006/relationships/oleObject" Target="embeddings/oleObject1145.bin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208.bin"/><Relationship Id="rId500" Type="http://schemas.openxmlformats.org/officeDocument/2006/relationships/oleObject" Target="embeddings/oleObject276.bin"/><Relationship Id="rId584" Type="http://schemas.openxmlformats.org/officeDocument/2006/relationships/oleObject" Target="embeddings/oleObject324.bin"/><Relationship Id="rId805" Type="http://schemas.openxmlformats.org/officeDocument/2006/relationships/oleObject" Target="embeddings/oleObject445.bin"/><Relationship Id="rId1130" Type="http://schemas.openxmlformats.org/officeDocument/2006/relationships/image" Target="media/image501.wmf"/><Relationship Id="rId1228" Type="http://schemas.openxmlformats.org/officeDocument/2006/relationships/image" Target="media/image550.wmf"/><Relationship Id="rId1435" Type="http://schemas.openxmlformats.org/officeDocument/2006/relationships/oleObject" Target="embeddings/oleObject803.bin"/><Relationship Id="rId2058" Type="http://schemas.openxmlformats.org/officeDocument/2006/relationships/oleObject" Target="embeddings/oleObject1343.bin"/><Relationship Id="rId5" Type="http://schemas.openxmlformats.org/officeDocument/2006/relationships/settings" Target="settings.xml"/><Relationship Id="rId237" Type="http://schemas.openxmlformats.org/officeDocument/2006/relationships/oleObject" Target="embeddings/oleObject131.bin"/><Relationship Id="rId791" Type="http://schemas.openxmlformats.org/officeDocument/2006/relationships/oleObject" Target="embeddings/oleObject436.bin"/><Relationship Id="rId889" Type="http://schemas.openxmlformats.org/officeDocument/2006/relationships/oleObject" Target="embeddings/oleObject498.bin"/><Relationship Id="rId1074" Type="http://schemas.openxmlformats.org/officeDocument/2006/relationships/image" Target="media/image473.wmf"/><Relationship Id="rId1642" Type="http://schemas.openxmlformats.org/officeDocument/2006/relationships/oleObject" Target="embeddings/oleObject1010.bin"/><Relationship Id="rId1947" Type="http://schemas.openxmlformats.org/officeDocument/2006/relationships/oleObject" Target="embeddings/oleObject1281.bin"/><Relationship Id="rId444" Type="http://schemas.openxmlformats.org/officeDocument/2006/relationships/oleObject" Target="embeddings/oleObject244.bin"/><Relationship Id="rId651" Type="http://schemas.openxmlformats.org/officeDocument/2006/relationships/image" Target="media/image283.wmf"/><Relationship Id="rId749" Type="http://schemas.openxmlformats.org/officeDocument/2006/relationships/oleObject" Target="embeddings/oleObject414.bin"/><Relationship Id="rId1281" Type="http://schemas.openxmlformats.org/officeDocument/2006/relationships/oleObject" Target="embeddings/oleObject697.bin"/><Relationship Id="rId1379" Type="http://schemas.openxmlformats.org/officeDocument/2006/relationships/oleObject" Target="embeddings/oleObject750.bin"/><Relationship Id="rId1502" Type="http://schemas.openxmlformats.org/officeDocument/2006/relationships/oleObject" Target="embeddings/oleObject870.bin"/><Relationship Id="rId1586" Type="http://schemas.openxmlformats.org/officeDocument/2006/relationships/oleObject" Target="embeddings/oleObject954.bin"/><Relationship Id="rId1807" Type="http://schemas.openxmlformats.org/officeDocument/2006/relationships/oleObject" Target="embeddings/oleObject1170.bin"/><Relationship Id="rId2125" Type="http://schemas.openxmlformats.org/officeDocument/2006/relationships/image" Target="media/image741.wmf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69.bin"/><Relationship Id="rId388" Type="http://schemas.openxmlformats.org/officeDocument/2006/relationships/image" Target="media/image167.wmf"/><Relationship Id="rId511" Type="http://schemas.openxmlformats.org/officeDocument/2006/relationships/image" Target="media/image221.wmf"/><Relationship Id="rId609" Type="http://schemas.openxmlformats.org/officeDocument/2006/relationships/oleObject" Target="embeddings/oleObject339.bin"/><Relationship Id="rId956" Type="http://schemas.openxmlformats.org/officeDocument/2006/relationships/image" Target="media/image414.wmf"/><Relationship Id="rId1141" Type="http://schemas.openxmlformats.org/officeDocument/2006/relationships/oleObject" Target="embeddings/oleObject627.bin"/><Relationship Id="rId1239" Type="http://schemas.openxmlformats.org/officeDocument/2006/relationships/oleObject" Target="embeddings/oleObject676.bin"/><Relationship Id="rId1793" Type="http://schemas.openxmlformats.org/officeDocument/2006/relationships/oleObject" Target="embeddings/oleObject1156.bin"/><Relationship Id="rId2069" Type="http://schemas.openxmlformats.org/officeDocument/2006/relationships/image" Target="media/image713.wmf"/><Relationship Id="rId85" Type="http://schemas.openxmlformats.org/officeDocument/2006/relationships/image" Target="media/image29.wmf"/><Relationship Id="rId150" Type="http://schemas.openxmlformats.org/officeDocument/2006/relationships/image" Target="media/image61.wmf"/><Relationship Id="rId595" Type="http://schemas.openxmlformats.org/officeDocument/2006/relationships/oleObject" Target="embeddings/oleObject330.bin"/><Relationship Id="rId816" Type="http://schemas.openxmlformats.org/officeDocument/2006/relationships/image" Target="media/image357.wmf"/><Relationship Id="rId1001" Type="http://schemas.openxmlformats.org/officeDocument/2006/relationships/oleObject" Target="embeddings/oleObject557.bin"/><Relationship Id="rId1446" Type="http://schemas.openxmlformats.org/officeDocument/2006/relationships/oleObject" Target="embeddings/oleObject814.bin"/><Relationship Id="rId1653" Type="http://schemas.openxmlformats.org/officeDocument/2006/relationships/oleObject" Target="embeddings/oleObject1021.bin"/><Relationship Id="rId1860" Type="http://schemas.openxmlformats.org/officeDocument/2006/relationships/oleObject" Target="embeddings/oleObject1223.bin"/><Relationship Id="rId248" Type="http://schemas.openxmlformats.org/officeDocument/2006/relationships/image" Target="media/image103.wmf"/><Relationship Id="rId455" Type="http://schemas.openxmlformats.org/officeDocument/2006/relationships/image" Target="media/image197.wmf"/><Relationship Id="rId662" Type="http://schemas.openxmlformats.org/officeDocument/2006/relationships/image" Target="media/image288.wmf"/><Relationship Id="rId1085" Type="http://schemas.openxmlformats.org/officeDocument/2006/relationships/oleObject" Target="embeddings/oleObject599.bin"/><Relationship Id="rId1292" Type="http://schemas.openxmlformats.org/officeDocument/2006/relationships/image" Target="media/image582.wmf"/><Relationship Id="rId1306" Type="http://schemas.openxmlformats.org/officeDocument/2006/relationships/image" Target="media/image589.wmf"/><Relationship Id="rId1513" Type="http://schemas.openxmlformats.org/officeDocument/2006/relationships/oleObject" Target="embeddings/oleObject881.bin"/><Relationship Id="rId1720" Type="http://schemas.openxmlformats.org/officeDocument/2006/relationships/oleObject" Target="embeddings/oleObject1087.bin"/><Relationship Id="rId1958" Type="http://schemas.openxmlformats.org/officeDocument/2006/relationships/oleObject" Target="embeddings/oleObject1288.bin"/><Relationship Id="rId2136" Type="http://schemas.openxmlformats.org/officeDocument/2006/relationships/oleObject" Target="embeddings/oleObject1382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0.wmf"/><Relationship Id="rId315" Type="http://schemas.openxmlformats.org/officeDocument/2006/relationships/oleObject" Target="embeddings/oleObject176.bin"/><Relationship Id="rId522" Type="http://schemas.openxmlformats.org/officeDocument/2006/relationships/image" Target="media/image226.wmf"/><Relationship Id="rId967" Type="http://schemas.openxmlformats.org/officeDocument/2006/relationships/oleObject" Target="embeddings/oleObject540.bin"/><Relationship Id="rId1152" Type="http://schemas.openxmlformats.org/officeDocument/2006/relationships/image" Target="media/image512.wmf"/><Relationship Id="rId1597" Type="http://schemas.openxmlformats.org/officeDocument/2006/relationships/oleObject" Target="embeddings/oleObject965.bin"/><Relationship Id="rId1818" Type="http://schemas.openxmlformats.org/officeDocument/2006/relationships/oleObject" Target="embeddings/oleObject1181.bin"/><Relationship Id="rId96" Type="http://schemas.openxmlformats.org/officeDocument/2006/relationships/image" Target="media/image34.wmf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19.bin"/><Relationship Id="rId827" Type="http://schemas.openxmlformats.org/officeDocument/2006/relationships/oleObject" Target="embeddings/oleObject457.bin"/><Relationship Id="rId1012" Type="http://schemas.openxmlformats.org/officeDocument/2006/relationships/image" Target="media/image442.wmf"/><Relationship Id="rId1457" Type="http://schemas.openxmlformats.org/officeDocument/2006/relationships/oleObject" Target="embeddings/oleObject825.bin"/><Relationship Id="rId1664" Type="http://schemas.openxmlformats.org/officeDocument/2006/relationships/oleObject" Target="embeddings/oleObject1032.bin"/><Relationship Id="rId1871" Type="http://schemas.openxmlformats.org/officeDocument/2006/relationships/oleObject" Target="embeddings/oleObject1234.bin"/><Relationship Id="rId259" Type="http://schemas.openxmlformats.org/officeDocument/2006/relationships/image" Target="media/image108.wmf"/><Relationship Id="rId466" Type="http://schemas.openxmlformats.org/officeDocument/2006/relationships/image" Target="media/image202.wmf"/><Relationship Id="rId673" Type="http://schemas.openxmlformats.org/officeDocument/2006/relationships/image" Target="media/image293.wmf"/><Relationship Id="rId880" Type="http://schemas.openxmlformats.org/officeDocument/2006/relationships/oleObject" Target="embeddings/oleObject489.bin"/><Relationship Id="rId1096" Type="http://schemas.openxmlformats.org/officeDocument/2006/relationships/image" Target="media/image484.wmf"/><Relationship Id="rId1317" Type="http://schemas.openxmlformats.org/officeDocument/2006/relationships/oleObject" Target="embeddings/oleObject715.bin"/><Relationship Id="rId1524" Type="http://schemas.openxmlformats.org/officeDocument/2006/relationships/oleObject" Target="embeddings/oleObject892.bin"/><Relationship Id="rId1731" Type="http://schemas.openxmlformats.org/officeDocument/2006/relationships/oleObject" Target="embeddings/oleObject1095.bin"/><Relationship Id="rId1969" Type="http://schemas.openxmlformats.org/officeDocument/2006/relationships/image" Target="media/image667.wmf"/><Relationship Id="rId23" Type="http://schemas.openxmlformats.org/officeDocument/2006/relationships/image" Target="media/image7.wmf"/><Relationship Id="rId119" Type="http://schemas.openxmlformats.org/officeDocument/2006/relationships/oleObject" Target="embeddings/oleObject66.bin"/><Relationship Id="rId326" Type="http://schemas.openxmlformats.org/officeDocument/2006/relationships/image" Target="media/image137.wmf"/><Relationship Id="rId533" Type="http://schemas.openxmlformats.org/officeDocument/2006/relationships/oleObject" Target="embeddings/oleObject295.bin"/><Relationship Id="rId978" Type="http://schemas.openxmlformats.org/officeDocument/2006/relationships/image" Target="media/image425.wmf"/><Relationship Id="rId1163" Type="http://schemas.openxmlformats.org/officeDocument/2006/relationships/oleObject" Target="embeddings/oleObject638.bin"/><Relationship Id="rId1370" Type="http://schemas.openxmlformats.org/officeDocument/2006/relationships/image" Target="media/image617.wmf"/><Relationship Id="rId1829" Type="http://schemas.openxmlformats.org/officeDocument/2006/relationships/oleObject" Target="embeddings/oleObject1192.bin"/><Relationship Id="rId2007" Type="http://schemas.openxmlformats.org/officeDocument/2006/relationships/image" Target="media/image685.wmf"/><Relationship Id="rId740" Type="http://schemas.openxmlformats.org/officeDocument/2006/relationships/oleObject" Target="embeddings/oleObject409.bin"/><Relationship Id="rId838" Type="http://schemas.openxmlformats.org/officeDocument/2006/relationships/image" Target="media/image367.wmf"/><Relationship Id="rId1023" Type="http://schemas.openxmlformats.org/officeDocument/2006/relationships/oleObject" Target="embeddings/oleObject568.bin"/><Relationship Id="rId1468" Type="http://schemas.openxmlformats.org/officeDocument/2006/relationships/oleObject" Target="embeddings/oleObject836.bin"/><Relationship Id="rId1675" Type="http://schemas.openxmlformats.org/officeDocument/2006/relationships/oleObject" Target="embeddings/oleObject1043.bin"/><Relationship Id="rId1882" Type="http://schemas.openxmlformats.org/officeDocument/2006/relationships/oleObject" Target="embeddings/oleObject1241.bin"/><Relationship Id="rId172" Type="http://schemas.openxmlformats.org/officeDocument/2006/relationships/image" Target="media/image68.wmf"/><Relationship Id="rId477" Type="http://schemas.openxmlformats.org/officeDocument/2006/relationships/oleObject" Target="embeddings/oleObject263.bin"/><Relationship Id="rId600" Type="http://schemas.openxmlformats.org/officeDocument/2006/relationships/image" Target="media/image260.wmf"/><Relationship Id="rId684" Type="http://schemas.openxmlformats.org/officeDocument/2006/relationships/image" Target="media/image298.wmf"/><Relationship Id="rId1230" Type="http://schemas.openxmlformats.org/officeDocument/2006/relationships/image" Target="media/image551.wmf"/><Relationship Id="rId1328" Type="http://schemas.openxmlformats.org/officeDocument/2006/relationships/image" Target="media/image600.wmf"/><Relationship Id="rId1535" Type="http://schemas.openxmlformats.org/officeDocument/2006/relationships/oleObject" Target="embeddings/oleObject903.bin"/><Relationship Id="rId2060" Type="http://schemas.openxmlformats.org/officeDocument/2006/relationships/oleObject" Target="embeddings/oleObject1344.bin"/><Relationship Id="rId337" Type="http://schemas.openxmlformats.org/officeDocument/2006/relationships/oleObject" Target="embeddings/oleObject188.bin"/><Relationship Id="rId891" Type="http://schemas.openxmlformats.org/officeDocument/2006/relationships/oleObject" Target="embeddings/oleObject500.bin"/><Relationship Id="rId905" Type="http://schemas.openxmlformats.org/officeDocument/2006/relationships/oleObject" Target="embeddings/oleObject509.bin"/><Relationship Id="rId989" Type="http://schemas.openxmlformats.org/officeDocument/2006/relationships/oleObject" Target="embeddings/oleObject551.bin"/><Relationship Id="rId1742" Type="http://schemas.openxmlformats.org/officeDocument/2006/relationships/oleObject" Target="embeddings/oleObject1106.bin"/><Relationship Id="rId2018" Type="http://schemas.openxmlformats.org/officeDocument/2006/relationships/oleObject" Target="embeddings/oleObject1320.bin"/><Relationship Id="rId34" Type="http://schemas.openxmlformats.org/officeDocument/2006/relationships/image" Target="media/image12.wmf"/><Relationship Id="rId544" Type="http://schemas.openxmlformats.org/officeDocument/2006/relationships/image" Target="media/image235.wmf"/><Relationship Id="rId751" Type="http://schemas.openxmlformats.org/officeDocument/2006/relationships/oleObject" Target="embeddings/oleObject415.bin"/><Relationship Id="rId849" Type="http://schemas.openxmlformats.org/officeDocument/2006/relationships/image" Target="media/image372.wmf"/><Relationship Id="rId1174" Type="http://schemas.openxmlformats.org/officeDocument/2006/relationships/image" Target="media/image523.wmf"/><Relationship Id="rId1381" Type="http://schemas.openxmlformats.org/officeDocument/2006/relationships/oleObject" Target="embeddings/oleObject751.bin"/><Relationship Id="rId1479" Type="http://schemas.openxmlformats.org/officeDocument/2006/relationships/oleObject" Target="embeddings/oleObject847.bin"/><Relationship Id="rId1602" Type="http://schemas.openxmlformats.org/officeDocument/2006/relationships/oleObject" Target="embeddings/oleObject970.bin"/><Relationship Id="rId1686" Type="http://schemas.openxmlformats.org/officeDocument/2006/relationships/oleObject" Target="embeddings/oleObject1054.bin"/><Relationship Id="rId183" Type="http://schemas.openxmlformats.org/officeDocument/2006/relationships/oleObject" Target="embeddings/oleObject102.bin"/><Relationship Id="rId390" Type="http://schemas.openxmlformats.org/officeDocument/2006/relationships/image" Target="media/image168.wmf"/><Relationship Id="rId404" Type="http://schemas.openxmlformats.org/officeDocument/2006/relationships/image" Target="media/image175.wmf"/><Relationship Id="rId611" Type="http://schemas.openxmlformats.org/officeDocument/2006/relationships/image" Target="media/image263.wmf"/><Relationship Id="rId1034" Type="http://schemas.openxmlformats.org/officeDocument/2006/relationships/image" Target="media/image453.wmf"/><Relationship Id="rId1241" Type="http://schemas.openxmlformats.org/officeDocument/2006/relationships/oleObject" Target="embeddings/oleObject677.bin"/><Relationship Id="rId1339" Type="http://schemas.openxmlformats.org/officeDocument/2006/relationships/oleObject" Target="embeddings/oleObject726.bin"/><Relationship Id="rId1893" Type="http://schemas.openxmlformats.org/officeDocument/2006/relationships/oleObject" Target="embeddings/oleObject1247.bin"/><Relationship Id="rId1907" Type="http://schemas.openxmlformats.org/officeDocument/2006/relationships/image" Target="media/image644.wmf"/><Relationship Id="rId2071" Type="http://schemas.openxmlformats.org/officeDocument/2006/relationships/image" Target="media/image714.wmf"/><Relationship Id="rId250" Type="http://schemas.openxmlformats.org/officeDocument/2006/relationships/oleObject" Target="embeddings/oleObject139.bin"/><Relationship Id="rId488" Type="http://schemas.openxmlformats.org/officeDocument/2006/relationships/oleObject" Target="embeddings/oleObject269.bin"/><Relationship Id="rId695" Type="http://schemas.openxmlformats.org/officeDocument/2006/relationships/oleObject" Target="embeddings/oleObject385.bin"/><Relationship Id="rId709" Type="http://schemas.openxmlformats.org/officeDocument/2006/relationships/oleObject" Target="embeddings/oleObject393.bin"/><Relationship Id="rId916" Type="http://schemas.openxmlformats.org/officeDocument/2006/relationships/image" Target="media/image394.wmf"/><Relationship Id="rId1101" Type="http://schemas.openxmlformats.org/officeDocument/2006/relationships/oleObject" Target="embeddings/oleObject607.bin"/><Relationship Id="rId1546" Type="http://schemas.openxmlformats.org/officeDocument/2006/relationships/oleObject" Target="embeddings/oleObject914.bin"/><Relationship Id="rId1753" Type="http://schemas.openxmlformats.org/officeDocument/2006/relationships/oleObject" Target="embeddings/oleObject1117.bin"/><Relationship Id="rId1960" Type="http://schemas.openxmlformats.org/officeDocument/2006/relationships/image" Target="media/image663.wmf"/><Relationship Id="rId45" Type="http://schemas.openxmlformats.org/officeDocument/2006/relationships/image" Target="media/image15.wmf"/><Relationship Id="rId110" Type="http://schemas.openxmlformats.org/officeDocument/2006/relationships/image" Target="media/image41.wmf"/><Relationship Id="rId348" Type="http://schemas.openxmlformats.org/officeDocument/2006/relationships/image" Target="media/image147.wmf"/><Relationship Id="rId555" Type="http://schemas.openxmlformats.org/officeDocument/2006/relationships/oleObject" Target="embeddings/oleObject307.bin"/><Relationship Id="rId762" Type="http://schemas.openxmlformats.org/officeDocument/2006/relationships/image" Target="media/image334.wmf"/><Relationship Id="rId1185" Type="http://schemas.openxmlformats.org/officeDocument/2006/relationships/oleObject" Target="embeddings/oleObject649.bin"/><Relationship Id="rId1392" Type="http://schemas.openxmlformats.org/officeDocument/2006/relationships/oleObject" Target="embeddings/oleObject760.bin"/><Relationship Id="rId1406" Type="http://schemas.openxmlformats.org/officeDocument/2006/relationships/oleObject" Target="embeddings/oleObject774.bin"/><Relationship Id="rId1613" Type="http://schemas.openxmlformats.org/officeDocument/2006/relationships/oleObject" Target="embeddings/oleObject981.bin"/><Relationship Id="rId1820" Type="http://schemas.openxmlformats.org/officeDocument/2006/relationships/oleObject" Target="embeddings/oleObject1183.bin"/><Relationship Id="rId2029" Type="http://schemas.openxmlformats.org/officeDocument/2006/relationships/image" Target="media/image696.wmf"/><Relationship Id="rId194" Type="http://schemas.openxmlformats.org/officeDocument/2006/relationships/oleObject" Target="embeddings/oleObject108.bin"/><Relationship Id="rId208" Type="http://schemas.openxmlformats.org/officeDocument/2006/relationships/oleObject" Target="embeddings/oleObject116.bin"/><Relationship Id="rId415" Type="http://schemas.openxmlformats.org/officeDocument/2006/relationships/oleObject" Target="embeddings/oleObject227.bin"/><Relationship Id="rId622" Type="http://schemas.openxmlformats.org/officeDocument/2006/relationships/oleObject" Target="embeddings/oleObject346.bin"/><Relationship Id="rId1045" Type="http://schemas.openxmlformats.org/officeDocument/2006/relationships/oleObject" Target="embeddings/oleObject579.bin"/><Relationship Id="rId1252" Type="http://schemas.openxmlformats.org/officeDocument/2006/relationships/image" Target="media/image562.wmf"/><Relationship Id="rId1697" Type="http://schemas.openxmlformats.org/officeDocument/2006/relationships/oleObject" Target="embeddings/oleObject1065.bin"/><Relationship Id="rId1918" Type="http://schemas.openxmlformats.org/officeDocument/2006/relationships/oleObject" Target="embeddings/oleObject1262.bin"/><Relationship Id="rId2082" Type="http://schemas.openxmlformats.org/officeDocument/2006/relationships/oleObject" Target="embeddings/oleObject1355.bin"/><Relationship Id="rId261" Type="http://schemas.openxmlformats.org/officeDocument/2006/relationships/image" Target="media/image109.wmf"/><Relationship Id="rId499" Type="http://schemas.openxmlformats.org/officeDocument/2006/relationships/oleObject" Target="embeddings/oleObject275.bin"/><Relationship Id="rId927" Type="http://schemas.openxmlformats.org/officeDocument/2006/relationships/oleObject" Target="embeddings/oleObject520.bin"/><Relationship Id="rId1112" Type="http://schemas.openxmlformats.org/officeDocument/2006/relationships/image" Target="media/image492.wmf"/><Relationship Id="rId1557" Type="http://schemas.openxmlformats.org/officeDocument/2006/relationships/oleObject" Target="embeddings/oleObject925.bin"/><Relationship Id="rId1764" Type="http://schemas.openxmlformats.org/officeDocument/2006/relationships/oleObject" Target="embeddings/oleObject1128.bin"/><Relationship Id="rId1971" Type="http://schemas.openxmlformats.org/officeDocument/2006/relationships/image" Target="media/image668.wmf"/><Relationship Id="rId56" Type="http://schemas.openxmlformats.org/officeDocument/2006/relationships/image" Target="media/image17.wmf"/><Relationship Id="rId359" Type="http://schemas.openxmlformats.org/officeDocument/2006/relationships/oleObject" Target="embeddings/oleObject199.bin"/><Relationship Id="rId566" Type="http://schemas.openxmlformats.org/officeDocument/2006/relationships/image" Target="media/image245.wmf"/><Relationship Id="rId773" Type="http://schemas.openxmlformats.org/officeDocument/2006/relationships/oleObject" Target="embeddings/oleObject426.bin"/><Relationship Id="rId1196" Type="http://schemas.openxmlformats.org/officeDocument/2006/relationships/image" Target="media/image534.wmf"/><Relationship Id="rId1417" Type="http://schemas.openxmlformats.org/officeDocument/2006/relationships/oleObject" Target="embeddings/oleObject785.bin"/><Relationship Id="rId1624" Type="http://schemas.openxmlformats.org/officeDocument/2006/relationships/oleObject" Target="embeddings/oleObject992.bin"/><Relationship Id="rId1831" Type="http://schemas.openxmlformats.org/officeDocument/2006/relationships/oleObject" Target="embeddings/oleObject1194.bin"/><Relationship Id="rId121" Type="http://schemas.openxmlformats.org/officeDocument/2006/relationships/oleObject" Target="embeddings/oleObject67.bin"/><Relationship Id="rId219" Type="http://schemas.openxmlformats.org/officeDocument/2006/relationships/oleObject" Target="embeddings/oleObject122.bin"/><Relationship Id="rId426" Type="http://schemas.openxmlformats.org/officeDocument/2006/relationships/image" Target="media/image184.wmf"/><Relationship Id="rId633" Type="http://schemas.openxmlformats.org/officeDocument/2006/relationships/image" Target="media/image274.wmf"/><Relationship Id="rId980" Type="http://schemas.openxmlformats.org/officeDocument/2006/relationships/image" Target="media/image426.wmf"/><Relationship Id="rId1056" Type="http://schemas.openxmlformats.org/officeDocument/2006/relationships/image" Target="media/image464.wmf"/><Relationship Id="rId1263" Type="http://schemas.openxmlformats.org/officeDocument/2006/relationships/oleObject" Target="embeddings/oleObject688.bin"/><Relationship Id="rId1929" Type="http://schemas.openxmlformats.org/officeDocument/2006/relationships/oleObject" Target="embeddings/oleObject1269.bin"/><Relationship Id="rId2093" Type="http://schemas.openxmlformats.org/officeDocument/2006/relationships/image" Target="media/image725.wmf"/><Relationship Id="rId2107" Type="http://schemas.openxmlformats.org/officeDocument/2006/relationships/image" Target="media/image732.wmf"/><Relationship Id="rId840" Type="http://schemas.openxmlformats.org/officeDocument/2006/relationships/image" Target="media/image368.wmf"/><Relationship Id="rId938" Type="http://schemas.openxmlformats.org/officeDocument/2006/relationships/image" Target="media/image405.wmf"/><Relationship Id="rId1470" Type="http://schemas.openxmlformats.org/officeDocument/2006/relationships/oleObject" Target="embeddings/oleObject838.bin"/><Relationship Id="rId1568" Type="http://schemas.openxmlformats.org/officeDocument/2006/relationships/oleObject" Target="embeddings/oleObject936.bin"/><Relationship Id="rId1775" Type="http://schemas.openxmlformats.org/officeDocument/2006/relationships/oleObject" Target="embeddings/oleObject1139.bin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50.bin"/><Relationship Id="rId577" Type="http://schemas.openxmlformats.org/officeDocument/2006/relationships/oleObject" Target="embeddings/oleObject320.bin"/><Relationship Id="rId700" Type="http://schemas.openxmlformats.org/officeDocument/2006/relationships/image" Target="media/image305.wmf"/><Relationship Id="rId1123" Type="http://schemas.openxmlformats.org/officeDocument/2006/relationships/oleObject" Target="embeddings/oleObject618.bin"/><Relationship Id="rId1330" Type="http://schemas.openxmlformats.org/officeDocument/2006/relationships/image" Target="media/image601.wmf"/><Relationship Id="rId1428" Type="http://schemas.openxmlformats.org/officeDocument/2006/relationships/oleObject" Target="embeddings/oleObject796.bin"/><Relationship Id="rId1635" Type="http://schemas.openxmlformats.org/officeDocument/2006/relationships/oleObject" Target="embeddings/oleObject1003.bin"/><Relationship Id="rId1982" Type="http://schemas.openxmlformats.org/officeDocument/2006/relationships/oleObject" Target="embeddings/oleObject1302.bin"/><Relationship Id="rId132" Type="http://schemas.openxmlformats.org/officeDocument/2006/relationships/image" Target="media/image52.wmf"/><Relationship Id="rId784" Type="http://schemas.openxmlformats.org/officeDocument/2006/relationships/image" Target="media/image344.wmf"/><Relationship Id="rId991" Type="http://schemas.openxmlformats.org/officeDocument/2006/relationships/oleObject" Target="embeddings/oleObject552.bin"/><Relationship Id="rId1067" Type="http://schemas.openxmlformats.org/officeDocument/2006/relationships/oleObject" Target="embeddings/oleObject590.bin"/><Relationship Id="rId1842" Type="http://schemas.openxmlformats.org/officeDocument/2006/relationships/oleObject" Target="embeddings/oleObject1205.bin"/><Relationship Id="rId2020" Type="http://schemas.openxmlformats.org/officeDocument/2006/relationships/oleObject" Target="embeddings/oleObject1321.bin"/><Relationship Id="rId437" Type="http://schemas.openxmlformats.org/officeDocument/2006/relationships/image" Target="media/image189.wmf"/><Relationship Id="rId644" Type="http://schemas.openxmlformats.org/officeDocument/2006/relationships/oleObject" Target="embeddings/oleObject357.bin"/><Relationship Id="rId851" Type="http://schemas.openxmlformats.org/officeDocument/2006/relationships/image" Target="media/image373.wmf"/><Relationship Id="rId1274" Type="http://schemas.openxmlformats.org/officeDocument/2006/relationships/image" Target="media/image573.wmf"/><Relationship Id="rId1481" Type="http://schemas.openxmlformats.org/officeDocument/2006/relationships/oleObject" Target="embeddings/oleObject849.bin"/><Relationship Id="rId1579" Type="http://schemas.openxmlformats.org/officeDocument/2006/relationships/oleObject" Target="embeddings/oleObject947.bin"/><Relationship Id="rId1702" Type="http://schemas.openxmlformats.org/officeDocument/2006/relationships/oleObject" Target="embeddings/oleObject1070.bin"/><Relationship Id="rId2118" Type="http://schemas.openxmlformats.org/officeDocument/2006/relationships/oleObject" Target="embeddings/oleObject1373.bin"/><Relationship Id="rId283" Type="http://schemas.openxmlformats.org/officeDocument/2006/relationships/image" Target="media/image118.wmf"/><Relationship Id="rId490" Type="http://schemas.openxmlformats.org/officeDocument/2006/relationships/image" Target="media/image212.wmf"/><Relationship Id="rId504" Type="http://schemas.openxmlformats.org/officeDocument/2006/relationships/oleObject" Target="embeddings/oleObject278.bin"/><Relationship Id="rId711" Type="http://schemas.openxmlformats.org/officeDocument/2006/relationships/oleObject" Target="embeddings/oleObject394.bin"/><Relationship Id="rId949" Type="http://schemas.openxmlformats.org/officeDocument/2006/relationships/oleObject" Target="embeddings/oleObject531.bin"/><Relationship Id="rId1134" Type="http://schemas.openxmlformats.org/officeDocument/2006/relationships/image" Target="media/image503.wmf"/><Relationship Id="rId1341" Type="http://schemas.openxmlformats.org/officeDocument/2006/relationships/oleObject" Target="embeddings/oleObject727.bin"/><Relationship Id="rId1786" Type="http://schemas.openxmlformats.org/officeDocument/2006/relationships/oleObject" Target="embeddings/oleObject1149.bin"/><Relationship Id="rId1993" Type="http://schemas.openxmlformats.org/officeDocument/2006/relationships/image" Target="media/image678.wmf"/><Relationship Id="rId78" Type="http://schemas.openxmlformats.org/officeDocument/2006/relationships/oleObject" Target="embeddings/oleObject44.bin"/><Relationship Id="rId143" Type="http://schemas.openxmlformats.org/officeDocument/2006/relationships/oleObject" Target="embeddings/oleObject78.bin"/><Relationship Id="rId350" Type="http://schemas.openxmlformats.org/officeDocument/2006/relationships/image" Target="media/image148.wmf"/><Relationship Id="rId588" Type="http://schemas.openxmlformats.org/officeDocument/2006/relationships/oleObject" Target="embeddings/oleObject326.bin"/><Relationship Id="rId795" Type="http://schemas.openxmlformats.org/officeDocument/2006/relationships/oleObject" Target="embeddings/oleObject438.bin"/><Relationship Id="rId809" Type="http://schemas.openxmlformats.org/officeDocument/2006/relationships/oleObject" Target="embeddings/oleObject447.bin"/><Relationship Id="rId1201" Type="http://schemas.openxmlformats.org/officeDocument/2006/relationships/oleObject" Target="embeddings/oleObject657.bin"/><Relationship Id="rId1439" Type="http://schemas.openxmlformats.org/officeDocument/2006/relationships/oleObject" Target="embeddings/oleObject807.bin"/><Relationship Id="rId1646" Type="http://schemas.openxmlformats.org/officeDocument/2006/relationships/oleObject" Target="embeddings/oleObject1014.bin"/><Relationship Id="rId1853" Type="http://schemas.openxmlformats.org/officeDocument/2006/relationships/oleObject" Target="embeddings/oleObject1216.bin"/><Relationship Id="rId2031" Type="http://schemas.openxmlformats.org/officeDocument/2006/relationships/image" Target="media/image697.wmf"/><Relationship Id="rId9" Type="http://schemas.openxmlformats.org/officeDocument/2006/relationships/image" Target="media/image1.wmf"/><Relationship Id="rId210" Type="http://schemas.openxmlformats.org/officeDocument/2006/relationships/oleObject" Target="embeddings/oleObject117.bin"/><Relationship Id="rId448" Type="http://schemas.openxmlformats.org/officeDocument/2006/relationships/oleObject" Target="embeddings/oleObject247.bin"/><Relationship Id="rId655" Type="http://schemas.openxmlformats.org/officeDocument/2006/relationships/image" Target="media/image285.wmf"/><Relationship Id="rId862" Type="http://schemas.openxmlformats.org/officeDocument/2006/relationships/oleObject" Target="embeddings/oleObject476.bin"/><Relationship Id="rId1078" Type="http://schemas.openxmlformats.org/officeDocument/2006/relationships/image" Target="media/image475.wmf"/><Relationship Id="rId1285" Type="http://schemas.openxmlformats.org/officeDocument/2006/relationships/oleObject" Target="embeddings/oleObject699.bin"/><Relationship Id="rId1492" Type="http://schemas.openxmlformats.org/officeDocument/2006/relationships/oleObject" Target="embeddings/oleObject860.bin"/><Relationship Id="rId1506" Type="http://schemas.openxmlformats.org/officeDocument/2006/relationships/oleObject" Target="embeddings/oleObject874.bin"/><Relationship Id="rId1713" Type="http://schemas.openxmlformats.org/officeDocument/2006/relationships/oleObject" Target="embeddings/oleObject1080.bin"/><Relationship Id="rId1920" Type="http://schemas.openxmlformats.org/officeDocument/2006/relationships/oleObject" Target="embeddings/oleObject1263.bin"/><Relationship Id="rId2129" Type="http://schemas.openxmlformats.org/officeDocument/2006/relationships/image" Target="media/image743.wmf"/><Relationship Id="rId294" Type="http://schemas.openxmlformats.org/officeDocument/2006/relationships/oleObject" Target="embeddings/oleObject164.bin"/><Relationship Id="rId308" Type="http://schemas.openxmlformats.org/officeDocument/2006/relationships/oleObject" Target="embeddings/oleObject172.bin"/><Relationship Id="rId515" Type="http://schemas.openxmlformats.org/officeDocument/2006/relationships/image" Target="media/image223.wmf"/><Relationship Id="rId722" Type="http://schemas.openxmlformats.org/officeDocument/2006/relationships/image" Target="media/image315.wmf"/><Relationship Id="rId1145" Type="http://schemas.openxmlformats.org/officeDocument/2006/relationships/oleObject" Target="embeddings/oleObject629.bin"/><Relationship Id="rId1352" Type="http://schemas.openxmlformats.org/officeDocument/2006/relationships/image" Target="media/image612.wmf"/><Relationship Id="rId1797" Type="http://schemas.openxmlformats.org/officeDocument/2006/relationships/oleObject" Target="embeddings/oleObject1160.bin"/><Relationship Id="rId89" Type="http://schemas.openxmlformats.org/officeDocument/2006/relationships/oleObject" Target="embeddings/oleObject51.bin"/><Relationship Id="rId154" Type="http://schemas.openxmlformats.org/officeDocument/2006/relationships/oleObject" Target="embeddings/oleObject84.bin"/><Relationship Id="rId361" Type="http://schemas.openxmlformats.org/officeDocument/2006/relationships/oleObject" Target="embeddings/oleObject200.bin"/><Relationship Id="rId599" Type="http://schemas.openxmlformats.org/officeDocument/2006/relationships/oleObject" Target="embeddings/oleObject332.bin"/><Relationship Id="rId1005" Type="http://schemas.openxmlformats.org/officeDocument/2006/relationships/oleObject" Target="embeddings/oleObject559.bin"/><Relationship Id="rId1212" Type="http://schemas.openxmlformats.org/officeDocument/2006/relationships/image" Target="media/image542.wmf"/><Relationship Id="rId1657" Type="http://schemas.openxmlformats.org/officeDocument/2006/relationships/oleObject" Target="embeddings/oleObject1025.bin"/><Relationship Id="rId1864" Type="http://schemas.openxmlformats.org/officeDocument/2006/relationships/oleObject" Target="embeddings/oleObject1227.bin"/><Relationship Id="rId2042" Type="http://schemas.openxmlformats.org/officeDocument/2006/relationships/oleObject" Target="embeddings/oleObject1332.bin"/><Relationship Id="rId459" Type="http://schemas.openxmlformats.org/officeDocument/2006/relationships/image" Target="media/image199.wmf"/><Relationship Id="rId666" Type="http://schemas.openxmlformats.org/officeDocument/2006/relationships/image" Target="media/image290.wmf"/><Relationship Id="rId873" Type="http://schemas.openxmlformats.org/officeDocument/2006/relationships/oleObject" Target="embeddings/oleObject482.bin"/><Relationship Id="rId1089" Type="http://schemas.openxmlformats.org/officeDocument/2006/relationships/oleObject" Target="embeddings/oleObject601.bin"/><Relationship Id="rId1296" Type="http://schemas.openxmlformats.org/officeDocument/2006/relationships/image" Target="media/image584.wmf"/><Relationship Id="rId1517" Type="http://schemas.openxmlformats.org/officeDocument/2006/relationships/oleObject" Target="embeddings/oleObject885.bin"/><Relationship Id="rId1724" Type="http://schemas.openxmlformats.org/officeDocument/2006/relationships/oleObject" Target="embeddings/oleObject1090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3.bin"/><Relationship Id="rId319" Type="http://schemas.openxmlformats.org/officeDocument/2006/relationships/oleObject" Target="embeddings/oleObject178.bin"/><Relationship Id="rId526" Type="http://schemas.openxmlformats.org/officeDocument/2006/relationships/image" Target="media/image228.wmf"/><Relationship Id="rId1156" Type="http://schemas.openxmlformats.org/officeDocument/2006/relationships/image" Target="media/image514.wmf"/><Relationship Id="rId1363" Type="http://schemas.openxmlformats.org/officeDocument/2006/relationships/oleObject" Target="embeddings/oleObject740.bin"/><Relationship Id="rId1931" Type="http://schemas.openxmlformats.org/officeDocument/2006/relationships/oleObject" Target="embeddings/oleObject1270.bin"/><Relationship Id="rId733" Type="http://schemas.openxmlformats.org/officeDocument/2006/relationships/image" Target="media/image320.wmf"/><Relationship Id="rId940" Type="http://schemas.openxmlformats.org/officeDocument/2006/relationships/image" Target="media/image406.wmf"/><Relationship Id="rId1016" Type="http://schemas.openxmlformats.org/officeDocument/2006/relationships/image" Target="media/image444.wmf"/><Relationship Id="rId1570" Type="http://schemas.openxmlformats.org/officeDocument/2006/relationships/oleObject" Target="embeddings/oleObject938.bin"/><Relationship Id="rId1668" Type="http://schemas.openxmlformats.org/officeDocument/2006/relationships/oleObject" Target="embeddings/oleObject1036.bin"/><Relationship Id="rId1875" Type="http://schemas.openxmlformats.org/officeDocument/2006/relationships/oleObject" Target="embeddings/oleObject1237.bin"/><Relationship Id="rId165" Type="http://schemas.openxmlformats.org/officeDocument/2006/relationships/oleObject" Target="embeddings/oleObject92.bin"/><Relationship Id="rId372" Type="http://schemas.openxmlformats.org/officeDocument/2006/relationships/image" Target="media/image159.wmf"/><Relationship Id="rId677" Type="http://schemas.openxmlformats.org/officeDocument/2006/relationships/oleObject" Target="embeddings/oleObject375.bin"/><Relationship Id="rId800" Type="http://schemas.openxmlformats.org/officeDocument/2006/relationships/image" Target="media/image350.wmf"/><Relationship Id="rId1223" Type="http://schemas.openxmlformats.org/officeDocument/2006/relationships/oleObject" Target="embeddings/oleObject668.bin"/><Relationship Id="rId1430" Type="http://schemas.openxmlformats.org/officeDocument/2006/relationships/oleObject" Target="embeddings/oleObject798.bin"/><Relationship Id="rId1528" Type="http://schemas.openxmlformats.org/officeDocument/2006/relationships/oleObject" Target="embeddings/oleObject896.bin"/><Relationship Id="rId2053" Type="http://schemas.openxmlformats.org/officeDocument/2006/relationships/oleObject" Target="embeddings/oleObject1339.bin"/><Relationship Id="rId232" Type="http://schemas.openxmlformats.org/officeDocument/2006/relationships/image" Target="media/image96.wmf"/><Relationship Id="rId884" Type="http://schemas.openxmlformats.org/officeDocument/2006/relationships/oleObject" Target="embeddings/oleObject493.bin"/><Relationship Id="rId1735" Type="http://schemas.openxmlformats.org/officeDocument/2006/relationships/oleObject" Target="embeddings/oleObject1099.bin"/><Relationship Id="rId1942" Type="http://schemas.openxmlformats.org/officeDocument/2006/relationships/image" Target="media/image657.wmf"/><Relationship Id="rId2120" Type="http://schemas.openxmlformats.org/officeDocument/2006/relationships/oleObject" Target="embeddings/oleObject1374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32.wmf"/><Relationship Id="rId744" Type="http://schemas.openxmlformats.org/officeDocument/2006/relationships/oleObject" Target="embeddings/oleObject411.bin"/><Relationship Id="rId951" Type="http://schemas.openxmlformats.org/officeDocument/2006/relationships/oleObject" Target="embeddings/oleObject532.bin"/><Relationship Id="rId1167" Type="http://schemas.openxmlformats.org/officeDocument/2006/relationships/oleObject" Target="embeddings/oleObject640.bin"/><Relationship Id="rId1374" Type="http://schemas.openxmlformats.org/officeDocument/2006/relationships/image" Target="media/image619.wmf"/><Relationship Id="rId1581" Type="http://schemas.openxmlformats.org/officeDocument/2006/relationships/oleObject" Target="embeddings/oleObject949.bin"/><Relationship Id="rId1679" Type="http://schemas.openxmlformats.org/officeDocument/2006/relationships/oleObject" Target="embeddings/oleObject1047.bin"/><Relationship Id="rId1802" Type="http://schemas.openxmlformats.org/officeDocument/2006/relationships/oleObject" Target="embeddings/oleObject1165.bin"/><Relationship Id="rId80" Type="http://schemas.openxmlformats.org/officeDocument/2006/relationships/oleObject" Target="embeddings/oleObject45.bin"/><Relationship Id="rId176" Type="http://schemas.openxmlformats.org/officeDocument/2006/relationships/image" Target="media/image70.wmf"/><Relationship Id="rId383" Type="http://schemas.openxmlformats.org/officeDocument/2006/relationships/oleObject" Target="embeddings/oleObject211.bin"/><Relationship Id="rId590" Type="http://schemas.openxmlformats.org/officeDocument/2006/relationships/image" Target="media/image255.wmf"/><Relationship Id="rId604" Type="http://schemas.openxmlformats.org/officeDocument/2006/relationships/oleObject" Target="embeddings/oleObject335.bin"/><Relationship Id="rId811" Type="http://schemas.openxmlformats.org/officeDocument/2006/relationships/oleObject" Target="embeddings/oleObject449.bin"/><Relationship Id="rId1027" Type="http://schemas.openxmlformats.org/officeDocument/2006/relationships/oleObject" Target="embeddings/oleObject570.bin"/><Relationship Id="rId1234" Type="http://schemas.openxmlformats.org/officeDocument/2006/relationships/image" Target="media/image553.wmf"/><Relationship Id="rId1441" Type="http://schemas.openxmlformats.org/officeDocument/2006/relationships/oleObject" Target="embeddings/oleObject809.bin"/><Relationship Id="rId1886" Type="http://schemas.openxmlformats.org/officeDocument/2006/relationships/oleObject" Target="embeddings/oleObject1243.bin"/><Relationship Id="rId2064" Type="http://schemas.openxmlformats.org/officeDocument/2006/relationships/oleObject" Target="embeddings/oleObject1346.bin"/><Relationship Id="rId243" Type="http://schemas.openxmlformats.org/officeDocument/2006/relationships/oleObject" Target="embeddings/oleObject135.bin"/><Relationship Id="rId450" Type="http://schemas.openxmlformats.org/officeDocument/2006/relationships/oleObject" Target="embeddings/oleObject248.bin"/><Relationship Id="rId688" Type="http://schemas.openxmlformats.org/officeDocument/2006/relationships/oleObject" Target="embeddings/oleObject381.bin"/><Relationship Id="rId895" Type="http://schemas.openxmlformats.org/officeDocument/2006/relationships/oleObject" Target="embeddings/oleObject504.bin"/><Relationship Id="rId909" Type="http://schemas.openxmlformats.org/officeDocument/2006/relationships/oleObject" Target="embeddings/oleObject511.bin"/><Relationship Id="rId1080" Type="http://schemas.openxmlformats.org/officeDocument/2006/relationships/image" Target="media/image476.wmf"/><Relationship Id="rId1301" Type="http://schemas.openxmlformats.org/officeDocument/2006/relationships/oleObject" Target="embeddings/oleObject707.bin"/><Relationship Id="rId1539" Type="http://schemas.openxmlformats.org/officeDocument/2006/relationships/oleObject" Target="embeddings/oleObject907.bin"/><Relationship Id="rId1746" Type="http://schemas.openxmlformats.org/officeDocument/2006/relationships/oleObject" Target="embeddings/oleObject1110.bin"/><Relationship Id="rId1953" Type="http://schemas.openxmlformats.org/officeDocument/2006/relationships/oleObject" Target="embeddings/oleObject1285.bin"/><Relationship Id="rId2131" Type="http://schemas.openxmlformats.org/officeDocument/2006/relationships/image" Target="media/image744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8.bin"/><Relationship Id="rId310" Type="http://schemas.openxmlformats.org/officeDocument/2006/relationships/image" Target="media/image129.wmf"/><Relationship Id="rId548" Type="http://schemas.openxmlformats.org/officeDocument/2006/relationships/image" Target="media/image237.wmf"/><Relationship Id="rId755" Type="http://schemas.openxmlformats.org/officeDocument/2006/relationships/oleObject" Target="embeddings/oleObject417.bin"/><Relationship Id="rId962" Type="http://schemas.openxmlformats.org/officeDocument/2006/relationships/image" Target="media/image417.wmf"/><Relationship Id="rId1178" Type="http://schemas.openxmlformats.org/officeDocument/2006/relationships/image" Target="media/image525.wmf"/><Relationship Id="rId1385" Type="http://schemas.openxmlformats.org/officeDocument/2006/relationships/oleObject" Target="embeddings/oleObject753.bin"/><Relationship Id="rId1592" Type="http://schemas.openxmlformats.org/officeDocument/2006/relationships/oleObject" Target="embeddings/oleObject960.bin"/><Relationship Id="rId1606" Type="http://schemas.openxmlformats.org/officeDocument/2006/relationships/oleObject" Target="embeddings/oleObject974.bin"/><Relationship Id="rId1813" Type="http://schemas.openxmlformats.org/officeDocument/2006/relationships/oleObject" Target="embeddings/oleObject1176.bin"/><Relationship Id="rId91" Type="http://schemas.openxmlformats.org/officeDocument/2006/relationships/oleObject" Target="embeddings/oleObject52.bin"/><Relationship Id="rId187" Type="http://schemas.openxmlformats.org/officeDocument/2006/relationships/oleObject" Target="embeddings/oleObject104.bin"/><Relationship Id="rId394" Type="http://schemas.openxmlformats.org/officeDocument/2006/relationships/image" Target="media/image170.wmf"/><Relationship Id="rId408" Type="http://schemas.openxmlformats.org/officeDocument/2006/relationships/image" Target="media/image177.wmf"/><Relationship Id="rId615" Type="http://schemas.openxmlformats.org/officeDocument/2006/relationships/image" Target="media/image265.wmf"/><Relationship Id="rId822" Type="http://schemas.openxmlformats.org/officeDocument/2006/relationships/image" Target="media/image360.wmf"/><Relationship Id="rId1038" Type="http://schemas.openxmlformats.org/officeDocument/2006/relationships/image" Target="media/image455.wmf"/><Relationship Id="rId1245" Type="http://schemas.openxmlformats.org/officeDocument/2006/relationships/oleObject" Target="embeddings/oleObject679.bin"/><Relationship Id="rId1452" Type="http://schemas.openxmlformats.org/officeDocument/2006/relationships/oleObject" Target="embeddings/oleObject820.bin"/><Relationship Id="rId1897" Type="http://schemas.openxmlformats.org/officeDocument/2006/relationships/image" Target="media/image640.wmf"/><Relationship Id="rId2075" Type="http://schemas.openxmlformats.org/officeDocument/2006/relationships/image" Target="media/image716.wmf"/><Relationship Id="rId254" Type="http://schemas.openxmlformats.org/officeDocument/2006/relationships/oleObject" Target="embeddings/oleObject141.bin"/><Relationship Id="rId699" Type="http://schemas.openxmlformats.org/officeDocument/2006/relationships/oleObject" Target="embeddings/oleObject387.bin"/><Relationship Id="rId1091" Type="http://schemas.openxmlformats.org/officeDocument/2006/relationships/oleObject" Target="embeddings/oleObject602.bin"/><Relationship Id="rId1105" Type="http://schemas.openxmlformats.org/officeDocument/2006/relationships/oleObject" Target="embeddings/oleObject609.bin"/><Relationship Id="rId1312" Type="http://schemas.openxmlformats.org/officeDocument/2006/relationships/image" Target="media/image592.wmf"/><Relationship Id="rId1757" Type="http://schemas.openxmlformats.org/officeDocument/2006/relationships/oleObject" Target="embeddings/oleObject1121.bin"/><Relationship Id="rId1964" Type="http://schemas.openxmlformats.org/officeDocument/2006/relationships/oleObject" Target="embeddings/oleObject1292.bin"/><Relationship Id="rId49" Type="http://schemas.openxmlformats.org/officeDocument/2006/relationships/oleObject" Target="embeddings/oleObject26.bin"/><Relationship Id="rId114" Type="http://schemas.openxmlformats.org/officeDocument/2006/relationships/image" Target="media/image43.wmf"/><Relationship Id="rId461" Type="http://schemas.openxmlformats.org/officeDocument/2006/relationships/image" Target="media/image200.wmf"/><Relationship Id="rId559" Type="http://schemas.openxmlformats.org/officeDocument/2006/relationships/image" Target="media/image242.wmf"/><Relationship Id="rId766" Type="http://schemas.openxmlformats.org/officeDocument/2006/relationships/image" Target="media/image336.wmf"/><Relationship Id="rId1189" Type="http://schemas.openxmlformats.org/officeDocument/2006/relationships/oleObject" Target="embeddings/oleObject651.bin"/><Relationship Id="rId1396" Type="http://schemas.openxmlformats.org/officeDocument/2006/relationships/oleObject" Target="embeddings/oleObject764.bin"/><Relationship Id="rId1617" Type="http://schemas.openxmlformats.org/officeDocument/2006/relationships/oleObject" Target="embeddings/oleObject985.bin"/><Relationship Id="rId1824" Type="http://schemas.openxmlformats.org/officeDocument/2006/relationships/oleObject" Target="embeddings/oleObject1187.bin"/><Relationship Id="rId198" Type="http://schemas.openxmlformats.org/officeDocument/2006/relationships/oleObject" Target="embeddings/oleObject111.bin"/><Relationship Id="rId321" Type="http://schemas.openxmlformats.org/officeDocument/2006/relationships/oleObject" Target="embeddings/oleObject179.bin"/><Relationship Id="rId419" Type="http://schemas.openxmlformats.org/officeDocument/2006/relationships/oleObject" Target="embeddings/oleObject229.bin"/><Relationship Id="rId626" Type="http://schemas.openxmlformats.org/officeDocument/2006/relationships/oleObject" Target="embeddings/oleObject348.bin"/><Relationship Id="rId973" Type="http://schemas.openxmlformats.org/officeDocument/2006/relationships/oleObject" Target="embeddings/oleObject543.bin"/><Relationship Id="rId1049" Type="http://schemas.openxmlformats.org/officeDocument/2006/relationships/oleObject" Target="embeddings/oleObject581.bin"/><Relationship Id="rId1256" Type="http://schemas.openxmlformats.org/officeDocument/2006/relationships/image" Target="media/image564.wmf"/><Relationship Id="rId2002" Type="http://schemas.openxmlformats.org/officeDocument/2006/relationships/oleObject" Target="embeddings/oleObject1312.bin"/><Relationship Id="rId2086" Type="http://schemas.openxmlformats.org/officeDocument/2006/relationships/oleObject" Target="embeddings/oleObject1357.bin"/><Relationship Id="rId833" Type="http://schemas.openxmlformats.org/officeDocument/2006/relationships/oleObject" Target="embeddings/oleObject460.bin"/><Relationship Id="rId1116" Type="http://schemas.openxmlformats.org/officeDocument/2006/relationships/image" Target="media/image494.wmf"/><Relationship Id="rId1463" Type="http://schemas.openxmlformats.org/officeDocument/2006/relationships/oleObject" Target="embeddings/oleObject831.bin"/><Relationship Id="rId1670" Type="http://schemas.openxmlformats.org/officeDocument/2006/relationships/oleObject" Target="embeddings/oleObject1038.bin"/><Relationship Id="rId1768" Type="http://schemas.openxmlformats.org/officeDocument/2006/relationships/oleObject" Target="embeddings/oleObject1132.bin"/><Relationship Id="rId265" Type="http://schemas.openxmlformats.org/officeDocument/2006/relationships/image" Target="media/image111.wmf"/><Relationship Id="rId472" Type="http://schemas.openxmlformats.org/officeDocument/2006/relationships/image" Target="media/image204.wmf"/><Relationship Id="rId900" Type="http://schemas.openxmlformats.org/officeDocument/2006/relationships/image" Target="media/image386.wmf"/><Relationship Id="rId1323" Type="http://schemas.openxmlformats.org/officeDocument/2006/relationships/oleObject" Target="embeddings/oleObject718.bin"/><Relationship Id="rId1530" Type="http://schemas.openxmlformats.org/officeDocument/2006/relationships/oleObject" Target="embeddings/oleObject898.bin"/><Relationship Id="rId1628" Type="http://schemas.openxmlformats.org/officeDocument/2006/relationships/oleObject" Target="embeddings/oleObject996.bin"/><Relationship Id="rId1975" Type="http://schemas.openxmlformats.org/officeDocument/2006/relationships/image" Target="media/image670.wmf"/><Relationship Id="rId125" Type="http://schemas.openxmlformats.org/officeDocument/2006/relationships/oleObject" Target="embeddings/oleObject69.bin"/><Relationship Id="rId332" Type="http://schemas.openxmlformats.org/officeDocument/2006/relationships/image" Target="media/image140.wmf"/><Relationship Id="rId777" Type="http://schemas.openxmlformats.org/officeDocument/2006/relationships/oleObject" Target="embeddings/oleObject428.bin"/><Relationship Id="rId984" Type="http://schemas.openxmlformats.org/officeDocument/2006/relationships/image" Target="media/image428.wmf"/><Relationship Id="rId1835" Type="http://schemas.openxmlformats.org/officeDocument/2006/relationships/oleObject" Target="embeddings/oleObject1198.bin"/><Relationship Id="rId2013" Type="http://schemas.openxmlformats.org/officeDocument/2006/relationships/image" Target="media/image688.wmf"/><Relationship Id="rId637" Type="http://schemas.openxmlformats.org/officeDocument/2006/relationships/image" Target="media/image276.wmf"/><Relationship Id="rId844" Type="http://schemas.openxmlformats.org/officeDocument/2006/relationships/oleObject" Target="embeddings/oleObject467.bin"/><Relationship Id="rId1267" Type="http://schemas.openxmlformats.org/officeDocument/2006/relationships/oleObject" Target="embeddings/oleObject690.bin"/><Relationship Id="rId1474" Type="http://schemas.openxmlformats.org/officeDocument/2006/relationships/oleObject" Target="embeddings/oleObject842.bin"/><Relationship Id="rId1681" Type="http://schemas.openxmlformats.org/officeDocument/2006/relationships/oleObject" Target="embeddings/oleObject1049.bin"/><Relationship Id="rId1902" Type="http://schemas.openxmlformats.org/officeDocument/2006/relationships/oleObject" Target="embeddings/oleObject1253.bin"/><Relationship Id="rId2097" Type="http://schemas.openxmlformats.org/officeDocument/2006/relationships/image" Target="media/image727.wmf"/><Relationship Id="rId276" Type="http://schemas.openxmlformats.org/officeDocument/2006/relationships/oleObject" Target="embeddings/oleObject154.bin"/><Relationship Id="rId483" Type="http://schemas.openxmlformats.org/officeDocument/2006/relationships/oleObject" Target="embeddings/oleObject266.bin"/><Relationship Id="rId690" Type="http://schemas.openxmlformats.org/officeDocument/2006/relationships/image" Target="media/image300.wmf"/><Relationship Id="rId704" Type="http://schemas.openxmlformats.org/officeDocument/2006/relationships/image" Target="media/image307.wmf"/><Relationship Id="rId911" Type="http://schemas.openxmlformats.org/officeDocument/2006/relationships/oleObject" Target="embeddings/oleObject512.bin"/><Relationship Id="rId1127" Type="http://schemas.openxmlformats.org/officeDocument/2006/relationships/oleObject" Target="embeddings/oleObject620.bin"/><Relationship Id="rId1334" Type="http://schemas.openxmlformats.org/officeDocument/2006/relationships/image" Target="media/image603.wmf"/><Relationship Id="rId1541" Type="http://schemas.openxmlformats.org/officeDocument/2006/relationships/oleObject" Target="embeddings/oleObject909.bin"/><Relationship Id="rId1779" Type="http://schemas.openxmlformats.org/officeDocument/2006/relationships/oleObject" Target="embeddings/oleObject1143.bin"/><Relationship Id="rId1986" Type="http://schemas.openxmlformats.org/officeDocument/2006/relationships/oleObject" Target="embeddings/oleObject1304.bin"/><Relationship Id="rId40" Type="http://schemas.openxmlformats.org/officeDocument/2006/relationships/image" Target="media/image14.wmf"/><Relationship Id="rId136" Type="http://schemas.openxmlformats.org/officeDocument/2006/relationships/image" Target="media/image54.wmf"/><Relationship Id="rId343" Type="http://schemas.openxmlformats.org/officeDocument/2006/relationships/oleObject" Target="embeddings/oleObject191.bin"/><Relationship Id="rId550" Type="http://schemas.openxmlformats.org/officeDocument/2006/relationships/image" Target="media/image238.wmf"/><Relationship Id="rId788" Type="http://schemas.openxmlformats.org/officeDocument/2006/relationships/image" Target="media/image346.wmf"/><Relationship Id="rId995" Type="http://schemas.openxmlformats.org/officeDocument/2006/relationships/oleObject" Target="embeddings/oleObject554.bin"/><Relationship Id="rId1180" Type="http://schemas.openxmlformats.org/officeDocument/2006/relationships/image" Target="media/image526.wmf"/><Relationship Id="rId1401" Type="http://schemas.openxmlformats.org/officeDocument/2006/relationships/oleObject" Target="embeddings/oleObject769.bin"/><Relationship Id="rId1639" Type="http://schemas.openxmlformats.org/officeDocument/2006/relationships/oleObject" Target="embeddings/oleObject1007.bin"/><Relationship Id="rId1846" Type="http://schemas.openxmlformats.org/officeDocument/2006/relationships/oleObject" Target="embeddings/oleObject1209.bin"/><Relationship Id="rId2024" Type="http://schemas.openxmlformats.org/officeDocument/2006/relationships/oleObject" Target="embeddings/oleObject1323.bin"/><Relationship Id="rId203" Type="http://schemas.openxmlformats.org/officeDocument/2006/relationships/image" Target="media/image82.wmf"/><Relationship Id="rId648" Type="http://schemas.openxmlformats.org/officeDocument/2006/relationships/oleObject" Target="embeddings/oleObject359.bin"/><Relationship Id="rId855" Type="http://schemas.openxmlformats.org/officeDocument/2006/relationships/image" Target="media/image375.wmf"/><Relationship Id="rId1040" Type="http://schemas.openxmlformats.org/officeDocument/2006/relationships/image" Target="media/image456.wmf"/><Relationship Id="rId1278" Type="http://schemas.openxmlformats.org/officeDocument/2006/relationships/image" Target="media/image575.wmf"/><Relationship Id="rId1485" Type="http://schemas.openxmlformats.org/officeDocument/2006/relationships/oleObject" Target="embeddings/oleObject853.bin"/><Relationship Id="rId1692" Type="http://schemas.openxmlformats.org/officeDocument/2006/relationships/oleObject" Target="embeddings/oleObject1060.bin"/><Relationship Id="rId1706" Type="http://schemas.openxmlformats.org/officeDocument/2006/relationships/oleObject" Target="embeddings/oleObject1074.bin"/><Relationship Id="rId1913" Type="http://schemas.openxmlformats.org/officeDocument/2006/relationships/oleObject" Target="embeddings/oleObject1259.bin"/><Relationship Id="rId287" Type="http://schemas.openxmlformats.org/officeDocument/2006/relationships/oleObject" Target="embeddings/oleObject160.bin"/><Relationship Id="rId410" Type="http://schemas.openxmlformats.org/officeDocument/2006/relationships/image" Target="media/image178.wmf"/><Relationship Id="rId494" Type="http://schemas.openxmlformats.org/officeDocument/2006/relationships/image" Target="media/image214.wmf"/><Relationship Id="rId508" Type="http://schemas.openxmlformats.org/officeDocument/2006/relationships/oleObject" Target="embeddings/oleObject281.bin"/><Relationship Id="rId715" Type="http://schemas.openxmlformats.org/officeDocument/2006/relationships/oleObject" Target="embeddings/oleObject396.bin"/><Relationship Id="rId922" Type="http://schemas.openxmlformats.org/officeDocument/2006/relationships/image" Target="media/image397.wmf"/><Relationship Id="rId1138" Type="http://schemas.openxmlformats.org/officeDocument/2006/relationships/image" Target="media/image505.wmf"/><Relationship Id="rId1345" Type="http://schemas.openxmlformats.org/officeDocument/2006/relationships/oleObject" Target="embeddings/oleObject729.bin"/><Relationship Id="rId1552" Type="http://schemas.openxmlformats.org/officeDocument/2006/relationships/oleObject" Target="embeddings/oleObject920.bin"/><Relationship Id="rId1997" Type="http://schemas.openxmlformats.org/officeDocument/2006/relationships/image" Target="media/image680.wmf"/><Relationship Id="rId147" Type="http://schemas.openxmlformats.org/officeDocument/2006/relationships/oleObject" Target="embeddings/oleObject80.bin"/><Relationship Id="rId354" Type="http://schemas.openxmlformats.org/officeDocument/2006/relationships/image" Target="media/image150.wmf"/><Relationship Id="rId799" Type="http://schemas.openxmlformats.org/officeDocument/2006/relationships/oleObject" Target="embeddings/oleObject442.bin"/><Relationship Id="rId1191" Type="http://schemas.openxmlformats.org/officeDocument/2006/relationships/oleObject" Target="embeddings/oleObject652.bin"/><Relationship Id="rId1205" Type="http://schemas.openxmlformats.org/officeDocument/2006/relationships/oleObject" Target="embeddings/oleObject659.bin"/><Relationship Id="rId1857" Type="http://schemas.openxmlformats.org/officeDocument/2006/relationships/oleObject" Target="embeddings/oleObject1220.bin"/><Relationship Id="rId2035" Type="http://schemas.openxmlformats.org/officeDocument/2006/relationships/image" Target="media/image699.wmf"/><Relationship Id="rId51" Type="http://schemas.openxmlformats.org/officeDocument/2006/relationships/oleObject" Target="embeddings/oleObject28.bin"/><Relationship Id="rId561" Type="http://schemas.openxmlformats.org/officeDocument/2006/relationships/image" Target="media/image243.wmf"/><Relationship Id="rId659" Type="http://schemas.openxmlformats.org/officeDocument/2006/relationships/image" Target="media/image287.wmf"/><Relationship Id="rId866" Type="http://schemas.openxmlformats.org/officeDocument/2006/relationships/oleObject" Target="embeddings/oleObject478.bin"/><Relationship Id="rId1289" Type="http://schemas.openxmlformats.org/officeDocument/2006/relationships/oleObject" Target="embeddings/oleObject701.bin"/><Relationship Id="rId1412" Type="http://schemas.openxmlformats.org/officeDocument/2006/relationships/oleObject" Target="embeddings/oleObject780.bin"/><Relationship Id="rId1496" Type="http://schemas.openxmlformats.org/officeDocument/2006/relationships/oleObject" Target="embeddings/oleObject864.bin"/><Relationship Id="rId1717" Type="http://schemas.openxmlformats.org/officeDocument/2006/relationships/oleObject" Target="embeddings/oleObject1084.bin"/><Relationship Id="rId1924" Type="http://schemas.openxmlformats.org/officeDocument/2006/relationships/image" Target="media/image651.wmf"/><Relationship Id="rId214" Type="http://schemas.openxmlformats.org/officeDocument/2006/relationships/image" Target="media/image87.wmf"/><Relationship Id="rId298" Type="http://schemas.openxmlformats.org/officeDocument/2006/relationships/oleObject" Target="embeddings/oleObject166.bin"/><Relationship Id="rId421" Type="http://schemas.openxmlformats.org/officeDocument/2006/relationships/oleObject" Target="embeddings/oleObject231.bin"/><Relationship Id="rId519" Type="http://schemas.openxmlformats.org/officeDocument/2006/relationships/image" Target="media/image225.wmf"/><Relationship Id="rId1051" Type="http://schemas.openxmlformats.org/officeDocument/2006/relationships/oleObject" Target="embeddings/oleObject582.bin"/><Relationship Id="rId1149" Type="http://schemas.openxmlformats.org/officeDocument/2006/relationships/oleObject" Target="embeddings/oleObject631.bin"/><Relationship Id="rId1356" Type="http://schemas.openxmlformats.org/officeDocument/2006/relationships/image" Target="media/image614.wmf"/><Relationship Id="rId2102" Type="http://schemas.openxmlformats.org/officeDocument/2006/relationships/oleObject" Target="embeddings/oleObject1365.bin"/><Relationship Id="rId158" Type="http://schemas.openxmlformats.org/officeDocument/2006/relationships/image" Target="media/image64.wmf"/><Relationship Id="rId726" Type="http://schemas.openxmlformats.org/officeDocument/2006/relationships/image" Target="media/image317.wmf"/><Relationship Id="rId933" Type="http://schemas.openxmlformats.org/officeDocument/2006/relationships/oleObject" Target="embeddings/oleObject523.bin"/><Relationship Id="rId1009" Type="http://schemas.openxmlformats.org/officeDocument/2006/relationships/oleObject" Target="embeddings/oleObject561.bin"/><Relationship Id="rId1563" Type="http://schemas.openxmlformats.org/officeDocument/2006/relationships/oleObject" Target="embeddings/oleObject931.bin"/><Relationship Id="rId1770" Type="http://schemas.openxmlformats.org/officeDocument/2006/relationships/oleObject" Target="embeddings/oleObject1134.bin"/><Relationship Id="rId1868" Type="http://schemas.openxmlformats.org/officeDocument/2006/relationships/oleObject" Target="embeddings/oleObject1231.bin"/><Relationship Id="rId62" Type="http://schemas.openxmlformats.org/officeDocument/2006/relationships/image" Target="media/image20.wmf"/><Relationship Id="rId365" Type="http://schemas.openxmlformats.org/officeDocument/2006/relationships/oleObject" Target="embeddings/oleObject202.bin"/><Relationship Id="rId572" Type="http://schemas.openxmlformats.org/officeDocument/2006/relationships/image" Target="media/image248.wmf"/><Relationship Id="rId1216" Type="http://schemas.openxmlformats.org/officeDocument/2006/relationships/image" Target="media/image544.wmf"/><Relationship Id="rId1423" Type="http://schemas.openxmlformats.org/officeDocument/2006/relationships/oleObject" Target="embeddings/oleObject791.bin"/><Relationship Id="rId1630" Type="http://schemas.openxmlformats.org/officeDocument/2006/relationships/oleObject" Target="embeddings/oleObject998.bin"/><Relationship Id="rId2046" Type="http://schemas.openxmlformats.org/officeDocument/2006/relationships/oleObject" Target="embeddings/oleObject1334.bin"/><Relationship Id="rId225" Type="http://schemas.openxmlformats.org/officeDocument/2006/relationships/oleObject" Target="embeddings/oleObject125.bin"/><Relationship Id="rId432" Type="http://schemas.openxmlformats.org/officeDocument/2006/relationships/oleObject" Target="embeddings/oleObject238.bin"/><Relationship Id="rId877" Type="http://schemas.openxmlformats.org/officeDocument/2006/relationships/oleObject" Target="embeddings/oleObject486.bin"/><Relationship Id="rId1062" Type="http://schemas.openxmlformats.org/officeDocument/2006/relationships/image" Target="media/image467.wmf"/><Relationship Id="rId1728" Type="http://schemas.openxmlformats.org/officeDocument/2006/relationships/image" Target="media/image628.wmf"/><Relationship Id="rId1935" Type="http://schemas.openxmlformats.org/officeDocument/2006/relationships/oleObject" Target="embeddings/oleObject1273.bin"/><Relationship Id="rId2113" Type="http://schemas.openxmlformats.org/officeDocument/2006/relationships/image" Target="media/image735.wmf"/><Relationship Id="rId737" Type="http://schemas.openxmlformats.org/officeDocument/2006/relationships/image" Target="media/image322.wmf"/><Relationship Id="rId944" Type="http://schemas.openxmlformats.org/officeDocument/2006/relationships/image" Target="media/image408.wmf"/><Relationship Id="rId1367" Type="http://schemas.openxmlformats.org/officeDocument/2006/relationships/oleObject" Target="embeddings/oleObject743.bin"/><Relationship Id="rId1574" Type="http://schemas.openxmlformats.org/officeDocument/2006/relationships/oleObject" Target="embeddings/oleObject942.bin"/><Relationship Id="rId1781" Type="http://schemas.openxmlformats.org/officeDocument/2006/relationships/image" Target="media/image629.wmf"/><Relationship Id="rId73" Type="http://schemas.openxmlformats.org/officeDocument/2006/relationships/image" Target="media/image24.wmf"/><Relationship Id="rId169" Type="http://schemas.openxmlformats.org/officeDocument/2006/relationships/oleObject" Target="embeddings/oleObject95.bin"/><Relationship Id="rId376" Type="http://schemas.openxmlformats.org/officeDocument/2006/relationships/image" Target="media/image161.wmf"/><Relationship Id="rId583" Type="http://schemas.openxmlformats.org/officeDocument/2006/relationships/image" Target="media/image252.wmf"/><Relationship Id="rId790" Type="http://schemas.openxmlformats.org/officeDocument/2006/relationships/image" Target="media/image347.wmf"/><Relationship Id="rId804" Type="http://schemas.openxmlformats.org/officeDocument/2006/relationships/image" Target="media/image352.wmf"/><Relationship Id="rId1227" Type="http://schemas.openxmlformats.org/officeDocument/2006/relationships/oleObject" Target="embeddings/oleObject670.bin"/><Relationship Id="rId1434" Type="http://schemas.openxmlformats.org/officeDocument/2006/relationships/oleObject" Target="embeddings/oleObject802.bin"/><Relationship Id="rId1641" Type="http://schemas.openxmlformats.org/officeDocument/2006/relationships/oleObject" Target="embeddings/oleObject1009.bin"/><Relationship Id="rId1879" Type="http://schemas.openxmlformats.org/officeDocument/2006/relationships/oleObject" Target="embeddings/oleObject1239.bin"/><Relationship Id="rId2057" Type="http://schemas.openxmlformats.org/officeDocument/2006/relationships/oleObject" Target="embeddings/oleObject1342.bin"/><Relationship Id="rId4" Type="http://schemas.microsoft.com/office/2007/relationships/stylesWithEffects" Target="stylesWithEffects.xml"/><Relationship Id="rId236" Type="http://schemas.openxmlformats.org/officeDocument/2006/relationships/image" Target="media/image98.wmf"/><Relationship Id="rId443" Type="http://schemas.openxmlformats.org/officeDocument/2006/relationships/image" Target="media/image192.wmf"/><Relationship Id="rId650" Type="http://schemas.openxmlformats.org/officeDocument/2006/relationships/oleObject" Target="embeddings/oleObject360.bin"/><Relationship Id="rId888" Type="http://schemas.openxmlformats.org/officeDocument/2006/relationships/oleObject" Target="embeddings/oleObject497.bin"/><Relationship Id="rId1073" Type="http://schemas.openxmlformats.org/officeDocument/2006/relationships/oleObject" Target="embeddings/oleObject593.bin"/><Relationship Id="rId1280" Type="http://schemas.openxmlformats.org/officeDocument/2006/relationships/image" Target="media/image576.wmf"/><Relationship Id="rId1501" Type="http://schemas.openxmlformats.org/officeDocument/2006/relationships/oleObject" Target="embeddings/oleObject869.bin"/><Relationship Id="rId1739" Type="http://schemas.openxmlformats.org/officeDocument/2006/relationships/oleObject" Target="embeddings/oleObject1103.bin"/><Relationship Id="rId1946" Type="http://schemas.openxmlformats.org/officeDocument/2006/relationships/oleObject" Target="embeddings/oleObject1280.bin"/><Relationship Id="rId2124" Type="http://schemas.openxmlformats.org/officeDocument/2006/relationships/oleObject" Target="embeddings/oleObject1376.bin"/><Relationship Id="rId303" Type="http://schemas.openxmlformats.org/officeDocument/2006/relationships/image" Target="media/image127.wmf"/><Relationship Id="rId748" Type="http://schemas.openxmlformats.org/officeDocument/2006/relationships/image" Target="media/image327.wmf"/><Relationship Id="rId955" Type="http://schemas.openxmlformats.org/officeDocument/2006/relationships/oleObject" Target="embeddings/oleObject534.bin"/><Relationship Id="rId1140" Type="http://schemas.openxmlformats.org/officeDocument/2006/relationships/image" Target="media/image506.wmf"/><Relationship Id="rId1378" Type="http://schemas.openxmlformats.org/officeDocument/2006/relationships/image" Target="media/image621.wmf"/><Relationship Id="rId1585" Type="http://schemas.openxmlformats.org/officeDocument/2006/relationships/oleObject" Target="embeddings/oleObject953.bin"/><Relationship Id="rId1792" Type="http://schemas.openxmlformats.org/officeDocument/2006/relationships/oleObject" Target="embeddings/oleObject1155.bin"/><Relationship Id="rId1806" Type="http://schemas.openxmlformats.org/officeDocument/2006/relationships/oleObject" Target="embeddings/oleObject1169.bin"/><Relationship Id="rId84" Type="http://schemas.openxmlformats.org/officeDocument/2006/relationships/oleObject" Target="embeddings/oleObject48.bin"/><Relationship Id="rId387" Type="http://schemas.openxmlformats.org/officeDocument/2006/relationships/oleObject" Target="embeddings/oleObject213.bin"/><Relationship Id="rId510" Type="http://schemas.openxmlformats.org/officeDocument/2006/relationships/oleObject" Target="embeddings/oleObject282.bin"/><Relationship Id="rId594" Type="http://schemas.openxmlformats.org/officeDocument/2006/relationships/oleObject" Target="embeddings/oleObject329.bin"/><Relationship Id="rId608" Type="http://schemas.openxmlformats.org/officeDocument/2006/relationships/oleObject" Target="embeddings/oleObject338.bin"/><Relationship Id="rId815" Type="http://schemas.openxmlformats.org/officeDocument/2006/relationships/oleObject" Target="embeddings/oleObject451.bin"/><Relationship Id="rId1238" Type="http://schemas.openxmlformats.org/officeDocument/2006/relationships/image" Target="media/image555.wmf"/><Relationship Id="rId1445" Type="http://schemas.openxmlformats.org/officeDocument/2006/relationships/oleObject" Target="embeddings/oleObject813.bin"/><Relationship Id="rId1652" Type="http://schemas.openxmlformats.org/officeDocument/2006/relationships/oleObject" Target="embeddings/oleObject1020.bin"/><Relationship Id="rId2068" Type="http://schemas.openxmlformats.org/officeDocument/2006/relationships/oleObject" Target="embeddings/oleObject1348.bin"/><Relationship Id="rId247" Type="http://schemas.openxmlformats.org/officeDocument/2006/relationships/oleObject" Target="embeddings/oleObject137.bin"/><Relationship Id="rId899" Type="http://schemas.openxmlformats.org/officeDocument/2006/relationships/oleObject" Target="embeddings/oleObject506.bin"/><Relationship Id="rId1000" Type="http://schemas.openxmlformats.org/officeDocument/2006/relationships/image" Target="media/image436.wmf"/><Relationship Id="rId1084" Type="http://schemas.openxmlformats.org/officeDocument/2006/relationships/image" Target="media/image478.wmf"/><Relationship Id="rId1305" Type="http://schemas.openxmlformats.org/officeDocument/2006/relationships/oleObject" Target="embeddings/oleObject709.bin"/><Relationship Id="rId1957" Type="http://schemas.openxmlformats.org/officeDocument/2006/relationships/image" Target="media/image662.wmf"/><Relationship Id="rId107" Type="http://schemas.openxmlformats.org/officeDocument/2006/relationships/oleObject" Target="embeddings/oleObject60.bin"/><Relationship Id="rId454" Type="http://schemas.openxmlformats.org/officeDocument/2006/relationships/oleObject" Target="embeddings/oleObject250.bin"/><Relationship Id="rId661" Type="http://schemas.openxmlformats.org/officeDocument/2006/relationships/oleObject" Target="embeddings/oleObject366.bin"/><Relationship Id="rId759" Type="http://schemas.openxmlformats.org/officeDocument/2006/relationships/oleObject" Target="embeddings/oleObject419.bin"/><Relationship Id="rId966" Type="http://schemas.openxmlformats.org/officeDocument/2006/relationships/image" Target="media/image419.wmf"/><Relationship Id="rId1291" Type="http://schemas.openxmlformats.org/officeDocument/2006/relationships/oleObject" Target="embeddings/oleObject702.bin"/><Relationship Id="rId1389" Type="http://schemas.openxmlformats.org/officeDocument/2006/relationships/oleObject" Target="embeddings/oleObject757.bin"/><Relationship Id="rId1512" Type="http://schemas.openxmlformats.org/officeDocument/2006/relationships/oleObject" Target="embeddings/oleObject880.bin"/><Relationship Id="rId1596" Type="http://schemas.openxmlformats.org/officeDocument/2006/relationships/oleObject" Target="embeddings/oleObject964.bin"/><Relationship Id="rId1817" Type="http://schemas.openxmlformats.org/officeDocument/2006/relationships/oleObject" Target="embeddings/oleObject1180.bin"/><Relationship Id="rId2135" Type="http://schemas.openxmlformats.org/officeDocument/2006/relationships/image" Target="media/image746.wmf"/><Relationship Id="rId11" Type="http://schemas.openxmlformats.org/officeDocument/2006/relationships/image" Target="media/image2.wmf"/><Relationship Id="rId314" Type="http://schemas.openxmlformats.org/officeDocument/2006/relationships/image" Target="media/image131.wmf"/><Relationship Id="rId398" Type="http://schemas.openxmlformats.org/officeDocument/2006/relationships/image" Target="media/image172.wmf"/><Relationship Id="rId521" Type="http://schemas.openxmlformats.org/officeDocument/2006/relationships/oleObject" Target="embeddings/oleObject288.bin"/><Relationship Id="rId619" Type="http://schemas.openxmlformats.org/officeDocument/2006/relationships/image" Target="media/image267.wmf"/><Relationship Id="rId1151" Type="http://schemas.openxmlformats.org/officeDocument/2006/relationships/oleObject" Target="embeddings/oleObject632.bin"/><Relationship Id="rId1249" Type="http://schemas.openxmlformats.org/officeDocument/2006/relationships/oleObject" Target="embeddings/oleObject681.bin"/><Relationship Id="rId2079" Type="http://schemas.openxmlformats.org/officeDocument/2006/relationships/image" Target="media/image718.wmf"/><Relationship Id="rId95" Type="http://schemas.openxmlformats.org/officeDocument/2006/relationships/oleObject" Target="embeddings/oleObject54.bin"/><Relationship Id="rId160" Type="http://schemas.openxmlformats.org/officeDocument/2006/relationships/image" Target="media/image65.wmf"/><Relationship Id="rId826" Type="http://schemas.openxmlformats.org/officeDocument/2006/relationships/image" Target="media/image362.wmf"/><Relationship Id="rId1011" Type="http://schemas.openxmlformats.org/officeDocument/2006/relationships/oleObject" Target="embeddings/oleObject562.bin"/><Relationship Id="rId1109" Type="http://schemas.openxmlformats.org/officeDocument/2006/relationships/oleObject" Target="embeddings/oleObject611.bin"/><Relationship Id="rId1456" Type="http://schemas.openxmlformats.org/officeDocument/2006/relationships/oleObject" Target="embeddings/oleObject824.bin"/><Relationship Id="rId1663" Type="http://schemas.openxmlformats.org/officeDocument/2006/relationships/oleObject" Target="embeddings/oleObject1031.bin"/><Relationship Id="rId1870" Type="http://schemas.openxmlformats.org/officeDocument/2006/relationships/oleObject" Target="embeddings/oleObject1233.bin"/><Relationship Id="rId1968" Type="http://schemas.openxmlformats.org/officeDocument/2006/relationships/oleObject" Target="embeddings/oleObject1294.bin"/><Relationship Id="rId258" Type="http://schemas.openxmlformats.org/officeDocument/2006/relationships/oleObject" Target="embeddings/oleObject143.bin"/><Relationship Id="rId465" Type="http://schemas.openxmlformats.org/officeDocument/2006/relationships/oleObject" Target="embeddings/oleObject256.bin"/><Relationship Id="rId672" Type="http://schemas.openxmlformats.org/officeDocument/2006/relationships/oleObject" Target="embeddings/oleObject372.bin"/><Relationship Id="rId1095" Type="http://schemas.openxmlformats.org/officeDocument/2006/relationships/oleObject" Target="embeddings/oleObject604.bin"/><Relationship Id="rId1316" Type="http://schemas.openxmlformats.org/officeDocument/2006/relationships/image" Target="media/image594.wmf"/><Relationship Id="rId1523" Type="http://schemas.openxmlformats.org/officeDocument/2006/relationships/oleObject" Target="embeddings/oleObject891.bin"/><Relationship Id="rId1730" Type="http://schemas.openxmlformats.org/officeDocument/2006/relationships/oleObject" Target="embeddings/oleObject1094.bin"/><Relationship Id="rId22" Type="http://schemas.openxmlformats.org/officeDocument/2006/relationships/oleObject" Target="embeddings/oleObject8.bin"/><Relationship Id="rId118" Type="http://schemas.openxmlformats.org/officeDocument/2006/relationships/image" Target="media/image45.wmf"/><Relationship Id="rId325" Type="http://schemas.openxmlformats.org/officeDocument/2006/relationships/oleObject" Target="embeddings/oleObject181.bin"/><Relationship Id="rId532" Type="http://schemas.openxmlformats.org/officeDocument/2006/relationships/image" Target="media/image230.wmf"/><Relationship Id="rId977" Type="http://schemas.openxmlformats.org/officeDocument/2006/relationships/oleObject" Target="embeddings/oleObject545.bin"/><Relationship Id="rId1162" Type="http://schemas.openxmlformats.org/officeDocument/2006/relationships/image" Target="media/image517.wmf"/><Relationship Id="rId1828" Type="http://schemas.openxmlformats.org/officeDocument/2006/relationships/oleObject" Target="embeddings/oleObject1191.bin"/><Relationship Id="rId2006" Type="http://schemas.openxmlformats.org/officeDocument/2006/relationships/oleObject" Target="embeddings/oleObject1314.bin"/><Relationship Id="rId171" Type="http://schemas.openxmlformats.org/officeDocument/2006/relationships/oleObject" Target="embeddings/oleObject96.bin"/><Relationship Id="rId837" Type="http://schemas.openxmlformats.org/officeDocument/2006/relationships/oleObject" Target="embeddings/oleObject463.bin"/><Relationship Id="rId1022" Type="http://schemas.openxmlformats.org/officeDocument/2006/relationships/image" Target="media/image447.wmf"/><Relationship Id="rId1467" Type="http://schemas.openxmlformats.org/officeDocument/2006/relationships/oleObject" Target="embeddings/oleObject835.bin"/><Relationship Id="rId1674" Type="http://schemas.openxmlformats.org/officeDocument/2006/relationships/oleObject" Target="embeddings/oleObject1042.bin"/><Relationship Id="rId1881" Type="http://schemas.openxmlformats.org/officeDocument/2006/relationships/image" Target="media/image633.wmf"/><Relationship Id="rId269" Type="http://schemas.openxmlformats.org/officeDocument/2006/relationships/image" Target="media/image113.wmf"/><Relationship Id="rId476" Type="http://schemas.openxmlformats.org/officeDocument/2006/relationships/image" Target="media/image206.wmf"/><Relationship Id="rId683" Type="http://schemas.openxmlformats.org/officeDocument/2006/relationships/oleObject" Target="embeddings/oleObject378.bin"/><Relationship Id="rId890" Type="http://schemas.openxmlformats.org/officeDocument/2006/relationships/oleObject" Target="embeddings/oleObject499.bin"/><Relationship Id="rId904" Type="http://schemas.openxmlformats.org/officeDocument/2006/relationships/image" Target="media/image388.wmf"/><Relationship Id="rId1327" Type="http://schemas.openxmlformats.org/officeDocument/2006/relationships/oleObject" Target="embeddings/oleObject720.bin"/><Relationship Id="rId1534" Type="http://schemas.openxmlformats.org/officeDocument/2006/relationships/oleObject" Target="embeddings/oleObject902.bin"/><Relationship Id="rId1741" Type="http://schemas.openxmlformats.org/officeDocument/2006/relationships/oleObject" Target="embeddings/oleObject1105.bin"/><Relationship Id="rId1979" Type="http://schemas.openxmlformats.org/officeDocument/2006/relationships/oleObject" Target="embeddings/oleObject1300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71.bin"/><Relationship Id="rId336" Type="http://schemas.openxmlformats.org/officeDocument/2006/relationships/image" Target="media/image141.wmf"/><Relationship Id="rId543" Type="http://schemas.openxmlformats.org/officeDocument/2006/relationships/oleObject" Target="embeddings/oleObject301.bin"/><Relationship Id="rId988" Type="http://schemas.openxmlformats.org/officeDocument/2006/relationships/image" Target="media/image430.wmf"/><Relationship Id="rId1173" Type="http://schemas.openxmlformats.org/officeDocument/2006/relationships/oleObject" Target="embeddings/oleObject643.bin"/><Relationship Id="rId1380" Type="http://schemas.openxmlformats.org/officeDocument/2006/relationships/image" Target="media/image622.wmf"/><Relationship Id="rId1601" Type="http://schemas.openxmlformats.org/officeDocument/2006/relationships/oleObject" Target="embeddings/oleObject969.bin"/><Relationship Id="rId1839" Type="http://schemas.openxmlformats.org/officeDocument/2006/relationships/oleObject" Target="embeddings/oleObject1202.bin"/><Relationship Id="rId2017" Type="http://schemas.openxmlformats.org/officeDocument/2006/relationships/image" Target="media/image690.wmf"/><Relationship Id="rId182" Type="http://schemas.openxmlformats.org/officeDocument/2006/relationships/image" Target="media/image73.wmf"/><Relationship Id="rId403" Type="http://schemas.openxmlformats.org/officeDocument/2006/relationships/oleObject" Target="embeddings/oleObject221.bin"/><Relationship Id="rId750" Type="http://schemas.openxmlformats.org/officeDocument/2006/relationships/image" Target="media/image328.wmf"/><Relationship Id="rId848" Type="http://schemas.openxmlformats.org/officeDocument/2006/relationships/oleObject" Target="embeddings/oleObject469.bin"/><Relationship Id="rId1033" Type="http://schemas.openxmlformats.org/officeDocument/2006/relationships/oleObject" Target="embeddings/oleObject573.bin"/><Relationship Id="rId1478" Type="http://schemas.openxmlformats.org/officeDocument/2006/relationships/oleObject" Target="embeddings/oleObject846.bin"/><Relationship Id="rId1685" Type="http://schemas.openxmlformats.org/officeDocument/2006/relationships/oleObject" Target="embeddings/oleObject1053.bin"/><Relationship Id="rId1892" Type="http://schemas.openxmlformats.org/officeDocument/2006/relationships/oleObject" Target="embeddings/oleObject1246.bin"/><Relationship Id="rId1906" Type="http://schemas.openxmlformats.org/officeDocument/2006/relationships/oleObject" Target="embeddings/oleObject1255.bin"/><Relationship Id="rId487" Type="http://schemas.openxmlformats.org/officeDocument/2006/relationships/oleObject" Target="embeddings/oleObject268.bin"/><Relationship Id="rId610" Type="http://schemas.openxmlformats.org/officeDocument/2006/relationships/oleObject" Target="embeddings/oleObject340.bin"/><Relationship Id="rId694" Type="http://schemas.openxmlformats.org/officeDocument/2006/relationships/image" Target="media/image302.wmf"/><Relationship Id="rId708" Type="http://schemas.openxmlformats.org/officeDocument/2006/relationships/oleObject" Target="embeddings/oleObject392.bin"/><Relationship Id="rId915" Type="http://schemas.openxmlformats.org/officeDocument/2006/relationships/oleObject" Target="embeddings/oleObject514.bin"/><Relationship Id="rId1240" Type="http://schemas.openxmlformats.org/officeDocument/2006/relationships/image" Target="media/image556.wmf"/><Relationship Id="rId1338" Type="http://schemas.openxmlformats.org/officeDocument/2006/relationships/image" Target="media/image605.wmf"/><Relationship Id="rId1545" Type="http://schemas.openxmlformats.org/officeDocument/2006/relationships/oleObject" Target="embeddings/oleObject913.bin"/><Relationship Id="rId2070" Type="http://schemas.openxmlformats.org/officeDocument/2006/relationships/oleObject" Target="embeddings/oleObject1349.bin"/><Relationship Id="rId347" Type="http://schemas.openxmlformats.org/officeDocument/2006/relationships/oleObject" Target="embeddings/oleObject193.bin"/><Relationship Id="rId999" Type="http://schemas.openxmlformats.org/officeDocument/2006/relationships/oleObject" Target="embeddings/oleObject556.bin"/><Relationship Id="rId1100" Type="http://schemas.openxmlformats.org/officeDocument/2006/relationships/image" Target="media/image486.wmf"/><Relationship Id="rId1184" Type="http://schemas.openxmlformats.org/officeDocument/2006/relationships/image" Target="media/image528.wmf"/><Relationship Id="rId1405" Type="http://schemas.openxmlformats.org/officeDocument/2006/relationships/oleObject" Target="embeddings/oleObject773.bin"/><Relationship Id="rId1752" Type="http://schemas.openxmlformats.org/officeDocument/2006/relationships/oleObject" Target="embeddings/oleObject1116.bin"/><Relationship Id="rId2028" Type="http://schemas.openxmlformats.org/officeDocument/2006/relationships/oleObject" Target="embeddings/oleObject1325.bin"/><Relationship Id="rId44" Type="http://schemas.openxmlformats.org/officeDocument/2006/relationships/oleObject" Target="embeddings/oleObject22.bin"/><Relationship Id="rId554" Type="http://schemas.openxmlformats.org/officeDocument/2006/relationships/image" Target="media/image240.wmf"/><Relationship Id="rId761" Type="http://schemas.openxmlformats.org/officeDocument/2006/relationships/oleObject" Target="embeddings/oleObject420.bin"/><Relationship Id="rId859" Type="http://schemas.openxmlformats.org/officeDocument/2006/relationships/image" Target="media/image377.wmf"/><Relationship Id="rId1391" Type="http://schemas.openxmlformats.org/officeDocument/2006/relationships/oleObject" Target="embeddings/oleObject759.bin"/><Relationship Id="rId1489" Type="http://schemas.openxmlformats.org/officeDocument/2006/relationships/oleObject" Target="embeddings/oleObject857.bin"/><Relationship Id="rId1612" Type="http://schemas.openxmlformats.org/officeDocument/2006/relationships/oleObject" Target="embeddings/oleObject980.bin"/><Relationship Id="rId1696" Type="http://schemas.openxmlformats.org/officeDocument/2006/relationships/oleObject" Target="embeddings/oleObject1064.bin"/><Relationship Id="rId1917" Type="http://schemas.openxmlformats.org/officeDocument/2006/relationships/image" Target="media/image648.wmf"/><Relationship Id="rId193" Type="http://schemas.openxmlformats.org/officeDocument/2006/relationships/image" Target="media/image78.wmf"/><Relationship Id="rId207" Type="http://schemas.openxmlformats.org/officeDocument/2006/relationships/image" Target="media/image84.wmf"/><Relationship Id="rId414" Type="http://schemas.openxmlformats.org/officeDocument/2006/relationships/image" Target="media/image180.wmf"/><Relationship Id="rId498" Type="http://schemas.openxmlformats.org/officeDocument/2006/relationships/image" Target="media/image216.wmf"/><Relationship Id="rId621" Type="http://schemas.openxmlformats.org/officeDocument/2006/relationships/image" Target="media/image268.wmf"/><Relationship Id="rId1044" Type="http://schemas.openxmlformats.org/officeDocument/2006/relationships/image" Target="media/image458.wmf"/><Relationship Id="rId1251" Type="http://schemas.openxmlformats.org/officeDocument/2006/relationships/oleObject" Target="embeddings/oleObject682.bin"/><Relationship Id="rId1349" Type="http://schemas.openxmlformats.org/officeDocument/2006/relationships/oleObject" Target="embeddings/oleObject731.bin"/><Relationship Id="rId2081" Type="http://schemas.openxmlformats.org/officeDocument/2006/relationships/image" Target="media/image719.wmf"/><Relationship Id="rId260" Type="http://schemas.openxmlformats.org/officeDocument/2006/relationships/oleObject" Target="embeddings/oleObject144.bin"/><Relationship Id="rId719" Type="http://schemas.openxmlformats.org/officeDocument/2006/relationships/oleObject" Target="embeddings/oleObject398.bin"/><Relationship Id="rId926" Type="http://schemas.openxmlformats.org/officeDocument/2006/relationships/image" Target="media/image399.wmf"/><Relationship Id="rId1111" Type="http://schemas.openxmlformats.org/officeDocument/2006/relationships/oleObject" Target="embeddings/oleObject612.bin"/><Relationship Id="rId1556" Type="http://schemas.openxmlformats.org/officeDocument/2006/relationships/oleObject" Target="embeddings/oleObject924.bin"/><Relationship Id="rId1763" Type="http://schemas.openxmlformats.org/officeDocument/2006/relationships/oleObject" Target="embeddings/oleObject1127.bin"/><Relationship Id="rId1970" Type="http://schemas.openxmlformats.org/officeDocument/2006/relationships/oleObject" Target="embeddings/oleObject1295.bin"/><Relationship Id="rId55" Type="http://schemas.openxmlformats.org/officeDocument/2006/relationships/oleObject" Target="embeddings/oleObject31.bin"/><Relationship Id="rId120" Type="http://schemas.openxmlformats.org/officeDocument/2006/relationships/image" Target="media/image46.wmf"/><Relationship Id="rId358" Type="http://schemas.openxmlformats.org/officeDocument/2006/relationships/image" Target="media/image152.wmf"/><Relationship Id="rId565" Type="http://schemas.openxmlformats.org/officeDocument/2006/relationships/oleObject" Target="embeddings/oleObject313.bin"/><Relationship Id="rId772" Type="http://schemas.openxmlformats.org/officeDocument/2006/relationships/image" Target="media/image339.wmf"/><Relationship Id="rId1195" Type="http://schemas.openxmlformats.org/officeDocument/2006/relationships/oleObject" Target="embeddings/oleObject654.bin"/><Relationship Id="rId1209" Type="http://schemas.openxmlformats.org/officeDocument/2006/relationships/oleObject" Target="embeddings/oleObject661.bin"/><Relationship Id="rId1416" Type="http://schemas.openxmlformats.org/officeDocument/2006/relationships/oleObject" Target="embeddings/oleObject784.bin"/><Relationship Id="rId1623" Type="http://schemas.openxmlformats.org/officeDocument/2006/relationships/oleObject" Target="embeddings/oleObject991.bin"/><Relationship Id="rId1830" Type="http://schemas.openxmlformats.org/officeDocument/2006/relationships/oleObject" Target="embeddings/oleObject1193.bin"/><Relationship Id="rId2039" Type="http://schemas.openxmlformats.org/officeDocument/2006/relationships/image" Target="media/image701.wmf"/><Relationship Id="rId218" Type="http://schemas.openxmlformats.org/officeDocument/2006/relationships/image" Target="media/image89.wmf"/><Relationship Id="rId425" Type="http://schemas.openxmlformats.org/officeDocument/2006/relationships/oleObject" Target="embeddings/oleObject234.bin"/><Relationship Id="rId632" Type="http://schemas.openxmlformats.org/officeDocument/2006/relationships/oleObject" Target="embeddings/oleObject351.bin"/><Relationship Id="rId1055" Type="http://schemas.openxmlformats.org/officeDocument/2006/relationships/oleObject" Target="embeddings/oleObject584.bin"/><Relationship Id="rId1262" Type="http://schemas.openxmlformats.org/officeDocument/2006/relationships/image" Target="media/image567.wmf"/><Relationship Id="rId1928" Type="http://schemas.openxmlformats.org/officeDocument/2006/relationships/oleObject" Target="embeddings/oleObject1268.bin"/><Relationship Id="rId2092" Type="http://schemas.openxmlformats.org/officeDocument/2006/relationships/oleObject" Target="embeddings/oleObject1360.bin"/><Relationship Id="rId2106" Type="http://schemas.openxmlformats.org/officeDocument/2006/relationships/oleObject" Target="embeddings/oleObject1367.bin"/><Relationship Id="rId271" Type="http://schemas.openxmlformats.org/officeDocument/2006/relationships/image" Target="media/image114.wmf"/><Relationship Id="rId937" Type="http://schemas.openxmlformats.org/officeDocument/2006/relationships/oleObject" Target="embeddings/oleObject525.bin"/><Relationship Id="rId1122" Type="http://schemas.openxmlformats.org/officeDocument/2006/relationships/image" Target="media/image497.wmf"/><Relationship Id="rId1567" Type="http://schemas.openxmlformats.org/officeDocument/2006/relationships/oleObject" Target="embeddings/oleObject935.bin"/><Relationship Id="rId1774" Type="http://schemas.openxmlformats.org/officeDocument/2006/relationships/oleObject" Target="embeddings/oleObject1138.bin"/><Relationship Id="rId1981" Type="http://schemas.openxmlformats.org/officeDocument/2006/relationships/image" Target="media/image672.wmf"/><Relationship Id="rId66" Type="http://schemas.openxmlformats.org/officeDocument/2006/relationships/image" Target="media/image22.wmf"/><Relationship Id="rId131" Type="http://schemas.openxmlformats.org/officeDocument/2006/relationships/oleObject" Target="embeddings/oleObject72.bin"/><Relationship Id="rId369" Type="http://schemas.openxmlformats.org/officeDocument/2006/relationships/oleObject" Target="embeddings/oleObject204.bin"/><Relationship Id="rId576" Type="http://schemas.openxmlformats.org/officeDocument/2006/relationships/oleObject" Target="embeddings/oleObject319.bin"/><Relationship Id="rId783" Type="http://schemas.openxmlformats.org/officeDocument/2006/relationships/oleObject" Target="embeddings/oleObject432.bin"/><Relationship Id="rId990" Type="http://schemas.openxmlformats.org/officeDocument/2006/relationships/image" Target="media/image431.wmf"/><Relationship Id="rId1427" Type="http://schemas.openxmlformats.org/officeDocument/2006/relationships/oleObject" Target="embeddings/oleObject795.bin"/><Relationship Id="rId1634" Type="http://schemas.openxmlformats.org/officeDocument/2006/relationships/oleObject" Target="embeddings/oleObject1002.bin"/><Relationship Id="rId1841" Type="http://schemas.openxmlformats.org/officeDocument/2006/relationships/oleObject" Target="embeddings/oleObject1204.bin"/><Relationship Id="rId229" Type="http://schemas.openxmlformats.org/officeDocument/2006/relationships/oleObject" Target="embeddings/oleObject127.bin"/><Relationship Id="rId436" Type="http://schemas.openxmlformats.org/officeDocument/2006/relationships/oleObject" Target="embeddings/oleObject240.bin"/><Relationship Id="rId643" Type="http://schemas.openxmlformats.org/officeDocument/2006/relationships/image" Target="media/image279.wmf"/><Relationship Id="rId1066" Type="http://schemas.openxmlformats.org/officeDocument/2006/relationships/image" Target="media/image469.wmf"/><Relationship Id="rId1273" Type="http://schemas.openxmlformats.org/officeDocument/2006/relationships/oleObject" Target="embeddings/oleObject693.bin"/><Relationship Id="rId1480" Type="http://schemas.openxmlformats.org/officeDocument/2006/relationships/oleObject" Target="embeddings/oleObject848.bin"/><Relationship Id="rId1939" Type="http://schemas.openxmlformats.org/officeDocument/2006/relationships/image" Target="media/image656.wmf"/><Relationship Id="rId2117" Type="http://schemas.openxmlformats.org/officeDocument/2006/relationships/image" Target="media/image737.wmf"/><Relationship Id="rId850" Type="http://schemas.openxmlformats.org/officeDocument/2006/relationships/oleObject" Target="embeddings/oleObject470.bin"/><Relationship Id="rId948" Type="http://schemas.openxmlformats.org/officeDocument/2006/relationships/image" Target="media/image410.wmf"/><Relationship Id="rId1133" Type="http://schemas.openxmlformats.org/officeDocument/2006/relationships/oleObject" Target="embeddings/oleObject623.bin"/><Relationship Id="rId1578" Type="http://schemas.openxmlformats.org/officeDocument/2006/relationships/oleObject" Target="embeddings/oleObject946.bin"/><Relationship Id="rId1701" Type="http://schemas.openxmlformats.org/officeDocument/2006/relationships/oleObject" Target="embeddings/oleObject1069.bin"/><Relationship Id="rId1785" Type="http://schemas.openxmlformats.org/officeDocument/2006/relationships/oleObject" Target="embeddings/oleObject1148.bin"/><Relationship Id="rId1992" Type="http://schemas.openxmlformats.org/officeDocument/2006/relationships/oleObject" Target="embeddings/oleObject1307.bin"/><Relationship Id="rId77" Type="http://schemas.openxmlformats.org/officeDocument/2006/relationships/image" Target="media/image26.wmf"/><Relationship Id="rId282" Type="http://schemas.openxmlformats.org/officeDocument/2006/relationships/oleObject" Target="embeddings/oleObject157.bin"/><Relationship Id="rId503" Type="http://schemas.openxmlformats.org/officeDocument/2006/relationships/image" Target="media/image218.wmf"/><Relationship Id="rId587" Type="http://schemas.openxmlformats.org/officeDocument/2006/relationships/image" Target="media/image254.wmf"/><Relationship Id="rId710" Type="http://schemas.openxmlformats.org/officeDocument/2006/relationships/image" Target="media/image309.wmf"/><Relationship Id="rId808" Type="http://schemas.openxmlformats.org/officeDocument/2006/relationships/image" Target="media/image354.wmf"/><Relationship Id="rId1340" Type="http://schemas.openxmlformats.org/officeDocument/2006/relationships/image" Target="media/image606.wmf"/><Relationship Id="rId1438" Type="http://schemas.openxmlformats.org/officeDocument/2006/relationships/oleObject" Target="embeddings/oleObject806.bin"/><Relationship Id="rId1645" Type="http://schemas.openxmlformats.org/officeDocument/2006/relationships/oleObject" Target="embeddings/oleObject1013.bin"/><Relationship Id="rId8" Type="http://schemas.openxmlformats.org/officeDocument/2006/relationships/endnotes" Target="endnotes.xml"/><Relationship Id="rId142" Type="http://schemas.openxmlformats.org/officeDocument/2006/relationships/image" Target="media/image57.wmf"/><Relationship Id="rId447" Type="http://schemas.openxmlformats.org/officeDocument/2006/relationships/image" Target="media/image193.wmf"/><Relationship Id="rId794" Type="http://schemas.openxmlformats.org/officeDocument/2006/relationships/image" Target="media/image349.wmf"/><Relationship Id="rId1077" Type="http://schemas.openxmlformats.org/officeDocument/2006/relationships/oleObject" Target="embeddings/oleObject595.bin"/><Relationship Id="rId1200" Type="http://schemas.openxmlformats.org/officeDocument/2006/relationships/image" Target="media/image536.wmf"/><Relationship Id="rId1852" Type="http://schemas.openxmlformats.org/officeDocument/2006/relationships/oleObject" Target="embeddings/oleObject1215.bin"/><Relationship Id="rId2030" Type="http://schemas.openxmlformats.org/officeDocument/2006/relationships/oleObject" Target="embeddings/oleObject1326.bin"/><Relationship Id="rId2128" Type="http://schemas.openxmlformats.org/officeDocument/2006/relationships/oleObject" Target="embeddings/oleObject1378.bin"/><Relationship Id="rId654" Type="http://schemas.openxmlformats.org/officeDocument/2006/relationships/oleObject" Target="embeddings/oleObject362.bin"/><Relationship Id="rId861" Type="http://schemas.openxmlformats.org/officeDocument/2006/relationships/image" Target="media/image378.wmf"/><Relationship Id="rId959" Type="http://schemas.openxmlformats.org/officeDocument/2006/relationships/oleObject" Target="embeddings/oleObject536.bin"/><Relationship Id="rId1284" Type="http://schemas.openxmlformats.org/officeDocument/2006/relationships/image" Target="media/image578.wmf"/><Relationship Id="rId1491" Type="http://schemas.openxmlformats.org/officeDocument/2006/relationships/oleObject" Target="embeddings/oleObject859.bin"/><Relationship Id="rId1505" Type="http://schemas.openxmlformats.org/officeDocument/2006/relationships/oleObject" Target="embeddings/oleObject873.bin"/><Relationship Id="rId1589" Type="http://schemas.openxmlformats.org/officeDocument/2006/relationships/oleObject" Target="embeddings/oleObject957.bin"/><Relationship Id="rId1712" Type="http://schemas.openxmlformats.org/officeDocument/2006/relationships/oleObject" Target="embeddings/oleObject1079.bin"/><Relationship Id="rId293" Type="http://schemas.openxmlformats.org/officeDocument/2006/relationships/image" Target="media/image122.wmf"/><Relationship Id="rId307" Type="http://schemas.openxmlformats.org/officeDocument/2006/relationships/oleObject" Target="embeddings/oleObject171.bin"/><Relationship Id="rId514" Type="http://schemas.openxmlformats.org/officeDocument/2006/relationships/oleObject" Target="embeddings/oleObject284.bin"/><Relationship Id="rId721" Type="http://schemas.openxmlformats.org/officeDocument/2006/relationships/oleObject" Target="embeddings/oleObject399.bin"/><Relationship Id="rId1144" Type="http://schemas.openxmlformats.org/officeDocument/2006/relationships/image" Target="media/image508.wmf"/><Relationship Id="rId1351" Type="http://schemas.openxmlformats.org/officeDocument/2006/relationships/oleObject" Target="embeddings/oleObject732.bin"/><Relationship Id="rId1449" Type="http://schemas.openxmlformats.org/officeDocument/2006/relationships/oleObject" Target="embeddings/oleObject817.bin"/><Relationship Id="rId1796" Type="http://schemas.openxmlformats.org/officeDocument/2006/relationships/oleObject" Target="embeddings/oleObject1159.bin"/><Relationship Id="rId88" Type="http://schemas.openxmlformats.org/officeDocument/2006/relationships/image" Target="media/image30.wmf"/><Relationship Id="rId153" Type="http://schemas.openxmlformats.org/officeDocument/2006/relationships/oleObject" Target="embeddings/oleObject83.bin"/><Relationship Id="rId360" Type="http://schemas.openxmlformats.org/officeDocument/2006/relationships/image" Target="media/image153.wmf"/><Relationship Id="rId598" Type="http://schemas.openxmlformats.org/officeDocument/2006/relationships/image" Target="media/image259.wmf"/><Relationship Id="rId819" Type="http://schemas.openxmlformats.org/officeDocument/2006/relationships/oleObject" Target="embeddings/oleObject453.bin"/><Relationship Id="rId1004" Type="http://schemas.openxmlformats.org/officeDocument/2006/relationships/image" Target="media/image438.wmf"/><Relationship Id="rId1211" Type="http://schemas.openxmlformats.org/officeDocument/2006/relationships/oleObject" Target="embeddings/oleObject662.bin"/><Relationship Id="rId1656" Type="http://schemas.openxmlformats.org/officeDocument/2006/relationships/oleObject" Target="embeddings/oleObject1024.bin"/><Relationship Id="rId1863" Type="http://schemas.openxmlformats.org/officeDocument/2006/relationships/oleObject" Target="embeddings/oleObject1226.bin"/><Relationship Id="rId2041" Type="http://schemas.openxmlformats.org/officeDocument/2006/relationships/image" Target="media/image702.wmf"/><Relationship Id="rId220" Type="http://schemas.openxmlformats.org/officeDocument/2006/relationships/image" Target="media/image90.wmf"/><Relationship Id="rId458" Type="http://schemas.openxmlformats.org/officeDocument/2006/relationships/oleObject" Target="embeddings/oleObject252.bin"/><Relationship Id="rId665" Type="http://schemas.openxmlformats.org/officeDocument/2006/relationships/oleObject" Target="embeddings/oleObject368.bin"/><Relationship Id="rId872" Type="http://schemas.openxmlformats.org/officeDocument/2006/relationships/oleObject" Target="embeddings/oleObject481.bin"/><Relationship Id="rId1088" Type="http://schemas.openxmlformats.org/officeDocument/2006/relationships/image" Target="media/image480.wmf"/><Relationship Id="rId1295" Type="http://schemas.openxmlformats.org/officeDocument/2006/relationships/oleObject" Target="embeddings/oleObject704.bin"/><Relationship Id="rId1309" Type="http://schemas.openxmlformats.org/officeDocument/2006/relationships/oleObject" Target="embeddings/oleObject711.bin"/><Relationship Id="rId1516" Type="http://schemas.openxmlformats.org/officeDocument/2006/relationships/oleObject" Target="embeddings/oleObject884.bin"/><Relationship Id="rId1723" Type="http://schemas.openxmlformats.org/officeDocument/2006/relationships/oleObject" Target="embeddings/oleObject1089.bin"/><Relationship Id="rId1930" Type="http://schemas.openxmlformats.org/officeDocument/2006/relationships/image" Target="media/image653.wmf"/><Relationship Id="rId2139" Type="http://schemas.openxmlformats.org/officeDocument/2006/relationships/fontTable" Target="fontTable.xml"/><Relationship Id="rId15" Type="http://schemas.openxmlformats.org/officeDocument/2006/relationships/image" Target="media/image4.wmf"/><Relationship Id="rId318" Type="http://schemas.openxmlformats.org/officeDocument/2006/relationships/image" Target="media/image133.wmf"/><Relationship Id="rId525" Type="http://schemas.openxmlformats.org/officeDocument/2006/relationships/oleObject" Target="embeddings/oleObject290.bin"/><Relationship Id="rId732" Type="http://schemas.openxmlformats.org/officeDocument/2006/relationships/oleObject" Target="embeddings/oleObject405.bin"/><Relationship Id="rId1155" Type="http://schemas.openxmlformats.org/officeDocument/2006/relationships/oleObject" Target="embeddings/oleObject634.bin"/><Relationship Id="rId1362" Type="http://schemas.openxmlformats.org/officeDocument/2006/relationships/oleObject" Target="embeddings/oleObject739.bin"/><Relationship Id="rId99" Type="http://schemas.openxmlformats.org/officeDocument/2006/relationships/oleObject" Target="embeddings/oleObject56.bin"/><Relationship Id="rId164" Type="http://schemas.openxmlformats.org/officeDocument/2006/relationships/oleObject" Target="embeddings/oleObject91.bin"/><Relationship Id="rId371" Type="http://schemas.openxmlformats.org/officeDocument/2006/relationships/oleObject" Target="embeddings/oleObject205.bin"/><Relationship Id="rId1015" Type="http://schemas.openxmlformats.org/officeDocument/2006/relationships/oleObject" Target="embeddings/oleObject564.bin"/><Relationship Id="rId1222" Type="http://schemas.openxmlformats.org/officeDocument/2006/relationships/image" Target="media/image547.wmf"/><Relationship Id="rId1667" Type="http://schemas.openxmlformats.org/officeDocument/2006/relationships/oleObject" Target="embeddings/oleObject1035.bin"/><Relationship Id="rId1874" Type="http://schemas.openxmlformats.org/officeDocument/2006/relationships/image" Target="media/image630.wmf"/><Relationship Id="rId2052" Type="http://schemas.openxmlformats.org/officeDocument/2006/relationships/oleObject" Target="embeddings/oleObject1338.bin"/><Relationship Id="rId469" Type="http://schemas.openxmlformats.org/officeDocument/2006/relationships/image" Target="media/image203.wmf"/><Relationship Id="rId676" Type="http://schemas.openxmlformats.org/officeDocument/2006/relationships/image" Target="media/image294.wmf"/><Relationship Id="rId883" Type="http://schemas.openxmlformats.org/officeDocument/2006/relationships/oleObject" Target="embeddings/oleObject492.bin"/><Relationship Id="rId1099" Type="http://schemas.openxmlformats.org/officeDocument/2006/relationships/oleObject" Target="embeddings/oleObject606.bin"/><Relationship Id="rId1527" Type="http://schemas.openxmlformats.org/officeDocument/2006/relationships/oleObject" Target="embeddings/oleObject895.bin"/><Relationship Id="rId1734" Type="http://schemas.openxmlformats.org/officeDocument/2006/relationships/oleObject" Target="embeddings/oleObject1098.bin"/><Relationship Id="rId1941" Type="http://schemas.openxmlformats.org/officeDocument/2006/relationships/oleObject" Target="embeddings/oleObject1277.bin"/><Relationship Id="rId26" Type="http://schemas.openxmlformats.org/officeDocument/2006/relationships/image" Target="media/image8.wmf"/><Relationship Id="rId231" Type="http://schemas.openxmlformats.org/officeDocument/2006/relationships/oleObject" Target="embeddings/oleObject128.bin"/><Relationship Id="rId329" Type="http://schemas.openxmlformats.org/officeDocument/2006/relationships/oleObject" Target="embeddings/oleObject183.bin"/><Relationship Id="rId536" Type="http://schemas.openxmlformats.org/officeDocument/2006/relationships/oleObject" Target="embeddings/oleObject297.bin"/><Relationship Id="rId1166" Type="http://schemas.openxmlformats.org/officeDocument/2006/relationships/image" Target="media/image519.wmf"/><Relationship Id="rId1373" Type="http://schemas.openxmlformats.org/officeDocument/2006/relationships/oleObject" Target="embeddings/oleObject747.bin"/><Relationship Id="rId175" Type="http://schemas.openxmlformats.org/officeDocument/2006/relationships/oleObject" Target="embeddings/oleObject98.bin"/><Relationship Id="rId743" Type="http://schemas.openxmlformats.org/officeDocument/2006/relationships/image" Target="media/image325.wmf"/><Relationship Id="rId950" Type="http://schemas.openxmlformats.org/officeDocument/2006/relationships/image" Target="media/image411.wmf"/><Relationship Id="rId1026" Type="http://schemas.openxmlformats.org/officeDocument/2006/relationships/image" Target="media/image449.wmf"/><Relationship Id="rId1580" Type="http://schemas.openxmlformats.org/officeDocument/2006/relationships/oleObject" Target="embeddings/oleObject948.bin"/><Relationship Id="rId1678" Type="http://schemas.openxmlformats.org/officeDocument/2006/relationships/oleObject" Target="embeddings/oleObject1046.bin"/><Relationship Id="rId1801" Type="http://schemas.openxmlformats.org/officeDocument/2006/relationships/oleObject" Target="embeddings/oleObject1164.bin"/><Relationship Id="rId1885" Type="http://schemas.openxmlformats.org/officeDocument/2006/relationships/image" Target="media/image635.wmf"/><Relationship Id="rId382" Type="http://schemas.openxmlformats.org/officeDocument/2006/relationships/image" Target="media/image164.wmf"/><Relationship Id="rId603" Type="http://schemas.openxmlformats.org/officeDocument/2006/relationships/image" Target="media/image261.wmf"/><Relationship Id="rId687" Type="http://schemas.openxmlformats.org/officeDocument/2006/relationships/image" Target="media/image299.wmf"/><Relationship Id="rId810" Type="http://schemas.openxmlformats.org/officeDocument/2006/relationships/oleObject" Target="embeddings/oleObject448.bin"/><Relationship Id="rId908" Type="http://schemas.openxmlformats.org/officeDocument/2006/relationships/image" Target="media/image390.wmf"/><Relationship Id="rId1233" Type="http://schemas.openxmlformats.org/officeDocument/2006/relationships/oleObject" Target="embeddings/oleObject673.bin"/><Relationship Id="rId1440" Type="http://schemas.openxmlformats.org/officeDocument/2006/relationships/oleObject" Target="embeddings/oleObject808.bin"/><Relationship Id="rId1538" Type="http://schemas.openxmlformats.org/officeDocument/2006/relationships/oleObject" Target="embeddings/oleObject906.bin"/><Relationship Id="rId2063" Type="http://schemas.openxmlformats.org/officeDocument/2006/relationships/image" Target="media/image710.wmf"/><Relationship Id="rId242" Type="http://schemas.openxmlformats.org/officeDocument/2006/relationships/oleObject" Target="embeddings/oleObject134.bin"/><Relationship Id="rId894" Type="http://schemas.openxmlformats.org/officeDocument/2006/relationships/oleObject" Target="embeddings/oleObject503.bin"/><Relationship Id="rId1177" Type="http://schemas.openxmlformats.org/officeDocument/2006/relationships/oleObject" Target="embeddings/oleObject645.bin"/><Relationship Id="rId1300" Type="http://schemas.openxmlformats.org/officeDocument/2006/relationships/image" Target="media/image586.wmf"/><Relationship Id="rId1745" Type="http://schemas.openxmlformats.org/officeDocument/2006/relationships/oleObject" Target="embeddings/oleObject1109.bin"/><Relationship Id="rId1952" Type="http://schemas.openxmlformats.org/officeDocument/2006/relationships/oleObject" Target="embeddings/oleObject1284.bin"/><Relationship Id="rId2130" Type="http://schemas.openxmlformats.org/officeDocument/2006/relationships/oleObject" Target="embeddings/oleObject1379.bin"/><Relationship Id="rId37" Type="http://schemas.openxmlformats.org/officeDocument/2006/relationships/image" Target="media/image13.wmf"/><Relationship Id="rId102" Type="http://schemas.openxmlformats.org/officeDocument/2006/relationships/image" Target="media/image37.wmf"/><Relationship Id="rId547" Type="http://schemas.openxmlformats.org/officeDocument/2006/relationships/oleObject" Target="embeddings/oleObject303.bin"/><Relationship Id="rId754" Type="http://schemas.openxmlformats.org/officeDocument/2006/relationships/image" Target="media/image330.wmf"/><Relationship Id="rId961" Type="http://schemas.openxmlformats.org/officeDocument/2006/relationships/oleObject" Target="embeddings/oleObject537.bin"/><Relationship Id="rId1384" Type="http://schemas.openxmlformats.org/officeDocument/2006/relationships/image" Target="media/image624.wmf"/><Relationship Id="rId1591" Type="http://schemas.openxmlformats.org/officeDocument/2006/relationships/oleObject" Target="embeddings/oleObject959.bin"/><Relationship Id="rId1605" Type="http://schemas.openxmlformats.org/officeDocument/2006/relationships/oleObject" Target="embeddings/oleObject973.bin"/><Relationship Id="rId1689" Type="http://schemas.openxmlformats.org/officeDocument/2006/relationships/oleObject" Target="embeddings/oleObject1057.bin"/><Relationship Id="rId1812" Type="http://schemas.openxmlformats.org/officeDocument/2006/relationships/oleObject" Target="embeddings/oleObject1175.bin"/><Relationship Id="rId90" Type="http://schemas.openxmlformats.org/officeDocument/2006/relationships/image" Target="media/image31.wmf"/><Relationship Id="rId186" Type="http://schemas.openxmlformats.org/officeDocument/2006/relationships/image" Target="media/image75.wmf"/><Relationship Id="rId393" Type="http://schemas.openxmlformats.org/officeDocument/2006/relationships/oleObject" Target="embeddings/oleObject216.bin"/><Relationship Id="rId407" Type="http://schemas.openxmlformats.org/officeDocument/2006/relationships/oleObject" Target="embeddings/oleObject223.bin"/><Relationship Id="rId614" Type="http://schemas.openxmlformats.org/officeDocument/2006/relationships/oleObject" Target="embeddings/oleObject342.bin"/><Relationship Id="rId821" Type="http://schemas.openxmlformats.org/officeDocument/2006/relationships/oleObject" Target="embeddings/oleObject454.bin"/><Relationship Id="rId1037" Type="http://schemas.openxmlformats.org/officeDocument/2006/relationships/oleObject" Target="embeddings/oleObject575.bin"/><Relationship Id="rId1244" Type="http://schemas.openxmlformats.org/officeDocument/2006/relationships/image" Target="media/image558.wmf"/><Relationship Id="rId1451" Type="http://schemas.openxmlformats.org/officeDocument/2006/relationships/oleObject" Target="embeddings/oleObject819.bin"/><Relationship Id="rId1896" Type="http://schemas.openxmlformats.org/officeDocument/2006/relationships/oleObject" Target="embeddings/oleObject1249.bin"/><Relationship Id="rId2074" Type="http://schemas.openxmlformats.org/officeDocument/2006/relationships/oleObject" Target="embeddings/oleObject1351.bin"/><Relationship Id="rId253" Type="http://schemas.openxmlformats.org/officeDocument/2006/relationships/image" Target="media/image105.wmf"/><Relationship Id="rId460" Type="http://schemas.openxmlformats.org/officeDocument/2006/relationships/oleObject" Target="embeddings/oleObject253.bin"/><Relationship Id="rId698" Type="http://schemas.openxmlformats.org/officeDocument/2006/relationships/image" Target="media/image304.wmf"/><Relationship Id="rId919" Type="http://schemas.openxmlformats.org/officeDocument/2006/relationships/oleObject" Target="embeddings/oleObject516.bin"/><Relationship Id="rId1090" Type="http://schemas.openxmlformats.org/officeDocument/2006/relationships/image" Target="media/image481.wmf"/><Relationship Id="rId1104" Type="http://schemas.openxmlformats.org/officeDocument/2006/relationships/image" Target="media/image488.wmf"/><Relationship Id="rId1311" Type="http://schemas.openxmlformats.org/officeDocument/2006/relationships/oleObject" Target="embeddings/oleObject712.bin"/><Relationship Id="rId1549" Type="http://schemas.openxmlformats.org/officeDocument/2006/relationships/oleObject" Target="embeddings/oleObject917.bin"/><Relationship Id="rId1756" Type="http://schemas.openxmlformats.org/officeDocument/2006/relationships/oleObject" Target="embeddings/oleObject1120.bin"/><Relationship Id="rId1963" Type="http://schemas.openxmlformats.org/officeDocument/2006/relationships/image" Target="media/image664.wmf"/><Relationship Id="rId48" Type="http://schemas.openxmlformats.org/officeDocument/2006/relationships/oleObject" Target="embeddings/oleObject25.bin"/><Relationship Id="rId113" Type="http://schemas.openxmlformats.org/officeDocument/2006/relationships/oleObject" Target="embeddings/oleObject63.bin"/><Relationship Id="rId320" Type="http://schemas.openxmlformats.org/officeDocument/2006/relationships/image" Target="media/image134.wmf"/><Relationship Id="rId558" Type="http://schemas.openxmlformats.org/officeDocument/2006/relationships/oleObject" Target="embeddings/oleObject309.bin"/><Relationship Id="rId765" Type="http://schemas.openxmlformats.org/officeDocument/2006/relationships/oleObject" Target="embeddings/oleObject422.bin"/><Relationship Id="rId972" Type="http://schemas.openxmlformats.org/officeDocument/2006/relationships/image" Target="media/image422.wmf"/><Relationship Id="rId1188" Type="http://schemas.openxmlformats.org/officeDocument/2006/relationships/image" Target="media/image530.wmf"/><Relationship Id="rId1395" Type="http://schemas.openxmlformats.org/officeDocument/2006/relationships/oleObject" Target="embeddings/oleObject763.bin"/><Relationship Id="rId1409" Type="http://schemas.openxmlformats.org/officeDocument/2006/relationships/oleObject" Target="embeddings/oleObject777.bin"/><Relationship Id="rId1616" Type="http://schemas.openxmlformats.org/officeDocument/2006/relationships/oleObject" Target="embeddings/oleObject984.bin"/><Relationship Id="rId1823" Type="http://schemas.openxmlformats.org/officeDocument/2006/relationships/oleObject" Target="embeddings/oleObject1186.bin"/><Relationship Id="rId2001" Type="http://schemas.openxmlformats.org/officeDocument/2006/relationships/image" Target="media/image682.wmf"/><Relationship Id="rId197" Type="http://schemas.openxmlformats.org/officeDocument/2006/relationships/oleObject" Target="embeddings/oleObject110.bin"/><Relationship Id="rId418" Type="http://schemas.openxmlformats.org/officeDocument/2006/relationships/image" Target="media/image182.wmf"/><Relationship Id="rId625" Type="http://schemas.openxmlformats.org/officeDocument/2006/relationships/image" Target="media/image270.wmf"/><Relationship Id="rId832" Type="http://schemas.openxmlformats.org/officeDocument/2006/relationships/image" Target="media/image365.wmf"/><Relationship Id="rId1048" Type="http://schemas.openxmlformats.org/officeDocument/2006/relationships/image" Target="media/image460.wmf"/><Relationship Id="rId1255" Type="http://schemas.openxmlformats.org/officeDocument/2006/relationships/oleObject" Target="embeddings/oleObject684.bin"/><Relationship Id="rId1462" Type="http://schemas.openxmlformats.org/officeDocument/2006/relationships/oleObject" Target="embeddings/oleObject830.bin"/><Relationship Id="rId2085" Type="http://schemas.openxmlformats.org/officeDocument/2006/relationships/image" Target="media/image721.wmf"/><Relationship Id="rId264" Type="http://schemas.openxmlformats.org/officeDocument/2006/relationships/oleObject" Target="embeddings/oleObject146.bin"/><Relationship Id="rId471" Type="http://schemas.openxmlformats.org/officeDocument/2006/relationships/oleObject" Target="embeddings/oleObject260.bin"/><Relationship Id="rId1115" Type="http://schemas.openxmlformats.org/officeDocument/2006/relationships/oleObject" Target="embeddings/oleObject614.bin"/><Relationship Id="rId1322" Type="http://schemas.openxmlformats.org/officeDocument/2006/relationships/image" Target="media/image597.wmf"/><Relationship Id="rId1767" Type="http://schemas.openxmlformats.org/officeDocument/2006/relationships/oleObject" Target="embeddings/oleObject1131.bin"/><Relationship Id="rId1974" Type="http://schemas.openxmlformats.org/officeDocument/2006/relationships/oleObject" Target="embeddings/oleObject1297.bin"/><Relationship Id="rId59" Type="http://schemas.openxmlformats.org/officeDocument/2006/relationships/oleObject" Target="embeddings/oleObject33.bin"/><Relationship Id="rId124" Type="http://schemas.openxmlformats.org/officeDocument/2006/relationships/image" Target="media/image48.wmf"/><Relationship Id="rId569" Type="http://schemas.openxmlformats.org/officeDocument/2006/relationships/oleObject" Target="embeddings/oleObject315.bin"/><Relationship Id="rId776" Type="http://schemas.openxmlformats.org/officeDocument/2006/relationships/image" Target="media/image341.wmf"/><Relationship Id="rId983" Type="http://schemas.openxmlformats.org/officeDocument/2006/relationships/oleObject" Target="embeddings/oleObject548.bin"/><Relationship Id="rId1199" Type="http://schemas.openxmlformats.org/officeDocument/2006/relationships/oleObject" Target="embeddings/oleObject656.bin"/><Relationship Id="rId1627" Type="http://schemas.openxmlformats.org/officeDocument/2006/relationships/oleObject" Target="embeddings/oleObject995.bin"/><Relationship Id="rId1834" Type="http://schemas.openxmlformats.org/officeDocument/2006/relationships/oleObject" Target="embeddings/oleObject1197.bin"/><Relationship Id="rId331" Type="http://schemas.openxmlformats.org/officeDocument/2006/relationships/oleObject" Target="embeddings/oleObject184.bin"/><Relationship Id="rId429" Type="http://schemas.openxmlformats.org/officeDocument/2006/relationships/oleObject" Target="embeddings/oleObject236.bin"/><Relationship Id="rId636" Type="http://schemas.openxmlformats.org/officeDocument/2006/relationships/oleObject" Target="embeddings/oleObject353.bin"/><Relationship Id="rId1059" Type="http://schemas.openxmlformats.org/officeDocument/2006/relationships/oleObject" Target="embeddings/oleObject586.bin"/><Relationship Id="rId1266" Type="http://schemas.openxmlformats.org/officeDocument/2006/relationships/image" Target="media/image569.wmf"/><Relationship Id="rId1473" Type="http://schemas.openxmlformats.org/officeDocument/2006/relationships/oleObject" Target="embeddings/oleObject841.bin"/><Relationship Id="rId2012" Type="http://schemas.openxmlformats.org/officeDocument/2006/relationships/oleObject" Target="embeddings/oleObject1317.bin"/><Relationship Id="rId2096" Type="http://schemas.openxmlformats.org/officeDocument/2006/relationships/oleObject" Target="embeddings/oleObject1362.bin"/><Relationship Id="rId843" Type="http://schemas.openxmlformats.org/officeDocument/2006/relationships/oleObject" Target="embeddings/oleObject466.bin"/><Relationship Id="rId1126" Type="http://schemas.openxmlformats.org/officeDocument/2006/relationships/image" Target="media/image499.wmf"/><Relationship Id="rId1680" Type="http://schemas.openxmlformats.org/officeDocument/2006/relationships/oleObject" Target="embeddings/oleObject1048.bin"/><Relationship Id="rId1778" Type="http://schemas.openxmlformats.org/officeDocument/2006/relationships/oleObject" Target="embeddings/oleObject1142.bin"/><Relationship Id="rId1901" Type="http://schemas.openxmlformats.org/officeDocument/2006/relationships/oleObject" Target="embeddings/oleObject1252.bin"/><Relationship Id="rId1985" Type="http://schemas.openxmlformats.org/officeDocument/2006/relationships/image" Target="media/image674.wmf"/><Relationship Id="rId275" Type="http://schemas.openxmlformats.org/officeDocument/2006/relationships/oleObject" Target="embeddings/oleObject153.bin"/><Relationship Id="rId482" Type="http://schemas.openxmlformats.org/officeDocument/2006/relationships/image" Target="media/image209.wmf"/><Relationship Id="rId703" Type="http://schemas.openxmlformats.org/officeDocument/2006/relationships/oleObject" Target="embeddings/oleObject389.bin"/><Relationship Id="rId910" Type="http://schemas.openxmlformats.org/officeDocument/2006/relationships/image" Target="media/image391.wmf"/><Relationship Id="rId1333" Type="http://schemas.openxmlformats.org/officeDocument/2006/relationships/oleObject" Target="embeddings/oleObject723.bin"/><Relationship Id="rId1540" Type="http://schemas.openxmlformats.org/officeDocument/2006/relationships/oleObject" Target="embeddings/oleObject908.bin"/><Relationship Id="rId1638" Type="http://schemas.openxmlformats.org/officeDocument/2006/relationships/oleObject" Target="embeddings/oleObject1006.bin"/><Relationship Id="rId135" Type="http://schemas.openxmlformats.org/officeDocument/2006/relationships/oleObject" Target="embeddings/oleObject74.bin"/><Relationship Id="rId342" Type="http://schemas.openxmlformats.org/officeDocument/2006/relationships/image" Target="media/image144.wmf"/><Relationship Id="rId787" Type="http://schemas.openxmlformats.org/officeDocument/2006/relationships/oleObject" Target="embeddings/oleObject434.bin"/><Relationship Id="rId994" Type="http://schemas.openxmlformats.org/officeDocument/2006/relationships/image" Target="media/image433.wmf"/><Relationship Id="rId1400" Type="http://schemas.openxmlformats.org/officeDocument/2006/relationships/oleObject" Target="embeddings/oleObject768.bin"/><Relationship Id="rId1845" Type="http://schemas.openxmlformats.org/officeDocument/2006/relationships/oleObject" Target="embeddings/oleObject1208.bin"/><Relationship Id="rId2023" Type="http://schemas.openxmlformats.org/officeDocument/2006/relationships/image" Target="media/image693.wmf"/><Relationship Id="rId202" Type="http://schemas.openxmlformats.org/officeDocument/2006/relationships/oleObject" Target="embeddings/oleObject113.bin"/><Relationship Id="rId647" Type="http://schemas.openxmlformats.org/officeDocument/2006/relationships/image" Target="media/image281.wmf"/><Relationship Id="rId854" Type="http://schemas.openxmlformats.org/officeDocument/2006/relationships/oleObject" Target="embeddings/oleObject472.bin"/><Relationship Id="rId1277" Type="http://schemas.openxmlformats.org/officeDocument/2006/relationships/oleObject" Target="embeddings/oleObject695.bin"/><Relationship Id="rId1484" Type="http://schemas.openxmlformats.org/officeDocument/2006/relationships/oleObject" Target="embeddings/oleObject852.bin"/><Relationship Id="rId1691" Type="http://schemas.openxmlformats.org/officeDocument/2006/relationships/oleObject" Target="embeddings/oleObject1059.bin"/><Relationship Id="rId1705" Type="http://schemas.openxmlformats.org/officeDocument/2006/relationships/oleObject" Target="embeddings/oleObject1073.bin"/><Relationship Id="rId1912" Type="http://schemas.openxmlformats.org/officeDocument/2006/relationships/oleObject" Target="embeddings/oleObject1258.bin"/><Relationship Id="rId286" Type="http://schemas.openxmlformats.org/officeDocument/2006/relationships/image" Target="media/image119.wmf"/><Relationship Id="rId493" Type="http://schemas.openxmlformats.org/officeDocument/2006/relationships/oleObject" Target="embeddings/oleObject272.bin"/><Relationship Id="rId507" Type="http://schemas.openxmlformats.org/officeDocument/2006/relationships/image" Target="media/image219.wmf"/><Relationship Id="rId714" Type="http://schemas.openxmlformats.org/officeDocument/2006/relationships/image" Target="media/image311.wmf"/><Relationship Id="rId921" Type="http://schemas.openxmlformats.org/officeDocument/2006/relationships/oleObject" Target="embeddings/oleObject517.bin"/><Relationship Id="rId1137" Type="http://schemas.openxmlformats.org/officeDocument/2006/relationships/oleObject" Target="embeddings/oleObject625.bin"/><Relationship Id="rId1344" Type="http://schemas.openxmlformats.org/officeDocument/2006/relationships/image" Target="media/image608.wmf"/><Relationship Id="rId1551" Type="http://schemas.openxmlformats.org/officeDocument/2006/relationships/oleObject" Target="embeddings/oleObject919.bin"/><Relationship Id="rId1789" Type="http://schemas.openxmlformats.org/officeDocument/2006/relationships/oleObject" Target="embeddings/oleObject1152.bin"/><Relationship Id="rId1996" Type="http://schemas.openxmlformats.org/officeDocument/2006/relationships/oleObject" Target="embeddings/oleObject1309.bin"/><Relationship Id="rId50" Type="http://schemas.openxmlformats.org/officeDocument/2006/relationships/oleObject" Target="embeddings/oleObject27.bin"/><Relationship Id="rId146" Type="http://schemas.openxmlformats.org/officeDocument/2006/relationships/image" Target="media/image59.wmf"/><Relationship Id="rId353" Type="http://schemas.openxmlformats.org/officeDocument/2006/relationships/oleObject" Target="embeddings/oleObject196.bin"/><Relationship Id="rId560" Type="http://schemas.openxmlformats.org/officeDocument/2006/relationships/oleObject" Target="embeddings/oleObject310.bin"/><Relationship Id="rId798" Type="http://schemas.openxmlformats.org/officeDocument/2006/relationships/oleObject" Target="embeddings/oleObject441.bin"/><Relationship Id="rId1190" Type="http://schemas.openxmlformats.org/officeDocument/2006/relationships/image" Target="media/image531.wmf"/><Relationship Id="rId1204" Type="http://schemas.openxmlformats.org/officeDocument/2006/relationships/image" Target="media/image538.wmf"/><Relationship Id="rId1411" Type="http://schemas.openxmlformats.org/officeDocument/2006/relationships/oleObject" Target="embeddings/oleObject779.bin"/><Relationship Id="rId1649" Type="http://schemas.openxmlformats.org/officeDocument/2006/relationships/oleObject" Target="embeddings/oleObject1017.bin"/><Relationship Id="rId1856" Type="http://schemas.openxmlformats.org/officeDocument/2006/relationships/oleObject" Target="embeddings/oleObject1219.bin"/><Relationship Id="rId2034" Type="http://schemas.openxmlformats.org/officeDocument/2006/relationships/oleObject" Target="embeddings/oleObject1328.bin"/><Relationship Id="rId213" Type="http://schemas.openxmlformats.org/officeDocument/2006/relationships/oleObject" Target="embeddings/oleObject119.bin"/><Relationship Id="rId420" Type="http://schemas.openxmlformats.org/officeDocument/2006/relationships/oleObject" Target="embeddings/oleObject230.bin"/><Relationship Id="rId658" Type="http://schemas.openxmlformats.org/officeDocument/2006/relationships/oleObject" Target="embeddings/oleObject364.bin"/><Relationship Id="rId865" Type="http://schemas.openxmlformats.org/officeDocument/2006/relationships/image" Target="media/image380.wmf"/><Relationship Id="rId1050" Type="http://schemas.openxmlformats.org/officeDocument/2006/relationships/image" Target="media/image461.wmf"/><Relationship Id="rId1288" Type="http://schemas.openxmlformats.org/officeDocument/2006/relationships/image" Target="media/image580.wmf"/><Relationship Id="rId1495" Type="http://schemas.openxmlformats.org/officeDocument/2006/relationships/oleObject" Target="embeddings/oleObject863.bin"/><Relationship Id="rId1509" Type="http://schemas.openxmlformats.org/officeDocument/2006/relationships/oleObject" Target="embeddings/oleObject877.bin"/><Relationship Id="rId1716" Type="http://schemas.openxmlformats.org/officeDocument/2006/relationships/oleObject" Target="embeddings/oleObject1083.bin"/><Relationship Id="rId1923" Type="http://schemas.openxmlformats.org/officeDocument/2006/relationships/oleObject" Target="embeddings/oleObject1265.bin"/><Relationship Id="rId2101" Type="http://schemas.openxmlformats.org/officeDocument/2006/relationships/image" Target="media/image729.wmf"/><Relationship Id="rId297" Type="http://schemas.openxmlformats.org/officeDocument/2006/relationships/image" Target="media/image124.wmf"/><Relationship Id="rId518" Type="http://schemas.openxmlformats.org/officeDocument/2006/relationships/oleObject" Target="embeddings/oleObject286.bin"/><Relationship Id="rId725" Type="http://schemas.openxmlformats.org/officeDocument/2006/relationships/oleObject" Target="embeddings/oleObject401.bin"/><Relationship Id="rId932" Type="http://schemas.openxmlformats.org/officeDocument/2006/relationships/image" Target="media/image402.wmf"/><Relationship Id="rId1148" Type="http://schemas.openxmlformats.org/officeDocument/2006/relationships/image" Target="media/image510.wmf"/><Relationship Id="rId1355" Type="http://schemas.openxmlformats.org/officeDocument/2006/relationships/oleObject" Target="embeddings/oleObject734.bin"/><Relationship Id="rId1562" Type="http://schemas.openxmlformats.org/officeDocument/2006/relationships/oleObject" Target="embeddings/oleObject930.bin"/><Relationship Id="rId157" Type="http://schemas.openxmlformats.org/officeDocument/2006/relationships/oleObject" Target="embeddings/oleObject86.bin"/><Relationship Id="rId364" Type="http://schemas.openxmlformats.org/officeDocument/2006/relationships/image" Target="media/image155.wmf"/><Relationship Id="rId1008" Type="http://schemas.openxmlformats.org/officeDocument/2006/relationships/image" Target="media/image440.wmf"/><Relationship Id="rId1215" Type="http://schemas.openxmlformats.org/officeDocument/2006/relationships/oleObject" Target="embeddings/oleObject664.bin"/><Relationship Id="rId1422" Type="http://schemas.openxmlformats.org/officeDocument/2006/relationships/oleObject" Target="embeddings/oleObject790.bin"/><Relationship Id="rId1867" Type="http://schemas.openxmlformats.org/officeDocument/2006/relationships/oleObject" Target="embeddings/oleObject1230.bin"/><Relationship Id="rId2045" Type="http://schemas.openxmlformats.org/officeDocument/2006/relationships/image" Target="media/image704.wmf"/><Relationship Id="rId61" Type="http://schemas.openxmlformats.org/officeDocument/2006/relationships/oleObject" Target="embeddings/oleObject34.bin"/><Relationship Id="rId571" Type="http://schemas.openxmlformats.org/officeDocument/2006/relationships/oleObject" Target="embeddings/oleObject316.bin"/><Relationship Id="rId669" Type="http://schemas.openxmlformats.org/officeDocument/2006/relationships/oleObject" Target="embeddings/oleObject370.bin"/><Relationship Id="rId876" Type="http://schemas.openxmlformats.org/officeDocument/2006/relationships/oleObject" Target="embeddings/oleObject485.bin"/><Relationship Id="rId1299" Type="http://schemas.openxmlformats.org/officeDocument/2006/relationships/oleObject" Target="embeddings/oleObject706.bin"/><Relationship Id="rId1727" Type="http://schemas.openxmlformats.org/officeDocument/2006/relationships/oleObject" Target="embeddings/oleObject1092.bin"/><Relationship Id="rId1934" Type="http://schemas.openxmlformats.org/officeDocument/2006/relationships/oleObject" Target="embeddings/oleObject1272.bin"/><Relationship Id="rId19" Type="http://schemas.openxmlformats.org/officeDocument/2006/relationships/image" Target="media/image6.wmf"/><Relationship Id="rId224" Type="http://schemas.openxmlformats.org/officeDocument/2006/relationships/image" Target="media/image92.wmf"/><Relationship Id="rId431" Type="http://schemas.openxmlformats.org/officeDocument/2006/relationships/oleObject" Target="embeddings/oleObject237.bin"/><Relationship Id="rId529" Type="http://schemas.openxmlformats.org/officeDocument/2006/relationships/image" Target="media/image229.wmf"/><Relationship Id="rId736" Type="http://schemas.openxmlformats.org/officeDocument/2006/relationships/oleObject" Target="embeddings/oleObject407.bin"/><Relationship Id="rId1061" Type="http://schemas.openxmlformats.org/officeDocument/2006/relationships/oleObject" Target="embeddings/oleObject587.bin"/><Relationship Id="rId1159" Type="http://schemas.openxmlformats.org/officeDocument/2006/relationships/oleObject" Target="embeddings/oleObject636.bin"/><Relationship Id="rId1366" Type="http://schemas.openxmlformats.org/officeDocument/2006/relationships/oleObject" Target="embeddings/oleObject742.bin"/><Relationship Id="rId2112" Type="http://schemas.openxmlformats.org/officeDocument/2006/relationships/oleObject" Target="embeddings/oleObject1370.bin"/><Relationship Id="rId168" Type="http://schemas.openxmlformats.org/officeDocument/2006/relationships/image" Target="media/image66.wmf"/><Relationship Id="rId943" Type="http://schemas.openxmlformats.org/officeDocument/2006/relationships/oleObject" Target="embeddings/oleObject528.bin"/><Relationship Id="rId1019" Type="http://schemas.openxmlformats.org/officeDocument/2006/relationships/oleObject" Target="embeddings/oleObject566.bin"/><Relationship Id="rId1573" Type="http://schemas.openxmlformats.org/officeDocument/2006/relationships/oleObject" Target="embeddings/oleObject941.bin"/><Relationship Id="rId1780" Type="http://schemas.openxmlformats.org/officeDocument/2006/relationships/oleObject" Target="embeddings/oleObject1144.bin"/><Relationship Id="rId1878" Type="http://schemas.openxmlformats.org/officeDocument/2006/relationships/image" Target="media/image632.wmf"/><Relationship Id="rId72" Type="http://schemas.openxmlformats.org/officeDocument/2006/relationships/oleObject" Target="embeddings/oleObject41.bin"/><Relationship Id="rId375" Type="http://schemas.openxmlformats.org/officeDocument/2006/relationships/oleObject" Target="embeddings/oleObject207.bin"/><Relationship Id="rId582" Type="http://schemas.openxmlformats.org/officeDocument/2006/relationships/oleObject" Target="embeddings/oleObject323.bin"/><Relationship Id="rId803" Type="http://schemas.openxmlformats.org/officeDocument/2006/relationships/oleObject" Target="embeddings/oleObject444.bin"/><Relationship Id="rId1226" Type="http://schemas.openxmlformats.org/officeDocument/2006/relationships/image" Target="media/image549.wmf"/><Relationship Id="rId1433" Type="http://schemas.openxmlformats.org/officeDocument/2006/relationships/oleObject" Target="embeddings/oleObject801.bin"/><Relationship Id="rId1640" Type="http://schemas.openxmlformats.org/officeDocument/2006/relationships/oleObject" Target="embeddings/oleObject1008.bin"/><Relationship Id="rId1738" Type="http://schemas.openxmlformats.org/officeDocument/2006/relationships/oleObject" Target="embeddings/oleObject1102.bin"/><Relationship Id="rId2056" Type="http://schemas.openxmlformats.org/officeDocument/2006/relationships/oleObject" Target="embeddings/oleObject1341.bin"/><Relationship Id="rId3" Type="http://schemas.openxmlformats.org/officeDocument/2006/relationships/styles" Target="styles.xml"/><Relationship Id="rId235" Type="http://schemas.openxmlformats.org/officeDocument/2006/relationships/oleObject" Target="embeddings/oleObject130.bin"/><Relationship Id="rId442" Type="http://schemas.openxmlformats.org/officeDocument/2006/relationships/oleObject" Target="embeddings/oleObject243.bin"/><Relationship Id="rId887" Type="http://schemas.openxmlformats.org/officeDocument/2006/relationships/oleObject" Target="embeddings/oleObject496.bin"/><Relationship Id="rId1072" Type="http://schemas.openxmlformats.org/officeDocument/2006/relationships/image" Target="media/image472.wmf"/><Relationship Id="rId1500" Type="http://schemas.openxmlformats.org/officeDocument/2006/relationships/oleObject" Target="embeddings/oleObject868.bin"/><Relationship Id="rId1945" Type="http://schemas.openxmlformats.org/officeDocument/2006/relationships/image" Target="media/image658.wmf"/><Relationship Id="rId2123" Type="http://schemas.openxmlformats.org/officeDocument/2006/relationships/image" Target="media/image740.wmf"/><Relationship Id="rId302" Type="http://schemas.openxmlformats.org/officeDocument/2006/relationships/oleObject" Target="embeddings/oleObject168.bin"/><Relationship Id="rId747" Type="http://schemas.openxmlformats.org/officeDocument/2006/relationships/oleObject" Target="embeddings/oleObject413.bin"/><Relationship Id="rId954" Type="http://schemas.openxmlformats.org/officeDocument/2006/relationships/image" Target="media/image413.wmf"/><Relationship Id="rId1377" Type="http://schemas.openxmlformats.org/officeDocument/2006/relationships/oleObject" Target="embeddings/oleObject749.bin"/><Relationship Id="rId1584" Type="http://schemas.openxmlformats.org/officeDocument/2006/relationships/oleObject" Target="embeddings/oleObject952.bin"/><Relationship Id="rId1791" Type="http://schemas.openxmlformats.org/officeDocument/2006/relationships/oleObject" Target="embeddings/oleObject1154.bin"/><Relationship Id="rId1805" Type="http://schemas.openxmlformats.org/officeDocument/2006/relationships/oleObject" Target="embeddings/oleObject1168.bin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100.bin"/><Relationship Id="rId386" Type="http://schemas.openxmlformats.org/officeDocument/2006/relationships/image" Target="media/image166.wmf"/><Relationship Id="rId593" Type="http://schemas.openxmlformats.org/officeDocument/2006/relationships/image" Target="media/image257.wmf"/><Relationship Id="rId607" Type="http://schemas.openxmlformats.org/officeDocument/2006/relationships/oleObject" Target="embeddings/oleObject337.bin"/><Relationship Id="rId814" Type="http://schemas.openxmlformats.org/officeDocument/2006/relationships/image" Target="media/image356.wmf"/><Relationship Id="rId1237" Type="http://schemas.openxmlformats.org/officeDocument/2006/relationships/oleObject" Target="embeddings/oleObject675.bin"/><Relationship Id="rId1444" Type="http://schemas.openxmlformats.org/officeDocument/2006/relationships/oleObject" Target="embeddings/oleObject812.bin"/><Relationship Id="rId1651" Type="http://schemas.openxmlformats.org/officeDocument/2006/relationships/oleObject" Target="embeddings/oleObject1019.bin"/><Relationship Id="rId1889" Type="http://schemas.openxmlformats.org/officeDocument/2006/relationships/image" Target="media/image637.wmf"/><Relationship Id="rId2067" Type="http://schemas.openxmlformats.org/officeDocument/2006/relationships/image" Target="media/image712.wmf"/><Relationship Id="rId246" Type="http://schemas.openxmlformats.org/officeDocument/2006/relationships/image" Target="media/image102.wmf"/><Relationship Id="rId453" Type="http://schemas.openxmlformats.org/officeDocument/2006/relationships/image" Target="media/image196.wmf"/><Relationship Id="rId660" Type="http://schemas.openxmlformats.org/officeDocument/2006/relationships/oleObject" Target="embeddings/oleObject365.bin"/><Relationship Id="rId898" Type="http://schemas.openxmlformats.org/officeDocument/2006/relationships/image" Target="media/image385.wmf"/><Relationship Id="rId1083" Type="http://schemas.openxmlformats.org/officeDocument/2006/relationships/oleObject" Target="embeddings/oleObject598.bin"/><Relationship Id="rId1290" Type="http://schemas.openxmlformats.org/officeDocument/2006/relationships/image" Target="media/image581.wmf"/><Relationship Id="rId1304" Type="http://schemas.openxmlformats.org/officeDocument/2006/relationships/image" Target="media/image588.wmf"/><Relationship Id="rId1511" Type="http://schemas.openxmlformats.org/officeDocument/2006/relationships/oleObject" Target="embeddings/oleObject879.bin"/><Relationship Id="rId1749" Type="http://schemas.openxmlformats.org/officeDocument/2006/relationships/oleObject" Target="embeddings/oleObject1113.bin"/><Relationship Id="rId1956" Type="http://schemas.openxmlformats.org/officeDocument/2006/relationships/oleObject" Target="embeddings/oleObject1287.bin"/><Relationship Id="rId2134" Type="http://schemas.openxmlformats.org/officeDocument/2006/relationships/oleObject" Target="embeddings/oleObject1381.bin"/><Relationship Id="rId106" Type="http://schemas.openxmlformats.org/officeDocument/2006/relationships/image" Target="media/image39.wmf"/><Relationship Id="rId313" Type="http://schemas.openxmlformats.org/officeDocument/2006/relationships/oleObject" Target="embeddings/oleObject175.bin"/><Relationship Id="rId758" Type="http://schemas.openxmlformats.org/officeDocument/2006/relationships/image" Target="media/image332.wmf"/><Relationship Id="rId965" Type="http://schemas.openxmlformats.org/officeDocument/2006/relationships/oleObject" Target="embeddings/oleObject539.bin"/><Relationship Id="rId1150" Type="http://schemas.openxmlformats.org/officeDocument/2006/relationships/image" Target="media/image511.wmf"/><Relationship Id="rId1388" Type="http://schemas.openxmlformats.org/officeDocument/2006/relationships/oleObject" Target="embeddings/oleObject756.bin"/><Relationship Id="rId1595" Type="http://schemas.openxmlformats.org/officeDocument/2006/relationships/oleObject" Target="embeddings/oleObject963.bin"/><Relationship Id="rId1609" Type="http://schemas.openxmlformats.org/officeDocument/2006/relationships/oleObject" Target="embeddings/oleObject977.bin"/><Relationship Id="rId1816" Type="http://schemas.openxmlformats.org/officeDocument/2006/relationships/oleObject" Target="embeddings/oleObject1179.bin"/><Relationship Id="rId10" Type="http://schemas.openxmlformats.org/officeDocument/2006/relationships/oleObject" Target="embeddings/oleObject1.bin"/><Relationship Id="rId94" Type="http://schemas.openxmlformats.org/officeDocument/2006/relationships/image" Target="media/image33.wmf"/><Relationship Id="rId397" Type="http://schemas.openxmlformats.org/officeDocument/2006/relationships/oleObject" Target="embeddings/oleObject218.bin"/><Relationship Id="rId520" Type="http://schemas.openxmlformats.org/officeDocument/2006/relationships/oleObject" Target="embeddings/oleObject287.bin"/><Relationship Id="rId618" Type="http://schemas.openxmlformats.org/officeDocument/2006/relationships/oleObject" Target="embeddings/oleObject344.bin"/><Relationship Id="rId825" Type="http://schemas.openxmlformats.org/officeDocument/2006/relationships/oleObject" Target="embeddings/oleObject456.bin"/><Relationship Id="rId1248" Type="http://schemas.openxmlformats.org/officeDocument/2006/relationships/image" Target="media/image560.wmf"/><Relationship Id="rId1455" Type="http://schemas.openxmlformats.org/officeDocument/2006/relationships/oleObject" Target="embeddings/oleObject823.bin"/><Relationship Id="rId1662" Type="http://schemas.openxmlformats.org/officeDocument/2006/relationships/oleObject" Target="embeddings/oleObject1030.bin"/><Relationship Id="rId2078" Type="http://schemas.openxmlformats.org/officeDocument/2006/relationships/oleObject" Target="embeddings/oleObject1353.bin"/><Relationship Id="rId257" Type="http://schemas.openxmlformats.org/officeDocument/2006/relationships/image" Target="media/image107.wmf"/><Relationship Id="rId464" Type="http://schemas.openxmlformats.org/officeDocument/2006/relationships/oleObject" Target="embeddings/oleObject255.bin"/><Relationship Id="rId1010" Type="http://schemas.openxmlformats.org/officeDocument/2006/relationships/image" Target="media/image441.wmf"/><Relationship Id="rId1094" Type="http://schemas.openxmlformats.org/officeDocument/2006/relationships/image" Target="media/image483.wmf"/><Relationship Id="rId1108" Type="http://schemas.openxmlformats.org/officeDocument/2006/relationships/image" Target="media/image490.wmf"/><Relationship Id="rId1315" Type="http://schemas.openxmlformats.org/officeDocument/2006/relationships/oleObject" Target="embeddings/oleObject714.bin"/><Relationship Id="rId1967" Type="http://schemas.openxmlformats.org/officeDocument/2006/relationships/image" Target="media/image666.wmf"/><Relationship Id="rId117" Type="http://schemas.openxmlformats.org/officeDocument/2006/relationships/oleObject" Target="embeddings/oleObject65.bin"/><Relationship Id="rId671" Type="http://schemas.openxmlformats.org/officeDocument/2006/relationships/oleObject" Target="embeddings/oleObject371.bin"/><Relationship Id="rId769" Type="http://schemas.openxmlformats.org/officeDocument/2006/relationships/oleObject" Target="embeddings/oleObject424.bin"/><Relationship Id="rId976" Type="http://schemas.openxmlformats.org/officeDocument/2006/relationships/image" Target="media/image424.wmf"/><Relationship Id="rId1399" Type="http://schemas.openxmlformats.org/officeDocument/2006/relationships/oleObject" Target="embeddings/oleObject767.bin"/><Relationship Id="rId324" Type="http://schemas.openxmlformats.org/officeDocument/2006/relationships/image" Target="media/image136.wmf"/><Relationship Id="rId531" Type="http://schemas.openxmlformats.org/officeDocument/2006/relationships/oleObject" Target="embeddings/oleObject294.bin"/><Relationship Id="rId629" Type="http://schemas.openxmlformats.org/officeDocument/2006/relationships/image" Target="media/image272.wmf"/><Relationship Id="rId1161" Type="http://schemas.openxmlformats.org/officeDocument/2006/relationships/oleObject" Target="embeddings/oleObject637.bin"/><Relationship Id="rId1259" Type="http://schemas.openxmlformats.org/officeDocument/2006/relationships/oleObject" Target="embeddings/oleObject686.bin"/><Relationship Id="rId1466" Type="http://schemas.openxmlformats.org/officeDocument/2006/relationships/oleObject" Target="embeddings/oleObject834.bin"/><Relationship Id="rId2005" Type="http://schemas.openxmlformats.org/officeDocument/2006/relationships/image" Target="media/image684.wmf"/><Relationship Id="rId836" Type="http://schemas.openxmlformats.org/officeDocument/2006/relationships/oleObject" Target="embeddings/oleObject462.bin"/><Relationship Id="rId1021" Type="http://schemas.openxmlformats.org/officeDocument/2006/relationships/oleObject" Target="embeddings/oleObject567.bin"/><Relationship Id="rId1119" Type="http://schemas.openxmlformats.org/officeDocument/2006/relationships/oleObject" Target="embeddings/oleObject616.bin"/><Relationship Id="rId1673" Type="http://schemas.openxmlformats.org/officeDocument/2006/relationships/oleObject" Target="embeddings/oleObject1041.bin"/><Relationship Id="rId1880" Type="http://schemas.openxmlformats.org/officeDocument/2006/relationships/oleObject" Target="embeddings/oleObject1240.bin"/><Relationship Id="rId1978" Type="http://schemas.openxmlformats.org/officeDocument/2006/relationships/oleObject" Target="embeddings/oleObject1299.bin"/><Relationship Id="rId903" Type="http://schemas.openxmlformats.org/officeDocument/2006/relationships/oleObject" Target="embeddings/oleObject508.bin"/><Relationship Id="rId1326" Type="http://schemas.openxmlformats.org/officeDocument/2006/relationships/image" Target="media/image599.wmf"/><Relationship Id="rId1533" Type="http://schemas.openxmlformats.org/officeDocument/2006/relationships/oleObject" Target="embeddings/oleObject901.bin"/><Relationship Id="rId1740" Type="http://schemas.openxmlformats.org/officeDocument/2006/relationships/oleObject" Target="embeddings/oleObject1104.bin"/><Relationship Id="rId32" Type="http://schemas.openxmlformats.org/officeDocument/2006/relationships/image" Target="media/image11.wmf"/><Relationship Id="rId1600" Type="http://schemas.openxmlformats.org/officeDocument/2006/relationships/oleObject" Target="embeddings/oleObject968.bin"/><Relationship Id="rId1838" Type="http://schemas.openxmlformats.org/officeDocument/2006/relationships/oleObject" Target="embeddings/oleObject1201.bin"/><Relationship Id="rId181" Type="http://schemas.openxmlformats.org/officeDocument/2006/relationships/oleObject" Target="embeddings/oleObject101.bin"/><Relationship Id="rId1905" Type="http://schemas.openxmlformats.org/officeDocument/2006/relationships/image" Target="media/image643.wmf"/><Relationship Id="rId279" Type="http://schemas.openxmlformats.org/officeDocument/2006/relationships/image" Target="media/image116.wmf"/><Relationship Id="rId486" Type="http://schemas.openxmlformats.org/officeDocument/2006/relationships/image" Target="media/image211.wmf"/><Relationship Id="rId693" Type="http://schemas.openxmlformats.org/officeDocument/2006/relationships/oleObject" Target="embeddings/oleObject384.bin"/><Relationship Id="rId139" Type="http://schemas.openxmlformats.org/officeDocument/2006/relationships/oleObject" Target="embeddings/oleObject76.bin"/><Relationship Id="rId346" Type="http://schemas.openxmlformats.org/officeDocument/2006/relationships/image" Target="media/image146.wmf"/><Relationship Id="rId553" Type="http://schemas.openxmlformats.org/officeDocument/2006/relationships/oleObject" Target="embeddings/oleObject306.bin"/><Relationship Id="rId760" Type="http://schemas.openxmlformats.org/officeDocument/2006/relationships/image" Target="media/image333.wmf"/><Relationship Id="rId998" Type="http://schemas.openxmlformats.org/officeDocument/2006/relationships/image" Target="media/image435.wmf"/><Relationship Id="rId1183" Type="http://schemas.openxmlformats.org/officeDocument/2006/relationships/oleObject" Target="embeddings/oleObject648.bin"/><Relationship Id="rId1390" Type="http://schemas.openxmlformats.org/officeDocument/2006/relationships/oleObject" Target="embeddings/oleObject758.bin"/><Relationship Id="rId2027" Type="http://schemas.openxmlformats.org/officeDocument/2006/relationships/image" Target="media/image695.wmf"/><Relationship Id="rId206" Type="http://schemas.openxmlformats.org/officeDocument/2006/relationships/oleObject" Target="embeddings/oleObject115.bin"/><Relationship Id="rId413" Type="http://schemas.openxmlformats.org/officeDocument/2006/relationships/oleObject" Target="embeddings/oleObject226.bin"/><Relationship Id="rId858" Type="http://schemas.openxmlformats.org/officeDocument/2006/relationships/oleObject" Target="embeddings/oleObject474.bin"/><Relationship Id="rId1043" Type="http://schemas.openxmlformats.org/officeDocument/2006/relationships/oleObject" Target="embeddings/oleObject578.bin"/><Relationship Id="rId1488" Type="http://schemas.openxmlformats.org/officeDocument/2006/relationships/oleObject" Target="embeddings/oleObject856.bin"/><Relationship Id="rId1695" Type="http://schemas.openxmlformats.org/officeDocument/2006/relationships/oleObject" Target="embeddings/oleObject1063.bin"/><Relationship Id="rId620" Type="http://schemas.openxmlformats.org/officeDocument/2006/relationships/oleObject" Target="embeddings/oleObject345.bin"/><Relationship Id="rId718" Type="http://schemas.openxmlformats.org/officeDocument/2006/relationships/image" Target="media/image313.wmf"/><Relationship Id="rId925" Type="http://schemas.openxmlformats.org/officeDocument/2006/relationships/oleObject" Target="embeddings/oleObject519.bin"/><Relationship Id="rId1250" Type="http://schemas.openxmlformats.org/officeDocument/2006/relationships/image" Target="media/image561.wmf"/><Relationship Id="rId1348" Type="http://schemas.openxmlformats.org/officeDocument/2006/relationships/image" Target="media/image610.wmf"/><Relationship Id="rId1555" Type="http://schemas.openxmlformats.org/officeDocument/2006/relationships/oleObject" Target="embeddings/oleObject923.bin"/><Relationship Id="rId1762" Type="http://schemas.openxmlformats.org/officeDocument/2006/relationships/oleObject" Target="embeddings/oleObject1126.bin"/><Relationship Id="rId1110" Type="http://schemas.openxmlformats.org/officeDocument/2006/relationships/image" Target="media/image491.wmf"/><Relationship Id="rId1208" Type="http://schemas.openxmlformats.org/officeDocument/2006/relationships/image" Target="media/image540.wmf"/><Relationship Id="rId1415" Type="http://schemas.openxmlformats.org/officeDocument/2006/relationships/oleObject" Target="embeddings/oleObject783.bin"/><Relationship Id="rId54" Type="http://schemas.openxmlformats.org/officeDocument/2006/relationships/oleObject" Target="embeddings/oleObject30.bin"/><Relationship Id="rId1622" Type="http://schemas.openxmlformats.org/officeDocument/2006/relationships/oleObject" Target="embeddings/oleObject990.bin"/><Relationship Id="rId1927" Type="http://schemas.openxmlformats.org/officeDocument/2006/relationships/image" Target="media/image652.wmf"/><Relationship Id="rId2091" Type="http://schemas.openxmlformats.org/officeDocument/2006/relationships/image" Target="media/image724.wmf"/><Relationship Id="rId270" Type="http://schemas.openxmlformats.org/officeDocument/2006/relationships/oleObject" Target="embeddings/oleObject149.bin"/><Relationship Id="rId130" Type="http://schemas.openxmlformats.org/officeDocument/2006/relationships/image" Target="media/image51.wmf"/><Relationship Id="rId368" Type="http://schemas.openxmlformats.org/officeDocument/2006/relationships/image" Target="media/image157.wmf"/><Relationship Id="rId575" Type="http://schemas.openxmlformats.org/officeDocument/2006/relationships/image" Target="media/image249.wmf"/><Relationship Id="rId782" Type="http://schemas.openxmlformats.org/officeDocument/2006/relationships/oleObject" Target="embeddings/oleObject431.bin"/><Relationship Id="rId2049" Type="http://schemas.openxmlformats.org/officeDocument/2006/relationships/oleObject" Target="embeddings/oleObject1336.bin"/><Relationship Id="rId228" Type="http://schemas.openxmlformats.org/officeDocument/2006/relationships/image" Target="media/image94.wmf"/><Relationship Id="rId435" Type="http://schemas.openxmlformats.org/officeDocument/2006/relationships/image" Target="media/image188.wmf"/><Relationship Id="rId642" Type="http://schemas.openxmlformats.org/officeDocument/2006/relationships/oleObject" Target="embeddings/oleObject356.bin"/><Relationship Id="rId1065" Type="http://schemas.openxmlformats.org/officeDocument/2006/relationships/oleObject" Target="embeddings/oleObject589.bin"/><Relationship Id="rId1272" Type="http://schemas.openxmlformats.org/officeDocument/2006/relationships/image" Target="media/image572.wmf"/><Relationship Id="rId2116" Type="http://schemas.openxmlformats.org/officeDocument/2006/relationships/oleObject" Target="embeddings/oleObject1372.bin"/><Relationship Id="rId502" Type="http://schemas.openxmlformats.org/officeDocument/2006/relationships/oleObject" Target="embeddings/oleObject277.bin"/><Relationship Id="rId947" Type="http://schemas.openxmlformats.org/officeDocument/2006/relationships/oleObject" Target="embeddings/oleObject530.bin"/><Relationship Id="rId1132" Type="http://schemas.openxmlformats.org/officeDocument/2006/relationships/image" Target="media/image502.wmf"/><Relationship Id="rId1577" Type="http://schemas.openxmlformats.org/officeDocument/2006/relationships/oleObject" Target="embeddings/oleObject945.bin"/><Relationship Id="rId1784" Type="http://schemas.openxmlformats.org/officeDocument/2006/relationships/oleObject" Target="embeddings/oleObject1147.bin"/><Relationship Id="rId1991" Type="http://schemas.openxmlformats.org/officeDocument/2006/relationships/image" Target="media/image677.wmf"/><Relationship Id="rId76" Type="http://schemas.openxmlformats.org/officeDocument/2006/relationships/oleObject" Target="embeddings/oleObject43.bin"/><Relationship Id="rId807" Type="http://schemas.openxmlformats.org/officeDocument/2006/relationships/oleObject" Target="embeddings/oleObject446.bin"/><Relationship Id="rId1437" Type="http://schemas.openxmlformats.org/officeDocument/2006/relationships/oleObject" Target="embeddings/oleObject805.bin"/><Relationship Id="rId1644" Type="http://schemas.openxmlformats.org/officeDocument/2006/relationships/oleObject" Target="embeddings/oleObject1012.bin"/><Relationship Id="rId1851" Type="http://schemas.openxmlformats.org/officeDocument/2006/relationships/oleObject" Target="embeddings/oleObject1214.bin"/><Relationship Id="rId1504" Type="http://schemas.openxmlformats.org/officeDocument/2006/relationships/oleObject" Target="embeddings/oleObject872.bin"/><Relationship Id="rId1711" Type="http://schemas.openxmlformats.org/officeDocument/2006/relationships/oleObject" Target="embeddings/oleObject1078.bin"/><Relationship Id="rId1949" Type="http://schemas.openxmlformats.org/officeDocument/2006/relationships/oleObject" Target="embeddings/oleObject1282.bin"/><Relationship Id="rId292" Type="http://schemas.openxmlformats.org/officeDocument/2006/relationships/oleObject" Target="embeddings/oleObject163.bin"/><Relationship Id="rId1809" Type="http://schemas.openxmlformats.org/officeDocument/2006/relationships/oleObject" Target="embeddings/oleObject1172.bin"/><Relationship Id="rId597" Type="http://schemas.openxmlformats.org/officeDocument/2006/relationships/oleObject" Target="embeddings/oleObject331.bin"/><Relationship Id="rId152" Type="http://schemas.openxmlformats.org/officeDocument/2006/relationships/image" Target="media/image62.wmf"/><Relationship Id="rId457" Type="http://schemas.openxmlformats.org/officeDocument/2006/relationships/image" Target="media/image198.wmf"/><Relationship Id="rId1087" Type="http://schemas.openxmlformats.org/officeDocument/2006/relationships/oleObject" Target="embeddings/oleObject600.bin"/><Relationship Id="rId1294" Type="http://schemas.openxmlformats.org/officeDocument/2006/relationships/image" Target="media/image583.wmf"/><Relationship Id="rId2040" Type="http://schemas.openxmlformats.org/officeDocument/2006/relationships/oleObject" Target="embeddings/oleObject1331.bin"/><Relationship Id="rId2138" Type="http://schemas.openxmlformats.org/officeDocument/2006/relationships/footer" Target="footer2.xml"/><Relationship Id="rId664" Type="http://schemas.openxmlformats.org/officeDocument/2006/relationships/image" Target="media/image289.wmf"/><Relationship Id="rId871" Type="http://schemas.openxmlformats.org/officeDocument/2006/relationships/image" Target="media/image383.wmf"/><Relationship Id="rId969" Type="http://schemas.openxmlformats.org/officeDocument/2006/relationships/oleObject" Target="embeddings/oleObject541.bin"/><Relationship Id="rId1599" Type="http://schemas.openxmlformats.org/officeDocument/2006/relationships/oleObject" Target="embeddings/oleObject967.bin"/><Relationship Id="rId317" Type="http://schemas.openxmlformats.org/officeDocument/2006/relationships/oleObject" Target="embeddings/oleObject177.bin"/><Relationship Id="rId524" Type="http://schemas.openxmlformats.org/officeDocument/2006/relationships/image" Target="media/image227.wmf"/><Relationship Id="rId731" Type="http://schemas.openxmlformats.org/officeDocument/2006/relationships/image" Target="media/image319.wmf"/><Relationship Id="rId1154" Type="http://schemas.openxmlformats.org/officeDocument/2006/relationships/image" Target="media/image513.wmf"/><Relationship Id="rId1361" Type="http://schemas.openxmlformats.org/officeDocument/2006/relationships/oleObject" Target="embeddings/oleObject738.bin"/><Relationship Id="rId1459" Type="http://schemas.openxmlformats.org/officeDocument/2006/relationships/oleObject" Target="embeddings/oleObject827.bin"/><Relationship Id="rId98" Type="http://schemas.openxmlformats.org/officeDocument/2006/relationships/image" Target="media/image35.wmf"/><Relationship Id="rId829" Type="http://schemas.openxmlformats.org/officeDocument/2006/relationships/oleObject" Target="embeddings/oleObject458.bin"/><Relationship Id="rId1014" Type="http://schemas.openxmlformats.org/officeDocument/2006/relationships/image" Target="media/image443.wmf"/><Relationship Id="rId1221" Type="http://schemas.openxmlformats.org/officeDocument/2006/relationships/oleObject" Target="embeddings/oleObject667.bin"/><Relationship Id="rId1666" Type="http://schemas.openxmlformats.org/officeDocument/2006/relationships/oleObject" Target="embeddings/oleObject1034.bin"/><Relationship Id="rId1873" Type="http://schemas.openxmlformats.org/officeDocument/2006/relationships/oleObject" Target="embeddings/oleObject1236.bin"/><Relationship Id="rId1319" Type="http://schemas.openxmlformats.org/officeDocument/2006/relationships/oleObject" Target="embeddings/oleObject716.bin"/><Relationship Id="rId1526" Type="http://schemas.openxmlformats.org/officeDocument/2006/relationships/oleObject" Target="embeddings/oleObject894.bin"/><Relationship Id="rId1733" Type="http://schemas.openxmlformats.org/officeDocument/2006/relationships/oleObject" Target="embeddings/oleObject1097.bin"/><Relationship Id="rId1940" Type="http://schemas.openxmlformats.org/officeDocument/2006/relationships/oleObject" Target="embeddings/oleObject1276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1163.bin"/><Relationship Id="rId174" Type="http://schemas.openxmlformats.org/officeDocument/2006/relationships/image" Target="media/image69.wmf"/><Relationship Id="rId381" Type="http://schemas.openxmlformats.org/officeDocument/2006/relationships/oleObject" Target="embeddings/oleObject210.bin"/><Relationship Id="rId2062" Type="http://schemas.openxmlformats.org/officeDocument/2006/relationships/oleObject" Target="embeddings/oleObject1345.bin"/><Relationship Id="rId241" Type="http://schemas.openxmlformats.org/officeDocument/2006/relationships/oleObject" Target="embeddings/oleObject133.bin"/><Relationship Id="rId479" Type="http://schemas.openxmlformats.org/officeDocument/2006/relationships/oleObject" Target="embeddings/oleObject264.bin"/><Relationship Id="rId686" Type="http://schemas.openxmlformats.org/officeDocument/2006/relationships/oleObject" Target="embeddings/oleObject380.bin"/><Relationship Id="rId893" Type="http://schemas.openxmlformats.org/officeDocument/2006/relationships/oleObject" Target="embeddings/oleObject502.bin"/><Relationship Id="rId339" Type="http://schemas.openxmlformats.org/officeDocument/2006/relationships/oleObject" Target="embeddings/oleObject189.bin"/><Relationship Id="rId546" Type="http://schemas.openxmlformats.org/officeDocument/2006/relationships/image" Target="media/image236.wmf"/><Relationship Id="rId753" Type="http://schemas.openxmlformats.org/officeDocument/2006/relationships/oleObject" Target="embeddings/oleObject416.bin"/><Relationship Id="rId1176" Type="http://schemas.openxmlformats.org/officeDocument/2006/relationships/image" Target="media/image524.wmf"/><Relationship Id="rId1383" Type="http://schemas.openxmlformats.org/officeDocument/2006/relationships/oleObject" Target="embeddings/oleObject752.bin"/><Relationship Id="rId101" Type="http://schemas.openxmlformats.org/officeDocument/2006/relationships/oleObject" Target="embeddings/oleObject57.bin"/><Relationship Id="rId406" Type="http://schemas.openxmlformats.org/officeDocument/2006/relationships/image" Target="media/image176.wmf"/><Relationship Id="rId960" Type="http://schemas.openxmlformats.org/officeDocument/2006/relationships/image" Target="media/image416.wmf"/><Relationship Id="rId1036" Type="http://schemas.openxmlformats.org/officeDocument/2006/relationships/image" Target="media/image454.wmf"/><Relationship Id="rId1243" Type="http://schemas.openxmlformats.org/officeDocument/2006/relationships/oleObject" Target="embeddings/oleObject678.bin"/><Relationship Id="rId1590" Type="http://schemas.openxmlformats.org/officeDocument/2006/relationships/oleObject" Target="embeddings/oleObject958.bin"/><Relationship Id="rId1688" Type="http://schemas.openxmlformats.org/officeDocument/2006/relationships/oleObject" Target="embeddings/oleObject1056.bin"/><Relationship Id="rId1895" Type="http://schemas.openxmlformats.org/officeDocument/2006/relationships/oleObject" Target="embeddings/oleObject1248.bin"/><Relationship Id="rId613" Type="http://schemas.openxmlformats.org/officeDocument/2006/relationships/image" Target="media/image264.wmf"/><Relationship Id="rId820" Type="http://schemas.openxmlformats.org/officeDocument/2006/relationships/image" Target="media/image359.wmf"/><Relationship Id="rId918" Type="http://schemas.openxmlformats.org/officeDocument/2006/relationships/image" Target="media/image395.wmf"/><Relationship Id="rId1450" Type="http://schemas.openxmlformats.org/officeDocument/2006/relationships/oleObject" Target="embeddings/oleObject818.bin"/><Relationship Id="rId1548" Type="http://schemas.openxmlformats.org/officeDocument/2006/relationships/oleObject" Target="embeddings/oleObject916.bin"/><Relationship Id="rId1755" Type="http://schemas.openxmlformats.org/officeDocument/2006/relationships/oleObject" Target="embeddings/oleObject1119.bin"/><Relationship Id="rId1103" Type="http://schemas.openxmlformats.org/officeDocument/2006/relationships/oleObject" Target="embeddings/oleObject608.bin"/><Relationship Id="rId1310" Type="http://schemas.openxmlformats.org/officeDocument/2006/relationships/image" Target="media/image591.wmf"/><Relationship Id="rId1408" Type="http://schemas.openxmlformats.org/officeDocument/2006/relationships/oleObject" Target="embeddings/oleObject776.bin"/><Relationship Id="rId1962" Type="http://schemas.openxmlformats.org/officeDocument/2006/relationships/oleObject" Target="embeddings/oleObject1291.bin"/><Relationship Id="rId47" Type="http://schemas.openxmlformats.org/officeDocument/2006/relationships/oleObject" Target="embeddings/oleObject24.bin"/><Relationship Id="rId1615" Type="http://schemas.openxmlformats.org/officeDocument/2006/relationships/oleObject" Target="embeddings/oleObject983.bin"/><Relationship Id="rId1822" Type="http://schemas.openxmlformats.org/officeDocument/2006/relationships/oleObject" Target="embeddings/oleObject1185.bin"/><Relationship Id="rId196" Type="http://schemas.openxmlformats.org/officeDocument/2006/relationships/oleObject" Target="embeddings/oleObject109.bin"/><Relationship Id="rId2084" Type="http://schemas.openxmlformats.org/officeDocument/2006/relationships/oleObject" Target="embeddings/oleObject1356.bin"/><Relationship Id="rId263" Type="http://schemas.openxmlformats.org/officeDocument/2006/relationships/image" Target="media/image110.wmf"/><Relationship Id="rId470" Type="http://schemas.openxmlformats.org/officeDocument/2006/relationships/oleObject" Target="embeddings/oleObject259.bin"/><Relationship Id="rId123" Type="http://schemas.openxmlformats.org/officeDocument/2006/relationships/oleObject" Target="embeddings/oleObject68.bin"/><Relationship Id="rId330" Type="http://schemas.openxmlformats.org/officeDocument/2006/relationships/image" Target="media/image139.wmf"/><Relationship Id="rId568" Type="http://schemas.openxmlformats.org/officeDocument/2006/relationships/image" Target="media/image246.wmf"/><Relationship Id="rId775" Type="http://schemas.openxmlformats.org/officeDocument/2006/relationships/oleObject" Target="embeddings/oleObject427.bin"/><Relationship Id="rId982" Type="http://schemas.openxmlformats.org/officeDocument/2006/relationships/image" Target="media/image427.wmf"/><Relationship Id="rId1198" Type="http://schemas.openxmlformats.org/officeDocument/2006/relationships/image" Target="media/image535.wmf"/><Relationship Id="rId2011" Type="http://schemas.openxmlformats.org/officeDocument/2006/relationships/image" Target="media/image687.wmf"/><Relationship Id="rId428" Type="http://schemas.openxmlformats.org/officeDocument/2006/relationships/image" Target="media/image185.wmf"/><Relationship Id="rId635" Type="http://schemas.openxmlformats.org/officeDocument/2006/relationships/image" Target="media/image275.wmf"/><Relationship Id="rId842" Type="http://schemas.openxmlformats.org/officeDocument/2006/relationships/image" Target="media/image369.wmf"/><Relationship Id="rId1058" Type="http://schemas.openxmlformats.org/officeDocument/2006/relationships/image" Target="media/image465.wmf"/><Relationship Id="rId1265" Type="http://schemas.openxmlformats.org/officeDocument/2006/relationships/oleObject" Target="embeddings/oleObject689.bin"/><Relationship Id="rId1472" Type="http://schemas.openxmlformats.org/officeDocument/2006/relationships/oleObject" Target="embeddings/oleObject840.bin"/><Relationship Id="rId2109" Type="http://schemas.openxmlformats.org/officeDocument/2006/relationships/image" Target="media/image733.wmf"/><Relationship Id="rId702" Type="http://schemas.openxmlformats.org/officeDocument/2006/relationships/image" Target="media/image306.wmf"/><Relationship Id="rId1125" Type="http://schemas.openxmlformats.org/officeDocument/2006/relationships/oleObject" Target="embeddings/oleObject619.bin"/><Relationship Id="rId1332" Type="http://schemas.openxmlformats.org/officeDocument/2006/relationships/image" Target="media/image602.wmf"/><Relationship Id="rId1777" Type="http://schemas.openxmlformats.org/officeDocument/2006/relationships/oleObject" Target="embeddings/oleObject1141.bin"/><Relationship Id="rId1984" Type="http://schemas.openxmlformats.org/officeDocument/2006/relationships/oleObject" Target="embeddings/oleObject1303.bin"/><Relationship Id="rId69" Type="http://schemas.openxmlformats.org/officeDocument/2006/relationships/oleObject" Target="embeddings/oleObject38.bin"/><Relationship Id="rId1637" Type="http://schemas.openxmlformats.org/officeDocument/2006/relationships/oleObject" Target="embeddings/oleObject1005.bin"/><Relationship Id="rId1844" Type="http://schemas.openxmlformats.org/officeDocument/2006/relationships/oleObject" Target="embeddings/oleObject1207.bin"/><Relationship Id="rId1704" Type="http://schemas.openxmlformats.org/officeDocument/2006/relationships/oleObject" Target="embeddings/oleObject1072.bin"/><Relationship Id="rId285" Type="http://schemas.openxmlformats.org/officeDocument/2006/relationships/oleObject" Target="embeddings/oleObject159.bin"/><Relationship Id="rId1911" Type="http://schemas.openxmlformats.org/officeDocument/2006/relationships/image" Target="media/image646.wmf"/><Relationship Id="rId492" Type="http://schemas.openxmlformats.org/officeDocument/2006/relationships/image" Target="media/image213.wmf"/><Relationship Id="rId797" Type="http://schemas.openxmlformats.org/officeDocument/2006/relationships/oleObject" Target="embeddings/oleObject440.bin"/><Relationship Id="rId145" Type="http://schemas.openxmlformats.org/officeDocument/2006/relationships/oleObject" Target="embeddings/oleObject79.bin"/><Relationship Id="rId352" Type="http://schemas.openxmlformats.org/officeDocument/2006/relationships/image" Target="media/image149.wmf"/><Relationship Id="rId1287" Type="http://schemas.openxmlformats.org/officeDocument/2006/relationships/oleObject" Target="embeddings/oleObject700.bin"/><Relationship Id="rId2033" Type="http://schemas.openxmlformats.org/officeDocument/2006/relationships/image" Target="media/image698.wmf"/><Relationship Id="rId212" Type="http://schemas.openxmlformats.org/officeDocument/2006/relationships/oleObject" Target="embeddings/oleObject118.bin"/><Relationship Id="rId657" Type="http://schemas.openxmlformats.org/officeDocument/2006/relationships/image" Target="media/image286.wmf"/><Relationship Id="rId864" Type="http://schemas.openxmlformats.org/officeDocument/2006/relationships/oleObject" Target="embeddings/oleObject477.bin"/><Relationship Id="rId1494" Type="http://schemas.openxmlformats.org/officeDocument/2006/relationships/oleObject" Target="embeddings/oleObject862.bin"/><Relationship Id="rId1799" Type="http://schemas.openxmlformats.org/officeDocument/2006/relationships/oleObject" Target="embeddings/oleObject1162.bin"/><Relationship Id="rId2100" Type="http://schemas.openxmlformats.org/officeDocument/2006/relationships/oleObject" Target="embeddings/oleObject1364.bin"/><Relationship Id="rId517" Type="http://schemas.openxmlformats.org/officeDocument/2006/relationships/image" Target="media/image224.wmf"/><Relationship Id="rId724" Type="http://schemas.openxmlformats.org/officeDocument/2006/relationships/image" Target="media/image316.wmf"/><Relationship Id="rId931" Type="http://schemas.openxmlformats.org/officeDocument/2006/relationships/oleObject" Target="embeddings/oleObject522.bin"/><Relationship Id="rId1147" Type="http://schemas.openxmlformats.org/officeDocument/2006/relationships/oleObject" Target="embeddings/oleObject630.bin"/><Relationship Id="rId1354" Type="http://schemas.openxmlformats.org/officeDocument/2006/relationships/image" Target="media/image613.wmf"/><Relationship Id="rId1561" Type="http://schemas.openxmlformats.org/officeDocument/2006/relationships/oleObject" Target="embeddings/oleObject929.bin"/><Relationship Id="rId60" Type="http://schemas.openxmlformats.org/officeDocument/2006/relationships/image" Target="media/image19.wmf"/><Relationship Id="rId1007" Type="http://schemas.openxmlformats.org/officeDocument/2006/relationships/oleObject" Target="embeddings/oleObject560.bin"/><Relationship Id="rId1214" Type="http://schemas.openxmlformats.org/officeDocument/2006/relationships/image" Target="media/image543.wmf"/><Relationship Id="rId1421" Type="http://schemas.openxmlformats.org/officeDocument/2006/relationships/oleObject" Target="embeddings/oleObject789.bin"/><Relationship Id="rId1659" Type="http://schemas.openxmlformats.org/officeDocument/2006/relationships/oleObject" Target="embeddings/oleObject1027.bin"/><Relationship Id="rId1866" Type="http://schemas.openxmlformats.org/officeDocument/2006/relationships/oleObject" Target="embeddings/oleObject1229.bin"/><Relationship Id="rId1519" Type="http://schemas.openxmlformats.org/officeDocument/2006/relationships/oleObject" Target="embeddings/oleObject887.bin"/><Relationship Id="rId1726" Type="http://schemas.openxmlformats.org/officeDocument/2006/relationships/oleObject" Target="embeddings/oleObject1091.bin"/><Relationship Id="rId1933" Type="http://schemas.openxmlformats.org/officeDocument/2006/relationships/image" Target="media/image654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94.bin"/><Relationship Id="rId374" Type="http://schemas.openxmlformats.org/officeDocument/2006/relationships/image" Target="media/image160.wmf"/><Relationship Id="rId581" Type="http://schemas.openxmlformats.org/officeDocument/2006/relationships/image" Target="media/image251.wmf"/><Relationship Id="rId2055" Type="http://schemas.openxmlformats.org/officeDocument/2006/relationships/oleObject" Target="embeddings/oleObject1340.bin"/><Relationship Id="rId234" Type="http://schemas.openxmlformats.org/officeDocument/2006/relationships/image" Target="media/image97.wmf"/><Relationship Id="rId679" Type="http://schemas.openxmlformats.org/officeDocument/2006/relationships/oleObject" Target="embeddings/oleObject376.bin"/><Relationship Id="rId886" Type="http://schemas.openxmlformats.org/officeDocument/2006/relationships/oleObject" Target="embeddings/oleObject495.bin"/><Relationship Id="rId2" Type="http://schemas.openxmlformats.org/officeDocument/2006/relationships/numbering" Target="numbering.xml"/><Relationship Id="rId441" Type="http://schemas.openxmlformats.org/officeDocument/2006/relationships/image" Target="media/image191.wmf"/><Relationship Id="rId539" Type="http://schemas.openxmlformats.org/officeDocument/2006/relationships/image" Target="media/image233.wmf"/><Relationship Id="rId746" Type="http://schemas.openxmlformats.org/officeDocument/2006/relationships/image" Target="media/image326.wmf"/><Relationship Id="rId1071" Type="http://schemas.openxmlformats.org/officeDocument/2006/relationships/oleObject" Target="embeddings/oleObject592.bin"/><Relationship Id="rId1169" Type="http://schemas.openxmlformats.org/officeDocument/2006/relationships/oleObject" Target="embeddings/oleObject641.bin"/><Relationship Id="rId1376" Type="http://schemas.openxmlformats.org/officeDocument/2006/relationships/image" Target="media/image620.wmf"/><Relationship Id="rId1583" Type="http://schemas.openxmlformats.org/officeDocument/2006/relationships/oleObject" Target="embeddings/oleObject951.bin"/><Relationship Id="rId2122" Type="http://schemas.openxmlformats.org/officeDocument/2006/relationships/oleObject" Target="embeddings/oleObject1375.bin"/><Relationship Id="rId301" Type="http://schemas.openxmlformats.org/officeDocument/2006/relationships/image" Target="media/image126.wmf"/><Relationship Id="rId953" Type="http://schemas.openxmlformats.org/officeDocument/2006/relationships/oleObject" Target="embeddings/oleObject533.bin"/><Relationship Id="rId1029" Type="http://schemas.openxmlformats.org/officeDocument/2006/relationships/oleObject" Target="embeddings/oleObject571.bin"/><Relationship Id="rId1236" Type="http://schemas.openxmlformats.org/officeDocument/2006/relationships/image" Target="media/image554.wmf"/><Relationship Id="rId1790" Type="http://schemas.openxmlformats.org/officeDocument/2006/relationships/oleObject" Target="embeddings/oleObject1153.bin"/><Relationship Id="rId1888" Type="http://schemas.openxmlformats.org/officeDocument/2006/relationships/oleObject" Target="embeddings/oleObject1244.bin"/><Relationship Id="rId82" Type="http://schemas.openxmlformats.org/officeDocument/2006/relationships/oleObject" Target="embeddings/oleObject46.bin"/><Relationship Id="rId606" Type="http://schemas.openxmlformats.org/officeDocument/2006/relationships/oleObject" Target="embeddings/oleObject336.bin"/><Relationship Id="rId813" Type="http://schemas.openxmlformats.org/officeDocument/2006/relationships/oleObject" Target="embeddings/oleObject450.bin"/><Relationship Id="rId1443" Type="http://schemas.openxmlformats.org/officeDocument/2006/relationships/oleObject" Target="embeddings/oleObject811.bin"/><Relationship Id="rId1650" Type="http://schemas.openxmlformats.org/officeDocument/2006/relationships/oleObject" Target="embeddings/oleObject1018.bin"/><Relationship Id="rId1748" Type="http://schemas.openxmlformats.org/officeDocument/2006/relationships/oleObject" Target="embeddings/oleObject1112.bin"/><Relationship Id="rId1303" Type="http://schemas.openxmlformats.org/officeDocument/2006/relationships/oleObject" Target="embeddings/oleObject708.bin"/><Relationship Id="rId1510" Type="http://schemas.openxmlformats.org/officeDocument/2006/relationships/oleObject" Target="embeddings/oleObject878.bin"/><Relationship Id="rId1955" Type="http://schemas.openxmlformats.org/officeDocument/2006/relationships/oleObject" Target="embeddings/oleObject1286.bin"/><Relationship Id="rId1608" Type="http://schemas.openxmlformats.org/officeDocument/2006/relationships/oleObject" Target="embeddings/oleObject976.bin"/><Relationship Id="rId1815" Type="http://schemas.openxmlformats.org/officeDocument/2006/relationships/oleObject" Target="embeddings/oleObject1178.bin"/><Relationship Id="rId189" Type="http://schemas.openxmlformats.org/officeDocument/2006/relationships/image" Target="media/image76.wmf"/><Relationship Id="rId396" Type="http://schemas.openxmlformats.org/officeDocument/2006/relationships/image" Target="media/image171.wmf"/><Relationship Id="rId2077" Type="http://schemas.openxmlformats.org/officeDocument/2006/relationships/image" Target="media/image717.wmf"/><Relationship Id="rId256" Type="http://schemas.openxmlformats.org/officeDocument/2006/relationships/oleObject" Target="embeddings/oleObject142.bin"/><Relationship Id="rId463" Type="http://schemas.openxmlformats.org/officeDocument/2006/relationships/image" Target="media/image201.wmf"/><Relationship Id="rId670" Type="http://schemas.openxmlformats.org/officeDocument/2006/relationships/image" Target="media/image292.wmf"/><Relationship Id="rId1093" Type="http://schemas.openxmlformats.org/officeDocument/2006/relationships/oleObject" Target="embeddings/oleObject603.bin"/><Relationship Id="rId116" Type="http://schemas.openxmlformats.org/officeDocument/2006/relationships/image" Target="media/image44.wmf"/><Relationship Id="rId323" Type="http://schemas.openxmlformats.org/officeDocument/2006/relationships/oleObject" Target="embeddings/oleObject180.bin"/><Relationship Id="rId530" Type="http://schemas.openxmlformats.org/officeDocument/2006/relationships/oleObject" Target="embeddings/oleObject293.bin"/><Relationship Id="rId768" Type="http://schemas.openxmlformats.org/officeDocument/2006/relationships/image" Target="media/image337.wmf"/><Relationship Id="rId975" Type="http://schemas.openxmlformats.org/officeDocument/2006/relationships/oleObject" Target="embeddings/oleObject544.bin"/><Relationship Id="rId1160" Type="http://schemas.openxmlformats.org/officeDocument/2006/relationships/image" Target="media/image516.wmf"/><Relationship Id="rId1398" Type="http://schemas.openxmlformats.org/officeDocument/2006/relationships/oleObject" Target="embeddings/oleObject766.bin"/><Relationship Id="rId2004" Type="http://schemas.openxmlformats.org/officeDocument/2006/relationships/oleObject" Target="embeddings/oleObject1313.bin"/><Relationship Id="rId628" Type="http://schemas.openxmlformats.org/officeDocument/2006/relationships/oleObject" Target="embeddings/oleObject349.bin"/><Relationship Id="rId835" Type="http://schemas.openxmlformats.org/officeDocument/2006/relationships/image" Target="media/image366.wmf"/><Relationship Id="rId1258" Type="http://schemas.openxmlformats.org/officeDocument/2006/relationships/image" Target="media/image565.wmf"/><Relationship Id="rId1465" Type="http://schemas.openxmlformats.org/officeDocument/2006/relationships/oleObject" Target="embeddings/oleObject833.bin"/><Relationship Id="rId1672" Type="http://schemas.openxmlformats.org/officeDocument/2006/relationships/oleObject" Target="embeddings/oleObject1040.bin"/><Relationship Id="rId1020" Type="http://schemas.openxmlformats.org/officeDocument/2006/relationships/image" Target="media/image446.wmf"/><Relationship Id="rId1118" Type="http://schemas.openxmlformats.org/officeDocument/2006/relationships/image" Target="media/image495.wmf"/><Relationship Id="rId1325" Type="http://schemas.openxmlformats.org/officeDocument/2006/relationships/oleObject" Target="embeddings/oleObject719.bin"/><Relationship Id="rId1532" Type="http://schemas.openxmlformats.org/officeDocument/2006/relationships/oleObject" Target="embeddings/oleObject900.bin"/><Relationship Id="rId1977" Type="http://schemas.openxmlformats.org/officeDocument/2006/relationships/image" Target="media/image671.wmf"/><Relationship Id="rId902" Type="http://schemas.openxmlformats.org/officeDocument/2006/relationships/image" Target="media/image387.wmf"/><Relationship Id="rId1837" Type="http://schemas.openxmlformats.org/officeDocument/2006/relationships/oleObject" Target="embeddings/oleObject1200.bin"/><Relationship Id="rId31" Type="http://schemas.openxmlformats.org/officeDocument/2006/relationships/oleObject" Target="embeddings/oleObject13.bin"/><Relationship Id="rId2099" Type="http://schemas.openxmlformats.org/officeDocument/2006/relationships/image" Target="media/image728.wmf"/><Relationship Id="rId180" Type="http://schemas.openxmlformats.org/officeDocument/2006/relationships/image" Target="media/image72.wmf"/><Relationship Id="rId278" Type="http://schemas.openxmlformats.org/officeDocument/2006/relationships/oleObject" Target="embeddings/oleObject155.bin"/><Relationship Id="rId1904" Type="http://schemas.openxmlformats.org/officeDocument/2006/relationships/oleObject" Target="embeddings/oleObject1254.bin"/><Relationship Id="rId485" Type="http://schemas.openxmlformats.org/officeDocument/2006/relationships/oleObject" Target="embeddings/oleObject267.bin"/><Relationship Id="rId692" Type="http://schemas.openxmlformats.org/officeDocument/2006/relationships/image" Target="media/image301.wmf"/><Relationship Id="rId138" Type="http://schemas.openxmlformats.org/officeDocument/2006/relationships/image" Target="media/image55.wmf"/><Relationship Id="rId345" Type="http://schemas.openxmlformats.org/officeDocument/2006/relationships/oleObject" Target="embeddings/oleObject192.bin"/><Relationship Id="rId552" Type="http://schemas.openxmlformats.org/officeDocument/2006/relationships/image" Target="media/image239.wmf"/><Relationship Id="rId997" Type="http://schemas.openxmlformats.org/officeDocument/2006/relationships/oleObject" Target="embeddings/oleObject555.bin"/><Relationship Id="rId1182" Type="http://schemas.openxmlformats.org/officeDocument/2006/relationships/image" Target="media/image527.wmf"/><Relationship Id="rId2026" Type="http://schemas.openxmlformats.org/officeDocument/2006/relationships/oleObject" Target="embeddings/oleObject1324.bin"/><Relationship Id="rId205" Type="http://schemas.openxmlformats.org/officeDocument/2006/relationships/image" Target="media/image83.wmf"/><Relationship Id="rId412" Type="http://schemas.openxmlformats.org/officeDocument/2006/relationships/image" Target="media/image179.wmf"/><Relationship Id="rId857" Type="http://schemas.openxmlformats.org/officeDocument/2006/relationships/image" Target="media/image376.wmf"/><Relationship Id="rId1042" Type="http://schemas.openxmlformats.org/officeDocument/2006/relationships/image" Target="media/image457.wmf"/><Relationship Id="rId1487" Type="http://schemas.openxmlformats.org/officeDocument/2006/relationships/oleObject" Target="embeddings/oleObject855.bin"/><Relationship Id="rId1694" Type="http://schemas.openxmlformats.org/officeDocument/2006/relationships/oleObject" Target="embeddings/oleObject1062.bin"/><Relationship Id="rId717" Type="http://schemas.openxmlformats.org/officeDocument/2006/relationships/oleObject" Target="embeddings/oleObject397.bin"/><Relationship Id="rId924" Type="http://schemas.openxmlformats.org/officeDocument/2006/relationships/image" Target="media/image398.wmf"/><Relationship Id="rId1347" Type="http://schemas.openxmlformats.org/officeDocument/2006/relationships/oleObject" Target="embeddings/oleObject730.bin"/><Relationship Id="rId1554" Type="http://schemas.openxmlformats.org/officeDocument/2006/relationships/oleObject" Target="embeddings/oleObject922.bin"/><Relationship Id="rId1761" Type="http://schemas.openxmlformats.org/officeDocument/2006/relationships/oleObject" Target="embeddings/oleObject1125.bin"/><Relationship Id="rId1999" Type="http://schemas.openxmlformats.org/officeDocument/2006/relationships/image" Target="media/image681.wmf"/><Relationship Id="rId53" Type="http://schemas.openxmlformats.org/officeDocument/2006/relationships/image" Target="media/image16.wmf"/><Relationship Id="rId1207" Type="http://schemas.openxmlformats.org/officeDocument/2006/relationships/oleObject" Target="embeddings/oleObject660.bin"/><Relationship Id="rId1414" Type="http://schemas.openxmlformats.org/officeDocument/2006/relationships/oleObject" Target="embeddings/oleObject782.bin"/><Relationship Id="rId1621" Type="http://schemas.openxmlformats.org/officeDocument/2006/relationships/oleObject" Target="embeddings/oleObject989.bin"/><Relationship Id="rId1859" Type="http://schemas.openxmlformats.org/officeDocument/2006/relationships/oleObject" Target="embeddings/oleObject1222.bin"/><Relationship Id="rId1719" Type="http://schemas.openxmlformats.org/officeDocument/2006/relationships/oleObject" Target="embeddings/oleObject1086.bin"/><Relationship Id="rId1926" Type="http://schemas.openxmlformats.org/officeDocument/2006/relationships/oleObject" Target="embeddings/oleObject1267.bin"/><Relationship Id="rId2090" Type="http://schemas.openxmlformats.org/officeDocument/2006/relationships/oleObject" Target="embeddings/oleObject1359.bin"/><Relationship Id="rId367" Type="http://schemas.openxmlformats.org/officeDocument/2006/relationships/oleObject" Target="embeddings/oleObject203.bin"/><Relationship Id="rId574" Type="http://schemas.openxmlformats.org/officeDocument/2006/relationships/oleObject" Target="embeddings/oleObject318.bin"/><Relationship Id="rId2048" Type="http://schemas.openxmlformats.org/officeDocument/2006/relationships/oleObject" Target="embeddings/oleObject1335.bin"/><Relationship Id="rId227" Type="http://schemas.openxmlformats.org/officeDocument/2006/relationships/oleObject" Target="embeddings/oleObject126.bin"/><Relationship Id="rId781" Type="http://schemas.openxmlformats.org/officeDocument/2006/relationships/image" Target="media/image343.wmf"/><Relationship Id="rId879" Type="http://schemas.openxmlformats.org/officeDocument/2006/relationships/oleObject" Target="embeddings/oleObject488.bin"/><Relationship Id="rId434" Type="http://schemas.openxmlformats.org/officeDocument/2006/relationships/oleObject" Target="embeddings/oleObject239.bin"/><Relationship Id="rId641" Type="http://schemas.openxmlformats.org/officeDocument/2006/relationships/image" Target="media/image278.wmf"/><Relationship Id="rId739" Type="http://schemas.openxmlformats.org/officeDocument/2006/relationships/image" Target="media/image323.wmf"/><Relationship Id="rId1064" Type="http://schemas.openxmlformats.org/officeDocument/2006/relationships/image" Target="media/image468.wmf"/><Relationship Id="rId1271" Type="http://schemas.openxmlformats.org/officeDocument/2006/relationships/oleObject" Target="embeddings/oleObject692.bin"/><Relationship Id="rId1369" Type="http://schemas.openxmlformats.org/officeDocument/2006/relationships/oleObject" Target="embeddings/oleObject745.bin"/><Relationship Id="rId1576" Type="http://schemas.openxmlformats.org/officeDocument/2006/relationships/oleObject" Target="embeddings/oleObject944.bin"/><Relationship Id="rId2115" Type="http://schemas.openxmlformats.org/officeDocument/2006/relationships/image" Target="media/image736.wmf"/><Relationship Id="rId501" Type="http://schemas.openxmlformats.org/officeDocument/2006/relationships/image" Target="media/image217.wmf"/><Relationship Id="rId946" Type="http://schemas.openxmlformats.org/officeDocument/2006/relationships/image" Target="media/image409.wmf"/><Relationship Id="rId1131" Type="http://schemas.openxmlformats.org/officeDocument/2006/relationships/oleObject" Target="embeddings/oleObject622.bin"/><Relationship Id="rId1229" Type="http://schemas.openxmlformats.org/officeDocument/2006/relationships/oleObject" Target="embeddings/oleObject671.bin"/><Relationship Id="rId1783" Type="http://schemas.openxmlformats.org/officeDocument/2006/relationships/oleObject" Target="embeddings/oleObject1146.bin"/><Relationship Id="rId1990" Type="http://schemas.openxmlformats.org/officeDocument/2006/relationships/oleObject" Target="embeddings/oleObject1306.bin"/><Relationship Id="rId75" Type="http://schemas.openxmlformats.org/officeDocument/2006/relationships/image" Target="media/image25.wmf"/><Relationship Id="rId806" Type="http://schemas.openxmlformats.org/officeDocument/2006/relationships/image" Target="media/image353.wmf"/><Relationship Id="rId1436" Type="http://schemas.openxmlformats.org/officeDocument/2006/relationships/oleObject" Target="embeddings/oleObject804.bin"/><Relationship Id="rId1643" Type="http://schemas.openxmlformats.org/officeDocument/2006/relationships/oleObject" Target="embeddings/oleObject1011.bin"/><Relationship Id="rId1850" Type="http://schemas.openxmlformats.org/officeDocument/2006/relationships/oleObject" Target="embeddings/oleObject1213.bin"/><Relationship Id="rId1503" Type="http://schemas.openxmlformats.org/officeDocument/2006/relationships/oleObject" Target="embeddings/oleObject871.bin"/><Relationship Id="rId1710" Type="http://schemas.openxmlformats.org/officeDocument/2006/relationships/oleObject" Target="embeddings/oleObject1077.bin"/><Relationship Id="rId1948" Type="http://schemas.openxmlformats.org/officeDocument/2006/relationships/image" Target="media/image659.wmf"/><Relationship Id="rId291" Type="http://schemas.openxmlformats.org/officeDocument/2006/relationships/image" Target="media/image121.wmf"/><Relationship Id="rId1808" Type="http://schemas.openxmlformats.org/officeDocument/2006/relationships/oleObject" Target="embeddings/oleObject1171.bin"/><Relationship Id="rId151" Type="http://schemas.openxmlformats.org/officeDocument/2006/relationships/oleObject" Target="embeddings/oleObject82.bin"/><Relationship Id="rId389" Type="http://schemas.openxmlformats.org/officeDocument/2006/relationships/oleObject" Target="embeddings/oleObject214.bin"/><Relationship Id="rId596" Type="http://schemas.openxmlformats.org/officeDocument/2006/relationships/image" Target="media/image258.wmf"/><Relationship Id="rId249" Type="http://schemas.openxmlformats.org/officeDocument/2006/relationships/oleObject" Target="embeddings/oleObject138.bin"/><Relationship Id="rId456" Type="http://schemas.openxmlformats.org/officeDocument/2006/relationships/oleObject" Target="embeddings/oleObject251.bin"/><Relationship Id="rId663" Type="http://schemas.openxmlformats.org/officeDocument/2006/relationships/oleObject" Target="embeddings/oleObject367.bin"/><Relationship Id="rId870" Type="http://schemas.openxmlformats.org/officeDocument/2006/relationships/oleObject" Target="embeddings/oleObject480.bin"/><Relationship Id="rId1086" Type="http://schemas.openxmlformats.org/officeDocument/2006/relationships/image" Target="media/image479.wmf"/><Relationship Id="rId1293" Type="http://schemas.openxmlformats.org/officeDocument/2006/relationships/oleObject" Target="embeddings/oleObject703.bin"/><Relationship Id="rId2137" Type="http://schemas.openxmlformats.org/officeDocument/2006/relationships/footer" Target="footer1.xml"/><Relationship Id="rId109" Type="http://schemas.openxmlformats.org/officeDocument/2006/relationships/oleObject" Target="embeddings/oleObject61.bin"/><Relationship Id="rId316" Type="http://schemas.openxmlformats.org/officeDocument/2006/relationships/image" Target="media/image132.wmf"/><Relationship Id="rId523" Type="http://schemas.openxmlformats.org/officeDocument/2006/relationships/oleObject" Target="embeddings/oleObject289.bin"/><Relationship Id="rId968" Type="http://schemas.openxmlformats.org/officeDocument/2006/relationships/image" Target="media/image420.wmf"/><Relationship Id="rId1153" Type="http://schemas.openxmlformats.org/officeDocument/2006/relationships/oleObject" Target="embeddings/oleObject633.bin"/><Relationship Id="rId1598" Type="http://schemas.openxmlformats.org/officeDocument/2006/relationships/oleObject" Target="embeddings/oleObject966.bin"/><Relationship Id="rId97" Type="http://schemas.openxmlformats.org/officeDocument/2006/relationships/oleObject" Target="embeddings/oleObject55.bin"/><Relationship Id="rId730" Type="http://schemas.openxmlformats.org/officeDocument/2006/relationships/oleObject" Target="embeddings/oleObject404.bin"/><Relationship Id="rId828" Type="http://schemas.openxmlformats.org/officeDocument/2006/relationships/image" Target="media/image363.wmf"/><Relationship Id="rId1013" Type="http://schemas.openxmlformats.org/officeDocument/2006/relationships/oleObject" Target="embeddings/oleObject563.bin"/><Relationship Id="rId1360" Type="http://schemas.openxmlformats.org/officeDocument/2006/relationships/oleObject" Target="embeddings/oleObject737.bin"/><Relationship Id="rId1458" Type="http://schemas.openxmlformats.org/officeDocument/2006/relationships/oleObject" Target="embeddings/oleObject826.bin"/><Relationship Id="rId1665" Type="http://schemas.openxmlformats.org/officeDocument/2006/relationships/oleObject" Target="embeddings/oleObject1033.bin"/><Relationship Id="rId1872" Type="http://schemas.openxmlformats.org/officeDocument/2006/relationships/oleObject" Target="embeddings/oleObject1235.bin"/><Relationship Id="rId1220" Type="http://schemas.openxmlformats.org/officeDocument/2006/relationships/image" Target="media/image546.wmf"/><Relationship Id="rId1318" Type="http://schemas.openxmlformats.org/officeDocument/2006/relationships/image" Target="media/image595.wmf"/><Relationship Id="rId1525" Type="http://schemas.openxmlformats.org/officeDocument/2006/relationships/oleObject" Target="embeddings/oleObject893.bin"/><Relationship Id="rId1732" Type="http://schemas.openxmlformats.org/officeDocument/2006/relationships/oleObject" Target="embeddings/oleObject1096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97.bin"/><Relationship Id="rId380" Type="http://schemas.openxmlformats.org/officeDocument/2006/relationships/image" Target="media/image163.wmf"/><Relationship Id="rId2061" Type="http://schemas.openxmlformats.org/officeDocument/2006/relationships/image" Target="media/image709.wmf"/><Relationship Id="rId240" Type="http://schemas.openxmlformats.org/officeDocument/2006/relationships/image" Target="media/image100.wmf"/><Relationship Id="rId478" Type="http://schemas.openxmlformats.org/officeDocument/2006/relationships/image" Target="media/image207.wmf"/><Relationship Id="rId685" Type="http://schemas.openxmlformats.org/officeDocument/2006/relationships/oleObject" Target="embeddings/oleObject379.bin"/><Relationship Id="rId892" Type="http://schemas.openxmlformats.org/officeDocument/2006/relationships/oleObject" Target="embeddings/oleObject501.bin"/><Relationship Id="rId100" Type="http://schemas.openxmlformats.org/officeDocument/2006/relationships/image" Target="media/image36.wmf"/><Relationship Id="rId338" Type="http://schemas.openxmlformats.org/officeDocument/2006/relationships/image" Target="media/image142.wmf"/><Relationship Id="rId545" Type="http://schemas.openxmlformats.org/officeDocument/2006/relationships/oleObject" Target="embeddings/oleObject302.bin"/><Relationship Id="rId752" Type="http://schemas.openxmlformats.org/officeDocument/2006/relationships/image" Target="media/image329.wmf"/><Relationship Id="rId1175" Type="http://schemas.openxmlformats.org/officeDocument/2006/relationships/oleObject" Target="embeddings/oleObject644.bin"/><Relationship Id="rId1382" Type="http://schemas.openxmlformats.org/officeDocument/2006/relationships/image" Target="media/image623.wmf"/><Relationship Id="rId2019" Type="http://schemas.openxmlformats.org/officeDocument/2006/relationships/image" Target="media/image691.wmf"/><Relationship Id="rId405" Type="http://schemas.openxmlformats.org/officeDocument/2006/relationships/oleObject" Target="embeddings/oleObject222.bin"/><Relationship Id="rId612" Type="http://schemas.openxmlformats.org/officeDocument/2006/relationships/oleObject" Target="embeddings/oleObject341.bin"/><Relationship Id="rId1035" Type="http://schemas.openxmlformats.org/officeDocument/2006/relationships/oleObject" Target="embeddings/oleObject574.bin"/><Relationship Id="rId1242" Type="http://schemas.openxmlformats.org/officeDocument/2006/relationships/image" Target="media/image557.wmf"/><Relationship Id="rId1687" Type="http://schemas.openxmlformats.org/officeDocument/2006/relationships/oleObject" Target="embeddings/oleObject1055.bin"/><Relationship Id="rId1894" Type="http://schemas.openxmlformats.org/officeDocument/2006/relationships/image" Target="media/image639.wmf"/><Relationship Id="rId917" Type="http://schemas.openxmlformats.org/officeDocument/2006/relationships/oleObject" Target="embeddings/oleObject515.bin"/><Relationship Id="rId1102" Type="http://schemas.openxmlformats.org/officeDocument/2006/relationships/image" Target="media/image487.wmf"/><Relationship Id="rId1547" Type="http://schemas.openxmlformats.org/officeDocument/2006/relationships/oleObject" Target="embeddings/oleObject915.bin"/><Relationship Id="rId1754" Type="http://schemas.openxmlformats.org/officeDocument/2006/relationships/oleObject" Target="embeddings/oleObject1118.bin"/><Relationship Id="rId1961" Type="http://schemas.openxmlformats.org/officeDocument/2006/relationships/oleObject" Target="embeddings/oleObject1290.bin"/><Relationship Id="rId46" Type="http://schemas.openxmlformats.org/officeDocument/2006/relationships/oleObject" Target="embeddings/oleObject23.bin"/><Relationship Id="rId1407" Type="http://schemas.openxmlformats.org/officeDocument/2006/relationships/oleObject" Target="embeddings/oleObject775.bin"/><Relationship Id="rId1614" Type="http://schemas.openxmlformats.org/officeDocument/2006/relationships/oleObject" Target="embeddings/oleObject982.bin"/><Relationship Id="rId1821" Type="http://schemas.openxmlformats.org/officeDocument/2006/relationships/oleObject" Target="embeddings/oleObject1184.bin"/><Relationship Id="rId195" Type="http://schemas.openxmlformats.org/officeDocument/2006/relationships/image" Target="media/image79.wmf"/><Relationship Id="rId1919" Type="http://schemas.openxmlformats.org/officeDocument/2006/relationships/image" Target="media/image649.wmf"/><Relationship Id="rId2083" Type="http://schemas.openxmlformats.org/officeDocument/2006/relationships/image" Target="media/image720.wmf"/><Relationship Id="rId262" Type="http://schemas.openxmlformats.org/officeDocument/2006/relationships/oleObject" Target="embeddings/oleObject145.bin"/><Relationship Id="rId567" Type="http://schemas.openxmlformats.org/officeDocument/2006/relationships/oleObject" Target="embeddings/oleObject314.bin"/><Relationship Id="rId1197" Type="http://schemas.openxmlformats.org/officeDocument/2006/relationships/oleObject" Target="embeddings/oleObject655.bin"/><Relationship Id="rId122" Type="http://schemas.openxmlformats.org/officeDocument/2006/relationships/image" Target="media/image47.wmf"/><Relationship Id="rId774" Type="http://schemas.openxmlformats.org/officeDocument/2006/relationships/image" Target="media/image340.wmf"/><Relationship Id="rId981" Type="http://schemas.openxmlformats.org/officeDocument/2006/relationships/oleObject" Target="embeddings/oleObject547.bin"/><Relationship Id="rId1057" Type="http://schemas.openxmlformats.org/officeDocument/2006/relationships/oleObject" Target="embeddings/oleObject585.bin"/><Relationship Id="rId2010" Type="http://schemas.openxmlformats.org/officeDocument/2006/relationships/oleObject" Target="embeddings/oleObject1316.bin"/><Relationship Id="rId427" Type="http://schemas.openxmlformats.org/officeDocument/2006/relationships/oleObject" Target="embeddings/oleObject235.bin"/><Relationship Id="rId634" Type="http://schemas.openxmlformats.org/officeDocument/2006/relationships/oleObject" Target="embeddings/oleObject352.bin"/><Relationship Id="rId841" Type="http://schemas.openxmlformats.org/officeDocument/2006/relationships/oleObject" Target="embeddings/oleObject465.bin"/><Relationship Id="rId1264" Type="http://schemas.openxmlformats.org/officeDocument/2006/relationships/image" Target="media/image568.wmf"/><Relationship Id="rId1471" Type="http://schemas.openxmlformats.org/officeDocument/2006/relationships/oleObject" Target="embeddings/oleObject839.bin"/><Relationship Id="rId1569" Type="http://schemas.openxmlformats.org/officeDocument/2006/relationships/oleObject" Target="embeddings/oleObject937.bin"/><Relationship Id="rId2108" Type="http://schemas.openxmlformats.org/officeDocument/2006/relationships/oleObject" Target="embeddings/oleObject1368.bin"/><Relationship Id="rId701" Type="http://schemas.openxmlformats.org/officeDocument/2006/relationships/oleObject" Target="embeddings/oleObject388.bin"/><Relationship Id="rId939" Type="http://schemas.openxmlformats.org/officeDocument/2006/relationships/oleObject" Target="embeddings/oleObject526.bin"/><Relationship Id="rId1124" Type="http://schemas.openxmlformats.org/officeDocument/2006/relationships/image" Target="media/image498.wmf"/><Relationship Id="rId1331" Type="http://schemas.openxmlformats.org/officeDocument/2006/relationships/oleObject" Target="embeddings/oleObject722.bin"/><Relationship Id="rId1776" Type="http://schemas.openxmlformats.org/officeDocument/2006/relationships/oleObject" Target="embeddings/oleObject1140.bin"/><Relationship Id="rId1983" Type="http://schemas.openxmlformats.org/officeDocument/2006/relationships/image" Target="media/image673.wmf"/><Relationship Id="rId68" Type="http://schemas.openxmlformats.org/officeDocument/2006/relationships/image" Target="media/image23.wmf"/><Relationship Id="rId1429" Type="http://schemas.openxmlformats.org/officeDocument/2006/relationships/oleObject" Target="embeddings/oleObject797.bin"/><Relationship Id="rId1636" Type="http://schemas.openxmlformats.org/officeDocument/2006/relationships/oleObject" Target="embeddings/oleObject1004.bin"/><Relationship Id="rId1843" Type="http://schemas.openxmlformats.org/officeDocument/2006/relationships/oleObject" Target="embeddings/oleObject1206.bin"/><Relationship Id="rId1703" Type="http://schemas.openxmlformats.org/officeDocument/2006/relationships/oleObject" Target="embeddings/oleObject1071.bin"/><Relationship Id="rId1910" Type="http://schemas.openxmlformats.org/officeDocument/2006/relationships/oleObject" Target="embeddings/oleObject1257.bin"/><Relationship Id="rId284" Type="http://schemas.openxmlformats.org/officeDocument/2006/relationships/oleObject" Target="embeddings/oleObject158.bin"/><Relationship Id="rId491" Type="http://schemas.openxmlformats.org/officeDocument/2006/relationships/oleObject" Target="embeddings/oleObject271.bin"/><Relationship Id="rId144" Type="http://schemas.openxmlformats.org/officeDocument/2006/relationships/image" Target="media/image58.wmf"/><Relationship Id="rId589" Type="http://schemas.openxmlformats.org/officeDocument/2006/relationships/oleObject" Target="embeddings/oleObject327.bin"/><Relationship Id="rId796" Type="http://schemas.openxmlformats.org/officeDocument/2006/relationships/oleObject" Target="embeddings/oleObject43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D9EF2-2731-4FA5-8CF3-3EE9ADB8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18208</Words>
  <Characters>103792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МИИ</Company>
  <LinksUpToDate>false</LinksUpToDate>
  <CharactersWithSpaces>121757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Преподаватели</dc:creator>
  <cp:lastModifiedBy>Admin</cp:lastModifiedBy>
  <cp:revision>6</cp:revision>
  <cp:lastPrinted>2016-12-08T07:42:00Z</cp:lastPrinted>
  <dcterms:created xsi:type="dcterms:W3CDTF">2016-12-08T05:53:00Z</dcterms:created>
  <dcterms:modified xsi:type="dcterms:W3CDTF">2016-12-09T06:32:00Z</dcterms:modified>
</cp:coreProperties>
</file>