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BF" w:rsidRPr="00A605BF" w:rsidRDefault="00A605BF" w:rsidP="00A605BF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Перечень направлений подготовки и специальностей</w:t>
      </w:r>
    </w:p>
    <w:p w:rsidR="00A605BF" w:rsidRPr="00A605BF" w:rsidRDefault="00A605BF" w:rsidP="00A605BF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 программам высшего образования</w:t>
      </w:r>
    </w:p>
    <w:p w:rsidR="00A605BF" w:rsidRPr="00A605BF" w:rsidRDefault="00A605BF" w:rsidP="00A605BF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 2015</w:t>
      </w:r>
      <w:r>
        <w:rPr>
          <w:rFonts w:ascii="Verdana" w:eastAsia="Times New Roman" w:hAnsi="Verdana" w:cs="Arial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учебный год</w:t>
      </w: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br/>
      </w: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br/>
      </w:r>
    </w:p>
    <w:p w:rsidR="00A605BF" w:rsidRPr="00A605BF" w:rsidRDefault="00A605BF" w:rsidP="00A605BF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295"/>
        <w:gridCol w:w="2499"/>
        <w:gridCol w:w="2531"/>
        <w:gridCol w:w="1471"/>
        <w:gridCol w:w="2058"/>
      </w:tblGrid>
      <w:tr w:rsidR="00A605BF" w:rsidRPr="00A605BF" w:rsidTr="00A605BF">
        <w:trPr>
          <w:jc w:val="center"/>
        </w:trPr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Код</w:t>
            </w:r>
          </w:p>
        </w:tc>
        <w:tc>
          <w:tcPr>
            <w:tcW w:w="2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Наименование направления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Профиль подготовки</w:t>
            </w:r>
          </w:p>
        </w:tc>
        <w:tc>
          <w:tcPr>
            <w:tcW w:w="10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Форма обучения</w:t>
            </w:r>
          </w:p>
        </w:tc>
        <w:tc>
          <w:tcPr>
            <w:tcW w:w="1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Квалификация</w:t>
            </w:r>
          </w:p>
        </w:tc>
      </w:tr>
      <w:tr w:rsidR="00A605BF" w:rsidRPr="00A605BF" w:rsidTr="00A605BF">
        <w:trPr>
          <w:jc w:val="center"/>
        </w:trPr>
        <w:tc>
          <w:tcPr>
            <w:tcW w:w="93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pict>
                <v:rect id="_x0000_i1025" style="width:0;height:.85pt" o:hralign="center" o:hrstd="t" o:hr="t" fillcolor="#a0a0a0" stroked="f"/>
              </w:pict>
            </w:r>
          </w:p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ТЕХНОЛОГИЧЕСКИЙ ФАКУЛЬТЕТ</w:t>
            </w:r>
          </w:p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pict>
                <v:rect id="_x0000_i1026" style="width:0;height:.85pt" o:hralign="center" o:hrstd="t" o:hr="t" fillcolor="#a0a0a0" stroked="f"/>
              </w:pict>
            </w:r>
          </w:p>
        </w:tc>
      </w:tr>
      <w:tr w:rsidR="00A605BF" w:rsidRPr="00A605BF" w:rsidTr="00A605BF">
        <w:trPr>
          <w:jc w:val="center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22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Технология и переработка полимеров;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Химическая технология органических веществ;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Химическая технология природных энергоносителей и углеродных материалов.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trHeight w:val="1093"/>
          <w:jc w:val="center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18.03.02</w:t>
            </w:r>
          </w:p>
        </w:tc>
        <w:tc>
          <w:tcPr>
            <w:tcW w:w="22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Энерго</w:t>
            </w:r>
            <w:proofErr w:type="spellEnd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Охрана окружающей среды и рациональное использование природных ресурсов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trHeight w:val="91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trHeight w:val="990"/>
          <w:jc w:val="center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19.03.02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Технология хлеба, кондитерских и макаронных изделий;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trHeight w:val="900"/>
          <w:jc w:val="center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after="0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19.03.02</w:t>
            </w:r>
          </w:p>
        </w:tc>
        <w:tc>
          <w:tcPr>
            <w:tcW w:w="22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Продукты питания из растительного 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сырья</w:t>
            </w: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Технология хлеба, кондитерских и макаронных 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изделий;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>Технология продуктов общественного питания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очно-заочная</w:t>
            </w:r>
            <w:proofErr w:type="spellEnd"/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trHeight w:val="59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93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lastRenderedPageBreak/>
              <w:pict>
                <v:rect id="_x0000_i1027" style="width:0;height:.85pt" o:hralign="center" o:hrstd="t" o:hr="t" fillcolor="#a0a0a0" stroked="f"/>
              </w:pict>
            </w:r>
          </w:p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ФАКУЛЬТЕТ УПРАВЛЕНИЯ И АВТОМАТИЗАЦИИ</w:t>
            </w:r>
          </w:p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pict>
                <v:rect id="_x0000_i1028" style="width:0;height:.85pt" o:hralign="center" o:hrstd="t" o:hr="t" fillcolor="#a0a0a0" stroked="f"/>
              </w:pict>
            </w:r>
          </w:p>
        </w:tc>
      </w:tr>
      <w:tr w:rsidR="00A605BF" w:rsidRPr="00A605BF" w:rsidTr="00A605BF">
        <w:trPr>
          <w:trHeight w:val="1420"/>
          <w:jc w:val="center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02.03.03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Математическое обеспечение и администрирование информационных систем 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Информационные системы и базы данных;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>Администрирование информационных систем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22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Энергообеспечение предприятий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trHeight w:val="615"/>
          <w:jc w:val="center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22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Электроснабжение; 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>Электропривод и автоматика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trHeight w:val="6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trHeight w:val="504"/>
          <w:jc w:val="center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27.03.04</w:t>
            </w:r>
          </w:p>
        </w:tc>
        <w:tc>
          <w:tcPr>
            <w:tcW w:w="22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Системы и средства автоматизации технологических процессов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trHeight w:val="36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27.03.03</w:t>
            </w:r>
          </w:p>
        </w:tc>
        <w:tc>
          <w:tcPr>
            <w:tcW w:w="22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Системный анализ и управление</w:t>
            </w: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Системный анализ и исследование операций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586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22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Автоматизированные системы обработки информации и управления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Системы автоматизированного проектирования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09.03.02</w:t>
            </w:r>
          </w:p>
        </w:tc>
        <w:tc>
          <w:tcPr>
            <w:tcW w:w="58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Информационные системы и технологии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93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pict>
                <v:rect id="_x0000_i1029" style="width:0;height:.85pt" o:hralign="center" o:hrstd="t" o:hr="t" fillcolor="#a0a0a0" stroked="f"/>
              </w:pict>
            </w:r>
          </w:p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МЕХАНИЧЕСКИЙ ФАКУЛЬТЕТ</w:t>
            </w:r>
          </w:p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pict>
                <v:rect id="_x0000_i1030" style="width:0;height:.85pt" o:hralign="center" o:hrstd="t" o:hr="t" fillcolor="#a0a0a0" stroked="f"/>
              </w:pict>
            </w:r>
          </w:p>
        </w:tc>
      </w:tr>
      <w:tr w:rsidR="00A605BF" w:rsidRPr="00A605BF" w:rsidTr="00A605BF">
        <w:trPr>
          <w:jc w:val="center"/>
        </w:trPr>
        <w:tc>
          <w:tcPr>
            <w:tcW w:w="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14.03.01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Ядерная энергетика и теплофизика</w:t>
            </w:r>
          </w:p>
        </w:tc>
        <w:tc>
          <w:tcPr>
            <w:tcW w:w="3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Техника и физика низких температур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очно-заочная</w:t>
            </w:r>
            <w:proofErr w:type="spellEnd"/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16.03.03</w:t>
            </w:r>
          </w:p>
        </w:tc>
        <w:tc>
          <w:tcPr>
            <w:tcW w:w="22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Холодильная, криогенная техника и системы жизнеобеспечения</w:t>
            </w: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Холодильная техника и технологии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trHeight w:val="89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22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Оборудование нефтепереработки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18.03.02</w:t>
            </w:r>
          </w:p>
        </w:tc>
        <w:tc>
          <w:tcPr>
            <w:tcW w:w="22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Энерго</w:t>
            </w:r>
            <w:proofErr w:type="spellEnd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Машины и аппараты химических производств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trHeight w:val="560"/>
          <w:jc w:val="center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22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Безопасность технологических процессов и производств;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 xml:space="preserve">Безопасность жизнедеятельности в </w:t>
            </w: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техносфере</w:t>
            </w:r>
            <w:proofErr w:type="spellEnd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;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>Инженерная защита окружающей среды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trHeight w:val="80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trHeight w:val="3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93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pict>
                <v:rect id="_x0000_i1031" style="width:0;height:.85pt" o:hralign="center" o:hrstd="t" o:hr="t" fillcolor="#a0a0a0" stroked="f"/>
              </w:pict>
            </w:r>
          </w:p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ФАКУЛЬТЕТ ЭКОНОМИКИ И УПРАВЛЕНИЯ</w:t>
            </w:r>
          </w:p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pict>
                <v:rect id="_x0000_i1032" style="width:0;height:.85pt" o:hralign="center" o:hrstd="t" o:hr="t" fillcolor="#a0a0a0" stroked="f"/>
              </w:pict>
            </w:r>
          </w:p>
        </w:tc>
      </w:tr>
      <w:tr w:rsidR="00A605BF" w:rsidRPr="00A605BF" w:rsidTr="00A605BF">
        <w:trPr>
          <w:jc w:val="center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46.03.0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Документоведение 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и архивоведение</w:t>
            </w: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Документоведение 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и документационное обеспечение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38.03.01</w:t>
            </w:r>
          </w:p>
        </w:tc>
        <w:tc>
          <w:tcPr>
            <w:tcW w:w="22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Экономика предприятий и организаций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trHeight w:val="357"/>
          <w:jc w:val="center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2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361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Производственный менеджмент;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>Маркетинг;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>Управление малым бизнесом;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>Управление проектами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trHeight w:val="60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trHeight w:val="4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586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93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586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очно-заочная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A605BF" w:rsidRPr="00A605BF" w:rsidRDefault="00A605BF" w:rsidP="00A605BF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Перечень направлений подготовки</w:t>
      </w:r>
    </w:p>
    <w:p w:rsidR="00A605BF" w:rsidRPr="00A605BF" w:rsidRDefault="00A605BF" w:rsidP="00A605BF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 xml:space="preserve">по сокращенной программе </w:t>
      </w:r>
      <w:proofErr w:type="spellStart"/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A605BF" w:rsidRPr="00A605BF" w:rsidRDefault="00A605BF" w:rsidP="00A605BF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заочного отделения</w:t>
      </w:r>
    </w:p>
    <w:p w:rsidR="00A605BF" w:rsidRPr="00A605BF" w:rsidRDefault="00A605BF" w:rsidP="00A605BF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 базе среднего профессионального образования</w:t>
      </w: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br/>
      </w: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br/>
      </w:r>
    </w:p>
    <w:p w:rsidR="00A605BF" w:rsidRPr="00A605BF" w:rsidRDefault="00A605BF" w:rsidP="00A605BF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149"/>
        <w:gridCol w:w="2190"/>
        <w:gridCol w:w="3406"/>
        <w:gridCol w:w="1301"/>
        <w:gridCol w:w="1808"/>
      </w:tblGrid>
      <w:tr w:rsidR="00A605BF" w:rsidRPr="00A605BF" w:rsidTr="00A605BF">
        <w:trPr>
          <w:jc w:val="center"/>
        </w:trPr>
        <w:tc>
          <w:tcPr>
            <w:tcW w:w="1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Код</w:t>
            </w:r>
          </w:p>
        </w:tc>
        <w:tc>
          <w:tcPr>
            <w:tcW w:w="27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Наименование направления</w:t>
            </w:r>
          </w:p>
        </w:tc>
        <w:tc>
          <w:tcPr>
            <w:tcW w:w="2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Профиль подготовки</w:t>
            </w:r>
          </w:p>
        </w:tc>
        <w:tc>
          <w:tcPr>
            <w:tcW w:w="13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Срок обучения</w:t>
            </w:r>
          </w:p>
        </w:tc>
        <w:tc>
          <w:tcPr>
            <w:tcW w:w="1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Квалификация</w:t>
            </w:r>
          </w:p>
        </w:tc>
      </w:tr>
      <w:tr w:rsidR="00A605BF" w:rsidRPr="00A605BF" w:rsidTr="00A605BF">
        <w:trPr>
          <w:jc w:val="center"/>
        </w:trPr>
        <w:tc>
          <w:tcPr>
            <w:tcW w:w="93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pict>
                <v:rect id="_x0000_i1033" style="width:0;height:.85pt" o:hralign="center" o:hrstd="t" o:hr="t" fillcolor="#a0a0a0" stroked="f"/>
              </w:pict>
            </w:r>
          </w:p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ТЕХНОЛОГИЧЕСКИЙ ФАКУЛЬТЕТ</w:t>
            </w:r>
          </w:p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lastRenderedPageBreak/>
              <w:pict>
                <v:rect id="_x0000_i1034" style="width:0;height:.85pt" o:hralign="center" o:hrstd="t" o:hr="t" fillcolor="#a0a0a0" stroked="f"/>
              </w:pict>
            </w:r>
          </w:p>
        </w:tc>
      </w:tr>
      <w:tr w:rsidR="00A605BF" w:rsidRPr="00A605BF" w:rsidTr="00A605BF">
        <w:trPr>
          <w:jc w:val="center"/>
        </w:trPr>
        <w:tc>
          <w:tcPr>
            <w:tcW w:w="11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18.03.01</w:t>
            </w:r>
          </w:p>
        </w:tc>
        <w:tc>
          <w:tcPr>
            <w:tcW w:w="273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Технология и переработка полимеров;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3,5 г.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Химическая технология органических веществ;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3,5 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</w:tr>
      <w:tr w:rsidR="00A605BF" w:rsidRPr="00A605BF" w:rsidTr="00A605BF">
        <w:trPr>
          <w:jc w:val="center"/>
        </w:trPr>
        <w:tc>
          <w:tcPr>
            <w:tcW w:w="93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pict>
                <v:rect id="_x0000_i1035" style="width:0;height:.85pt" o:hralign="center" o:hrstd="t" o:hr="t" fillcolor="#a0a0a0" stroked="f"/>
              </w:pict>
            </w:r>
          </w:p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ФАКУЛЬТЕТ УПРАВЛЕНИЯ И АВТОМАТИЗАЦИИ</w:t>
            </w:r>
          </w:p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pict>
                <v:rect id="_x0000_i1036" style="width:0;height:.85pt" o:hralign="center" o:hrstd="t" o:hr="t" fillcolor="#a0a0a0" stroked="f"/>
              </w:pict>
            </w:r>
          </w:p>
        </w:tc>
      </w:tr>
      <w:tr w:rsidR="00A605BF" w:rsidRPr="00A605BF" w:rsidTr="00A605BF">
        <w:trPr>
          <w:jc w:val="center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Энергообеспечение предприятий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3,5 г.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trHeight w:val="870"/>
          <w:jc w:val="center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Электроснабжение;</w:t>
            </w:r>
            <w:r w:rsidRPr="00A605BF">
              <w:rPr>
                <w:rFonts w:ascii="Verdana" w:eastAsia="Times New Roman" w:hAnsi="Verdana" w:cs="Arial"/>
                <w:color w:val="000000"/>
                <w:sz w:val="27"/>
                <w:lang w:eastAsia="ru-RU"/>
              </w:rPr>
              <w:t> 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Электропривод и автоматика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3,5 г.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27.03.04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Системы и средства автоматизации технологических процессов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3,5 г.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5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3,5 г.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Автоматизированные системы обработки информации и управления;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3,5 г.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93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pict>
                <v:rect id="_x0000_i1037" style="width:0;height:.85pt" o:hralign="center" o:hrstd="t" o:hr="t" fillcolor="#a0a0a0" stroked="f"/>
              </w:pict>
            </w:r>
          </w:p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МЕХАНИЧЕСКИЙ ФАКУЛЬТЕТ</w:t>
            </w:r>
          </w:p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pict>
                <v:rect id="_x0000_i1038" style="width:0;height:.85pt" o:hralign="center" o:hrstd="t" o:hr="t" fillcolor="#a0a0a0" stroked="f"/>
              </w:pict>
            </w:r>
          </w:p>
        </w:tc>
      </w:tr>
      <w:tr w:rsidR="00A605BF" w:rsidRPr="00A605BF" w:rsidTr="00A605BF">
        <w:trPr>
          <w:jc w:val="center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15.03.02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Оборудование нефтепереработки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3,5 г.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18.03.02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Энерго</w:t>
            </w:r>
            <w:proofErr w:type="spellEnd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Машины и аппараты химических производств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3,5 г.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93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pict>
                <v:rect id="_x0000_i1039" style="width:0;height:.85pt" o:hralign="center" o:hrstd="t" o:hr="t" fillcolor="#a0a0a0" stroked="f"/>
              </w:pict>
            </w:r>
          </w:p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ФАКУЛЬТЕТ ЭКОНОМИКИ И УПРАВЛЕНИЯ</w:t>
            </w:r>
          </w:p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pict>
                <v:rect id="_x0000_i1040" style="width:0;height:.85pt" o:hralign="center" o:hrstd="t" o:hr="t" fillcolor="#a0a0a0" stroked="f"/>
              </w:pict>
            </w:r>
          </w:p>
        </w:tc>
      </w:tr>
      <w:tr w:rsidR="00A605BF" w:rsidRPr="00A605BF" w:rsidTr="00A605BF">
        <w:trPr>
          <w:jc w:val="center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38.03.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Экономика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Экономика предприятий и 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организаций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3,5 г.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trHeight w:val="870"/>
          <w:jc w:val="center"/>
        </w:trPr>
        <w:tc>
          <w:tcPr>
            <w:tcW w:w="11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38.03.02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Производственный менеджмент;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br/>
              <w:t>Маркетинг;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3,5 г.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</w:tbl>
    <w:p w:rsidR="00A605BF" w:rsidRPr="00A605BF" w:rsidRDefault="00A605BF" w:rsidP="00A605BF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Перечень направлений подготовки</w:t>
      </w:r>
    </w:p>
    <w:p w:rsidR="00A605BF" w:rsidRPr="00A605BF" w:rsidRDefault="00A605BF" w:rsidP="00A605BF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 xml:space="preserve">по сокращенной программе </w:t>
      </w:r>
      <w:proofErr w:type="spellStart"/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A605BF" w:rsidRPr="00A605BF" w:rsidRDefault="00A605BF" w:rsidP="00A605BF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заочного отделения</w:t>
      </w:r>
    </w:p>
    <w:p w:rsidR="00A605BF" w:rsidRPr="00A605BF" w:rsidRDefault="00A605BF" w:rsidP="00A605BF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на базе высшего образования</w:t>
      </w: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br/>
      </w: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br/>
      </w:r>
    </w:p>
    <w:p w:rsidR="00A605BF" w:rsidRPr="00A605BF" w:rsidRDefault="00A605BF" w:rsidP="00A605BF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00"/>
        <w:gridCol w:w="2509"/>
        <w:gridCol w:w="2502"/>
        <w:gridCol w:w="1477"/>
        <w:gridCol w:w="2066"/>
      </w:tblGrid>
      <w:tr w:rsidR="00A605BF" w:rsidRPr="00A605BF" w:rsidTr="00A605BF">
        <w:trPr>
          <w:jc w:val="center"/>
        </w:trPr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Код</w:t>
            </w:r>
          </w:p>
        </w:tc>
        <w:tc>
          <w:tcPr>
            <w:tcW w:w="27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Наименование направления</w:t>
            </w:r>
          </w:p>
        </w:tc>
        <w:tc>
          <w:tcPr>
            <w:tcW w:w="2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Профиль подготовки</w:t>
            </w:r>
          </w:p>
        </w:tc>
        <w:tc>
          <w:tcPr>
            <w:tcW w:w="11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Срок обучения</w:t>
            </w:r>
          </w:p>
        </w:tc>
        <w:tc>
          <w:tcPr>
            <w:tcW w:w="1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Квалификация</w:t>
            </w:r>
          </w:p>
        </w:tc>
      </w:tr>
      <w:tr w:rsidR="00A605BF" w:rsidRPr="00A605BF" w:rsidTr="00A605BF">
        <w:trPr>
          <w:jc w:val="center"/>
        </w:trPr>
        <w:tc>
          <w:tcPr>
            <w:tcW w:w="93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pict>
                <v:rect id="_x0000_i1041" style="width:0;height:.85pt" o:hralign="center" o:hrstd="t" o:hr="t" fillcolor="#a0a0a0" stroked="f"/>
              </w:pict>
            </w:r>
          </w:p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ФАКУЛЬТЕТ НЕПРЕРЫВНОГО ОБРАЗОВАНИЯ</w:t>
            </w:r>
          </w:p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pict>
                <v:rect id="_x0000_i1042" style="width:0;height:.85pt" o:hralign="center" o:hrstd="t" o:hr="t" fillcolor="#a0a0a0" stroked="f"/>
              </w:pict>
            </w:r>
          </w:p>
        </w:tc>
      </w:tr>
      <w:tr w:rsidR="00A605BF" w:rsidRPr="00A605BF" w:rsidTr="00A605BF">
        <w:trPr>
          <w:jc w:val="center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Химическая технология органических веществ;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605BF" w:rsidRPr="00A605BF" w:rsidTr="00A605BF">
        <w:trPr>
          <w:jc w:val="center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Энергообеспечение предприятий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09.03.01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Автоматизированные системы обработки информации и управления;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18.03.02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Энерго</w:t>
            </w:r>
            <w:proofErr w:type="spellEnd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- и ресурсосберегающие процессы в химической технологии, 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нефтехимии и биотехнологии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Машины и аппараты химических производств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38.03.01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Экономика предприятий и организаций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jc w:val="center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A605BF" w:rsidRPr="00A605BF" w:rsidTr="00A605BF">
        <w:trPr>
          <w:trHeight w:val="585"/>
          <w:jc w:val="center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Производственный менеджмент;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trHeight w:val="585"/>
          <w:jc w:val="center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бакалавр</w:t>
            </w:r>
          </w:p>
        </w:tc>
      </w:tr>
      <w:tr w:rsidR="00A605BF" w:rsidRPr="00A605BF" w:rsidTr="00A605BF">
        <w:trPr>
          <w:trHeight w:val="585"/>
          <w:jc w:val="center"/>
        </w:trPr>
        <w:tc>
          <w:tcPr>
            <w:tcW w:w="93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Направления подготовки по </w:t>
            </w: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программамдополнительного</w:t>
            </w:r>
            <w:proofErr w:type="spellEnd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профессионального образования</w:t>
            </w:r>
          </w:p>
        </w:tc>
      </w:tr>
      <w:tr w:rsidR="00A605BF" w:rsidRPr="00A605BF" w:rsidTr="00A605BF">
        <w:trPr>
          <w:jc w:val="center"/>
        </w:trPr>
        <w:tc>
          <w:tcPr>
            <w:tcW w:w="11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Управление персоналом (диплом о профессиональной переподготовке)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3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Маркетинг (диплом о профессиональной переподготовке)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3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Управление проектами (диплом о профессиональной переподготовке)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3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Управление малым бизнесом (диплом о профессиональной переподготовке)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5BF" w:rsidRPr="00A605BF" w:rsidTr="00A605B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5BF" w:rsidRPr="00A605BF" w:rsidRDefault="00A605BF" w:rsidP="00A605B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3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 безопасность (диплом о профессиональной переподготовке)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 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05BF" w:rsidRPr="00A605BF" w:rsidTr="00A605BF">
        <w:trPr>
          <w:jc w:val="center"/>
        </w:trPr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Переводчик в сфере профессиональной коммуникации (диплом о профессиональной переподготовке)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3 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605BF" w:rsidRPr="00A605BF" w:rsidRDefault="00A605BF" w:rsidP="00A605BF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Перечень направлений подготовки и специальностей</w:t>
      </w:r>
    </w:p>
    <w:p w:rsidR="00A605BF" w:rsidRPr="00A605BF" w:rsidRDefault="00A605BF" w:rsidP="00A605BF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 </w:t>
      </w:r>
    </w:p>
    <w:p w:rsidR="00A605BF" w:rsidRPr="00A605BF" w:rsidRDefault="00A605BF" w:rsidP="00A605BF">
      <w:pPr>
        <w:spacing w:after="0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по программам среднего профессионального образования</w:t>
      </w:r>
    </w:p>
    <w:p w:rsidR="00A605BF" w:rsidRPr="00A605BF" w:rsidRDefault="00A605BF" w:rsidP="00A605BF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ru-RU"/>
        </w:rPr>
        <w:t> </w:t>
      </w:r>
    </w:p>
    <w:p w:rsidR="00A605BF" w:rsidRPr="00A605BF" w:rsidRDefault="00A605BF" w:rsidP="00A605BF">
      <w:pPr>
        <w:spacing w:after="240" w:line="276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000000"/>
          <w:sz w:val="24"/>
          <w:szCs w:val="24"/>
          <w:lang w:eastAsia="ru-RU"/>
        </w:rPr>
        <w:t>(на базе 11 классов)</w:t>
      </w:r>
    </w:p>
    <w:p w:rsidR="00A605BF" w:rsidRPr="00A605BF" w:rsidRDefault="00A605BF" w:rsidP="00A605BF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93"/>
        <w:gridCol w:w="2707"/>
        <w:gridCol w:w="1585"/>
        <w:gridCol w:w="2584"/>
        <w:gridCol w:w="1585"/>
      </w:tblGrid>
      <w:tr w:rsidR="00A605BF" w:rsidRPr="00A605BF" w:rsidTr="00A605BF">
        <w:trPr>
          <w:jc w:val="center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Код</w:t>
            </w:r>
          </w:p>
        </w:tc>
        <w:tc>
          <w:tcPr>
            <w:tcW w:w="3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Наименование специальности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Форма обучения</w:t>
            </w:r>
          </w:p>
        </w:tc>
        <w:tc>
          <w:tcPr>
            <w:tcW w:w="2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Квалификация</w:t>
            </w:r>
          </w:p>
        </w:tc>
        <w:tc>
          <w:tcPr>
            <w:tcW w:w="15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jc w:val="center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ru-RU"/>
              </w:rPr>
              <w:t>Срок обучения</w:t>
            </w:r>
          </w:p>
        </w:tc>
      </w:tr>
      <w:tr w:rsidR="00A605BF" w:rsidRPr="00A605BF" w:rsidTr="00A605BF">
        <w:trPr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46.02.01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Документационное обеспечение управления и 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архивоведение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 xml:space="preserve">Специалист по документационному обеспечению </w:t>
            </w: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управления, архивист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1 год 10 мес.</w:t>
            </w:r>
          </w:p>
        </w:tc>
      </w:tr>
      <w:tr w:rsidR="00A605BF" w:rsidRPr="00A605BF" w:rsidTr="00A605BF">
        <w:trPr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lastRenderedPageBreak/>
              <w:t>27.02.04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Автоматические системы управления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Техник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года 10 мес.</w:t>
            </w:r>
          </w:p>
        </w:tc>
      </w:tr>
      <w:tr w:rsidR="00A605BF" w:rsidRPr="00A605BF" w:rsidTr="00A605BF">
        <w:trPr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18.02.06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года 10 мес.</w:t>
            </w:r>
          </w:p>
        </w:tc>
      </w:tr>
      <w:tr w:rsidR="00A605BF" w:rsidRPr="00A605BF" w:rsidTr="00A605BF">
        <w:trPr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18.02.07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года 10 мес.</w:t>
            </w:r>
          </w:p>
        </w:tc>
      </w:tr>
      <w:tr w:rsidR="00A605BF" w:rsidRPr="00A605BF" w:rsidTr="00A605BF">
        <w:trPr>
          <w:trHeight w:val="727"/>
          <w:jc w:val="center"/>
        </w:trPr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18.02.09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Переработка нефти и газа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Техник-технолог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5BF" w:rsidRPr="00A605BF" w:rsidRDefault="00A605BF" w:rsidP="00A605BF">
            <w:pPr>
              <w:spacing w:before="134" w:after="134" w:line="240" w:lineRule="auto"/>
              <w:ind w:left="134" w:right="134"/>
              <w:rPr>
                <w:rFonts w:ascii="Verdana" w:eastAsia="Times New Roman" w:hAnsi="Verdana" w:cs="Arial"/>
                <w:color w:val="000000"/>
                <w:sz w:val="27"/>
                <w:szCs w:val="27"/>
                <w:lang w:eastAsia="ru-RU"/>
              </w:rPr>
            </w:pPr>
            <w:r w:rsidRPr="00A605B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2 года 10 мес.</w:t>
            </w:r>
          </w:p>
        </w:tc>
      </w:tr>
    </w:tbl>
    <w:p w:rsidR="00A605BF" w:rsidRPr="00A605BF" w:rsidRDefault="00A605BF" w:rsidP="00A605BF">
      <w:pPr>
        <w:spacing w:after="0" w:line="285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605BF">
        <w:rPr>
          <w:rFonts w:ascii="Verdana" w:eastAsia="Times New Roman" w:hAnsi="Verdana" w:cs="Arial"/>
          <w:b/>
          <w:bCs/>
          <w:color w:val="333333"/>
          <w:sz w:val="20"/>
          <w:lang w:eastAsia="ru-RU"/>
        </w:rPr>
        <w:t> </w:t>
      </w:r>
    </w:p>
    <w:p w:rsidR="00487211" w:rsidRDefault="00487211"/>
    <w:sectPr w:rsidR="00487211" w:rsidSect="00A605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605BF"/>
    <w:rsid w:val="00487211"/>
    <w:rsid w:val="00A6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5BF"/>
    <w:rPr>
      <w:b/>
      <w:bCs/>
    </w:rPr>
  </w:style>
  <w:style w:type="character" w:customStyle="1" w:styleId="apple-converted-space">
    <w:name w:val="apple-converted-space"/>
    <w:basedOn w:val="a0"/>
    <w:rsid w:val="00A60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2016-05-31T12:23:00Z</dcterms:created>
  <dcterms:modified xsi:type="dcterms:W3CDTF">2016-05-31T12:27:00Z</dcterms:modified>
</cp:coreProperties>
</file>