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3B" w:rsidRPr="00683D3B" w:rsidRDefault="00683D3B" w:rsidP="00683D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83D3B">
        <w:rPr>
          <w:rFonts w:ascii="Times New Roman" w:hAnsi="Times New Roman" w:cs="Times New Roman"/>
          <w:b/>
          <w:sz w:val="32"/>
          <w:szCs w:val="32"/>
        </w:rPr>
        <w:t xml:space="preserve">КОНТРОЛЬНЫЕ ЦИФРЫ ПРИЁМА </w:t>
      </w:r>
    </w:p>
    <w:p w:rsidR="00683D3B" w:rsidRDefault="00683D3B" w:rsidP="00683D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D3B">
        <w:rPr>
          <w:rFonts w:ascii="Times New Roman" w:hAnsi="Times New Roman" w:cs="Times New Roman"/>
          <w:b/>
          <w:sz w:val="32"/>
          <w:szCs w:val="32"/>
        </w:rPr>
        <w:t xml:space="preserve">по направлениям подготовки для обучения </w:t>
      </w:r>
    </w:p>
    <w:p w:rsidR="00F61236" w:rsidRPr="00683D3B" w:rsidRDefault="00683D3B" w:rsidP="00683D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D3B">
        <w:rPr>
          <w:rFonts w:ascii="Times New Roman" w:hAnsi="Times New Roman" w:cs="Times New Roman"/>
          <w:b/>
          <w:sz w:val="32"/>
          <w:szCs w:val="32"/>
        </w:rPr>
        <w:t xml:space="preserve">по программам </w:t>
      </w:r>
      <w:proofErr w:type="spellStart"/>
      <w:r w:rsidRPr="00683D3B">
        <w:rPr>
          <w:rFonts w:ascii="Times New Roman" w:hAnsi="Times New Roman" w:cs="Times New Roman"/>
          <w:b/>
          <w:sz w:val="32"/>
          <w:szCs w:val="32"/>
        </w:rPr>
        <w:t>бакалавриата</w:t>
      </w:r>
      <w:proofErr w:type="spellEnd"/>
      <w:r w:rsidRPr="00683D3B">
        <w:rPr>
          <w:rFonts w:ascii="Times New Roman" w:hAnsi="Times New Roman" w:cs="Times New Roman"/>
          <w:b/>
          <w:sz w:val="32"/>
          <w:szCs w:val="32"/>
        </w:rPr>
        <w:t xml:space="preserve"> в 2021 </w:t>
      </w:r>
      <w:proofErr w:type="gramStart"/>
      <w:r w:rsidRPr="00683D3B">
        <w:rPr>
          <w:rFonts w:ascii="Times New Roman" w:hAnsi="Times New Roman" w:cs="Times New Roman"/>
          <w:b/>
          <w:sz w:val="32"/>
          <w:szCs w:val="32"/>
        </w:rPr>
        <w:t>году(</w:t>
      </w:r>
      <w:proofErr w:type="gramEnd"/>
      <w:r w:rsidRPr="00683D3B">
        <w:rPr>
          <w:rFonts w:ascii="Times New Roman" w:hAnsi="Times New Roman" w:cs="Times New Roman"/>
          <w:b/>
          <w:sz w:val="32"/>
          <w:szCs w:val="32"/>
        </w:rPr>
        <w:t>целевой набор)</w:t>
      </w:r>
    </w:p>
    <w:p w:rsidR="00683D3B" w:rsidRDefault="00683D3B"/>
    <w:tbl>
      <w:tblPr>
        <w:tblW w:w="13608" w:type="dxa"/>
        <w:tblInd w:w="699" w:type="dxa"/>
        <w:tblLook w:val="04A0" w:firstRow="1" w:lastRow="0" w:firstColumn="1" w:lastColumn="0" w:noHBand="0" w:noVBand="1"/>
      </w:tblPr>
      <w:tblGrid>
        <w:gridCol w:w="7645"/>
        <w:gridCol w:w="1882"/>
        <w:gridCol w:w="1813"/>
        <w:gridCol w:w="2268"/>
      </w:tblGrid>
      <w:tr w:rsidR="00446445" w:rsidRPr="00683D3B" w:rsidTr="00446445">
        <w:trPr>
          <w:trHeight w:val="330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445" w:rsidRPr="00683D3B" w:rsidRDefault="00446445" w:rsidP="00FB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(специальность)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445" w:rsidRPr="00683D3B" w:rsidRDefault="00446445" w:rsidP="00FB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445" w:rsidRPr="00683D3B" w:rsidRDefault="00446445" w:rsidP="00FB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очную форму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445" w:rsidRPr="00683D3B" w:rsidRDefault="00446445" w:rsidP="00FB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очно-заочную форму</w:t>
            </w:r>
          </w:p>
        </w:tc>
      </w:tr>
      <w:tr w:rsidR="00446445" w:rsidRPr="00683D3B" w:rsidTr="00446445">
        <w:trPr>
          <w:trHeight w:val="64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вычислительная техника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46445" w:rsidRPr="00683D3B" w:rsidTr="00446445">
        <w:trPr>
          <w:trHeight w:val="69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 и технологии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46445" w:rsidRPr="00683D3B" w:rsidTr="00446445">
        <w:trPr>
          <w:trHeight w:val="58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Теплоэнергетика и теплотехника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46445" w:rsidRPr="00683D3B" w:rsidTr="00446445">
        <w:trPr>
          <w:trHeight w:val="61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Электроэнергетика и электротехника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46445" w:rsidRPr="00683D3B" w:rsidTr="00446445">
        <w:trPr>
          <w:trHeight w:val="58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46445" w:rsidRPr="00683D3B" w:rsidTr="00446445">
        <w:trPr>
          <w:trHeight w:val="61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технических системах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46445" w:rsidRPr="00683D3B" w:rsidTr="00446445">
        <w:trPr>
          <w:trHeight w:val="103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46445" w:rsidRPr="00683D3B" w:rsidTr="00446445">
        <w:trPr>
          <w:trHeight w:val="97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Ядерная энергетика и теплофизика (Техника и физика низких температур)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446445" w:rsidRPr="00683D3B" w:rsidTr="00446445">
        <w:trPr>
          <w:trHeight w:val="85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Химическая технология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46445" w:rsidRPr="00683D3B" w:rsidTr="00446445">
        <w:trPr>
          <w:trHeight w:val="109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46445" w:rsidRPr="00683D3B" w:rsidTr="00446445">
        <w:trPr>
          <w:trHeight w:val="73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Техносферная</w:t>
            </w:r>
            <w:proofErr w:type="spellEnd"/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46445" w:rsidRPr="00683D3B" w:rsidTr="00446445">
        <w:trPr>
          <w:trHeight w:val="82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Продукты питания из растительного сырья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83D3B" w:rsidRPr="00683D3B" w:rsidTr="00446445">
        <w:trPr>
          <w:trHeight w:val="85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83D3B" w:rsidRPr="004051FB" w:rsidRDefault="00683D3B" w:rsidP="00683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по бакалаврам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83D3B" w:rsidRPr="004051F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83D3B" w:rsidRPr="004051F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683D3B" w:rsidRPr="00683D3B" w:rsidRDefault="00683D3B" w:rsidP="0068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5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</w:tr>
      <w:bookmarkEnd w:id="0"/>
    </w:tbl>
    <w:p w:rsidR="00683D3B" w:rsidRDefault="00683D3B"/>
    <w:sectPr w:rsidR="00683D3B" w:rsidSect="00683D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3B"/>
    <w:rsid w:val="0007625F"/>
    <w:rsid w:val="004051FB"/>
    <w:rsid w:val="00446445"/>
    <w:rsid w:val="00683D3B"/>
    <w:rsid w:val="00F6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C633-5123-4B97-98D4-78116B16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</dc:creator>
  <cp:keywords/>
  <dc:description/>
  <cp:lastModifiedBy>spring</cp:lastModifiedBy>
  <cp:revision>2</cp:revision>
  <dcterms:created xsi:type="dcterms:W3CDTF">2021-03-18T05:49:00Z</dcterms:created>
  <dcterms:modified xsi:type="dcterms:W3CDTF">2021-03-21T09:12:00Z</dcterms:modified>
</cp:coreProperties>
</file>