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42" w:rsidRPr="006A2F99" w:rsidRDefault="00617F42" w:rsidP="00617F42">
      <w:pPr>
        <w:spacing w:after="0" w:line="240" w:lineRule="auto"/>
        <w:outlineLvl w:val="0"/>
        <w:rPr>
          <w:rFonts w:eastAsia="Times New Roman"/>
          <w:b/>
          <w:bCs/>
          <w:spacing w:val="36"/>
          <w:kern w:val="36"/>
          <w:sz w:val="28"/>
          <w:szCs w:val="28"/>
          <w:lang w:eastAsia="ru-RU"/>
        </w:rPr>
      </w:pPr>
      <w:r w:rsidRPr="006A2F99">
        <w:rPr>
          <w:rFonts w:eastAsia="Times New Roman"/>
          <w:b/>
          <w:bCs/>
          <w:spacing w:val="36"/>
          <w:kern w:val="36"/>
          <w:sz w:val="28"/>
          <w:szCs w:val="28"/>
          <w:lang w:eastAsia="ru-RU"/>
        </w:rPr>
        <w:t>Финансово-хозяйственная деятельность</w:t>
      </w:r>
    </w:p>
    <w:p w:rsidR="00617F42" w:rsidRPr="006A2F99" w:rsidRDefault="004F0C6A" w:rsidP="00617F42">
      <w:pPr>
        <w:spacing w:after="360" w:line="240" w:lineRule="auto"/>
        <w:rPr>
          <w:rFonts w:eastAsia="Times New Roman"/>
          <w:color w:val="434343"/>
          <w:sz w:val="20"/>
          <w:szCs w:val="20"/>
          <w:lang w:eastAsia="ru-RU"/>
        </w:rPr>
      </w:pPr>
      <w:r w:rsidRPr="006A2F99">
        <w:rPr>
          <w:rFonts w:eastAsia="Times New Roman"/>
          <w:color w:val="434343"/>
          <w:sz w:val="20"/>
          <w:szCs w:val="20"/>
          <w:lang w:eastAsia="ru-RU"/>
        </w:rPr>
        <w:pict>
          <v:rect id="_x0000_i1025" style="width:0;height:.7pt" o:hralign="center" o:hrstd="t" o:hr="t" fillcolor="#a0a0a0" stroked="f"/>
        </w:pict>
      </w:r>
    </w:p>
    <w:p w:rsidR="00617F42" w:rsidRPr="006A2F99" w:rsidRDefault="00617F42" w:rsidP="00617F42">
      <w:pPr>
        <w:spacing w:after="0" w:line="240" w:lineRule="auto"/>
        <w:rPr>
          <w:rFonts w:eastAsia="Times New Roman"/>
          <w:b/>
          <w:bCs/>
          <w:color w:val="555555"/>
          <w:sz w:val="20"/>
          <w:szCs w:val="20"/>
          <w:lang w:eastAsia="ru-RU"/>
        </w:rPr>
      </w:pPr>
      <w:proofErr w:type="gramStart"/>
      <w:r w:rsidRPr="006A2F99">
        <w:rPr>
          <w:rFonts w:eastAsia="Times New Roman"/>
          <w:b/>
          <w:bCs/>
          <w:color w:val="555555"/>
          <w:sz w:val="20"/>
          <w:szCs w:val="20"/>
          <w:lang w:eastAsia="ru-RU"/>
        </w:rPr>
        <w:t>Информация об объеме образовательной деятельности НХТИ ФГБОУ ВО «КНИТУ», финансовое обеспечение которой осуществляется за счет бюджетных а</w:t>
      </w:r>
      <w:r w:rsidRPr="006A2F99">
        <w:rPr>
          <w:rFonts w:eastAsia="Times New Roman"/>
          <w:b/>
          <w:bCs/>
          <w:color w:val="555555"/>
          <w:sz w:val="20"/>
          <w:szCs w:val="20"/>
          <w:lang w:eastAsia="ru-RU"/>
        </w:rPr>
        <w:t>с</w:t>
      </w:r>
      <w:r w:rsidRPr="006A2F99">
        <w:rPr>
          <w:rFonts w:eastAsia="Times New Roman"/>
          <w:b/>
          <w:bCs/>
          <w:color w:val="555555"/>
          <w:sz w:val="20"/>
          <w:szCs w:val="20"/>
          <w:lang w:eastAsia="ru-RU"/>
        </w:rPr>
        <w:t>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года:</w:t>
      </w:r>
      <w:proofErr w:type="gramEnd"/>
    </w:p>
    <w:p w:rsidR="00617F42" w:rsidRPr="006A2F99" w:rsidRDefault="00617F42" w:rsidP="00617F42">
      <w:pPr>
        <w:spacing w:after="0" w:line="240" w:lineRule="auto"/>
        <w:rPr>
          <w:rFonts w:eastAsia="Times New Roman"/>
          <w:color w:val="434343"/>
          <w:sz w:val="20"/>
          <w:szCs w:val="20"/>
          <w:lang w:eastAsia="ru-RU"/>
        </w:rPr>
      </w:pPr>
    </w:p>
    <w:tbl>
      <w:tblPr>
        <w:tblW w:w="14786" w:type="dxa"/>
        <w:tblInd w:w="-98" w:type="dxa"/>
        <w:tblCellMar>
          <w:left w:w="0" w:type="dxa"/>
          <w:right w:w="0" w:type="dxa"/>
        </w:tblCellMar>
        <w:tblLook w:val="04A0"/>
      </w:tblPr>
      <w:tblGrid>
        <w:gridCol w:w="675"/>
        <w:gridCol w:w="4395"/>
        <w:gridCol w:w="3827"/>
        <w:gridCol w:w="2835"/>
        <w:gridCol w:w="3054"/>
      </w:tblGrid>
      <w:tr w:rsidR="00866455" w:rsidRPr="006A2F99" w:rsidTr="006A2F9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6455" w:rsidRPr="006A2F99" w:rsidRDefault="00866455" w:rsidP="00866455">
            <w:pPr>
              <w:spacing w:after="36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A2F99" w:rsidRDefault="00866455" w:rsidP="00866455">
            <w:pPr>
              <w:spacing w:after="36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866455" w:rsidRPr="006A2F99" w:rsidTr="006A2F9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6455" w:rsidRPr="006A2F99" w:rsidRDefault="00866455" w:rsidP="00617F42">
            <w:pPr>
              <w:spacing w:after="36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A2F99" w:rsidRDefault="00866455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счёт бюджетных ассигнований федерального бюджета (тыс. руб.)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A2F99" w:rsidRDefault="00866455" w:rsidP="00866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 счёт бюджетов субъектов </w:t>
            </w:r>
          </w:p>
          <w:p w:rsidR="00866455" w:rsidRPr="006A2F99" w:rsidRDefault="00866455" w:rsidP="008664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Российской Федерации (тыс. руб.)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A2F99" w:rsidRDefault="00866455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счёт местных бюджетов (тыс. руб.)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A2F99" w:rsidRDefault="00866455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 (тыс. руб.)</w:t>
            </w:r>
          </w:p>
        </w:tc>
      </w:tr>
      <w:tr w:rsidR="00BE4B19" w:rsidRPr="006A2F99" w:rsidTr="006A2F99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4B19" w:rsidRPr="006A2F99" w:rsidRDefault="00BE4B19" w:rsidP="00866455">
            <w:pPr>
              <w:spacing w:after="36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2018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A2F99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78262,7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A2F99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A2F99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A2F99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86179,3</w:t>
            </w:r>
          </w:p>
        </w:tc>
      </w:tr>
      <w:tr w:rsidR="00BE4B19" w:rsidRPr="00617F42" w:rsidTr="006A2F99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19" w:rsidRPr="006A2F99" w:rsidRDefault="00BE4B19" w:rsidP="00866455">
            <w:pPr>
              <w:spacing w:after="36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A2F99" w:rsidRDefault="00BE4B19" w:rsidP="00617F42">
            <w:pPr>
              <w:spacing w:after="360" w:line="240" w:lineRule="auto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84732,5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A2F99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A2F99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2F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A2F9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91541,2</w:t>
            </w:r>
          </w:p>
        </w:tc>
      </w:tr>
    </w:tbl>
    <w:p w:rsidR="00617F42" w:rsidRDefault="00617F42" w:rsidP="00617F42">
      <w:pPr>
        <w:spacing w:after="0" w:line="240" w:lineRule="auto"/>
        <w:rPr>
          <w:rFonts w:eastAsia="Times New Roman"/>
          <w:b/>
          <w:bCs/>
          <w:color w:val="555555"/>
          <w:sz w:val="20"/>
          <w:szCs w:val="20"/>
          <w:lang w:eastAsia="ru-RU"/>
        </w:rPr>
      </w:pPr>
    </w:p>
    <w:p w:rsidR="00866455" w:rsidRDefault="00866455" w:rsidP="00617F42">
      <w:pPr>
        <w:spacing w:after="396" w:line="240" w:lineRule="auto"/>
      </w:pPr>
    </w:p>
    <w:sectPr w:rsidR="00866455" w:rsidSect="00617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17F42"/>
    <w:rsid w:val="0003081A"/>
    <w:rsid w:val="000A7187"/>
    <w:rsid w:val="00225D4A"/>
    <w:rsid w:val="002459D5"/>
    <w:rsid w:val="002E1931"/>
    <w:rsid w:val="003127BB"/>
    <w:rsid w:val="003461B2"/>
    <w:rsid w:val="0036125C"/>
    <w:rsid w:val="0037459E"/>
    <w:rsid w:val="00383AB7"/>
    <w:rsid w:val="00413815"/>
    <w:rsid w:val="0049160A"/>
    <w:rsid w:val="004F0C6A"/>
    <w:rsid w:val="005B7362"/>
    <w:rsid w:val="005C0C07"/>
    <w:rsid w:val="00617F42"/>
    <w:rsid w:val="00643921"/>
    <w:rsid w:val="006A2F99"/>
    <w:rsid w:val="006C362D"/>
    <w:rsid w:val="00711624"/>
    <w:rsid w:val="00727A0D"/>
    <w:rsid w:val="00866455"/>
    <w:rsid w:val="008A48DD"/>
    <w:rsid w:val="009A464C"/>
    <w:rsid w:val="00AB1D34"/>
    <w:rsid w:val="00B229B5"/>
    <w:rsid w:val="00B53D4C"/>
    <w:rsid w:val="00B62D94"/>
    <w:rsid w:val="00BE4B19"/>
    <w:rsid w:val="00BF135A"/>
    <w:rsid w:val="00C73229"/>
    <w:rsid w:val="00C913EC"/>
    <w:rsid w:val="00CA55AF"/>
    <w:rsid w:val="00CD143D"/>
    <w:rsid w:val="00D05128"/>
    <w:rsid w:val="00D373AE"/>
    <w:rsid w:val="00DF2D31"/>
    <w:rsid w:val="00E07F7A"/>
    <w:rsid w:val="00E171CC"/>
    <w:rsid w:val="00E50D16"/>
    <w:rsid w:val="00EC5F94"/>
    <w:rsid w:val="00EC659B"/>
    <w:rsid w:val="00FD1C2C"/>
    <w:rsid w:val="00F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28"/>
  </w:style>
  <w:style w:type="paragraph" w:styleId="1">
    <w:name w:val="heading 1"/>
    <w:basedOn w:val="a"/>
    <w:link w:val="10"/>
    <w:uiPriority w:val="9"/>
    <w:qFormat/>
    <w:rsid w:val="00617F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F4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F4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617F42"/>
    <w:rPr>
      <w:b/>
      <w:bCs/>
    </w:rPr>
  </w:style>
  <w:style w:type="character" w:styleId="a5">
    <w:name w:val="Hyperlink"/>
    <w:basedOn w:val="a0"/>
    <w:uiPriority w:val="99"/>
    <w:semiHidden/>
    <w:unhideWhenUsed/>
    <w:rsid w:val="00617F42"/>
    <w:rPr>
      <w:color w:val="0000FF"/>
      <w:u w:val="single"/>
    </w:rPr>
  </w:style>
  <w:style w:type="paragraph" w:customStyle="1" w:styleId="subp">
    <w:name w:val="sub_p"/>
    <w:basedOn w:val="a"/>
    <w:rsid w:val="0086645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6E4A3-AC3C-4B84-9D6C-6D483DB0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7</cp:revision>
  <cp:lastPrinted>2020-10-14T11:16:00Z</cp:lastPrinted>
  <dcterms:created xsi:type="dcterms:W3CDTF">2020-10-14T11:19:00Z</dcterms:created>
  <dcterms:modified xsi:type="dcterms:W3CDTF">2020-10-21T12:39:00Z</dcterms:modified>
</cp:coreProperties>
</file>