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F3" w:rsidRDefault="001154F3" w:rsidP="00866668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686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54F3">
        <w:rPr>
          <w:b/>
          <w:sz w:val="32"/>
          <w:szCs w:val="32"/>
        </w:rPr>
        <w:t xml:space="preserve"> </w:t>
      </w:r>
    </w:p>
    <w:p w:rsidR="00493537" w:rsidRPr="00866668" w:rsidRDefault="001154F3" w:rsidP="00866668">
      <w:pPr>
        <w:jc w:val="center"/>
        <w:rPr>
          <w:sz w:val="32"/>
          <w:szCs w:val="32"/>
        </w:rPr>
      </w:pPr>
      <w:r w:rsidRPr="001154F3">
        <w:rPr>
          <w:b/>
          <w:sz w:val="32"/>
          <w:szCs w:val="32"/>
        </w:rPr>
        <w:t>Журналы</w:t>
      </w:r>
      <w:r>
        <w:rPr>
          <w:b/>
          <w:sz w:val="32"/>
          <w:szCs w:val="32"/>
        </w:rPr>
        <w:t xml:space="preserve"> в свободном доступе</w:t>
      </w:r>
    </w:p>
    <w:tbl>
      <w:tblPr>
        <w:tblStyle w:val="a3"/>
        <w:tblW w:w="0" w:type="auto"/>
        <w:tblLook w:val="04A0"/>
      </w:tblPr>
      <w:tblGrid>
        <w:gridCol w:w="2867"/>
        <w:gridCol w:w="3251"/>
        <w:gridCol w:w="6632"/>
        <w:gridCol w:w="2036"/>
      </w:tblGrid>
      <w:tr w:rsidR="00650AC0" w:rsidRPr="001154F3" w:rsidTr="00B1778A">
        <w:tc>
          <w:tcPr>
            <w:tcW w:w="14786" w:type="dxa"/>
            <w:gridSpan w:val="4"/>
          </w:tcPr>
          <w:p w:rsidR="00650AC0" w:rsidRPr="001154F3" w:rsidRDefault="008B7AE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i/>
              </w:rPr>
              <w:t>Тематика: Математика</w:t>
            </w:r>
            <w:r w:rsidR="003A2301" w:rsidRPr="001154F3">
              <w:rPr>
                <w:rFonts w:ascii="Times New Roman" w:hAnsi="Times New Roman" w:cs="Times New Roman"/>
              </w:rPr>
              <w:t xml:space="preserve">   (ест</w:t>
            </w:r>
            <w:r w:rsidR="00BF73B2" w:rsidRPr="001154F3">
              <w:rPr>
                <w:rFonts w:ascii="Times New Roman" w:hAnsi="Times New Roman" w:cs="Times New Roman"/>
              </w:rPr>
              <w:t>естве</w:t>
            </w:r>
            <w:r w:rsidR="003A2301" w:rsidRPr="001154F3">
              <w:rPr>
                <w:rFonts w:ascii="Times New Roman" w:hAnsi="Times New Roman" w:cs="Times New Roman"/>
              </w:rPr>
              <w:t>нные и физико-математические науки)</w:t>
            </w:r>
          </w:p>
        </w:tc>
      </w:tr>
      <w:tr w:rsidR="008B7AE6" w:rsidRPr="001154F3" w:rsidTr="007D6C2C">
        <w:tc>
          <w:tcPr>
            <w:tcW w:w="2867" w:type="dxa"/>
          </w:tcPr>
          <w:p w:rsidR="008B7AE6" w:rsidRPr="001154F3" w:rsidRDefault="008B7AE6" w:rsidP="00866668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Известия </w:t>
            </w:r>
            <w:proofErr w:type="spellStart"/>
            <w:r w:rsidRPr="001154F3">
              <w:rPr>
                <w:rFonts w:ascii="Times New Roman" w:hAnsi="Times New Roman" w:cs="Times New Roman"/>
              </w:rPr>
              <w:t>ТулГУ</w:t>
            </w:r>
            <w:proofErr w:type="spellEnd"/>
            <w:r w:rsidRPr="001154F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51" w:type="dxa"/>
          </w:tcPr>
          <w:p w:rsidR="008B7AE6" w:rsidRPr="001154F3" w:rsidRDefault="008B7AE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Публикуются результаты научных исследований в области математики, механики, физики, химии и биологии. Журнал предназначен для специалистов, научных работников, студентов и аспирантов.</w:t>
            </w:r>
          </w:p>
        </w:tc>
        <w:tc>
          <w:tcPr>
            <w:tcW w:w="6632" w:type="dxa"/>
          </w:tcPr>
          <w:p w:rsidR="008B7AE6" w:rsidRPr="001154F3" w:rsidRDefault="00A44A2E" w:rsidP="008B7AE6">
            <w:pPr>
              <w:rPr>
                <w:rFonts w:ascii="Times New Roman" w:hAnsi="Times New Roman" w:cs="Times New Roman"/>
              </w:rPr>
            </w:pPr>
            <w:hyperlink r:id="rId5" w:anchor="journal_name" w:history="1">
              <w:r w:rsidR="008B7AE6" w:rsidRPr="001154F3">
                <w:rPr>
                  <w:rStyle w:val="a4"/>
                  <w:rFonts w:ascii="Times New Roman" w:hAnsi="Times New Roman" w:cs="Times New Roman"/>
                </w:rPr>
                <w:t>https://e.lanbook.com/journal/2223#journal_name</w:t>
              </w:r>
            </w:hyperlink>
          </w:p>
          <w:p w:rsidR="008B7AE6" w:rsidRPr="001154F3" w:rsidRDefault="008B7A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8B7AE6" w:rsidRPr="001154F3" w:rsidRDefault="008B7AE6" w:rsidP="00650AC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2015 гг. Полные тексты статей</w:t>
            </w:r>
          </w:p>
        </w:tc>
      </w:tr>
      <w:tr w:rsidR="00650AC0" w:rsidRPr="001154F3" w:rsidTr="007D6C2C">
        <w:tc>
          <w:tcPr>
            <w:tcW w:w="2867" w:type="dxa"/>
          </w:tcPr>
          <w:p w:rsidR="00650AC0" w:rsidRPr="001154F3" w:rsidRDefault="009B0EB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Мордовского университета</w:t>
            </w:r>
          </w:p>
        </w:tc>
        <w:tc>
          <w:tcPr>
            <w:tcW w:w="3251" w:type="dxa"/>
          </w:tcPr>
          <w:p w:rsidR="00650AC0" w:rsidRPr="001154F3" w:rsidRDefault="003A230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</w:t>
            </w:r>
            <w:r w:rsidR="008B7AE6" w:rsidRPr="001154F3">
              <w:rPr>
                <w:rFonts w:ascii="Times New Roman" w:hAnsi="Times New Roman" w:cs="Times New Roman"/>
                <w:color w:val="111111"/>
              </w:rPr>
              <w:t xml:space="preserve">убликуются научные статьи по различным направлениям развития науки и образования, обсуждаются проблемы научных исследований в области </w:t>
            </w:r>
            <w:r w:rsidR="008B7AE6" w:rsidRPr="001154F3">
              <w:rPr>
                <w:rFonts w:ascii="Times New Roman" w:hAnsi="Times New Roman" w:cs="Times New Roman"/>
                <w:color w:val="000000" w:themeColor="text1"/>
              </w:rPr>
              <w:t>общественных, естественных и технических наук</w:t>
            </w:r>
          </w:p>
        </w:tc>
        <w:tc>
          <w:tcPr>
            <w:tcW w:w="6632" w:type="dxa"/>
          </w:tcPr>
          <w:p w:rsidR="00650AC0" w:rsidRPr="001154F3" w:rsidRDefault="00A44A2E">
            <w:pPr>
              <w:rPr>
                <w:rFonts w:ascii="Times New Roman" w:hAnsi="Times New Roman" w:cs="Times New Roman"/>
              </w:rPr>
            </w:pPr>
            <w:hyperlink r:id="rId6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https://e.lanbook.com/journal/2234#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9B0EB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2011 по 2016 гг. Полные тексты статей</w:t>
            </w:r>
          </w:p>
        </w:tc>
      </w:tr>
      <w:tr w:rsidR="00650AC0" w:rsidRPr="001154F3" w:rsidTr="007D6C2C">
        <w:tc>
          <w:tcPr>
            <w:tcW w:w="2867" w:type="dxa"/>
          </w:tcPr>
          <w:p w:rsidR="003A2301" w:rsidRPr="001154F3" w:rsidRDefault="003A2301" w:rsidP="003A230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Тамбовского государственного технического университета</w:t>
            </w:r>
          </w:p>
          <w:p w:rsidR="00650AC0" w:rsidRPr="001154F3" w:rsidRDefault="00650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650AC0" w:rsidRPr="001154F3" w:rsidRDefault="003A2301">
            <w:pPr>
              <w:rPr>
                <w:rFonts w:ascii="Times New Roman" w:hAnsi="Times New Roman" w:cs="Times New Roman"/>
              </w:rPr>
            </w:pP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Четы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ехъязычный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научно-теоpетический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пpикладной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жуpнал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шиpокого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пpофиля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Основные </w:t>
            </w:r>
            <w:proofErr w:type="spellStart"/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убpики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: Автоматика.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Инфо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матика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Уп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авление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ибоpы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оцессы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аппаpаты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химических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дpугих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пpоизводств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Химия. Математика. Физика.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Машиност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оение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Ст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оительство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Мате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иаловедение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Металлооб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аботка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Экономические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гуманита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ные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науки</w:t>
            </w:r>
          </w:p>
        </w:tc>
        <w:tc>
          <w:tcPr>
            <w:tcW w:w="6632" w:type="dxa"/>
          </w:tcPr>
          <w:p w:rsidR="00650AC0" w:rsidRPr="001154F3" w:rsidRDefault="00A44A2E">
            <w:pPr>
              <w:rPr>
                <w:rFonts w:ascii="Times New Roman" w:hAnsi="Times New Roman" w:cs="Times New Roman"/>
              </w:rPr>
            </w:pPr>
            <w:hyperlink r:id="rId7" w:anchor="journal_name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https://e.lanbook.com/journal/2260#journal_name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3A230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2002 по 2015 гг. Полные тексты статей</w:t>
            </w:r>
          </w:p>
        </w:tc>
      </w:tr>
      <w:tr w:rsidR="00650AC0" w:rsidRPr="001154F3" w:rsidTr="007D6C2C">
        <w:tc>
          <w:tcPr>
            <w:tcW w:w="2867" w:type="dxa"/>
          </w:tcPr>
          <w:p w:rsidR="00650AC0" w:rsidRPr="001154F3" w:rsidRDefault="00BF73B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 xml:space="preserve">Наука и техника. </w:t>
            </w:r>
            <w:r w:rsidRPr="001154F3">
              <w:rPr>
                <w:rFonts w:ascii="Times New Roman" w:hAnsi="Times New Roman" w:cs="Times New Roman"/>
                <w:color w:val="111111"/>
              </w:rPr>
              <w:t>До 2001 г. журнал назывался «Вестник Белорусского национального технического университета».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3251" w:type="dxa"/>
          </w:tcPr>
          <w:p w:rsidR="00650AC0" w:rsidRPr="001154F3" w:rsidRDefault="00BF73B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Это международный научно-технический журнал, в котором публикуются статьи и обзоры по различным актуальным научным направлениям, таким как: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Машиностроение и машиноведение;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Металлургия и материаловедение;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 xml:space="preserve">•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Нанотехнологии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наноматери</w:t>
            </w:r>
            <w:r w:rsidR="000B4EBA" w:rsidRPr="001154F3">
              <w:rPr>
                <w:rFonts w:ascii="Times New Roman" w:hAnsi="Times New Roman" w:cs="Times New Roman"/>
                <w:color w:val="111111"/>
              </w:rPr>
              <w:t>алы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br/>
              <w:t>• Строительство и архитектура;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Транспорт;</w:t>
            </w:r>
            <w:r w:rsidR="000B4EBA"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 Химические технологии;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• Экология; Электроника;</w:t>
            </w:r>
            <w:r w:rsidR="000B4EBA"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 Математика</w:t>
            </w:r>
          </w:p>
        </w:tc>
        <w:tc>
          <w:tcPr>
            <w:tcW w:w="6632" w:type="dxa"/>
          </w:tcPr>
          <w:p w:rsidR="00650AC0" w:rsidRPr="001154F3" w:rsidRDefault="00A44A2E">
            <w:pPr>
              <w:rPr>
                <w:rFonts w:ascii="Times New Roman" w:hAnsi="Times New Roman" w:cs="Times New Roman"/>
              </w:rPr>
            </w:pPr>
            <w:hyperlink r:id="rId8" w:anchor="journal_name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https://e.lanbook.com/journal/2418#journal_name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0B4EB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2006-2007; 2010 по 2016 гг. Полные тексты статей.</w:t>
            </w:r>
          </w:p>
        </w:tc>
      </w:tr>
      <w:tr w:rsidR="00650AC0" w:rsidRPr="001154F3" w:rsidTr="007D6C2C">
        <w:tc>
          <w:tcPr>
            <w:tcW w:w="2867" w:type="dxa"/>
          </w:tcPr>
          <w:p w:rsidR="00650AC0" w:rsidRPr="001154F3" w:rsidRDefault="000B4EB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Южно-Уральского государственного университета. Серия: Математика. Механика. Физика</w:t>
            </w:r>
          </w:p>
        </w:tc>
        <w:tc>
          <w:tcPr>
            <w:tcW w:w="3251" w:type="dxa"/>
          </w:tcPr>
          <w:p w:rsidR="00650AC0" w:rsidRPr="001154F3" w:rsidRDefault="000B4EB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Рецензируемый журнал, публикующий на бесплатной основе оригинальные статьи, обзоры и краткие сообщения российских и зарубежных ученых, сотрудников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ЮУрГУ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>, университетов и научно-исследовательских организаций России, посвященные актуальным вопросам математики, механики и физики.</w:t>
            </w:r>
          </w:p>
        </w:tc>
        <w:tc>
          <w:tcPr>
            <w:tcW w:w="6632" w:type="dxa"/>
          </w:tcPr>
          <w:p w:rsidR="00650AC0" w:rsidRPr="001154F3" w:rsidRDefault="00A44A2E">
            <w:pPr>
              <w:rPr>
                <w:rFonts w:ascii="Times New Roman" w:hAnsi="Times New Roman" w:cs="Times New Roman"/>
              </w:rPr>
            </w:pPr>
            <w:hyperlink r:id="rId9" w:anchor="journal_name" w:history="1">
              <w:r w:rsidR="009D0055" w:rsidRPr="001154F3">
                <w:rPr>
                  <w:rStyle w:val="a4"/>
                  <w:rFonts w:ascii="Times New Roman" w:hAnsi="Times New Roman" w:cs="Times New Roman"/>
                </w:rPr>
                <w:t>https://e.lanbook.com/journal/2547#journal_name</w:t>
              </w:r>
            </w:hyperlink>
            <w:r w:rsidR="009D005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0B4EB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2003 по 2016 гг. Полные тексты статей</w:t>
            </w:r>
          </w:p>
        </w:tc>
      </w:tr>
      <w:tr w:rsidR="009D0055" w:rsidRPr="001154F3" w:rsidTr="00B1778A">
        <w:tc>
          <w:tcPr>
            <w:tcW w:w="14786" w:type="dxa"/>
            <w:gridSpan w:val="4"/>
          </w:tcPr>
          <w:p w:rsidR="009D0055" w:rsidRPr="001154F3" w:rsidRDefault="009D005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i/>
              </w:rPr>
              <w:t>Тематика: Физика</w:t>
            </w:r>
            <w:r w:rsidRPr="001154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650AC0" w:rsidRPr="001154F3" w:rsidTr="007D6C2C">
        <w:tc>
          <w:tcPr>
            <w:tcW w:w="2867" w:type="dxa"/>
          </w:tcPr>
          <w:p w:rsidR="0057409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Дагестанского государственного университета</w:t>
            </w:r>
          </w:p>
          <w:p w:rsidR="00650AC0" w:rsidRPr="001154F3" w:rsidRDefault="00650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650AC0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Журнал публикует научные статьи, рецензии на издания, научные сообщения, содержащие результаты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оригинальных научных исследований.</w:t>
            </w:r>
          </w:p>
        </w:tc>
        <w:tc>
          <w:tcPr>
            <w:tcW w:w="6632" w:type="dxa"/>
          </w:tcPr>
          <w:p w:rsidR="00650AC0" w:rsidRPr="001154F3" w:rsidRDefault="00A44A2E">
            <w:pPr>
              <w:rPr>
                <w:rFonts w:ascii="Times New Roman" w:hAnsi="Times New Roman" w:cs="Times New Roman"/>
              </w:rPr>
            </w:pPr>
            <w:hyperlink r:id="rId10" w:anchor="journal_name" w:history="1">
              <w:r w:rsidR="00574095" w:rsidRPr="001154F3">
                <w:rPr>
                  <w:rStyle w:val="a4"/>
                  <w:rFonts w:ascii="Times New Roman" w:hAnsi="Times New Roman" w:cs="Times New Roman"/>
                </w:rPr>
                <w:t>https://e.lanbook.com/journal/2318#journal_name</w:t>
              </w:r>
            </w:hyperlink>
            <w:r w:rsidR="0057409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650AC0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2004 по 2015 гг. Полные тексты статей</w:t>
            </w:r>
          </w:p>
        </w:tc>
      </w:tr>
      <w:tr w:rsidR="009D0055" w:rsidRPr="001154F3" w:rsidTr="007D6C2C">
        <w:tc>
          <w:tcPr>
            <w:tcW w:w="2867" w:type="dxa"/>
          </w:tcPr>
          <w:p w:rsidR="0057409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Проблемы современной науки и образования</w:t>
            </w:r>
          </w:p>
          <w:p w:rsidR="009D0055" w:rsidRPr="001154F3" w:rsidRDefault="009D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D0055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Специализация журнала - издание научных трудов по гуманитарным и техническим наукам. </w:t>
            </w:r>
          </w:p>
        </w:tc>
        <w:tc>
          <w:tcPr>
            <w:tcW w:w="6632" w:type="dxa"/>
          </w:tcPr>
          <w:p w:rsidR="009D0055" w:rsidRPr="001154F3" w:rsidRDefault="00A44A2E">
            <w:pPr>
              <w:rPr>
                <w:rFonts w:ascii="Times New Roman" w:hAnsi="Times New Roman" w:cs="Times New Roman"/>
              </w:rPr>
            </w:pPr>
            <w:hyperlink r:id="rId11" w:anchor="journal_name" w:history="1">
              <w:r w:rsidR="00574095" w:rsidRPr="001154F3">
                <w:rPr>
                  <w:rStyle w:val="a4"/>
                  <w:rFonts w:ascii="Times New Roman" w:hAnsi="Times New Roman" w:cs="Times New Roman"/>
                </w:rPr>
                <w:t>https://e.lanbook.com/journal/2208#journal_name</w:t>
              </w:r>
            </w:hyperlink>
            <w:r w:rsidR="0057409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D005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2015 гг. Полные тексты статей</w:t>
            </w:r>
          </w:p>
        </w:tc>
      </w:tr>
      <w:tr w:rsidR="009D0055" w:rsidRPr="001154F3" w:rsidTr="007D6C2C">
        <w:tc>
          <w:tcPr>
            <w:tcW w:w="2867" w:type="dxa"/>
          </w:tcPr>
          <w:p w:rsidR="00574095" w:rsidRPr="001154F3" w:rsidRDefault="00574095" w:rsidP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Учебный эксперимент в образовании</w:t>
            </w:r>
          </w:p>
          <w:p w:rsidR="009D0055" w:rsidRPr="001154F3" w:rsidRDefault="009D00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D0055" w:rsidRPr="001154F3" w:rsidRDefault="00574095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издании рассматриваются проблемы, связанные с теорией и практикой учебного эксперимента, и современные научные достижения.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9D0055" w:rsidRPr="001154F3" w:rsidRDefault="00A44A2E">
            <w:pPr>
              <w:rPr>
                <w:rFonts w:ascii="Times New Roman" w:hAnsi="Times New Roman" w:cs="Times New Roman"/>
              </w:rPr>
            </w:pPr>
            <w:hyperlink r:id="rId12" w:anchor="journal_name" w:history="1">
              <w:r w:rsidR="00574095" w:rsidRPr="001154F3">
                <w:rPr>
                  <w:rStyle w:val="a4"/>
                  <w:rFonts w:ascii="Times New Roman" w:hAnsi="Times New Roman" w:cs="Times New Roman"/>
                </w:rPr>
                <w:t>https://e.lanbook.com/journal/2335#journal_name</w:t>
              </w:r>
            </w:hyperlink>
            <w:r w:rsidR="00574095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D0055" w:rsidRPr="001154F3" w:rsidRDefault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2016 гг. Полные тексты статей</w:t>
            </w:r>
          </w:p>
        </w:tc>
      </w:tr>
      <w:tr w:rsidR="00FE21C6" w:rsidRPr="001154F3" w:rsidTr="00B1778A">
        <w:tc>
          <w:tcPr>
            <w:tcW w:w="14786" w:type="dxa"/>
            <w:gridSpan w:val="4"/>
          </w:tcPr>
          <w:p w:rsidR="00FE21C6" w:rsidRPr="001154F3" w:rsidRDefault="00FE21C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i/>
              </w:rPr>
              <w:t>Тематика: Инженерно-технические науки</w:t>
            </w:r>
          </w:p>
        </w:tc>
      </w:tr>
      <w:tr w:rsidR="00FE21C6" w:rsidRPr="001154F3" w:rsidTr="007D6C2C">
        <w:tc>
          <w:tcPr>
            <w:tcW w:w="2867" w:type="dxa"/>
          </w:tcPr>
          <w:p w:rsidR="004A6A31" w:rsidRPr="001154F3" w:rsidRDefault="004A6A31" w:rsidP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Известия высших учебных заведений. Поволжский регион. Технические науки</w:t>
            </w:r>
          </w:p>
          <w:p w:rsidR="00FE21C6" w:rsidRPr="001154F3" w:rsidRDefault="00FE2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E21C6" w:rsidRPr="001154F3" w:rsidRDefault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публикуются оригинальные статьи, содержащие результаты фундаментальных и прикладных исследований в области технических наук, анализ передовых технологий и достижений науки и инженерной практики, а также обзорные статьи ведущих специалистов по тематике журнала.</w:t>
            </w:r>
          </w:p>
        </w:tc>
        <w:tc>
          <w:tcPr>
            <w:tcW w:w="6632" w:type="dxa"/>
          </w:tcPr>
          <w:p w:rsidR="00FE21C6" w:rsidRPr="001154F3" w:rsidRDefault="00A44A2E">
            <w:pPr>
              <w:rPr>
                <w:rFonts w:ascii="Times New Roman" w:hAnsi="Times New Roman" w:cs="Times New Roman"/>
              </w:rPr>
            </w:pPr>
            <w:hyperlink r:id="rId13" w:anchor="journal_name" w:history="1">
              <w:r w:rsidR="004A6A31" w:rsidRPr="001154F3">
                <w:rPr>
                  <w:rStyle w:val="a4"/>
                  <w:rFonts w:ascii="Times New Roman" w:hAnsi="Times New Roman" w:cs="Times New Roman"/>
                </w:rPr>
                <w:t>https://e.lanbook.com/journal/2680#journal_name</w:t>
              </w:r>
            </w:hyperlink>
            <w:r w:rsidR="004A6A31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E21C6" w:rsidRPr="001154F3" w:rsidRDefault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2007 по 2016 гг. Полные тексты статей</w:t>
            </w:r>
          </w:p>
        </w:tc>
      </w:tr>
      <w:tr w:rsidR="00F5201D" w:rsidRPr="001154F3" w:rsidTr="007D6C2C">
        <w:tc>
          <w:tcPr>
            <w:tcW w:w="2867" w:type="dxa"/>
          </w:tcPr>
          <w:p w:rsidR="00F5201D" w:rsidRPr="001154F3" w:rsidRDefault="00F5201D" w:rsidP="004A6A31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Вестник МГСУ</w:t>
            </w:r>
          </w:p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Научно-технический журнал по проблемам строительной науки и образования (строительство в России и за рубежом; материалы, оборудование, технологии, методики). </w:t>
            </w:r>
          </w:p>
        </w:tc>
        <w:tc>
          <w:tcPr>
            <w:tcW w:w="6632" w:type="dxa"/>
          </w:tcPr>
          <w:p w:rsidR="00F5201D" w:rsidRPr="001154F3" w:rsidRDefault="00A44A2E">
            <w:pPr>
              <w:rPr>
                <w:rFonts w:ascii="Times New Roman" w:hAnsi="Times New Roman" w:cs="Times New Roman"/>
              </w:rPr>
            </w:pPr>
            <w:hyperlink r:id="rId14" w:anchor="journal_name" w:history="1">
              <w:r w:rsidR="00F5201D" w:rsidRPr="001154F3">
                <w:rPr>
                  <w:rStyle w:val="a4"/>
                  <w:rFonts w:ascii="Times New Roman" w:hAnsi="Times New Roman" w:cs="Times New Roman"/>
                </w:rPr>
                <w:t>https://e.lanbook.com/journal/2700#journal_name</w:t>
              </w:r>
            </w:hyperlink>
            <w:r w:rsidR="00F5201D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5201D" w:rsidRPr="001154F3" w:rsidRDefault="00F5201D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F5201D" w:rsidRPr="001154F3" w:rsidTr="007D6C2C">
        <w:tc>
          <w:tcPr>
            <w:tcW w:w="2867" w:type="dxa"/>
          </w:tcPr>
          <w:p w:rsidR="000F3097" w:rsidRPr="001154F3" w:rsidRDefault="000F3097" w:rsidP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Вопросы современной науки и практики. Университет им. В.И. Вернадского</w:t>
            </w:r>
          </w:p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5201D" w:rsidRPr="001154F3" w:rsidRDefault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Основной задачей деятельности журнала является распространение на территории России, стран СНГ и дальнего зарубежья информации о научных разработках, проводимых учеными университета им. В.И.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Вернадского,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>а также учеными и специалистами, сотрудничающими с университетом им. В.И. Вернадского</w:t>
            </w:r>
          </w:p>
        </w:tc>
        <w:tc>
          <w:tcPr>
            <w:tcW w:w="6632" w:type="dxa"/>
          </w:tcPr>
          <w:p w:rsidR="00F5201D" w:rsidRPr="001154F3" w:rsidRDefault="00A44A2E">
            <w:pPr>
              <w:rPr>
                <w:rFonts w:ascii="Times New Roman" w:hAnsi="Times New Roman" w:cs="Times New Roman"/>
              </w:rPr>
            </w:pPr>
            <w:hyperlink r:id="rId15" w:anchor="journal_name" w:history="1">
              <w:r w:rsidR="000F3097" w:rsidRPr="001154F3">
                <w:rPr>
                  <w:rStyle w:val="a4"/>
                  <w:rFonts w:ascii="Times New Roman" w:hAnsi="Times New Roman" w:cs="Times New Roman"/>
                </w:rPr>
                <w:t>https://e.lanbook.com/journal/2261#journal_name</w:t>
              </w:r>
            </w:hyperlink>
            <w:r w:rsidR="000F3097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5201D" w:rsidRPr="001154F3" w:rsidRDefault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2015 гг. Полные тексты статей</w:t>
            </w:r>
          </w:p>
        </w:tc>
      </w:tr>
      <w:tr w:rsidR="00F5201D" w:rsidRPr="001154F3" w:rsidTr="007D6C2C">
        <w:tc>
          <w:tcPr>
            <w:tcW w:w="2867" w:type="dxa"/>
          </w:tcPr>
          <w:p w:rsidR="000F3097" w:rsidRPr="001154F3" w:rsidRDefault="000F3097" w:rsidP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Известия высших учебных заведений. Горный журнал</w:t>
            </w:r>
          </w:p>
          <w:p w:rsidR="00F5201D" w:rsidRPr="001154F3" w:rsidRDefault="00F52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5201D" w:rsidRPr="001154F3" w:rsidRDefault="000F3097">
            <w:pPr>
              <w:rPr>
                <w:rFonts w:ascii="Times New Roman" w:hAnsi="Times New Roman" w:cs="Times New Roman"/>
              </w:rPr>
            </w:pP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Информация о результатах научных и технических исследований в области технологии, экономики, механизации и электрификации горного производства, автоматизированного управления, использования в горном деле и науке современных информационных технологий и автоматизированного проектирования, надежности технологических процессов и технических систем, прогнозирования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>их состояния и развития, прогнозирования физических процессов горной технологии и техники, жизнеобеспечения и безопасности труда, горной экологии, переработки техногенных образований.</w:t>
            </w:r>
            <w:proofErr w:type="gramEnd"/>
          </w:p>
        </w:tc>
        <w:tc>
          <w:tcPr>
            <w:tcW w:w="6632" w:type="dxa"/>
          </w:tcPr>
          <w:p w:rsidR="00F5201D" w:rsidRPr="001154F3" w:rsidRDefault="00A44A2E">
            <w:pPr>
              <w:rPr>
                <w:rFonts w:ascii="Times New Roman" w:hAnsi="Times New Roman" w:cs="Times New Roman"/>
              </w:rPr>
            </w:pPr>
            <w:hyperlink r:id="rId16" w:anchor="journal_name" w:history="1">
              <w:r w:rsidR="000F3097" w:rsidRPr="001154F3">
                <w:rPr>
                  <w:rStyle w:val="a4"/>
                  <w:rFonts w:ascii="Times New Roman" w:hAnsi="Times New Roman" w:cs="Times New Roman"/>
                </w:rPr>
                <w:t>https://e.lanbook.com/journal/2295#journal_name</w:t>
              </w:r>
            </w:hyperlink>
            <w:r w:rsidR="000F3097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5201D" w:rsidRPr="001154F3" w:rsidRDefault="000F309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г; 2011 по 2016 гг. Полные тексты статей</w:t>
            </w:r>
          </w:p>
        </w:tc>
      </w:tr>
      <w:tr w:rsidR="009456BD" w:rsidRPr="001154F3" w:rsidTr="00B1778A">
        <w:tc>
          <w:tcPr>
            <w:tcW w:w="14786" w:type="dxa"/>
            <w:gridSpan w:val="4"/>
          </w:tcPr>
          <w:p w:rsidR="009456BD" w:rsidRPr="001154F3" w:rsidRDefault="009456BD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Лесное хозяйство и лесоинженерное дело</w:t>
            </w:r>
          </w:p>
        </w:tc>
      </w:tr>
      <w:tr w:rsidR="009456BD" w:rsidRPr="001154F3" w:rsidTr="007D6C2C">
        <w:tc>
          <w:tcPr>
            <w:tcW w:w="2867" w:type="dxa"/>
          </w:tcPr>
          <w:p w:rsidR="00E74C6F" w:rsidRPr="001154F3" w:rsidRDefault="00E74C6F" w:rsidP="00E74C6F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Вестник АПК </w:t>
            </w:r>
            <w:proofErr w:type="spellStart"/>
            <w:r w:rsidRPr="001154F3">
              <w:rPr>
                <w:rFonts w:ascii="Times New Roman" w:hAnsi="Times New Roman" w:cs="Times New Roman"/>
              </w:rPr>
              <w:t>Верхневолжья</w:t>
            </w:r>
            <w:proofErr w:type="spellEnd"/>
          </w:p>
          <w:p w:rsidR="009456BD" w:rsidRPr="001154F3" w:rsidRDefault="009456BD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456BD" w:rsidRPr="001154F3" w:rsidRDefault="00E74C6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Журнал освещает результаты фундаментальных и прикладных научных исследований по проблемам развития агропромышленного комплекса. </w:t>
            </w:r>
          </w:p>
        </w:tc>
        <w:tc>
          <w:tcPr>
            <w:tcW w:w="6632" w:type="dxa"/>
          </w:tcPr>
          <w:p w:rsidR="009456BD" w:rsidRPr="001154F3" w:rsidRDefault="00A44A2E">
            <w:pPr>
              <w:rPr>
                <w:rFonts w:ascii="Times New Roman" w:hAnsi="Times New Roman" w:cs="Times New Roman"/>
              </w:rPr>
            </w:pPr>
            <w:hyperlink r:id="rId17" w:anchor="journal_name" w:history="1">
              <w:r w:rsidR="00E74C6F" w:rsidRPr="001154F3">
                <w:rPr>
                  <w:rStyle w:val="a4"/>
                  <w:rFonts w:ascii="Times New Roman" w:hAnsi="Times New Roman" w:cs="Times New Roman"/>
                </w:rPr>
                <w:t>https://e.lanbook.com/journal/2194#journal_name</w:t>
              </w:r>
            </w:hyperlink>
            <w:r w:rsidR="00E74C6F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456BD" w:rsidRPr="001154F3" w:rsidRDefault="00E74C6F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2016 гг. Полные тексты статей</w:t>
            </w:r>
          </w:p>
        </w:tc>
      </w:tr>
      <w:tr w:rsidR="009456BD" w:rsidRPr="001154F3" w:rsidTr="007D6C2C">
        <w:tc>
          <w:tcPr>
            <w:tcW w:w="2867" w:type="dxa"/>
          </w:tcPr>
          <w:p w:rsidR="00FF1903" w:rsidRPr="001154F3" w:rsidRDefault="00FF1903" w:rsidP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Известия </w:t>
            </w:r>
            <w:proofErr w:type="spellStart"/>
            <w:r w:rsidRPr="001154F3">
              <w:rPr>
                <w:rFonts w:ascii="Times New Roman" w:hAnsi="Times New Roman" w:cs="Times New Roman"/>
              </w:rPr>
              <w:t>Тимирязевской</w:t>
            </w:r>
            <w:proofErr w:type="spellEnd"/>
            <w:r w:rsidRPr="001154F3">
              <w:rPr>
                <w:rFonts w:ascii="Times New Roman" w:hAnsi="Times New Roman" w:cs="Times New Roman"/>
              </w:rPr>
              <w:t xml:space="preserve"> сельскохозяйственной академии</w:t>
            </w:r>
          </w:p>
          <w:p w:rsidR="009456BD" w:rsidRPr="001154F3" w:rsidRDefault="009456BD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9456BD" w:rsidRPr="001154F3" w:rsidRDefault="00FF19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В журнале приводятся результаты экспериментальных,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теоретических и 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методических исследований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 xml:space="preserve"> в различных областях сельскохозяйственной науки и практики</w:t>
            </w:r>
          </w:p>
        </w:tc>
        <w:tc>
          <w:tcPr>
            <w:tcW w:w="6632" w:type="dxa"/>
          </w:tcPr>
          <w:p w:rsidR="009456BD" w:rsidRPr="001154F3" w:rsidRDefault="00A44A2E">
            <w:pPr>
              <w:rPr>
                <w:rFonts w:ascii="Times New Roman" w:hAnsi="Times New Roman" w:cs="Times New Roman"/>
              </w:rPr>
            </w:pPr>
            <w:hyperlink r:id="rId18" w:anchor="journal_name" w:history="1">
              <w:r w:rsidR="00FF1903" w:rsidRPr="001154F3">
                <w:rPr>
                  <w:rStyle w:val="a4"/>
                  <w:rFonts w:ascii="Times New Roman" w:hAnsi="Times New Roman" w:cs="Times New Roman"/>
                </w:rPr>
                <w:t>https://e.lanbook.com/journal/2198#journal_name</w:t>
              </w:r>
            </w:hyperlink>
            <w:r w:rsidR="00FF19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9456BD" w:rsidRPr="001154F3" w:rsidRDefault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2002 по 2016 гг. Полные тексты статей</w:t>
            </w:r>
          </w:p>
        </w:tc>
      </w:tr>
      <w:tr w:rsidR="00FF1903" w:rsidRPr="001154F3" w:rsidTr="007D6C2C">
        <w:tc>
          <w:tcPr>
            <w:tcW w:w="2867" w:type="dxa"/>
          </w:tcPr>
          <w:p w:rsidR="00FF1903" w:rsidRPr="001154F3" w:rsidRDefault="00FF1903" w:rsidP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Вестник Поволжского государственного технологического университета. Серия: Лес. Экология. Природопользование</w:t>
            </w:r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FF19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 xml:space="preserve">В серии публикуются работы по тематике, связанной в основном с лесной отраслью. Это вопросы лесного хозяйства, технологий лесного дела, экологии и природопользования. </w:t>
            </w:r>
          </w:p>
        </w:tc>
        <w:tc>
          <w:tcPr>
            <w:tcW w:w="6632" w:type="dxa"/>
          </w:tcPr>
          <w:p w:rsidR="00FF1903" w:rsidRPr="001154F3" w:rsidRDefault="00A44A2E">
            <w:pPr>
              <w:rPr>
                <w:rFonts w:ascii="Times New Roman" w:hAnsi="Times New Roman" w:cs="Times New Roman"/>
              </w:rPr>
            </w:pPr>
            <w:hyperlink r:id="rId19" w:anchor="journal_name" w:history="1">
              <w:r w:rsidR="00FF1903" w:rsidRPr="001154F3">
                <w:rPr>
                  <w:rStyle w:val="a4"/>
                  <w:rFonts w:ascii="Times New Roman" w:hAnsi="Times New Roman" w:cs="Times New Roman"/>
                </w:rPr>
                <w:t>https://e.lanbook.com/journal/2329#journal_name</w:t>
              </w:r>
            </w:hyperlink>
            <w:r w:rsidR="00FF19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F1903" w:rsidRPr="001154F3" w:rsidRDefault="00FF1903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2007 по 2015 гг. Полные тексты статей</w:t>
            </w:r>
          </w:p>
        </w:tc>
      </w:tr>
      <w:tr w:rsidR="00FF1903" w:rsidRPr="001154F3" w:rsidTr="007D6C2C">
        <w:tc>
          <w:tcPr>
            <w:tcW w:w="2867" w:type="dxa"/>
          </w:tcPr>
          <w:p w:rsidR="00FF1903" w:rsidRPr="001154F3" w:rsidRDefault="00FF1903" w:rsidP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Известия высших учебных заведений. Лесной журнал</w:t>
            </w:r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FF19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научные статьи по всем отраслям лесного дела, сообщения о внедрении законченных исследований в производство, о передовом опыте в лесном хозяйстве и лесной промышленности.</w:t>
            </w:r>
          </w:p>
        </w:tc>
        <w:tc>
          <w:tcPr>
            <w:tcW w:w="6632" w:type="dxa"/>
          </w:tcPr>
          <w:p w:rsidR="00FF1903" w:rsidRPr="001154F3" w:rsidRDefault="00A44A2E">
            <w:pPr>
              <w:rPr>
                <w:rFonts w:ascii="Times New Roman" w:hAnsi="Times New Roman" w:cs="Times New Roman"/>
              </w:rPr>
            </w:pPr>
            <w:hyperlink r:id="rId20" w:anchor="journal_name" w:history="1">
              <w:r w:rsidR="00FF1903" w:rsidRPr="001154F3">
                <w:rPr>
                  <w:rStyle w:val="a4"/>
                  <w:rFonts w:ascii="Times New Roman" w:hAnsi="Times New Roman" w:cs="Times New Roman"/>
                </w:rPr>
                <w:t>https://e.lanbook.com/journal/2342#journal_name</w:t>
              </w:r>
            </w:hyperlink>
            <w:r w:rsidR="00FF19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F1903" w:rsidRPr="001154F3" w:rsidRDefault="00FF19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2016 гг. Полные тексты статей</w:t>
            </w:r>
          </w:p>
        </w:tc>
      </w:tr>
      <w:tr w:rsidR="00FF1903" w:rsidRPr="001154F3" w:rsidTr="00B1778A">
        <w:tc>
          <w:tcPr>
            <w:tcW w:w="14786" w:type="dxa"/>
            <w:gridSpan w:val="4"/>
          </w:tcPr>
          <w:p w:rsidR="00FF1903" w:rsidRPr="001154F3" w:rsidRDefault="00FF1903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Информатика</w:t>
            </w:r>
          </w:p>
        </w:tc>
      </w:tr>
      <w:tr w:rsidR="00FF1903" w:rsidRPr="001154F3" w:rsidTr="007D6C2C">
        <w:tc>
          <w:tcPr>
            <w:tcW w:w="2867" w:type="dxa"/>
          </w:tcPr>
          <w:p w:rsidR="008809A2" w:rsidRPr="001154F3" w:rsidRDefault="008809A2" w:rsidP="008809A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1154F3">
              <w:rPr>
                <w:rFonts w:ascii="Times New Roman" w:hAnsi="Times New Roman" w:cs="Times New Roman"/>
              </w:rPr>
              <w:t>СибГУТИ</w:t>
            </w:r>
            <w:proofErr w:type="spellEnd"/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8809A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В журнале печатаются оригинальные научные и обзорные статьи, относящиеся ко всем сферам деятельности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СибГУТИ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– от телекоммуникаций и информатики до общественных наук и образования.</w:t>
            </w:r>
          </w:p>
        </w:tc>
        <w:tc>
          <w:tcPr>
            <w:tcW w:w="6632" w:type="dxa"/>
          </w:tcPr>
          <w:p w:rsidR="00FF1903" w:rsidRPr="001154F3" w:rsidRDefault="00A44A2E">
            <w:pPr>
              <w:rPr>
                <w:rFonts w:ascii="Times New Roman" w:hAnsi="Times New Roman" w:cs="Times New Roman"/>
              </w:rPr>
            </w:pPr>
            <w:hyperlink r:id="rId21" w:anchor="journal_name" w:history="1">
              <w:r w:rsidR="008809A2" w:rsidRPr="001154F3">
                <w:rPr>
                  <w:rStyle w:val="a4"/>
                  <w:rFonts w:ascii="Times New Roman" w:hAnsi="Times New Roman" w:cs="Times New Roman"/>
                </w:rPr>
                <w:t>https://e.lanbook.com/journal/2211#journal_name</w:t>
              </w:r>
            </w:hyperlink>
            <w:r w:rsidR="008809A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F1903" w:rsidRPr="001154F3" w:rsidRDefault="008809A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2015 гг. Полные тексты статей</w:t>
            </w:r>
          </w:p>
        </w:tc>
      </w:tr>
      <w:tr w:rsidR="00FF1903" w:rsidRPr="001154F3" w:rsidTr="007D6C2C">
        <w:tc>
          <w:tcPr>
            <w:tcW w:w="2867" w:type="dxa"/>
          </w:tcPr>
          <w:p w:rsidR="008809A2" w:rsidRPr="001154F3" w:rsidRDefault="008809A2" w:rsidP="008809A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Программные продукты и системы</w:t>
            </w:r>
          </w:p>
          <w:p w:rsidR="00FF1903" w:rsidRPr="001154F3" w:rsidRDefault="00FF1903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F1903" w:rsidRPr="001154F3" w:rsidRDefault="008809A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На страницах издания публикуются работы ученых и ведущих специалистов по различным направлениям разработки и использования программного обеспечения и аппаратных средств.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FF1903" w:rsidRPr="001154F3" w:rsidRDefault="00A44A2E">
            <w:pPr>
              <w:rPr>
                <w:rFonts w:ascii="Times New Roman" w:hAnsi="Times New Roman" w:cs="Times New Roman"/>
              </w:rPr>
            </w:pPr>
            <w:hyperlink r:id="rId22" w:anchor="virtualnye_pribory_1537_header" w:history="1">
              <w:r w:rsidR="007D6C2C" w:rsidRPr="001154F3">
                <w:rPr>
                  <w:rStyle w:val="a4"/>
                  <w:rFonts w:ascii="Times New Roman" w:hAnsi="Times New Roman" w:cs="Times New Roman"/>
                </w:rPr>
                <w:t>https://e.lanbook.com/journals/1542#virtualnye_pribory_1537_header</w:t>
              </w:r>
            </w:hyperlink>
            <w:r w:rsidR="007D6C2C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F1903" w:rsidRPr="001154F3" w:rsidRDefault="007D6C2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2016 гг. Полные тексты статей</w:t>
            </w:r>
          </w:p>
        </w:tc>
      </w:tr>
      <w:tr w:rsidR="007D6C2C" w:rsidRPr="001154F3" w:rsidTr="00B1778A">
        <w:tc>
          <w:tcPr>
            <w:tcW w:w="14786" w:type="dxa"/>
            <w:gridSpan w:val="4"/>
          </w:tcPr>
          <w:p w:rsidR="007D6C2C" w:rsidRPr="001154F3" w:rsidRDefault="007D6C2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Химия</w:t>
            </w:r>
          </w:p>
        </w:tc>
      </w:tr>
      <w:tr w:rsidR="00275EF2" w:rsidRPr="001154F3" w:rsidTr="007D6C2C">
        <w:tc>
          <w:tcPr>
            <w:tcW w:w="2867" w:type="dxa"/>
          </w:tcPr>
          <w:p w:rsidR="00275EF2" w:rsidRPr="001154F3" w:rsidRDefault="00275EF2" w:rsidP="007D6C2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Вестник Тамбовского государственного </w:t>
            </w:r>
            <w:r w:rsidRPr="001154F3">
              <w:rPr>
                <w:rFonts w:ascii="Times New Roman" w:hAnsi="Times New Roman" w:cs="Times New Roman"/>
              </w:rPr>
              <w:lastRenderedPageBreak/>
              <w:t>технического университета</w:t>
            </w:r>
          </w:p>
          <w:p w:rsidR="00275EF2" w:rsidRPr="001154F3" w:rsidRDefault="00275EF2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275EF2" w:rsidRPr="001154F3" w:rsidRDefault="00275EF2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Четы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ехъязычный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научно-теоpетический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пpикладной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жуpнал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шиpокого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пpофиля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Основные </w:t>
            </w:r>
            <w:proofErr w:type="spellStart"/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убpики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: Автоматика.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Инфо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матика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Уп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авление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ибоpы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оцессы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аппаpаты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химических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дpугих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пpоизводств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Химия. Математика. Физика.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Машиност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оение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Ст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оительство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Мате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иаловедение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Металлооб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аботка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. Экономические и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гуманита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p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ные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науки</w:t>
            </w:r>
          </w:p>
        </w:tc>
        <w:tc>
          <w:tcPr>
            <w:tcW w:w="6632" w:type="dxa"/>
          </w:tcPr>
          <w:p w:rsidR="00275EF2" w:rsidRPr="001154F3" w:rsidRDefault="00A44A2E">
            <w:pPr>
              <w:rPr>
                <w:rFonts w:ascii="Times New Roman" w:hAnsi="Times New Roman" w:cs="Times New Roman"/>
              </w:rPr>
            </w:pPr>
            <w:hyperlink r:id="rId23" w:anchor="journal_name" w:history="1">
              <w:r w:rsidR="00275EF2" w:rsidRPr="001154F3">
                <w:rPr>
                  <w:rStyle w:val="a4"/>
                  <w:rFonts w:ascii="Times New Roman" w:hAnsi="Times New Roman" w:cs="Times New Roman"/>
                </w:rPr>
                <w:t>https://e.lanbook.com/journal/2260#journal_name</w:t>
              </w:r>
            </w:hyperlink>
            <w:r w:rsidR="00275EF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275EF2" w:rsidRPr="001154F3" w:rsidRDefault="00275EF2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2002 по 2015 гг. Полные </w:t>
            </w:r>
            <w:r w:rsidRPr="001154F3">
              <w:rPr>
                <w:rFonts w:ascii="Times New Roman" w:hAnsi="Times New Roman" w:cs="Times New Roman"/>
              </w:rPr>
              <w:lastRenderedPageBreak/>
              <w:t>тексты статей</w:t>
            </w:r>
          </w:p>
        </w:tc>
      </w:tr>
      <w:tr w:rsidR="00275EF2" w:rsidRPr="001154F3" w:rsidTr="007D6C2C">
        <w:tc>
          <w:tcPr>
            <w:tcW w:w="2867" w:type="dxa"/>
          </w:tcPr>
          <w:p w:rsidR="00275EF2" w:rsidRPr="001154F3" w:rsidRDefault="00275EF2" w:rsidP="00275EF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lastRenderedPageBreak/>
              <w:t>Труды БГТУ. №3. Химия и технология неорганических веществ</w:t>
            </w:r>
          </w:p>
          <w:p w:rsidR="00275EF2" w:rsidRPr="001154F3" w:rsidRDefault="00275EF2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275EF2" w:rsidRPr="001154F3" w:rsidRDefault="00697CFD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В журнале публикуются результаты завершенных и не опубликованных ранее исследований, имеющих приоритетный характер. </w:t>
            </w:r>
          </w:p>
        </w:tc>
        <w:tc>
          <w:tcPr>
            <w:tcW w:w="6632" w:type="dxa"/>
          </w:tcPr>
          <w:p w:rsidR="00275EF2" w:rsidRPr="001154F3" w:rsidRDefault="00A44A2E">
            <w:pPr>
              <w:rPr>
                <w:rFonts w:ascii="Times New Roman" w:hAnsi="Times New Roman" w:cs="Times New Roman"/>
              </w:rPr>
            </w:pPr>
            <w:hyperlink r:id="rId24" w:anchor="journal_name" w:history="1">
              <w:r w:rsidR="00697CFD" w:rsidRPr="001154F3">
                <w:rPr>
                  <w:rStyle w:val="a4"/>
                  <w:rFonts w:ascii="Times New Roman" w:hAnsi="Times New Roman" w:cs="Times New Roman"/>
                </w:rPr>
                <w:t>https://e.lanbook.com/journal/2484#journal_name</w:t>
              </w:r>
            </w:hyperlink>
            <w:r w:rsidR="00697CFD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275EF2" w:rsidRPr="001154F3" w:rsidRDefault="00697CFD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2011 по 2016 гг. Полные тексты статей</w:t>
            </w:r>
          </w:p>
        </w:tc>
      </w:tr>
      <w:tr w:rsidR="00FE1A60" w:rsidRPr="001154F3" w:rsidTr="007D6C2C">
        <w:tc>
          <w:tcPr>
            <w:tcW w:w="2867" w:type="dxa"/>
          </w:tcPr>
          <w:p w:rsidR="00FE1A60" w:rsidRPr="001154F3" w:rsidRDefault="00FE1A60" w:rsidP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Тонкие химические технологии</w:t>
            </w:r>
          </w:p>
          <w:p w:rsidR="00FE1A60" w:rsidRPr="001154F3" w:rsidRDefault="00FE1A60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E1A60" w:rsidRPr="001154F3" w:rsidRDefault="00FE1A60" w:rsidP="00FE1A60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Публикуются результаты оригинальных экспериментальных и теоретических работ в виде полных статей, кратких сообщений, а также авторские обзоры и прогнозно-аналитические статьи по актуальным вопросам химической технологии и смежных наук. </w:t>
            </w:r>
          </w:p>
        </w:tc>
        <w:tc>
          <w:tcPr>
            <w:tcW w:w="6632" w:type="dxa"/>
          </w:tcPr>
          <w:p w:rsidR="00FE1A60" w:rsidRPr="001154F3" w:rsidRDefault="00A44A2E">
            <w:pPr>
              <w:rPr>
                <w:rFonts w:ascii="Times New Roman" w:hAnsi="Times New Roman" w:cs="Times New Roman"/>
              </w:rPr>
            </w:pPr>
            <w:hyperlink r:id="rId25" w:anchor="journal_name" w:history="1">
              <w:r w:rsidR="00FE1A60" w:rsidRPr="001154F3">
                <w:rPr>
                  <w:rStyle w:val="a4"/>
                  <w:rFonts w:ascii="Times New Roman" w:hAnsi="Times New Roman" w:cs="Times New Roman"/>
                </w:rPr>
                <w:t>https://e.lanbook.com/journal/2361#journal_name</w:t>
              </w:r>
            </w:hyperlink>
            <w:r w:rsidR="00FE1A60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E1A60" w:rsidRPr="001154F3" w:rsidRDefault="00FE1A60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2009 по 2015 гг. Полные тексты статей</w:t>
            </w:r>
          </w:p>
        </w:tc>
      </w:tr>
      <w:tr w:rsidR="00FE1A60" w:rsidRPr="001154F3" w:rsidTr="007D6C2C">
        <w:tc>
          <w:tcPr>
            <w:tcW w:w="2867" w:type="dxa"/>
          </w:tcPr>
          <w:p w:rsidR="00FE1A60" w:rsidRPr="001154F3" w:rsidRDefault="00FE1A60" w:rsidP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Успехи в химии и химической технологии</w:t>
            </w:r>
          </w:p>
          <w:p w:rsidR="00FE1A60" w:rsidRPr="001154F3" w:rsidRDefault="00FE1A60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E1A60" w:rsidRPr="001154F3" w:rsidRDefault="00FE1A60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Специфической особенностью журнала является его широкий профиль,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позволяющий отражать материалы по химии и химической технологии на русском языке.</w:t>
            </w:r>
          </w:p>
        </w:tc>
        <w:tc>
          <w:tcPr>
            <w:tcW w:w="6632" w:type="dxa"/>
          </w:tcPr>
          <w:p w:rsidR="00FE1A60" w:rsidRPr="001154F3" w:rsidRDefault="00A44A2E">
            <w:pPr>
              <w:rPr>
                <w:rFonts w:ascii="Times New Roman" w:hAnsi="Times New Roman" w:cs="Times New Roman"/>
              </w:rPr>
            </w:pPr>
            <w:hyperlink r:id="rId26" w:anchor="journal_name" w:history="1">
              <w:r w:rsidR="00F76B88" w:rsidRPr="001154F3">
                <w:rPr>
                  <w:rStyle w:val="a4"/>
                  <w:rFonts w:ascii="Times New Roman" w:hAnsi="Times New Roman" w:cs="Times New Roman"/>
                </w:rPr>
                <w:t>https://e.lanbook.com/journal/2381#journal_name</w:t>
              </w:r>
            </w:hyperlink>
            <w:r w:rsidR="00F76B88" w:rsidRPr="001154F3">
              <w:rPr>
                <w:rFonts w:ascii="Times New Roman" w:hAnsi="Times New Roman" w:cs="Times New Roman"/>
              </w:rPr>
              <w:t xml:space="preserve"> </w:t>
            </w:r>
            <w:r w:rsidR="00FE1A60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E1A60" w:rsidRPr="001154F3" w:rsidRDefault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2007 по 2015 гг. Полные тексты статей</w:t>
            </w:r>
          </w:p>
        </w:tc>
      </w:tr>
      <w:tr w:rsidR="00F76B88" w:rsidRPr="001154F3" w:rsidTr="007D6C2C">
        <w:tc>
          <w:tcPr>
            <w:tcW w:w="2867" w:type="dxa"/>
          </w:tcPr>
          <w:p w:rsidR="00F76B88" w:rsidRPr="001154F3" w:rsidRDefault="00F76B88" w:rsidP="00FE1A60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Вестник Пермского </w:t>
            </w:r>
            <w:r w:rsidRPr="001154F3">
              <w:rPr>
                <w:rFonts w:ascii="Times New Roman" w:hAnsi="Times New Roman" w:cs="Times New Roman"/>
              </w:rPr>
              <w:lastRenderedPageBreak/>
              <w:t>университета. Серия: Химия</w:t>
            </w:r>
          </w:p>
          <w:p w:rsidR="00F76B88" w:rsidRPr="001154F3" w:rsidRDefault="00F76B88" w:rsidP="000F30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</w:tcPr>
          <w:p w:rsidR="00F76B88" w:rsidRPr="001154F3" w:rsidRDefault="00F76B88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Тематика издания отражает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научные интересы сотрудников химического факультета ПГНИУ и затрагивает теоретические и практические вопросы современных аналитической, неорганической, органической и физической химии.</w:t>
            </w:r>
          </w:p>
        </w:tc>
        <w:tc>
          <w:tcPr>
            <w:tcW w:w="6632" w:type="dxa"/>
          </w:tcPr>
          <w:p w:rsidR="00F76B88" w:rsidRPr="001154F3" w:rsidRDefault="00A44A2E">
            <w:pPr>
              <w:rPr>
                <w:rFonts w:ascii="Times New Roman" w:hAnsi="Times New Roman" w:cs="Times New Roman"/>
              </w:rPr>
            </w:pPr>
            <w:hyperlink r:id="rId27" w:anchor="journal_name" w:history="1">
              <w:r w:rsidR="00F76B88" w:rsidRPr="001154F3">
                <w:rPr>
                  <w:rStyle w:val="a4"/>
                  <w:rFonts w:ascii="Times New Roman" w:hAnsi="Times New Roman" w:cs="Times New Roman"/>
                </w:rPr>
                <w:t>https://e.lanbook.com/journal/2463#journal_name</w:t>
              </w:r>
            </w:hyperlink>
            <w:r w:rsidR="00F76B88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76B88" w:rsidRPr="001154F3" w:rsidRDefault="00F76B88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2011 по </w:t>
            </w:r>
            <w:r w:rsidRPr="001154F3">
              <w:rPr>
                <w:rFonts w:ascii="Times New Roman" w:hAnsi="Times New Roman" w:cs="Times New Roman"/>
              </w:rPr>
              <w:lastRenderedPageBreak/>
              <w:t>2015 гг. Полные тексты статей</w:t>
            </w:r>
          </w:p>
        </w:tc>
      </w:tr>
      <w:tr w:rsidR="00F76B88" w:rsidRPr="001154F3" w:rsidTr="00B1778A">
        <w:tc>
          <w:tcPr>
            <w:tcW w:w="14786" w:type="dxa"/>
            <w:gridSpan w:val="4"/>
          </w:tcPr>
          <w:p w:rsidR="00F76B88" w:rsidRPr="001154F3" w:rsidRDefault="00F76B88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Тематика: Биология. Экология</w:t>
            </w:r>
          </w:p>
        </w:tc>
      </w:tr>
      <w:tr w:rsidR="00F76B88" w:rsidRPr="001154F3" w:rsidTr="007D6C2C">
        <w:tc>
          <w:tcPr>
            <w:tcW w:w="2867" w:type="dxa"/>
          </w:tcPr>
          <w:p w:rsidR="00F76B88" w:rsidRPr="001154F3" w:rsidRDefault="00F76B88" w:rsidP="00F76B88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 xml:space="preserve">Вестник АПК </w:t>
            </w: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Верхневолжья</w:t>
            </w:r>
            <w:proofErr w:type="spellEnd"/>
          </w:p>
          <w:p w:rsidR="00F76B88" w:rsidRPr="001154F3" w:rsidRDefault="00F76B88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F76B88" w:rsidRPr="001154F3" w:rsidRDefault="00F76B88" w:rsidP="00F76B88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 Журнал освещает результаты фундаментальных и прикладных научных исследований по проблемам развития агропромышленного комплекса. </w:t>
            </w:r>
          </w:p>
        </w:tc>
        <w:tc>
          <w:tcPr>
            <w:tcW w:w="6632" w:type="dxa"/>
          </w:tcPr>
          <w:p w:rsidR="00F76B88" w:rsidRPr="001154F3" w:rsidRDefault="00A44A2E">
            <w:pPr>
              <w:rPr>
                <w:rFonts w:ascii="Times New Roman" w:hAnsi="Times New Roman" w:cs="Times New Roman"/>
              </w:rPr>
            </w:pPr>
            <w:hyperlink r:id="rId28" w:anchor="journal_name" w:history="1">
              <w:r w:rsidR="00F76B88" w:rsidRPr="001154F3">
                <w:rPr>
                  <w:rStyle w:val="a4"/>
                  <w:rFonts w:ascii="Times New Roman" w:hAnsi="Times New Roman" w:cs="Times New Roman"/>
                </w:rPr>
                <w:t>https://e.lanbook.com/journal/2194#journal_name</w:t>
              </w:r>
            </w:hyperlink>
            <w:r w:rsidR="00F76B88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F76B88" w:rsidRPr="001154F3" w:rsidRDefault="00F76B88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2016 гг. Полные тексты статей</w:t>
            </w:r>
          </w:p>
        </w:tc>
      </w:tr>
      <w:tr w:rsidR="008E51CC" w:rsidRPr="001154F3" w:rsidTr="007D6C2C">
        <w:tc>
          <w:tcPr>
            <w:tcW w:w="2867" w:type="dxa"/>
          </w:tcPr>
          <w:p w:rsidR="008E51CC" w:rsidRPr="001154F3" w:rsidRDefault="008E51CC" w:rsidP="00F76B88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 xml:space="preserve">Известия </w:t>
            </w: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Тимирязевской</w:t>
            </w:r>
            <w:proofErr w:type="spellEnd"/>
            <w:r w:rsidRPr="001154F3">
              <w:rPr>
                <w:rFonts w:ascii="Times New Roman" w:hAnsi="Times New Roman" w:cs="Times New Roman"/>
                <w:bCs/>
              </w:rPr>
              <w:t xml:space="preserve"> сельскохозяйственной академии</w:t>
            </w:r>
          </w:p>
          <w:p w:rsidR="008E51CC" w:rsidRPr="001154F3" w:rsidRDefault="008E51CC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E51CC" w:rsidRPr="001154F3" w:rsidRDefault="008E51CC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В статьях журнала приводятся результаты экспериментальных, теоретических и методических исследований в различных областях сельскохозяйственной науки и практики, а также сообщения о незавершенных, но уже давших конкретные практические результаты научных трудах.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proofErr w:type="gramEnd"/>
          </w:p>
        </w:tc>
        <w:tc>
          <w:tcPr>
            <w:tcW w:w="6632" w:type="dxa"/>
          </w:tcPr>
          <w:p w:rsidR="008E51CC" w:rsidRPr="001154F3" w:rsidRDefault="00A44A2E">
            <w:pPr>
              <w:rPr>
                <w:rFonts w:ascii="Times New Roman" w:hAnsi="Times New Roman" w:cs="Times New Roman"/>
              </w:rPr>
            </w:pPr>
            <w:hyperlink r:id="rId29" w:anchor="journal_name" w:history="1">
              <w:r w:rsidR="008E51CC" w:rsidRPr="001154F3">
                <w:rPr>
                  <w:rStyle w:val="a4"/>
                  <w:rFonts w:ascii="Times New Roman" w:hAnsi="Times New Roman" w:cs="Times New Roman"/>
                </w:rPr>
                <w:t>https://e.lanbook.com/journal/2198#journal_name</w:t>
              </w:r>
            </w:hyperlink>
            <w:r w:rsidR="008E51CC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E51CC" w:rsidRPr="001154F3" w:rsidRDefault="008E51CC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2002 по 2016 гг. Полные тексты статей</w:t>
            </w:r>
          </w:p>
        </w:tc>
      </w:tr>
      <w:tr w:rsidR="008E51CC" w:rsidRPr="001154F3" w:rsidTr="007D6C2C">
        <w:tc>
          <w:tcPr>
            <w:tcW w:w="2867" w:type="dxa"/>
          </w:tcPr>
          <w:p w:rsidR="008E51CC" w:rsidRPr="001154F3" w:rsidRDefault="008E51CC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Башкирского университета</w:t>
            </w:r>
          </w:p>
          <w:p w:rsidR="008E51CC" w:rsidRPr="001154F3" w:rsidRDefault="008E51CC" w:rsidP="00B1778A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E51CC" w:rsidRPr="001154F3" w:rsidRDefault="008E51CC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Публикует результаты исследований по естественным и гуманитарным наукам на русском и английском языках.</w:t>
            </w:r>
          </w:p>
        </w:tc>
        <w:tc>
          <w:tcPr>
            <w:tcW w:w="6632" w:type="dxa"/>
          </w:tcPr>
          <w:p w:rsidR="008E51CC" w:rsidRPr="001154F3" w:rsidRDefault="00A44A2E">
            <w:pPr>
              <w:rPr>
                <w:rFonts w:ascii="Times New Roman" w:hAnsi="Times New Roman" w:cs="Times New Roman"/>
              </w:rPr>
            </w:pPr>
            <w:hyperlink r:id="rId30" w:anchor="journal_name" w:history="1">
              <w:r w:rsidR="008E51CC" w:rsidRPr="001154F3">
                <w:rPr>
                  <w:rStyle w:val="a4"/>
                  <w:rFonts w:ascii="Times New Roman" w:hAnsi="Times New Roman" w:cs="Times New Roman"/>
                </w:rPr>
                <w:t>https://e.lanbook.com/journal/2296#journal_name</w:t>
              </w:r>
            </w:hyperlink>
            <w:r w:rsidR="008E51CC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E51CC" w:rsidRPr="001154F3" w:rsidRDefault="008E51C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2003 по 2014 гг. Полные тексты статей</w:t>
            </w:r>
          </w:p>
        </w:tc>
      </w:tr>
      <w:tr w:rsidR="008E51CC" w:rsidRPr="001154F3" w:rsidTr="007D6C2C">
        <w:tc>
          <w:tcPr>
            <w:tcW w:w="2867" w:type="dxa"/>
          </w:tcPr>
          <w:p w:rsidR="008E51CC" w:rsidRPr="001154F3" w:rsidRDefault="008E51CC" w:rsidP="008E51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Труды Белорусского Государственного Университета. Серия: Физиологические, биохимические и молекулярные основы функционирования биосистем</w:t>
            </w:r>
          </w:p>
          <w:p w:rsidR="008E51CC" w:rsidRPr="001154F3" w:rsidRDefault="008E51CC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E51CC" w:rsidRPr="001154F3" w:rsidRDefault="008E51CC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Журнал адресован научным работникам, специалистам-технологам, аспирантам и студентам, специализирующимся в области биологии.</w:t>
            </w:r>
          </w:p>
        </w:tc>
        <w:tc>
          <w:tcPr>
            <w:tcW w:w="6632" w:type="dxa"/>
          </w:tcPr>
          <w:p w:rsidR="008E51CC" w:rsidRPr="001154F3" w:rsidRDefault="00A44A2E">
            <w:pPr>
              <w:rPr>
                <w:rFonts w:ascii="Times New Roman" w:hAnsi="Times New Roman" w:cs="Times New Roman"/>
              </w:rPr>
            </w:pPr>
            <w:hyperlink r:id="rId31" w:anchor="journal_name" w:history="1">
              <w:r w:rsidR="008E51CC" w:rsidRPr="001154F3">
                <w:rPr>
                  <w:rStyle w:val="a4"/>
                  <w:rFonts w:ascii="Times New Roman" w:hAnsi="Times New Roman" w:cs="Times New Roman"/>
                </w:rPr>
                <w:t>https://e.lanbook.com/journal/2510#journal_name</w:t>
              </w:r>
            </w:hyperlink>
            <w:r w:rsidR="008E51CC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E51CC" w:rsidRPr="001154F3" w:rsidRDefault="008E51CC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2006 по 2015 гг. Полные тексты статей</w:t>
            </w:r>
          </w:p>
        </w:tc>
      </w:tr>
      <w:tr w:rsidR="00217BAE" w:rsidRPr="001154F3" w:rsidTr="00B1778A">
        <w:tc>
          <w:tcPr>
            <w:tcW w:w="14786" w:type="dxa"/>
            <w:gridSpan w:val="4"/>
          </w:tcPr>
          <w:p w:rsidR="00217BAE" w:rsidRPr="001154F3" w:rsidRDefault="00217BAE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Тематика: Экономика и менеджмент</w:t>
            </w:r>
          </w:p>
        </w:tc>
      </w:tr>
      <w:tr w:rsidR="00ED279E" w:rsidRPr="001154F3" w:rsidTr="007D6C2C">
        <w:tc>
          <w:tcPr>
            <w:tcW w:w="2867" w:type="dxa"/>
          </w:tcPr>
          <w:p w:rsidR="00ED279E" w:rsidRPr="001154F3" w:rsidRDefault="00ED279E" w:rsidP="00405805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Baltic</w:t>
            </w:r>
            <w:proofErr w:type="spellEnd"/>
            <w:r w:rsidRPr="001154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Region</w:t>
            </w:r>
            <w:proofErr w:type="spellEnd"/>
          </w:p>
          <w:p w:rsidR="00ED279E" w:rsidRPr="001154F3" w:rsidRDefault="00ED279E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ED279E" w:rsidRPr="001154F3" w:rsidRDefault="00ED279E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Ангоязычная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версия научно-аналитического журнала «Балтийский регион», освещает актуальные вопросы устойчивого развития Балтийского региона, а также теоретические и методические вопросы трансграничного сотрудничества. В нем публикуются результаты российских и зарубежных исследований в области региональной географии, экономики, социологии, политологии, истории, экологии и др. наук.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ED279E" w:rsidRPr="001154F3" w:rsidRDefault="00A44A2E">
            <w:pPr>
              <w:rPr>
                <w:rFonts w:ascii="Times New Roman" w:hAnsi="Times New Roman" w:cs="Times New Roman"/>
              </w:rPr>
            </w:pPr>
            <w:hyperlink r:id="rId32" w:anchor="journal_name" w:history="1">
              <w:r w:rsidR="00ED279E" w:rsidRPr="001154F3">
                <w:rPr>
                  <w:rStyle w:val="a4"/>
                  <w:rFonts w:ascii="Times New Roman" w:hAnsi="Times New Roman" w:cs="Times New Roman"/>
                </w:rPr>
                <w:t>https://e.lanbook.com/journal/2186#journal_name</w:t>
              </w:r>
            </w:hyperlink>
            <w:r w:rsidR="00ED279E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ED279E" w:rsidRPr="001154F3" w:rsidRDefault="00ED279E" w:rsidP="00B1778A">
            <w:pPr>
              <w:rPr>
                <w:rStyle w:val="a6"/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2009 по 2014 гг. Полные тексты статей</w:t>
            </w:r>
          </w:p>
        </w:tc>
      </w:tr>
      <w:tr w:rsidR="00ED279E" w:rsidRPr="001154F3" w:rsidTr="007D6C2C">
        <w:tc>
          <w:tcPr>
            <w:tcW w:w="2867" w:type="dxa"/>
          </w:tcPr>
          <w:p w:rsidR="00ED279E" w:rsidRPr="001154F3" w:rsidRDefault="00ED279E" w:rsidP="00ED279E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Кемеровского государственного университета</w:t>
            </w:r>
          </w:p>
          <w:p w:rsidR="00ED279E" w:rsidRPr="001154F3" w:rsidRDefault="00ED279E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ED279E" w:rsidRPr="001154F3" w:rsidRDefault="00ED279E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статьи, в которых отражаются результаты актуальных фундаментальных и прикладных научных исследований, передовых наукоемких технологий, научных и научно-методических работ, посвященных проблемам высшего образования и развитию науки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6632" w:type="dxa"/>
          </w:tcPr>
          <w:p w:rsidR="00ED279E" w:rsidRPr="001154F3" w:rsidRDefault="00A44A2E">
            <w:pPr>
              <w:rPr>
                <w:rFonts w:ascii="Times New Roman" w:hAnsi="Times New Roman" w:cs="Times New Roman"/>
              </w:rPr>
            </w:pPr>
            <w:hyperlink r:id="rId33" w:anchor="journal_name" w:history="1">
              <w:r w:rsidR="00ED279E" w:rsidRPr="001154F3">
                <w:rPr>
                  <w:rStyle w:val="a4"/>
                  <w:rFonts w:ascii="Times New Roman" w:hAnsi="Times New Roman" w:cs="Times New Roman"/>
                </w:rPr>
                <w:t>https://e.lanbook.com/journal/2213#journal_name</w:t>
              </w:r>
            </w:hyperlink>
            <w:r w:rsidR="00ED279E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ED279E" w:rsidRPr="001154F3" w:rsidRDefault="00ED279E" w:rsidP="00B1778A">
            <w:pPr>
              <w:rPr>
                <w:rStyle w:val="a6"/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2016 гг. Полные тексты статей</w:t>
            </w:r>
          </w:p>
        </w:tc>
      </w:tr>
      <w:tr w:rsidR="00ED279E" w:rsidRPr="001154F3" w:rsidTr="007D6C2C">
        <w:tc>
          <w:tcPr>
            <w:tcW w:w="2867" w:type="dxa"/>
          </w:tcPr>
          <w:p w:rsidR="00ED279E" w:rsidRPr="001154F3" w:rsidRDefault="00ED279E" w:rsidP="00ED279E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Известия высших учебных заведений. Серия: Экономика, финансы и управление производством</w:t>
            </w:r>
          </w:p>
          <w:p w:rsidR="00ED279E" w:rsidRPr="001154F3" w:rsidRDefault="00ED279E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ED279E" w:rsidRPr="001154F3" w:rsidRDefault="00ED279E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входит в перечень ВАК.</w:t>
            </w:r>
          </w:p>
        </w:tc>
        <w:tc>
          <w:tcPr>
            <w:tcW w:w="6632" w:type="dxa"/>
          </w:tcPr>
          <w:p w:rsidR="00ED279E" w:rsidRPr="001154F3" w:rsidRDefault="00A44A2E">
            <w:pPr>
              <w:rPr>
                <w:rFonts w:ascii="Times New Roman" w:hAnsi="Times New Roman" w:cs="Times New Roman"/>
              </w:rPr>
            </w:pPr>
            <w:hyperlink r:id="rId34" w:anchor="journal_name" w:history="1">
              <w:r w:rsidR="00ED279E" w:rsidRPr="001154F3">
                <w:rPr>
                  <w:rStyle w:val="a4"/>
                  <w:rFonts w:ascii="Times New Roman" w:hAnsi="Times New Roman" w:cs="Times New Roman"/>
                </w:rPr>
                <w:t>https://e.lanbook.com/journal/2239#journal_name</w:t>
              </w:r>
            </w:hyperlink>
            <w:r w:rsidR="00ED279E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ED279E" w:rsidRPr="001154F3" w:rsidRDefault="00ED279E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</w:t>
            </w:r>
            <w:r w:rsidR="00776D8B" w:rsidRPr="001154F3">
              <w:rPr>
                <w:rFonts w:ascii="Times New Roman" w:hAnsi="Times New Roman" w:cs="Times New Roman"/>
              </w:rPr>
              <w:t>010</w:t>
            </w:r>
            <w:r w:rsidRPr="001154F3">
              <w:rPr>
                <w:rFonts w:ascii="Times New Roman" w:hAnsi="Times New Roman" w:cs="Times New Roman"/>
              </w:rPr>
              <w:t xml:space="preserve"> по 2016 гг. Полные тексты статей</w:t>
            </w:r>
          </w:p>
        </w:tc>
      </w:tr>
      <w:tr w:rsidR="00776D8B" w:rsidRPr="001154F3" w:rsidTr="007D6C2C">
        <w:tc>
          <w:tcPr>
            <w:tcW w:w="2867" w:type="dxa"/>
          </w:tcPr>
          <w:p w:rsidR="00776D8B" w:rsidRPr="001154F3" w:rsidRDefault="00776D8B" w:rsidP="00776D8B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Приволжский научный журнал</w:t>
            </w:r>
          </w:p>
          <w:p w:rsidR="00776D8B" w:rsidRPr="001154F3" w:rsidRDefault="00776D8B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776D8B" w:rsidRPr="001154F3" w:rsidRDefault="00776D8B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Журнал призван адекватно 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освещать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 xml:space="preserve"> проблемы и находить пути их решения в областях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истории и теории архитектуры, строительства, безопасного экологического развития регионов, природоохранных и ресурсосберегающих технологий, технических инноваций, управления резервами экономического развития предприятий</w:t>
            </w:r>
          </w:p>
        </w:tc>
        <w:tc>
          <w:tcPr>
            <w:tcW w:w="6632" w:type="dxa"/>
          </w:tcPr>
          <w:p w:rsidR="00776D8B" w:rsidRPr="001154F3" w:rsidRDefault="00A44A2E">
            <w:pPr>
              <w:rPr>
                <w:rFonts w:ascii="Times New Roman" w:hAnsi="Times New Roman" w:cs="Times New Roman"/>
              </w:rPr>
            </w:pPr>
            <w:hyperlink r:id="rId35" w:anchor="journal_name" w:history="1">
              <w:r w:rsidR="00776D8B" w:rsidRPr="001154F3">
                <w:rPr>
                  <w:rStyle w:val="a4"/>
                  <w:rFonts w:ascii="Times New Roman" w:hAnsi="Times New Roman" w:cs="Times New Roman"/>
                </w:rPr>
                <w:t>https://e.lanbook.com/journal/2257#journal_name</w:t>
              </w:r>
            </w:hyperlink>
            <w:r w:rsidR="00776D8B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776D8B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776D8B" w:rsidRPr="001154F3" w:rsidTr="007D6C2C">
        <w:tc>
          <w:tcPr>
            <w:tcW w:w="2867" w:type="dxa"/>
          </w:tcPr>
          <w:p w:rsidR="00776D8B" w:rsidRPr="001154F3" w:rsidRDefault="00776D8B" w:rsidP="00776D8B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Известия высших учебных заведений. Серия: Экономика, финансы и управление производством</w:t>
            </w:r>
          </w:p>
          <w:p w:rsidR="00776D8B" w:rsidRPr="001154F3" w:rsidRDefault="00776D8B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776D8B" w:rsidRPr="001154F3" w:rsidRDefault="00776D8B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входит в перечень ВАК.</w:t>
            </w:r>
          </w:p>
        </w:tc>
        <w:tc>
          <w:tcPr>
            <w:tcW w:w="6632" w:type="dxa"/>
          </w:tcPr>
          <w:p w:rsidR="00776D8B" w:rsidRPr="001154F3" w:rsidRDefault="00A44A2E">
            <w:pPr>
              <w:rPr>
                <w:rFonts w:ascii="Times New Roman" w:hAnsi="Times New Roman" w:cs="Times New Roman"/>
              </w:rPr>
            </w:pPr>
            <w:hyperlink r:id="rId36" w:anchor="journal_name" w:history="1">
              <w:r w:rsidR="00776D8B" w:rsidRPr="001154F3">
                <w:rPr>
                  <w:rStyle w:val="a4"/>
                  <w:rFonts w:ascii="Times New Roman" w:hAnsi="Times New Roman" w:cs="Times New Roman"/>
                </w:rPr>
                <w:t>https://e.lanbook.com/journal/2239#journal_name</w:t>
              </w:r>
            </w:hyperlink>
            <w:r w:rsidR="00776D8B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776D8B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2016 гг. Полные тексты статей</w:t>
            </w:r>
          </w:p>
        </w:tc>
      </w:tr>
      <w:tr w:rsidR="00776D8B" w:rsidRPr="001154F3" w:rsidTr="007D6C2C">
        <w:tc>
          <w:tcPr>
            <w:tcW w:w="2867" w:type="dxa"/>
          </w:tcPr>
          <w:p w:rsidR="00A46AB7" w:rsidRPr="001154F3" w:rsidRDefault="00A46AB7" w:rsidP="00A46AB7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Белгородский экономический вестник</w:t>
            </w:r>
          </w:p>
          <w:p w:rsidR="00776D8B" w:rsidRPr="001154F3" w:rsidRDefault="00776D8B" w:rsidP="00A46AB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776D8B" w:rsidRPr="001154F3" w:rsidRDefault="00A46AB7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Научно-информационный журнал, выходит 4 раза в год.</w:t>
            </w:r>
          </w:p>
        </w:tc>
        <w:tc>
          <w:tcPr>
            <w:tcW w:w="6632" w:type="dxa"/>
          </w:tcPr>
          <w:p w:rsidR="00776D8B" w:rsidRPr="001154F3" w:rsidRDefault="00A44A2E">
            <w:pPr>
              <w:rPr>
                <w:rFonts w:ascii="Times New Roman" w:hAnsi="Times New Roman" w:cs="Times New Roman"/>
              </w:rPr>
            </w:pPr>
            <w:hyperlink r:id="rId37" w:anchor="journal_name" w:history="1">
              <w:r w:rsidR="00A46AB7" w:rsidRPr="001154F3">
                <w:rPr>
                  <w:rStyle w:val="a4"/>
                  <w:rFonts w:ascii="Times New Roman" w:hAnsi="Times New Roman" w:cs="Times New Roman"/>
                </w:rPr>
                <w:t>https://e.lanbook.com/journal/2394#journal_name</w:t>
              </w:r>
            </w:hyperlink>
            <w:r w:rsidR="00A46AB7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A46AB7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2015 гг. Полные тексты статей</w:t>
            </w:r>
          </w:p>
          <w:p w:rsidR="00866668" w:rsidRPr="001154F3" w:rsidRDefault="0086666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46AB7" w:rsidRPr="001154F3" w:rsidTr="00B1778A">
        <w:tc>
          <w:tcPr>
            <w:tcW w:w="14786" w:type="dxa"/>
            <w:gridSpan w:val="4"/>
          </w:tcPr>
          <w:p w:rsidR="00A46AB7" w:rsidRPr="001154F3" w:rsidRDefault="00A46AB7" w:rsidP="00A46AB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Право. Юридические науки</w:t>
            </w:r>
          </w:p>
          <w:p w:rsidR="00A46AB7" w:rsidRPr="001154F3" w:rsidRDefault="00A46AB7">
            <w:pPr>
              <w:rPr>
                <w:rFonts w:ascii="Times New Roman" w:hAnsi="Times New Roman" w:cs="Times New Roman"/>
              </w:rPr>
            </w:pPr>
          </w:p>
        </w:tc>
      </w:tr>
      <w:tr w:rsidR="00776D8B" w:rsidRPr="001154F3" w:rsidTr="007D6C2C">
        <w:tc>
          <w:tcPr>
            <w:tcW w:w="2867" w:type="dxa"/>
          </w:tcPr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института: преступление, наказание, исправление</w:t>
            </w:r>
          </w:p>
          <w:p w:rsidR="00776D8B" w:rsidRPr="001154F3" w:rsidRDefault="00776D8B" w:rsidP="008C692F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776D8B" w:rsidRPr="001154F3" w:rsidRDefault="008C692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Издание журнала направлено на дальнейшее развитие образовательного процесса в вузе, повышение качества научно-методического обеспечения деятельности учреждений и органов ФСИН России. На страницах журнала планируется публикация статей по актуальным вопросам совершенствования уголовно-исполнительного законодательства, реформирования уголовно-исполнительной системы России и зарубежных стран.</w:t>
            </w:r>
          </w:p>
        </w:tc>
        <w:tc>
          <w:tcPr>
            <w:tcW w:w="6632" w:type="dxa"/>
          </w:tcPr>
          <w:p w:rsidR="00776D8B" w:rsidRPr="001154F3" w:rsidRDefault="00A44A2E">
            <w:pPr>
              <w:rPr>
                <w:rFonts w:ascii="Times New Roman" w:hAnsi="Times New Roman" w:cs="Times New Roman"/>
              </w:rPr>
            </w:pPr>
            <w:hyperlink r:id="rId38" w:anchor="journal_name" w:history="1">
              <w:r w:rsidR="008C692F" w:rsidRPr="001154F3">
                <w:rPr>
                  <w:rStyle w:val="a4"/>
                  <w:rFonts w:ascii="Times New Roman" w:hAnsi="Times New Roman" w:cs="Times New Roman"/>
                </w:rPr>
                <w:t>https://e.lanbook.com/journal/2227#journal_name</w:t>
              </w:r>
            </w:hyperlink>
            <w:r w:rsidR="008C692F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76D8B" w:rsidRPr="001154F3" w:rsidRDefault="008C692F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2007 по 2016 гг. Полные тексты статей</w:t>
            </w:r>
          </w:p>
        </w:tc>
      </w:tr>
      <w:tr w:rsidR="008C692F" w:rsidRPr="001154F3" w:rsidTr="007D6C2C">
        <w:tc>
          <w:tcPr>
            <w:tcW w:w="2867" w:type="dxa"/>
          </w:tcPr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Человек: преступление и наказание</w:t>
            </w:r>
          </w:p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8C692F" w:rsidRPr="001154F3" w:rsidRDefault="008C692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В журнале содержатся материалы по актуальным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проблемам назначения и исполнения наказаний, освещаются события, происходящие в российской и зарубежной пенитенциарной науке и практике, публикуются изменения, внесенные в законодательство</w:t>
            </w:r>
          </w:p>
        </w:tc>
        <w:tc>
          <w:tcPr>
            <w:tcW w:w="6632" w:type="dxa"/>
          </w:tcPr>
          <w:p w:rsidR="008C692F" w:rsidRPr="001154F3" w:rsidRDefault="00A44A2E">
            <w:pPr>
              <w:rPr>
                <w:rFonts w:ascii="Times New Roman" w:hAnsi="Times New Roman" w:cs="Times New Roman"/>
              </w:rPr>
            </w:pPr>
            <w:hyperlink r:id="rId39" w:anchor="journal_name" w:history="1">
              <w:r w:rsidR="008C692F" w:rsidRPr="001154F3">
                <w:rPr>
                  <w:rStyle w:val="a4"/>
                  <w:rFonts w:ascii="Times New Roman" w:hAnsi="Times New Roman" w:cs="Times New Roman"/>
                </w:rPr>
                <w:t>https://e.lanbook.com/journal/2268#journal_name</w:t>
              </w:r>
            </w:hyperlink>
            <w:r w:rsidR="008C692F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C692F" w:rsidRPr="001154F3" w:rsidRDefault="008C692F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2009 по 2015 гг. Полные </w:t>
            </w:r>
            <w:r w:rsidRPr="001154F3">
              <w:rPr>
                <w:rFonts w:ascii="Times New Roman" w:hAnsi="Times New Roman" w:cs="Times New Roman"/>
              </w:rPr>
              <w:lastRenderedPageBreak/>
              <w:t>тексты статей</w:t>
            </w:r>
          </w:p>
        </w:tc>
      </w:tr>
      <w:tr w:rsidR="008C692F" w:rsidRPr="001154F3" w:rsidTr="007D6C2C">
        <w:tc>
          <w:tcPr>
            <w:tcW w:w="2867" w:type="dxa"/>
          </w:tcPr>
          <w:p w:rsidR="008C692F" w:rsidRPr="001154F3" w:rsidRDefault="008C692F" w:rsidP="008C69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Гуманитарные науки и образование</w:t>
            </w:r>
          </w:p>
          <w:p w:rsidR="008C692F" w:rsidRPr="001154F3" w:rsidRDefault="008C692F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C692F" w:rsidRPr="001154F3" w:rsidRDefault="008C692F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публикуются статьи по следующим направлениям: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</w:r>
            <w:r w:rsidR="004F0B62" w:rsidRPr="001154F3">
              <w:rPr>
                <w:rFonts w:ascii="Times New Roman" w:hAnsi="Times New Roman" w:cs="Times New Roman"/>
                <w:color w:val="111111"/>
              </w:rPr>
              <w:t>- п</w:t>
            </w:r>
            <w:r w:rsidRPr="001154F3">
              <w:rPr>
                <w:rFonts w:ascii="Times New Roman" w:hAnsi="Times New Roman" w:cs="Times New Roman"/>
                <w:color w:val="111111"/>
              </w:rPr>
              <w:t>едагогика; специальная педагогика; психология; философия; филология; история;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 xml:space="preserve"> юриспруденция;</w:t>
            </w:r>
            <w:r w:rsidR="004F0B62" w:rsidRPr="001154F3">
              <w:rPr>
                <w:rFonts w:ascii="Times New Roman" w:hAnsi="Times New Roman" w:cs="Times New Roman"/>
                <w:color w:val="111111"/>
              </w:rPr>
              <w:t xml:space="preserve"> к</w:t>
            </w:r>
            <w:r w:rsidRPr="001154F3">
              <w:rPr>
                <w:rFonts w:ascii="Times New Roman" w:hAnsi="Times New Roman" w:cs="Times New Roman"/>
                <w:color w:val="111111"/>
              </w:rPr>
              <w:t>ультурология.</w:t>
            </w:r>
          </w:p>
        </w:tc>
        <w:tc>
          <w:tcPr>
            <w:tcW w:w="6632" w:type="dxa"/>
          </w:tcPr>
          <w:p w:rsidR="008C692F" w:rsidRPr="001154F3" w:rsidRDefault="00A44A2E">
            <w:pPr>
              <w:rPr>
                <w:rFonts w:ascii="Times New Roman" w:hAnsi="Times New Roman" w:cs="Times New Roman"/>
              </w:rPr>
            </w:pPr>
            <w:hyperlink r:id="rId40" w:anchor="journal_name" w:history="1">
              <w:r w:rsidR="004F0B62" w:rsidRPr="001154F3">
                <w:rPr>
                  <w:rStyle w:val="a4"/>
                  <w:rFonts w:ascii="Times New Roman" w:hAnsi="Times New Roman" w:cs="Times New Roman"/>
                </w:rPr>
                <w:t>https://e.lanbook.com/journal/2334#journal_name</w:t>
              </w:r>
            </w:hyperlink>
            <w:r w:rsidR="004F0B6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C692F" w:rsidRPr="001154F3" w:rsidRDefault="004F0B6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2016 гг. Полные тексты статей</w:t>
            </w:r>
          </w:p>
        </w:tc>
      </w:tr>
      <w:tr w:rsidR="008C692F" w:rsidRPr="001154F3" w:rsidTr="007D6C2C">
        <w:tc>
          <w:tcPr>
            <w:tcW w:w="2867" w:type="dxa"/>
          </w:tcPr>
          <w:p w:rsidR="00BB5F03" w:rsidRPr="001154F3" w:rsidRDefault="00BB5F03" w:rsidP="00BB5F03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Уголовно-исполнительное право</w:t>
            </w:r>
          </w:p>
          <w:p w:rsidR="008C692F" w:rsidRPr="001154F3" w:rsidRDefault="008C692F" w:rsidP="000F3097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3251" w:type="dxa"/>
          </w:tcPr>
          <w:p w:rsidR="008C692F" w:rsidRPr="001154F3" w:rsidRDefault="00BB5F03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Рассматриваются актуальные проблемы исполнения наказаний и организация деятельности уголовно-исполнительной системы.</w:t>
            </w:r>
          </w:p>
        </w:tc>
        <w:tc>
          <w:tcPr>
            <w:tcW w:w="6632" w:type="dxa"/>
          </w:tcPr>
          <w:p w:rsidR="008C692F" w:rsidRPr="001154F3" w:rsidRDefault="00A44A2E">
            <w:pPr>
              <w:rPr>
                <w:rFonts w:ascii="Times New Roman" w:hAnsi="Times New Roman" w:cs="Times New Roman"/>
              </w:rPr>
            </w:pPr>
            <w:hyperlink r:id="rId41" w:anchor="journal_name" w:history="1">
              <w:r w:rsidR="00BB5F03" w:rsidRPr="001154F3">
                <w:rPr>
                  <w:rStyle w:val="a4"/>
                  <w:rFonts w:ascii="Times New Roman" w:hAnsi="Times New Roman" w:cs="Times New Roman"/>
                </w:rPr>
                <w:t>https://e.lanbook.com/journal/2273#journal_name</w:t>
              </w:r>
            </w:hyperlink>
            <w:r w:rsidR="00BB5F03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C692F" w:rsidRPr="001154F3" w:rsidRDefault="00BB5F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2006 по 2015 гг. Полные тексты статей</w:t>
            </w:r>
          </w:p>
        </w:tc>
      </w:tr>
      <w:tr w:rsidR="00BB5F03" w:rsidRPr="001154F3" w:rsidTr="00B1778A">
        <w:tc>
          <w:tcPr>
            <w:tcW w:w="14786" w:type="dxa"/>
            <w:gridSpan w:val="4"/>
          </w:tcPr>
          <w:p w:rsidR="00BB5F03" w:rsidRPr="001154F3" w:rsidRDefault="00BB5F03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Языкознание и литературоведение</w:t>
            </w:r>
          </w:p>
        </w:tc>
      </w:tr>
      <w:tr w:rsidR="00BB5F03" w:rsidRPr="001154F3" w:rsidTr="007D6C2C">
        <w:tc>
          <w:tcPr>
            <w:tcW w:w="2867" w:type="dxa"/>
          </w:tcPr>
          <w:p w:rsidR="00BB5F03" w:rsidRPr="001154F3" w:rsidRDefault="00BB5F03" w:rsidP="00BB5F0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Magister</w:t>
            </w:r>
            <w:proofErr w:type="spellEnd"/>
            <w:r w:rsidRPr="001154F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Dixit</w:t>
            </w:r>
            <w:proofErr w:type="spellEnd"/>
          </w:p>
          <w:p w:rsidR="00BB5F03" w:rsidRPr="001154F3" w:rsidRDefault="00BB5F03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B5F03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публикует материалы конференций, статьи и краткие сообщения о результатах исследований гуманитарной направленности, на иностранных языках.</w:t>
            </w:r>
          </w:p>
        </w:tc>
        <w:tc>
          <w:tcPr>
            <w:tcW w:w="6632" w:type="dxa"/>
          </w:tcPr>
          <w:p w:rsidR="00BB5F03" w:rsidRPr="001154F3" w:rsidRDefault="00A44A2E">
            <w:pPr>
              <w:rPr>
                <w:rFonts w:ascii="Times New Roman" w:hAnsi="Times New Roman" w:cs="Times New Roman"/>
              </w:rPr>
            </w:pPr>
            <w:hyperlink r:id="rId42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https://e.lanbook.com/journal/2219#journal_name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B5F03" w:rsidRPr="001154F3" w:rsidRDefault="00783D0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2011 по 2015 гг. Полные тексты статей</w:t>
            </w:r>
          </w:p>
        </w:tc>
      </w:tr>
      <w:tr w:rsidR="00BB5F03" w:rsidRPr="001154F3" w:rsidTr="007D6C2C">
        <w:tc>
          <w:tcPr>
            <w:tcW w:w="2867" w:type="dxa"/>
          </w:tcPr>
          <w:p w:rsidR="00783D02" w:rsidRPr="001154F3" w:rsidRDefault="00783D02" w:rsidP="00783D02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Иркутского государственного лингвистического университета</w:t>
            </w:r>
          </w:p>
          <w:p w:rsidR="00BB5F03" w:rsidRPr="001154F3" w:rsidRDefault="00BB5F03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B5F03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Цели и задачи журнала заключаются в освещении и обсуждении актуальных проблем современной филологии. Тематические направления охватывают философию языка, лингвистическую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когнитологию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, анализ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дискурса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,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переводоведение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,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теорию межкультурной коммуникации, теорию литературы и литературоведение.</w:t>
            </w:r>
          </w:p>
        </w:tc>
        <w:tc>
          <w:tcPr>
            <w:tcW w:w="6632" w:type="dxa"/>
          </w:tcPr>
          <w:p w:rsidR="00BB5F03" w:rsidRPr="001154F3" w:rsidRDefault="00A44A2E">
            <w:pPr>
              <w:rPr>
                <w:rFonts w:ascii="Times New Roman" w:hAnsi="Times New Roman" w:cs="Times New Roman"/>
              </w:rPr>
            </w:pPr>
            <w:hyperlink r:id="rId43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https://e.lanbook.com/journal/2220#journal_name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B5F03" w:rsidRPr="001154F3" w:rsidRDefault="00783D0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2012 гг. Полные тексты статей</w:t>
            </w:r>
          </w:p>
        </w:tc>
      </w:tr>
      <w:tr w:rsidR="00BB5F03" w:rsidRPr="001154F3" w:rsidTr="007D6C2C">
        <w:tc>
          <w:tcPr>
            <w:tcW w:w="2867" w:type="dxa"/>
          </w:tcPr>
          <w:p w:rsidR="00783D02" w:rsidRPr="001154F3" w:rsidRDefault="00783D02" w:rsidP="00783D02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Грани познания</w:t>
            </w:r>
          </w:p>
          <w:p w:rsidR="00BB5F03" w:rsidRPr="001154F3" w:rsidRDefault="00BB5F03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B5F03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можно найти информацию по проблемам развития науки и образования в России, прежде всего в ее Южном регионе, а также материалы новейших исследований.</w:t>
            </w:r>
          </w:p>
        </w:tc>
        <w:tc>
          <w:tcPr>
            <w:tcW w:w="6632" w:type="dxa"/>
          </w:tcPr>
          <w:p w:rsidR="00BB5F03" w:rsidRPr="001154F3" w:rsidRDefault="00A44A2E">
            <w:pPr>
              <w:rPr>
                <w:rFonts w:ascii="Times New Roman" w:hAnsi="Times New Roman" w:cs="Times New Roman"/>
              </w:rPr>
            </w:pPr>
            <w:hyperlink r:id="rId44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https://e.lanbook.com/journal/2287#journal_name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B5F03" w:rsidRPr="001154F3" w:rsidRDefault="00783D02" w:rsidP="00783D0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2009 по 2014 гг. Полные тексты статей</w:t>
            </w:r>
          </w:p>
        </w:tc>
      </w:tr>
      <w:tr w:rsidR="00783D02" w:rsidRPr="001154F3" w:rsidTr="007D6C2C">
        <w:tc>
          <w:tcPr>
            <w:tcW w:w="2867" w:type="dxa"/>
          </w:tcPr>
          <w:p w:rsidR="00783D02" w:rsidRPr="001154F3" w:rsidRDefault="00783D02" w:rsidP="00783D02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Политическая лингвистика</w:t>
            </w:r>
          </w:p>
          <w:p w:rsidR="00783D02" w:rsidRPr="001154F3" w:rsidRDefault="00783D02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783D02" w:rsidRPr="001154F3" w:rsidRDefault="00783D02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адресован филологам, политологам, социологам, журналистам и политикам.</w:t>
            </w:r>
          </w:p>
        </w:tc>
        <w:tc>
          <w:tcPr>
            <w:tcW w:w="6632" w:type="dxa"/>
          </w:tcPr>
          <w:p w:rsidR="00783D02" w:rsidRPr="001154F3" w:rsidRDefault="00A44A2E">
            <w:pPr>
              <w:rPr>
                <w:rFonts w:ascii="Times New Roman" w:hAnsi="Times New Roman" w:cs="Times New Roman"/>
              </w:rPr>
            </w:pPr>
            <w:hyperlink r:id="rId45" w:anchor="journal_name" w:history="1">
              <w:r w:rsidR="00783D02" w:rsidRPr="001154F3">
                <w:rPr>
                  <w:rStyle w:val="a4"/>
                  <w:rFonts w:ascii="Times New Roman" w:hAnsi="Times New Roman" w:cs="Times New Roman"/>
                </w:rPr>
                <w:t>https://e.lanbook.com/journal/2231#journal_name</w:t>
              </w:r>
            </w:hyperlink>
            <w:r w:rsidR="00783D02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83D02" w:rsidRPr="001154F3" w:rsidRDefault="00783D02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783D02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Российский гуманитарный журнал</w:t>
            </w:r>
          </w:p>
          <w:p w:rsidR="00783D02" w:rsidRPr="001154F3" w:rsidRDefault="00783D02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783D02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ориентирован на развитие концепции непредвзятости и открытости сферы гуманитарного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знания и науки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в контексте современных представлений о свободных искусствах (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Liberal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Arts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>) и либеральном образовании, на развитие междисциплинарных связей между академическими дисциплинами, гуманитарными и естественными науками, культурой и обществом.</w:t>
            </w:r>
          </w:p>
        </w:tc>
        <w:tc>
          <w:tcPr>
            <w:tcW w:w="6632" w:type="dxa"/>
          </w:tcPr>
          <w:p w:rsidR="00783D02" w:rsidRPr="001154F3" w:rsidRDefault="00A44A2E">
            <w:pPr>
              <w:rPr>
                <w:rFonts w:ascii="Times New Roman" w:hAnsi="Times New Roman" w:cs="Times New Roman"/>
              </w:rPr>
            </w:pPr>
            <w:hyperlink r:id="rId46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https://e.lanbook.com/journal/2288#journal_name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783D02" w:rsidRPr="001154F3" w:rsidRDefault="00CD6F2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CD6F26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Филологический класс</w:t>
            </w:r>
          </w:p>
          <w:p w:rsidR="00CD6F26" w:rsidRPr="001154F3" w:rsidRDefault="00CD6F26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CD6F26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«Филологический класс» издается как для учителей-словесников, так и для ученых-филологов. Журнал стремится к сближению академической науки с непосредственной практикой школьного преподавания русского языка и литературы.</w:t>
            </w:r>
          </w:p>
        </w:tc>
        <w:tc>
          <w:tcPr>
            <w:tcW w:w="6632" w:type="dxa"/>
          </w:tcPr>
          <w:p w:rsidR="00CD6F26" w:rsidRPr="001154F3" w:rsidRDefault="00A44A2E">
            <w:pPr>
              <w:rPr>
                <w:rFonts w:ascii="Times New Roman" w:hAnsi="Times New Roman" w:cs="Times New Roman"/>
              </w:rPr>
            </w:pPr>
            <w:hyperlink r:id="rId47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https://e.lanbook.com/journal/2229#journal_name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CD6F26" w:rsidRPr="001154F3" w:rsidRDefault="00CD6F26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2003 по 2016 гг. Полные тексты статей</w:t>
            </w:r>
          </w:p>
        </w:tc>
      </w:tr>
      <w:tr w:rsidR="00CD6F26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Университет культуры</w:t>
            </w:r>
          </w:p>
          <w:p w:rsidR="00CD6F26" w:rsidRPr="001154F3" w:rsidRDefault="00CD6F26" w:rsidP="000F309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CD6F26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Это литературно-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художественный альманах, в котором публикуются стихи, проза и публицистика не только авторов, имеющих отношение к вузу, но и просто талантливых писателей из России и зарубежья.</w:t>
            </w:r>
          </w:p>
        </w:tc>
        <w:tc>
          <w:tcPr>
            <w:tcW w:w="6632" w:type="dxa"/>
          </w:tcPr>
          <w:p w:rsidR="00CD6F26" w:rsidRPr="001154F3" w:rsidRDefault="00A44A2E">
            <w:pPr>
              <w:rPr>
                <w:rFonts w:ascii="Times New Roman" w:hAnsi="Times New Roman" w:cs="Times New Roman"/>
              </w:rPr>
            </w:pPr>
            <w:hyperlink r:id="rId48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https://e.lanbook.com/journal/2330#journal_name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CD6F26" w:rsidRPr="001154F3" w:rsidRDefault="00CD6F2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2009 по </w:t>
            </w:r>
            <w:r w:rsidRPr="001154F3">
              <w:rPr>
                <w:rFonts w:ascii="Times New Roman" w:hAnsi="Times New Roman" w:cs="Times New Roman"/>
              </w:rPr>
              <w:lastRenderedPageBreak/>
              <w:t>2015 гг. Полные тексты статей</w:t>
            </w:r>
          </w:p>
        </w:tc>
      </w:tr>
      <w:tr w:rsidR="00CD6F26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 xml:space="preserve">Известия </w:t>
            </w: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ТулГУ</w:t>
            </w:r>
            <w:proofErr w:type="spellEnd"/>
            <w:r w:rsidRPr="001154F3">
              <w:rPr>
                <w:rFonts w:ascii="Times New Roman" w:hAnsi="Times New Roman" w:cs="Times New Roman"/>
                <w:bCs/>
              </w:rPr>
              <w:t>. Гуманитарные науки</w:t>
            </w:r>
          </w:p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CD6F26" w:rsidRPr="001154F3" w:rsidRDefault="00CD6F26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Публикуются результаты научных исследований в области истории, философии, филологии, педагогики, психологии, социологии и политики. Журнал предназначен для специалистов, научных работников, студентов и аспирантов</w:t>
            </w:r>
          </w:p>
        </w:tc>
        <w:tc>
          <w:tcPr>
            <w:tcW w:w="6632" w:type="dxa"/>
          </w:tcPr>
          <w:p w:rsidR="00CD6F26" w:rsidRPr="001154F3" w:rsidRDefault="00A44A2E">
            <w:pPr>
              <w:rPr>
                <w:rFonts w:ascii="Times New Roman" w:hAnsi="Times New Roman" w:cs="Times New Roman"/>
              </w:rPr>
            </w:pPr>
            <w:hyperlink r:id="rId49" w:anchor="journal_name" w:history="1">
              <w:r w:rsidR="00CD6F26" w:rsidRPr="001154F3">
                <w:rPr>
                  <w:rStyle w:val="a4"/>
                  <w:rFonts w:ascii="Times New Roman" w:hAnsi="Times New Roman" w:cs="Times New Roman"/>
                </w:rPr>
                <w:t>https://e.lanbook.com/journal/2222#journal_name</w:t>
              </w:r>
            </w:hyperlink>
            <w:r w:rsidR="00CD6F26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CD6F26" w:rsidRPr="001154F3" w:rsidRDefault="00CD6F26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2008 по 2016 гг. Полные тексты статей</w:t>
            </w:r>
          </w:p>
        </w:tc>
      </w:tr>
      <w:tr w:rsidR="00CD6F26" w:rsidRPr="001154F3" w:rsidTr="00B1778A">
        <w:tc>
          <w:tcPr>
            <w:tcW w:w="14786" w:type="dxa"/>
            <w:gridSpan w:val="4"/>
          </w:tcPr>
          <w:p w:rsidR="00CD6F26" w:rsidRPr="001154F3" w:rsidRDefault="00CD6F26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Психология. Педагогика</w:t>
            </w:r>
          </w:p>
        </w:tc>
      </w:tr>
      <w:tr w:rsidR="00CD6F26" w:rsidRPr="001154F3" w:rsidTr="007D6C2C">
        <w:tc>
          <w:tcPr>
            <w:tcW w:w="2867" w:type="dxa"/>
          </w:tcPr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Интеграция образования</w:t>
            </w:r>
          </w:p>
          <w:p w:rsidR="00CD6F26" w:rsidRPr="001154F3" w:rsidRDefault="00CD6F26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CD6F26" w:rsidRPr="001154F3" w:rsidRDefault="00A667A4" w:rsidP="00A667A4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1154F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 журнале публикуются материалы по проблемам формирования региональных систем образования, управления, вертикальной и горизонтальной интеграции, истории систем и учреждений образования, прикладным проблемам образования и воспитания, </w:t>
            </w:r>
            <w:r w:rsidRPr="001154F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информатизации и технического обеспечения учебно-воспитательного процесса. Публикации могут раскрывать как методологию проблем, так и конкретный научно-методический опыт их решения в практике образовательных учреждений России и других стран.</w:t>
            </w:r>
          </w:p>
        </w:tc>
        <w:tc>
          <w:tcPr>
            <w:tcW w:w="6632" w:type="dxa"/>
          </w:tcPr>
          <w:p w:rsidR="00CD6F26" w:rsidRPr="001154F3" w:rsidRDefault="00A44A2E">
            <w:pPr>
              <w:rPr>
                <w:rFonts w:ascii="Times New Roman" w:hAnsi="Times New Roman" w:cs="Times New Roman"/>
              </w:rPr>
            </w:pPr>
            <w:hyperlink r:id="rId50" w:anchor="journal_name" w:history="1">
              <w:r w:rsidR="00A667A4" w:rsidRPr="001154F3">
                <w:rPr>
                  <w:rStyle w:val="a4"/>
                  <w:rFonts w:ascii="Times New Roman" w:hAnsi="Times New Roman" w:cs="Times New Roman"/>
                </w:rPr>
                <w:t>https://e.lanbook.com/journal/2218#journal_name</w:t>
              </w:r>
            </w:hyperlink>
            <w:r w:rsidR="00A667A4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CD6F26" w:rsidRPr="001154F3" w:rsidRDefault="00A667A4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2009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A667A4" w:rsidRPr="001154F3" w:rsidRDefault="00A667A4" w:rsidP="00A667A4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Педагогическое образование в России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A667A4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адресован специалистам, работающим в учреждениях профессионального педагогического образования.</w:t>
            </w:r>
          </w:p>
        </w:tc>
        <w:tc>
          <w:tcPr>
            <w:tcW w:w="6632" w:type="dxa"/>
          </w:tcPr>
          <w:p w:rsidR="00A667A4" w:rsidRPr="001154F3" w:rsidRDefault="00A44A2E">
            <w:pPr>
              <w:rPr>
                <w:rFonts w:ascii="Times New Roman" w:hAnsi="Times New Roman" w:cs="Times New Roman"/>
              </w:rPr>
            </w:pPr>
            <w:hyperlink r:id="rId51" w:anchor="journal_name" w:history="1">
              <w:r w:rsidR="00A667A4" w:rsidRPr="001154F3">
                <w:rPr>
                  <w:rStyle w:val="a4"/>
                  <w:rFonts w:ascii="Times New Roman" w:hAnsi="Times New Roman" w:cs="Times New Roman"/>
                </w:rPr>
                <w:t>https://e.lanbook.com/journal/2230#journal_name</w:t>
              </w:r>
            </w:hyperlink>
            <w:r w:rsidR="00A667A4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A667A4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A667A4" w:rsidRPr="001154F3" w:rsidRDefault="00A667A4" w:rsidP="00A667A4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Проблемы современной науки и образования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A667A4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Специализация журнала - издание научных трудов по гуманитарным и техническим наукам. </w:t>
            </w:r>
          </w:p>
        </w:tc>
        <w:tc>
          <w:tcPr>
            <w:tcW w:w="6632" w:type="dxa"/>
          </w:tcPr>
          <w:p w:rsidR="00A667A4" w:rsidRPr="001154F3" w:rsidRDefault="00A44A2E">
            <w:pPr>
              <w:rPr>
                <w:rFonts w:ascii="Times New Roman" w:hAnsi="Times New Roman" w:cs="Times New Roman"/>
              </w:rPr>
            </w:pPr>
            <w:hyperlink r:id="rId52" w:anchor="journal_name" w:history="1">
              <w:r w:rsidR="00A667A4" w:rsidRPr="001154F3">
                <w:rPr>
                  <w:rStyle w:val="a4"/>
                  <w:rFonts w:ascii="Times New Roman" w:hAnsi="Times New Roman" w:cs="Times New Roman"/>
                </w:rPr>
                <w:t>https://e.lanbook.com/journal/2208#journal_name</w:t>
              </w:r>
            </w:hyperlink>
            <w:r w:rsidR="00A667A4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A667A4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A667A4" w:rsidRPr="001154F3" w:rsidRDefault="00A667A4" w:rsidP="00A667A4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Вестник Новосибирского государственного педагогического университета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A667A4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Журнал адресован профессорско-преподавательскому составу университетов, аспирантам, магистрантам и студентам, которые интересуются новейшими результатами фундаментальных и прикладных исследований по актуальным научным проблемам.</w:t>
            </w:r>
          </w:p>
        </w:tc>
        <w:tc>
          <w:tcPr>
            <w:tcW w:w="6632" w:type="dxa"/>
          </w:tcPr>
          <w:p w:rsidR="00A667A4" w:rsidRPr="001154F3" w:rsidRDefault="00A44A2E">
            <w:pPr>
              <w:rPr>
                <w:rFonts w:ascii="Times New Roman" w:hAnsi="Times New Roman" w:cs="Times New Roman"/>
              </w:rPr>
            </w:pPr>
            <w:hyperlink r:id="rId53" w:anchor="journal_name" w:history="1">
              <w:r w:rsidR="00A667A4" w:rsidRPr="001154F3">
                <w:rPr>
                  <w:rStyle w:val="a4"/>
                  <w:rFonts w:ascii="Times New Roman" w:hAnsi="Times New Roman" w:cs="Times New Roman"/>
                </w:rPr>
                <w:t>https://e.lanbook.com/journal/2179#journal_name</w:t>
              </w:r>
            </w:hyperlink>
            <w:r w:rsidR="00A667A4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A667A4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Интеграция образования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80662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В журнале публикуются материалы по проблемам формирования региональных систем образования, управления, вертикальной и горизонтальной интеграции, истории систем и учреждений образования, прикладным проблемам образования и воспитания,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 xml:space="preserve">информатизации и технического обеспечения учебно-воспитательного процесса. </w:t>
            </w:r>
          </w:p>
        </w:tc>
        <w:tc>
          <w:tcPr>
            <w:tcW w:w="6632" w:type="dxa"/>
          </w:tcPr>
          <w:p w:rsidR="00A667A4" w:rsidRPr="001154F3" w:rsidRDefault="00A44A2E">
            <w:pPr>
              <w:rPr>
                <w:rFonts w:ascii="Times New Roman" w:hAnsi="Times New Roman" w:cs="Times New Roman"/>
              </w:rPr>
            </w:pPr>
            <w:hyperlink r:id="rId54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https://e.lanbook.com/journal/2218#journal_name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2009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 xml:space="preserve">Вестник </w:t>
            </w:r>
            <w:proofErr w:type="spellStart"/>
            <w:r w:rsidRPr="001154F3">
              <w:rPr>
                <w:rFonts w:ascii="Times New Roman" w:hAnsi="Times New Roman" w:cs="Times New Roman"/>
                <w:bCs/>
              </w:rPr>
              <w:t>Сургутского</w:t>
            </w:r>
            <w:proofErr w:type="spellEnd"/>
            <w:r w:rsidRPr="001154F3">
              <w:rPr>
                <w:rFonts w:ascii="Times New Roman" w:hAnsi="Times New Roman" w:cs="Times New Roman"/>
                <w:bCs/>
              </w:rPr>
              <w:t xml:space="preserve"> государственного педагогического университета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80662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 xml:space="preserve">Основное содержание научного издания представляет собой научные статьи, научные обзоры, научные рецензии,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отзывы, основные результаты диссертационных исследований на соискание ученой степени кандидата наук, на соискание ученой степени доктора наук и отражено в трёх рубриках: педагогика, история, социология.</w:t>
            </w:r>
          </w:p>
        </w:tc>
        <w:tc>
          <w:tcPr>
            <w:tcW w:w="6632" w:type="dxa"/>
          </w:tcPr>
          <w:p w:rsidR="00A667A4" w:rsidRPr="001154F3" w:rsidRDefault="00A44A2E">
            <w:pPr>
              <w:rPr>
                <w:rFonts w:ascii="Times New Roman" w:hAnsi="Times New Roman" w:cs="Times New Roman"/>
              </w:rPr>
            </w:pPr>
            <w:hyperlink r:id="rId55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https://e.lanbook.com/journal/2427#journal_name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2016 гг. Полные тексты статей</w:t>
            </w:r>
          </w:p>
        </w:tc>
      </w:tr>
      <w:tr w:rsidR="00A667A4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Профессиональное образование в современном мире</w:t>
            </w:r>
          </w:p>
          <w:p w:rsidR="00A667A4" w:rsidRPr="001154F3" w:rsidRDefault="00A667A4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A667A4" w:rsidRPr="001154F3" w:rsidRDefault="0080662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Основными задачами журнала являются: создание современной концепции профессионального образования, поиск оптимальных путей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t>развития современного отечественного профессионального образования, исследование проблем теории и практики воспитания в профессиональном образовании, анализ тенденций развития глобальных и региональных аспектов современного профессионального образования.</w:t>
            </w:r>
          </w:p>
        </w:tc>
        <w:tc>
          <w:tcPr>
            <w:tcW w:w="6632" w:type="dxa"/>
          </w:tcPr>
          <w:p w:rsidR="00A667A4" w:rsidRPr="001154F3" w:rsidRDefault="00A44A2E">
            <w:pPr>
              <w:rPr>
                <w:rFonts w:ascii="Times New Roman" w:hAnsi="Times New Roman" w:cs="Times New Roman"/>
              </w:rPr>
            </w:pPr>
            <w:hyperlink r:id="rId56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https://e.lanbook.com/journal/2399#journal_name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A667A4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2014 по 2016 гг. Полные тексты статей</w:t>
            </w:r>
          </w:p>
        </w:tc>
      </w:tr>
      <w:tr w:rsidR="0080662A" w:rsidRPr="001154F3" w:rsidTr="00B1778A">
        <w:tc>
          <w:tcPr>
            <w:tcW w:w="14786" w:type="dxa"/>
            <w:gridSpan w:val="4"/>
          </w:tcPr>
          <w:p w:rsidR="0080662A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t>Тематика: Технологии пищевых производств</w:t>
            </w:r>
          </w:p>
        </w:tc>
      </w:tr>
      <w:tr w:rsidR="0080662A" w:rsidRPr="001154F3" w:rsidTr="007D6C2C">
        <w:tc>
          <w:tcPr>
            <w:tcW w:w="2867" w:type="dxa"/>
          </w:tcPr>
          <w:p w:rsidR="0080662A" w:rsidRPr="001154F3" w:rsidRDefault="0080662A" w:rsidP="0080662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Известия вузов. Пищевая технология</w:t>
            </w:r>
          </w:p>
          <w:p w:rsidR="0080662A" w:rsidRPr="001154F3" w:rsidRDefault="0080662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80662A" w:rsidRPr="001154F3" w:rsidRDefault="0080662A" w:rsidP="00B1778A">
            <w:pPr>
              <w:rPr>
                <w:rFonts w:ascii="Times New Roman" w:hAnsi="Times New Roman" w:cs="Times New Roman"/>
                <w:color w:val="111111"/>
              </w:rPr>
            </w:pP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 xml:space="preserve">Публикуются  научные статьи, посвященные оригинальным научно-техническим разработкам в области биохимии и микробиологии, создания новых видов продуктов питания и их оценки, технохимического контроля производства и сертификации пищевых продуктов, экологии пищи и охраны окружающей среды, экономики и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организации пищевых предприятий всех форм собственности, подготовки, переподготовки и повышения квалификации специалистов пищевого профиля, учебно-методической работы в вузах и другие.</w:t>
            </w:r>
            <w:proofErr w:type="gramEnd"/>
          </w:p>
        </w:tc>
        <w:tc>
          <w:tcPr>
            <w:tcW w:w="6632" w:type="dxa"/>
          </w:tcPr>
          <w:p w:rsidR="0080662A" w:rsidRPr="001154F3" w:rsidRDefault="00A44A2E">
            <w:pPr>
              <w:rPr>
                <w:rFonts w:ascii="Times New Roman" w:hAnsi="Times New Roman" w:cs="Times New Roman"/>
              </w:rPr>
            </w:pPr>
            <w:hyperlink r:id="rId57" w:anchor="journal_name" w:history="1">
              <w:r w:rsidR="0080662A" w:rsidRPr="001154F3">
                <w:rPr>
                  <w:rStyle w:val="a4"/>
                  <w:rFonts w:ascii="Times New Roman" w:hAnsi="Times New Roman" w:cs="Times New Roman"/>
                </w:rPr>
                <w:t>https://e.lanbook.com/journal/2272#journal_name</w:t>
              </w:r>
            </w:hyperlink>
            <w:r w:rsidR="0080662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0662A" w:rsidRPr="001154F3" w:rsidRDefault="0080662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 xml:space="preserve">Архив с </w:t>
            </w:r>
            <w:r w:rsidR="00B1778A" w:rsidRPr="001154F3">
              <w:rPr>
                <w:rFonts w:ascii="Times New Roman" w:hAnsi="Times New Roman" w:cs="Times New Roman"/>
              </w:rPr>
              <w:t>1990</w:t>
            </w:r>
            <w:r w:rsidRPr="001154F3">
              <w:rPr>
                <w:rFonts w:ascii="Times New Roman" w:hAnsi="Times New Roman" w:cs="Times New Roman"/>
              </w:rPr>
              <w:t xml:space="preserve"> по </w:t>
            </w:r>
            <w:r w:rsidR="00B1778A" w:rsidRPr="001154F3">
              <w:rPr>
                <w:rFonts w:ascii="Times New Roman" w:hAnsi="Times New Roman" w:cs="Times New Roman"/>
              </w:rPr>
              <w:t>2015</w:t>
            </w:r>
            <w:r w:rsidRPr="001154F3">
              <w:rPr>
                <w:rFonts w:ascii="Times New Roman" w:hAnsi="Times New Roman" w:cs="Times New Roman"/>
              </w:rPr>
              <w:t xml:space="preserve"> гг. Полные тексты статей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lastRenderedPageBreak/>
              <w:t>Молодежь и наука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color w:val="111111"/>
              </w:rPr>
            </w:pP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Основные направления публикаций  в журнале биологические науки (экология, паразитология, радиобиология, физиология, биологические ресурсы, переработка сырья растительного и животного происхождения); сельскохозяйственные науки (агрономия, ветеринария, зоотехния, рыбоводство, лесное хозяйство); технические науки (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агроинженерия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>, пищевая инженерия);</w:t>
            </w:r>
            <w:r w:rsidRPr="001154F3">
              <w:rPr>
                <w:rStyle w:val="apple-converted-space"/>
                <w:rFonts w:ascii="Times New Roman" w:hAnsi="Times New Roman" w:cs="Times New Roman"/>
                <w:color w:val="111111"/>
              </w:rPr>
              <w:t> 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общественные науки (философия, политология, культурология, юриспруденция); исторические науки; педагогические науки; экономические науки.</w:t>
            </w:r>
            <w:proofErr w:type="gramEnd"/>
          </w:p>
        </w:tc>
        <w:tc>
          <w:tcPr>
            <w:tcW w:w="6632" w:type="dxa"/>
          </w:tcPr>
          <w:p w:rsidR="00B1778A" w:rsidRPr="001154F3" w:rsidRDefault="00A44A2E">
            <w:pPr>
              <w:rPr>
                <w:rFonts w:ascii="Times New Roman" w:hAnsi="Times New Roman" w:cs="Times New Roman"/>
              </w:rPr>
            </w:pPr>
            <w:hyperlink r:id="rId58" w:anchor="journal_name" w:history="1">
              <w:r w:rsidR="00B1778A" w:rsidRPr="001154F3">
                <w:rPr>
                  <w:rStyle w:val="a4"/>
                  <w:rFonts w:ascii="Times New Roman" w:hAnsi="Times New Roman" w:cs="Times New Roman"/>
                </w:rPr>
                <w:t>https://e.lanbook.com/journal/2264#journal_name</w:t>
              </w:r>
            </w:hyperlink>
            <w:r w:rsidR="00B1778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2012 по 2015 гг. Полные тексты статей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Технологии пищевой и перерабатывающей промышленности АПК-продукты здорового питания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 xml:space="preserve">Журнал публикует научно-теоретические, </w:t>
            </w: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-п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>рактические, -производственные оригинальные статьи по следующим тематикам: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Сельскохозяйственная продукция;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Аквакультура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>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Производство пищевых продуктов;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 xml:space="preserve">Продовольственное </w:t>
            </w:r>
            <w:r w:rsidRPr="001154F3">
              <w:rPr>
                <w:rFonts w:ascii="Times New Roman" w:hAnsi="Times New Roman" w:cs="Times New Roman"/>
                <w:color w:val="111111"/>
              </w:rPr>
              <w:lastRenderedPageBreak/>
              <w:t>машиностроение;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Биохимическое производство;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Образование;</w:t>
            </w:r>
            <w:r w:rsidRPr="001154F3">
              <w:rPr>
                <w:rFonts w:ascii="Times New Roman" w:hAnsi="Times New Roman" w:cs="Times New Roman"/>
                <w:color w:val="111111"/>
              </w:rPr>
              <w:br/>
              <w:t>Экономика и управление.</w:t>
            </w:r>
          </w:p>
        </w:tc>
        <w:tc>
          <w:tcPr>
            <w:tcW w:w="6632" w:type="dxa"/>
          </w:tcPr>
          <w:p w:rsidR="00B1778A" w:rsidRPr="001154F3" w:rsidRDefault="00A44A2E">
            <w:pPr>
              <w:rPr>
                <w:rFonts w:ascii="Times New Roman" w:hAnsi="Times New Roman" w:cs="Times New Roman"/>
              </w:rPr>
            </w:pPr>
            <w:hyperlink r:id="rId59" w:anchor="journal_name" w:history="1">
              <w:r w:rsidR="00B1778A" w:rsidRPr="001154F3">
                <w:rPr>
                  <w:rStyle w:val="a4"/>
                  <w:rFonts w:ascii="Times New Roman" w:hAnsi="Times New Roman" w:cs="Times New Roman"/>
                </w:rPr>
                <w:t>https://e.lanbook.com/journal/2336#journal_name</w:t>
              </w:r>
            </w:hyperlink>
            <w:r w:rsidR="00B1778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2015 гг. Полные тексты статей</w:t>
            </w:r>
          </w:p>
        </w:tc>
      </w:tr>
      <w:tr w:rsidR="00B1778A" w:rsidRPr="001154F3" w:rsidTr="00B1778A">
        <w:tc>
          <w:tcPr>
            <w:tcW w:w="14786" w:type="dxa"/>
            <w:gridSpan w:val="4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Тематика: Физкультура и Спорт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Физическая культура, спорт - наука и практика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>
            <w:pPr>
              <w:rPr>
                <w:rFonts w:ascii="Times New Roman" w:hAnsi="Times New Roman" w:cs="Times New Roman"/>
                <w:color w:val="111111"/>
              </w:rPr>
            </w:pP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Публикуются статьи научно-методического и методического характера, адресованные ученым, преподавателям, учителям физической культуры, тренерам по видам спорта, спортивным врачам, методистам физической культуры, работникам дошкольных, общеобразовательных учреждений, средних специальных и высших учебных заведений, студентам и всем, кто интересуется вопросами физической культуры и спорта.</w:t>
            </w:r>
            <w:proofErr w:type="gramEnd"/>
          </w:p>
        </w:tc>
        <w:tc>
          <w:tcPr>
            <w:tcW w:w="6632" w:type="dxa"/>
          </w:tcPr>
          <w:p w:rsidR="00B1778A" w:rsidRPr="001154F3" w:rsidRDefault="00A44A2E">
            <w:pPr>
              <w:rPr>
                <w:rFonts w:ascii="Times New Roman" w:hAnsi="Times New Roman" w:cs="Times New Roman"/>
              </w:rPr>
            </w:pPr>
            <w:hyperlink r:id="rId60" w:anchor="journal_name" w:history="1">
              <w:r w:rsidR="00B1778A" w:rsidRPr="001154F3">
                <w:rPr>
                  <w:rStyle w:val="a4"/>
                  <w:rFonts w:ascii="Times New Roman" w:hAnsi="Times New Roman" w:cs="Times New Roman"/>
                </w:rPr>
                <w:t>https://e.lanbook.com/journal/2290#journal_name</w:t>
              </w:r>
            </w:hyperlink>
            <w:r w:rsidR="00B1778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1778A" w:rsidRPr="001154F3" w:rsidRDefault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2016 гг. Полные тексты статей</w:t>
            </w:r>
          </w:p>
        </w:tc>
      </w:tr>
      <w:tr w:rsidR="00B1778A" w:rsidRPr="001154F3" w:rsidTr="007D6C2C">
        <w:tc>
          <w:tcPr>
            <w:tcW w:w="2867" w:type="dxa"/>
          </w:tcPr>
          <w:p w:rsidR="00B1778A" w:rsidRPr="001154F3" w:rsidRDefault="00B1778A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Культура физическая и здоровье</w:t>
            </w:r>
          </w:p>
          <w:p w:rsidR="00B1778A" w:rsidRPr="001154F3" w:rsidRDefault="00B1778A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B1778A" w:rsidRPr="001154F3" w:rsidRDefault="00B1778A">
            <w:pPr>
              <w:rPr>
                <w:rFonts w:ascii="Times New Roman" w:hAnsi="Times New Roman" w:cs="Times New Roman"/>
                <w:color w:val="111111"/>
              </w:rPr>
            </w:pPr>
            <w:r w:rsidRPr="001154F3">
              <w:rPr>
                <w:rFonts w:ascii="Times New Roman" w:hAnsi="Times New Roman" w:cs="Times New Roman"/>
                <w:color w:val="111111"/>
              </w:rPr>
              <w:t>Содержит публикации оригинальных научных статей, освещающих проблемы теории и методики физической культуры.</w:t>
            </w:r>
          </w:p>
        </w:tc>
        <w:tc>
          <w:tcPr>
            <w:tcW w:w="6632" w:type="dxa"/>
          </w:tcPr>
          <w:p w:rsidR="00B1778A" w:rsidRPr="001154F3" w:rsidRDefault="00A44A2E">
            <w:pPr>
              <w:rPr>
                <w:rFonts w:ascii="Times New Roman" w:hAnsi="Times New Roman" w:cs="Times New Roman"/>
              </w:rPr>
            </w:pPr>
            <w:hyperlink r:id="rId61" w:anchor="fizkultura_i_sport_header" w:history="1">
              <w:r w:rsidR="00B1778A" w:rsidRPr="001154F3">
                <w:rPr>
                  <w:rStyle w:val="a4"/>
                  <w:rFonts w:ascii="Times New Roman" w:hAnsi="Times New Roman" w:cs="Times New Roman"/>
                </w:rPr>
                <w:t>https://e.lanbook.com/journals/4775#fizkultura_i_sport_header</w:t>
              </w:r>
            </w:hyperlink>
            <w:r w:rsidR="00B1778A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B1778A" w:rsidRPr="001154F3" w:rsidRDefault="00B1778A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2010 по 2015 гг. Полные тексты статей</w:t>
            </w:r>
          </w:p>
        </w:tc>
      </w:tr>
      <w:tr w:rsidR="00866668" w:rsidRPr="001154F3" w:rsidTr="007D6C2C">
        <w:tc>
          <w:tcPr>
            <w:tcW w:w="2867" w:type="dxa"/>
          </w:tcPr>
          <w:p w:rsidR="00866668" w:rsidRPr="001154F3" w:rsidRDefault="00866668" w:rsidP="00B1778A">
            <w:pPr>
              <w:rPr>
                <w:rFonts w:ascii="Times New Roman" w:hAnsi="Times New Roman" w:cs="Times New Roman"/>
                <w:bCs/>
              </w:rPr>
            </w:pPr>
            <w:r w:rsidRPr="001154F3">
              <w:rPr>
                <w:rFonts w:ascii="Times New Roman" w:hAnsi="Times New Roman" w:cs="Times New Roman"/>
                <w:bCs/>
              </w:rPr>
              <w:t>Наука и спорт: современные тенденции</w:t>
            </w:r>
          </w:p>
          <w:p w:rsidR="00866668" w:rsidRPr="001154F3" w:rsidRDefault="00866668" w:rsidP="00CD6F2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1" w:type="dxa"/>
          </w:tcPr>
          <w:p w:rsidR="00866668" w:rsidRPr="001154F3" w:rsidRDefault="00866668">
            <w:pPr>
              <w:rPr>
                <w:rFonts w:ascii="Times New Roman" w:hAnsi="Times New Roman" w:cs="Times New Roman"/>
                <w:color w:val="111111"/>
              </w:rPr>
            </w:pPr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Журнал  («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Science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and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Sport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>:</w:t>
            </w:r>
            <w:proofErr w:type="gram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proofErr w:type="gramStart"/>
            <w:r w:rsidRPr="001154F3">
              <w:rPr>
                <w:rFonts w:ascii="Times New Roman" w:hAnsi="Times New Roman" w:cs="Times New Roman"/>
                <w:color w:val="111111"/>
              </w:rPr>
              <w:t>Current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1154F3">
              <w:rPr>
                <w:rFonts w:ascii="Times New Roman" w:hAnsi="Times New Roman" w:cs="Times New Roman"/>
                <w:color w:val="111111"/>
              </w:rPr>
              <w:t>Trends</w:t>
            </w:r>
            <w:proofErr w:type="spellEnd"/>
            <w:r w:rsidRPr="001154F3">
              <w:rPr>
                <w:rFonts w:ascii="Times New Roman" w:hAnsi="Times New Roman" w:cs="Times New Roman"/>
                <w:color w:val="111111"/>
              </w:rPr>
              <w:t>») издаётся на русском и английском языках.</w:t>
            </w:r>
            <w:proofErr w:type="gramEnd"/>
          </w:p>
        </w:tc>
        <w:tc>
          <w:tcPr>
            <w:tcW w:w="6632" w:type="dxa"/>
          </w:tcPr>
          <w:p w:rsidR="00866668" w:rsidRPr="001154F3" w:rsidRDefault="00A44A2E">
            <w:pPr>
              <w:rPr>
                <w:rFonts w:ascii="Times New Roman" w:hAnsi="Times New Roman" w:cs="Times New Roman"/>
              </w:rPr>
            </w:pPr>
            <w:hyperlink r:id="rId62" w:anchor="journal_name" w:history="1">
              <w:r w:rsidR="00866668" w:rsidRPr="001154F3">
                <w:rPr>
                  <w:rStyle w:val="a4"/>
                  <w:rFonts w:ascii="Times New Roman" w:hAnsi="Times New Roman" w:cs="Times New Roman"/>
                </w:rPr>
                <w:t>https://e.lanbook.com/journal/2632#journal_name</w:t>
              </w:r>
            </w:hyperlink>
            <w:r w:rsidR="00866668" w:rsidRPr="001154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36" w:type="dxa"/>
          </w:tcPr>
          <w:p w:rsidR="00866668" w:rsidRPr="001154F3" w:rsidRDefault="00866668" w:rsidP="009957BE">
            <w:pPr>
              <w:rPr>
                <w:rFonts w:ascii="Times New Roman" w:hAnsi="Times New Roman" w:cs="Times New Roman"/>
              </w:rPr>
            </w:pPr>
            <w:r w:rsidRPr="001154F3">
              <w:rPr>
                <w:rFonts w:ascii="Times New Roman" w:hAnsi="Times New Roman" w:cs="Times New Roman"/>
              </w:rPr>
              <w:t>Архив с 2013 по 2016 гг. Полные тексты статей</w:t>
            </w:r>
          </w:p>
        </w:tc>
      </w:tr>
    </w:tbl>
    <w:p w:rsidR="00650AC0" w:rsidRDefault="00650AC0"/>
    <w:p w:rsidR="00F76B88" w:rsidRDefault="00F76B88"/>
    <w:sectPr w:rsidR="00F76B88" w:rsidSect="001154F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2CE"/>
    <w:rsid w:val="000B4EBA"/>
    <w:rsid w:val="000F3097"/>
    <w:rsid w:val="001154F3"/>
    <w:rsid w:val="00217BAE"/>
    <w:rsid w:val="00275EF2"/>
    <w:rsid w:val="0030056E"/>
    <w:rsid w:val="003A2301"/>
    <w:rsid w:val="00405805"/>
    <w:rsid w:val="00493537"/>
    <w:rsid w:val="004A6A31"/>
    <w:rsid w:val="004F0B62"/>
    <w:rsid w:val="00574095"/>
    <w:rsid w:val="006057F4"/>
    <w:rsid w:val="00650AC0"/>
    <w:rsid w:val="00697CFD"/>
    <w:rsid w:val="00776D8B"/>
    <w:rsid w:val="00783D02"/>
    <w:rsid w:val="007D6C2C"/>
    <w:rsid w:val="0080662A"/>
    <w:rsid w:val="00866668"/>
    <w:rsid w:val="008732CE"/>
    <w:rsid w:val="008809A2"/>
    <w:rsid w:val="008B7AE6"/>
    <w:rsid w:val="008C692F"/>
    <w:rsid w:val="008E51CC"/>
    <w:rsid w:val="009456BD"/>
    <w:rsid w:val="009B0EB7"/>
    <w:rsid w:val="009D0055"/>
    <w:rsid w:val="00A44A2E"/>
    <w:rsid w:val="00A46AB7"/>
    <w:rsid w:val="00A667A4"/>
    <w:rsid w:val="00B1778A"/>
    <w:rsid w:val="00BB5F03"/>
    <w:rsid w:val="00BF73B2"/>
    <w:rsid w:val="00CD6F26"/>
    <w:rsid w:val="00E74C6F"/>
    <w:rsid w:val="00ED279E"/>
    <w:rsid w:val="00F5201D"/>
    <w:rsid w:val="00F76B88"/>
    <w:rsid w:val="00FE1A60"/>
    <w:rsid w:val="00FE21C6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0AC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73B2"/>
  </w:style>
  <w:style w:type="character" w:styleId="a5">
    <w:name w:val="FollowedHyperlink"/>
    <w:basedOn w:val="a0"/>
    <w:uiPriority w:val="99"/>
    <w:semiHidden/>
    <w:unhideWhenUsed/>
    <w:rsid w:val="000B4EBA"/>
    <w:rPr>
      <w:color w:val="800080" w:themeColor="followedHyperlink"/>
      <w:u w:val="single"/>
    </w:rPr>
  </w:style>
  <w:style w:type="character" w:styleId="a6">
    <w:name w:val="Intense Emphasis"/>
    <w:basedOn w:val="a0"/>
    <w:uiPriority w:val="21"/>
    <w:qFormat/>
    <w:rsid w:val="00ED279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0AC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F73B2"/>
  </w:style>
  <w:style w:type="character" w:styleId="a5">
    <w:name w:val="FollowedHyperlink"/>
    <w:basedOn w:val="a0"/>
    <w:uiPriority w:val="99"/>
    <w:semiHidden/>
    <w:unhideWhenUsed/>
    <w:rsid w:val="000B4EBA"/>
    <w:rPr>
      <w:color w:val="800080" w:themeColor="followedHyperlink"/>
      <w:u w:val="single"/>
    </w:rPr>
  </w:style>
  <w:style w:type="character" w:styleId="a6">
    <w:name w:val="Intense Emphasis"/>
    <w:basedOn w:val="a0"/>
    <w:uiPriority w:val="21"/>
    <w:qFormat/>
    <w:rsid w:val="00ED279E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2642">
          <w:marLeft w:val="0"/>
          <w:marRight w:val="0"/>
          <w:marTop w:val="225"/>
          <w:marBottom w:val="0"/>
          <w:divBdr>
            <w:top w:val="single" w:sz="6" w:space="11" w:color="DADE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journal/2680" TargetMode="External"/><Relationship Id="rId18" Type="http://schemas.openxmlformats.org/officeDocument/2006/relationships/hyperlink" Target="https://e.lanbook.com/journal/2198" TargetMode="External"/><Relationship Id="rId26" Type="http://schemas.openxmlformats.org/officeDocument/2006/relationships/hyperlink" Target="https://e.lanbook.com/journal/2381" TargetMode="External"/><Relationship Id="rId39" Type="http://schemas.openxmlformats.org/officeDocument/2006/relationships/hyperlink" Target="https://e.lanbook.com/journal/2268" TargetMode="External"/><Relationship Id="rId21" Type="http://schemas.openxmlformats.org/officeDocument/2006/relationships/hyperlink" Target="https://e.lanbook.com/journal/2211" TargetMode="External"/><Relationship Id="rId34" Type="http://schemas.openxmlformats.org/officeDocument/2006/relationships/hyperlink" Target="https://e.lanbook.com/journal/2239" TargetMode="External"/><Relationship Id="rId42" Type="http://schemas.openxmlformats.org/officeDocument/2006/relationships/hyperlink" Target="https://e.lanbook.com/journal/2219" TargetMode="External"/><Relationship Id="rId47" Type="http://schemas.openxmlformats.org/officeDocument/2006/relationships/hyperlink" Target="https://e.lanbook.com/journal/2229" TargetMode="External"/><Relationship Id="rId50" Type="http://schemas.openxmlformats.org/officeDocument/2006/relationships/hyperlink" Target="https://e.lanbook.com/journal/2218" TargetMode="External"/><Relationship Id="rId55" Type="http://schemas.openxmlformats.org/officeDocument/2006/relationships/hyperlink" Target="https://e.lanbook.com/journal/2427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.lanbook.com/journal/22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.lanbook.com/journal/2295" TargetMode="External"/><Relationship Id="rId20" Type="http://schemas.openxmlformats.org/officeDocument/2006/relationships/hyperlink" Target="https://e.lanbook.com/journal/2342" TargetMode="External"/><Relationship Id="rId29" Type="http://schemas.openxmlformats.org/officeDocument/2006/relationships/hyperlink" Target="https://e.lanbook.com/journal/2198" TargetMode="External"/><Relationship Id="rId41" Type="http://schemas.openxmlformats.org/officeDocument/2006/relationships/hyperlink" Target="https://e.lanbook.com/journal/2273" TargetMode="External"/><Relationship Id="rId54" Type="http://schemas.openxmlformats.org/officeDocument/2006/relationships/hyperlink" Target="https://e.lanbook.com/journal/2218" TargetMode="External"/><Relationship Id="rId62" Type="http://schemas.openxmlformats.org/officeDocument/2006/relationships/hyperlink" Target="https://e.lanbook.com/journal/2632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journal/2234" TargetMode="External"/><Relationship Id="rId11" Type="http://schemas.openxmlformats.org/officeDocument/2006/relationships/hyperlink" Target="https://e.lanbook.com/journal/2208" TargetMode="External"/><Relationship Id="rId24" Type="http://schemas.openxmlformats.org/officeDocument/2006/relationships/hyperlink" Target="https://e.lanbook.com/journal/2484" TargetMode="External"/><Relationship Id="rId32" Type="http://schemas.openxmlformats.org/officeDocument/2006/relationships/hyperlink" Target="https://e.lanbook.com/journal/2186" TargetMode="External"/><Relationship Id="rId37" Type="http://schemas.openxmlformats.org/officeDocument/2006/relationships/hyperlink" Target="https://e.lanbook.com/journal/2394" TargetMode="External"/><Relationship Id="rId40" Type="http://schemas.openxmlformats.org/officeDocument/2006/relationships/hyperlink" Target="https://e.lanbook.com/journal/2334" TargetMode="External"/><Relationship Id="rId45" Type="http://schemas.openxmlformats.org/officeDocument/2006/relationships/hyperlink" Target="https://e.lanbook.com/journal/2231" TargetMode="External"/><Relationship Id="rId53" Type="http://schemas.openxmlformats.org/officeDocument/2006/relationships/hyperlink" Target="https://e.lanbook.com/journal/2179" TargetMode="External"/><Relationship Id="rId58" Type="http://schemas.openxmlformats.org/officeDocument/2006/relationships/hyperlink" Target="https://e.lanbook.com/journal/2264" TargetMode="External"/><Relationship Id="rId5" Type="http://schemas.openxmlformats.org/officeDocument/2006/relationships/hyperlink" Target="https://e.lanbook.com/journal/2223" TargetMode="External"/><Relationship Id="rId15" Type="http://schemas.openxmlformats.org/officeDocument/2006/relationships/hyperlink" Target="https://e.lanbook.com/journal/2261" TargetMode="External"/><Relationship Id="rId23" Type="http://schemas.openxmlformats.org/officeDocument/2006/relationships/hyperlink" Target="https://e.lanbook.com/journal/2260" TargetMode="External"/><Relationship Id="rId28" Type="http://schemas.openxmlformats.org/officeDocument/2006/relationships/hyperlink" Target="https://e.lanbook.com/journal/2194" TargetMode="External"/><Relationship Id="rId36" Type="http://schemas.openxmlformats.org/officeDocument/2006/relationships/hyperlink" Target="https://e.lanbook.com/journal/2239" TargetMode="External"/><Relationship Id="rId49" Type="http://schemas.openxmlformats.org/officeDocument/2006/relationships/hyperlink" Target="https://e.lanbook.com/journal/2222" TargetMode="External"/><Relationship Id="rId57" Type="http://schemas.openxmlformats.org/officeDocument/2006/relationships/hyperlink" Target="https://e.lanbook.com/journal/2272" TargetMode="External"/><Relationship Id="rId61" Type="http://schemas.openxmlformats.org/officeDocument/2006/relationships/hyperlink" Target="https://e.lanbook.com/journals/4775" TargetMode="External"/><Relationship Id="rId10" Type="http://schemas.openxmlformats.org/officeDocument/2006/relationships/hyperlink" Target="https://e.lanbook.com/journal/2318" TargetMode="External"/><Relationship Id="rId19" Type="http://schemas.openxmlformats.org/officeDocument/2006/relationships/hyperlink" Target="https://e.lanbook.com/journal/2329" TargetMode="External"/><Relationship Id="rId31" Type="http://schemas.openxmlformats.org/officeDocument/2006/relationships/hyperlink" Target="https://e.lanbook.com/journal/2510" TargetMode="External"/><Relationship Id="rId44" Type="http://schemas.openxmlformats.org/officeDocument/2006/relationships/hyperlink" Target="https://e.lanbook.com/journal/2287" TargetMode="External"/><Relationship Id="rId52" Type="http://schemas.openxmlformats.org/officeDocument/2006/relationships/hyperlink" Target="https://e.lanbook.com/journal/2208" TargetMode="External"/><Relationship Id="rId60" Type="http://schemas.openxmlformats.org/officeDocument/2006/relationships/hyperlink" Target="https://e.lanbook.com/journal/2290" TargetMode="External"/><Relationship Id="rId65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s://e.lanbook.com/journal/2547" TargetMode="External"/><Relationship Id="rId14" Type="http://schemas.openxmlformats.org/officeDocument/2006/relationships/hyperlink" Target="https://e.lanbook.com/journal/2700" TargetMode="External"/><Relationship Id="rId22" Type="http://schemas.openxmlformats.org/officeDocument/2006/relationships/hyperlink" Target="https://e.lanbook.com/journals/1542" TargetMode="External"/><Relationship Id="rId27" Type="http://schemas.openxmlformats.org/officeDocument/2006/relationships/hyperlink" Target="https://e.lanbook.com/journal/2463" TargetMode="External"/><Relationship Id="rId30" Type="http://schemas.openxmlformats.org/officeDocument/2006/relationships/hyperlink" Target="https://e.lanbook.com/journal/2296" TargetMode="External"/><Relationship Id="rId35" Type="http://schemas.openxmlformats.org/officeDocument/2006/relationships/hyperlink" Target="https://e.lanbook.com/journal/2257" TargetMode="External"/><Relationship Id="rId43" Type="http://schemas.openxmlformats.org/officeDocument/2006/relationships/hyperlink" Target="https://e.lanbook.com/journal/2220" TargetMode="External"/><Relationship Id="rId48" Type="http://schemas.openxmlformats.org/officeDocument/2006/relationships/hyperlink" Target="https://e.lanbook.com/journal/2330" TargetMode="External"/><Relationship Id="rId56" Type="http://schemas.openxmlformats.org/officeDocument/2006/relationships/hyperlink" Target="https://e.lanbook.com/journal/2399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.lanbook.com/journal/2418" TargetMode="External"/><Relationship Id="rId51" Type="http://schemas.openxmlformats.org/officeDocument/2006/relationships/hyperlink" Target="https://e.lanbook.com/journal/223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.lanbook.com/journal/2335" TargetMode="External"/><Relationship Id="rId17" Type="http://schemas.openxmlformats.org/officeDocument/2006/relationships/hyperlink" Target="https://e.lanbook.com/journal/2194" TargetMode="External"/><Relationship Id="rId25" Type="http://schemas.openxmlformats.org/officeDocument/2006/relationships/hyperlink" Target="https://e.lanbook.com/journal/2361" TargetMode="External"/><Relationship Id="rId33" Type="http://schemas.openxmlformats.org/officeDocument/2006/relationships/hyperlink" Target="https://e.lanbook.com/journal/2213" TargetMode="External"/><Relationship Id="rId38" Type="http://schemas.openxmlformats.org/officeDocument/2006/relationships/hyperlink" Target="https://e.lanbook.com/journal/2227" TargetMode="External"/><Relationship Id="rId46" Type="http://schemas.openxmlformats.org/officeDocument/2006/relationships/hyperlink" Target="https://e.lanbook.com/journal/2288" TargetMode="External"/><Relationship Id="rId59" Type="http://schemas.openxmlformats.org/officeDocument/2006/relationships/hyperlink" Target="https://e.lanbook.com/journal/2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Nautilus</dc:creator>
  <cp:keywords/>
  <dc:description/>
  <cp:lastModifiedBy>Пользователь1</cp:lastModifiedBy>
  <cp:revision>12</cp:revision>
  <dcterms:created xsi:type="dcterms:W3CDTF">2016-12-27T07:15:00Z</dcterms:created>
  <dcterms:modified xsi:type="dcterms:W3CDTF">2017-01-24T08:11:00Z</dcterms:modified>
</cp:coreProperties>
</file>