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5D" w:rsidRDefault="004F615D" w:rsidP="004F615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ДОГОВОР ВОЗМЕЗДНОГО ОКАЗАНИЯ УСЛУГ № __________</w:t>
      </w:r>
    </w:p>
    <w:p w:rsidR="004F615D" w:rsidRDefault="004F615D" w:rsidP="004F615D">
      <w:pPr>
        <w:pStyle w:val="Default"/>
        <w:jc w:val="center"/>
        <w:rPr>
          <w:b/>
          <w:bCs/>
          <w:sz w:val="22"/>
          <w:szCs w:val="22"/>
        </w:rPr>
      </w:pPr>
    </w:p>
    <w:p w:rsidR="004F615D" w:rsidRDefault="004F615D" w:rsidP="004F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г. Нижнекамск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___.___.20</w:t>
      </w:r>
      <w:r w:rsidR="00F86512">
        <w:rPr>
          <w:sz w:val="22"/>
          <w:szCs w:val="22"/>
        </w:rPr>
        <w:t>2</w:t>
      </w:r>
      <w:r>
        <w:rPr>
          <w:sz w:val="22"/>
          <w:szCs w:val="22"/>
        </w:rPr>
        <w:t xml:space="preserve">___ г. </w:t>
      </w:r>
    </w:p>
    <w:p w:rsidR="004F615D" w:rsidRDefault="004F615D" w:rsidP="004F615D">
      <w:pPr>
        <w:pStyle w:val="Default"/>
        <w:jc w:val="both"/>
        <w:rPr>
          <w:sz w:val="22"/>
          <w:szCs w:val="22"/>
        </w:rPr>
      </w:pPr>
    </w:p>
    <w:p w:rsidR="004F615D" w:rsidRDefault="004F615D" w:rsidP="004F615D">
      <w:pPr>
        <w:pStyle w:val="Default"/>
        <w:ind w:firstLine="70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Нижнекамский химико-технологический институт (филиал) 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 (НХТИ ФГБОУ ВО «КНИТУ»)</w:t>
      </w:r>
      <w:r>
        <w:rPr>
          <w:sz w:val="22"/>
          <w:szCs w:val="22"/>
        </w:rPr>
        <w:t xml:space="preserve">, именуемое в дальнейшем ЗАКАЗЧИК в лице директора </w:t>
      </w:r>
      <w:r w:rsidR="00F62481">
        <w:rPr>
          <w:sz w:val="22"/>
          <w:szCs w:val="22"/>
        </w:rPr>
        <w:t xml:space="preserve">Ахметова Ильдара </w:t>
      </w:r>
      <w:proofErr w:type="spellStart"/>
      <w:r w:rsidR="00F62481">
        <w:rPr>
          <w:sz w:val="22"/>
          <w:szCs w:val="22"/>
        </w:rPr>
        <w:t>Гумеровича</w:t>
      </w:r>
      <w:proofErr w:type="spellEnd"/>
      <w:r>
        <w:rPr>
          <w:sz w:val="22"/>
          <w:szCs w:val="22"/>
        </w:rPr>
        <w:t xml:space="preserve">, действующего на основании доверенности </w:t>
      </w:r>
      <w:r w:rsidR="0058186C" w:rsidRPr="0058186C">
        <w:rPr>
          <w:sz w:val="22"/>
          <w:szCs w:val="22"/>
        </w:rPr>
        <w:t>№ 90-</w:t>
      </w:r>
      <w:r w:rsidR="00F62481">
        <w:rPr>
          <w:sz w:val="22"/>
          <w:szCs w:val="22"/>
        </w:rPr>
        <w:t>38</w:t>
      </w:r>
      <w:r w:rsidR="0058186C" w:rsidRPr="0058186C">
        <w:rPr>
          <w:sz w:val="22"/>
          <w:szCs w:val="22"/>
        </w:rPr>
        <w:t xml:space="preserve">/7-1/01 от </w:t>
      </w:r>
      <w:r w:rsidR="00F62481">
        <w:rPr>
          <w:sz w:val="22"/>
          <w:szCs w:val="22"/>
        </w:rPr>
        <w:t>29</w:t>
      </w:r>
      <w:r w:rsidR="0058186C" w:rsidRPr="0058186C">
        <w:rPr>
          <w:sz w:val="22"/>
          <w:szCs w:val="22"/>
        </w:rPr>
        <w:t>.0</w:t>
      </w:r>
      <w:r w:rsidR="00F62481">
        <w:rPr>
          <w:sz w:val="22"/>
          <w:szCs w:val="22"/>
        </w:rPr>
        <w:t>3</w:t>
      </w:r>
      <w:r w:rsidR="0058186C" w:rsidRPr="0058186C">
        <w:rPr>
          <w:sz w:val="22"/>
          <w:szCs w:val="22"/>
        </w:rPr>
        <w:t>.2021 г.,</w:t>
      </w:r>
      <w:r w:rsidR="0058186C">
        <w:t xml:space="preserve"> </w:t>
      </w:r>
      <w:r>
        <w:rPr>
          <w:sz w:val="22"/>
          <w:szCs w:val="22"/>
        </w:rPr>
        <w:t xml:space="preserve"> с одной стороны, и ___________________________________, </w:t>
      </w:r>
    </w:p>
    <w:p w:rsidR="004F615D" w:rsidRDefault="004F615D" w:rsidP="004F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4F615D" w:rsidRDefault="004F615D" w:rsidP="004F615D">
      <w:pPr>
        <w:pStyle w:val="Default"/>
        <w:jc w:val="center"/>
        <w:rPr>
          <w:sz w:val="16"/>
          <w:szCs w:val="16"/>
        </w:rPr>
      </w:pPr>
      <w:r>
        <w:rPr>
          <w:i/>
          <w:iCs/>
          <w:sz w:val="16"/>
          <w:szCs w:val="16"/>
        </w:rPr>
        <w:t>(Ф.И.О., ученая степень, ученое звание)</w:t>
      </w:r>
    </w:p>
    <w:p w:rsidR="004F615D" w:rsidRDefault="004F615D" w:rsidP="004F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именуемый в дальнейшем ИСПОЛНИТЕЛЬ, с другой стороны, вместе именуемые СТОРОНЫ и каждый в отдельности СТОРОНА, заключили настоящий договор (далее – Договор) о нижеследующем: </w:t>
      </w:r>
    </w:p>
    <w:p w:rsidR="004F615D" w:rsidRDefault="004F615D" w:rsidP="004F615D">
      <w:pPr>
        <w:pStyle w:val="Default"/>
        <w:jc w:val="center"/>
        <w:rPr>
          <w:b/>
          <w:bCs/>
          <w:sz w:val="22"/>
          <w:szCs w:val="22"/>
        </w:rPr>
      </w:pPr>
    </w:p>
    <w:p w:rsidR="004F615D" w:rsidRDefault="004F615D" w:rsidP="004F615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:rsidR="004F615D" w:rsidRDefault="004F615D" w:rsidP="004F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ЗАКАЗЧИК поручает, а ИСПОЛНИТЕЛЬ принимает на себя обязательства оказать нижеследующие услуги: </w:t>
      </w:r>
    </w:p>
    <w:p w:rsidR="004F615D" w:rsidRDefault="004F615D" w:rsidP="004F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</w:t>
      </w:r>
    </w:p>
    <w:p w:rsidR="004F615D" w:rsidRDefault="004F615D" w:rsidP="004F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1.2. Содержание объем услуг в целом и по этапам определяется утвержденным планом работы соответствующей кафедры и распределением учебной нагрузки.</w:t>
      </w:r>
    </w:p>
    <w:p w:rsidR="004F615D" w:rsidRDefault="004F615D" w:rsidP="004F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ЗАКАЗЧИК обеспечивает оплату стоимости услуг, согласно условиям Договора. </w:t>
      </w:r>
    </w:p>
    <w:p w:rsidR="004F615D" w:rsidRDefault="004F615D" w:rsidP="004F615D">
      <w:pPr>
        <w:pStyle w:val="Default"/>
        <w:jc w:val="center"/>
        <w:rPr>
          <w:b/>
          <w:bCs/>
          <w:sz w:val="22"/>
          <w:szCs w:val="22"/>
        </w:rPr>
      </w:pPr>
    </w:p>
    <w:p w:rsidR="004F615D" w:rsidRDefault="004F615D" w:rsidP="004F615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2. ЦЕНА ДОГОВОРА И ПОРЯДОК РАСЧЕТОВ</w:t>
      </w:r>
    </w:p>
    <w:p w:rsidR="004F615D" w:rsidRDefault="004F615D" w:rsidP="004F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2.1. Цена Договора составляет</w:t>
      </w:r>
      <w:proofErr w:type="gramStart"/>
      <w:r>
        <w:rPr>
          <w:sz w:val="22"/>
          <w:szCs w:val="22"/>
        </w:rPr>
        <w:t xml:space="preserve"> _________ (____________________________________________________), </w:t>
      </w:r>
      <w:proofErr w:type="gramEnd"/>
      <w:r>
        <w:rPr>
          <w:sz w:val="22"/>
          <w:szCs w:val="22"/>
        </w:rPr>
        <w:t xml:space="preserve">в том числе: </w:t>
      </w:r>
    </w:p>
    <w:p w:rsidR="004F615D" w:rsidRDefault="004F615D" w:rsidP="004F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1) вознаграждение за услуги</w:t>
      </w:r>
      <w:proofErr w:type="gramStart"/>
      <w:r>
        <w:rPr>
          <w:sz w:val="22"/>
          <w:szCs w:val="22"/>
        </w:rPr>
        <w:t xml:space="preserve">: _________ (______________________________________________________); </w:t>
      </w:r>
      <w:proofErr w:type="gramEnd"/>
    </w:p>
    <w:p w:rsidR="004F615D" w:rsidRDefault="004F615D" w:rsidP="004F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начисления в размере 30,2%: ___________ (__________________________________________________); </w:t>
      </w:r>
    </w:p>
    <w:p w:rsidR="004F615D" w:rsidRDefault="004F615D" w:rsidP="004F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Цена Договора является твердой и определяется на весь срок исполнения Договора. </w:t>
      </w:r>
    </w:p>
    <w:p w:rsidR="004F615D" w:rsidRDefault="004F615D" w:rsidP="004F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Оплата цены Договора осуществляется ЗАКАЗЧИКОМ на основании подписанного СТОРОНАМИ акта сдачи-приемки оказанных услуг. Форма данного акта представлена в Приложении 1 к Договору. </w:t>
      </w:r>
    </w:p>
    <w:p w:rsidR="004F615D" w:rsidRDefault="004F615D" w:rsidP="004F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Выплата вознаграждения производится наличными денежными средствами через кассу Заказчика или безналичным перечислением по заявлению ИСПОЛНИТЕЛЯ. Бланк заявления представлен в Приложении 2 к Договору. </w:t>
      </w:r>
    </w:p>
    <w:p w:rsidR="004F615D" w:rsidRDefault="004F615D" w:rsidP="004F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2.4. ИСПОЛНИТЕЛЬ самостоятельно уплачивает комиссионное вознаграждение банку за осуществление операций по счету (в т.ч. перечисление сре</w:t>
      </w:r>
      <w:proofErr w:type="gramStart"/>
      <w:r>
        <w:rPr>
          <w:sz w:val="22"/>
          <w:szCs w:val="22"/>
        </w:rPr>
        <w:t>дств в р</w:t>
      </w:r>
      <w:proofErr w:type="gramEnd"/>
      <w:r>
        <w:rPr>
          <w:sz w:val="22"/>
          <w:szCs w:val="22"/>
        </w:rPr>
        <w:t xml:space="preserve">амках Договора), указанному ИСПОЛНИТЕЛЕМ в Приложении 2 в случае, если такое вознаграждение предусмотрено тарифами банка. </w:t>
      </w:r>
    </w:p>
    <w:p w:rsidR="004F615D" w:rsidRDefault="004F615D" w:rsidP="004F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2.5. Оплата по Договору осуществляется за счет _______________________________________________. </w:t>
      </w:r>
    </w:p>
    <w:p w:rsidR="004F615D" w:rsidRDefault="004F615D" w:rsidP="004F615D">
      <w:pPr>
        <w:pStyle w:val="Default"/>
        <w:ind w:left="3540" w:firstLine="708"/>
        <w:jc w:val="center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источник финансирования </w:t>
      </w:r>
    </w:p>
    <w:p w:rsidR="004F615D" w:rsidRDefault="004F615D" w:rsidP="004F615D">
      <w:pPr>
        <w:pStyle w:val="Default"/>
        <w:jc w:val="both"/>
        <w:rPr>
          <w:b/>
          <w:bCs/>
          <w:sz w:val="22"/>
          <w:szCs w:val="22"/>
        </w:rPr>
      </w:pPr>
    </w:p>
    <w:p w:rsidR="004F615D" w:rsidRDefault="004F615D" w:rsidP="004F615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3. СРОК, МЕСТО ОКАЗАНИЯ УСЛУГ. ПОРЯДОК СДАЧИ И ПРИЕМКИ УСЛУГ</w:t>
      </w:r>
    </w:p>
    <w:p w:rsidR="004F615D" w:rsidRPr="00DA33C0" w:rsidRDefault="004F615D" w:rsidP="004F615D">
      <w:pPr>
        <w:pStyle w:val="Default"/>
        <w:jc w:val="both"/>
        <w:rPr>
          <w:sz w:val="16"/>
          <w:szCs w:val="16"/>
        </w:rPr>
      </w:pPr>
      <w:r>
        <w:rPr>
          <w:sz w:val="22"/>
          <w:szCs w:val="22"/>
        </w:rPr>
        <w:t>3.1. Срок (период) оказания услуг: с ____ ______________ 20</w:t>
      </w:r>
      <w:r w:rsidR="00F86512">
        <w:rPr>
          <w:sz w:val="22"/>
          <w:szCs w:val="22"/>
        </w:rPr>
        <w:t>2</w:t>
      </w:r>
      <w:r>
        <w:rPr>
          <w:sz w:val="22"/>
          <w:szCs w:val="22"/>
        </w:rPr>
        <w:t>__ года по ____ ______________20</w:t>
      </w:r>
      <w:r w:rsidR="00F86512">
        <w:rPr>
          <w:sz w:val="22"/>
          <w:szCs w:val="22"/>
        </w:rPr>
        <w:t>2</w:t>
      </w:r>
      <w:r>
        <w:rPr>
          <w:sz w:val="22"/>
          <w:szCs w:val="22"/>
        </w:rPr>
        <w:t xml:space="preserve">__ года. </w:t>
      </w:r>
    </w:p>
    <w:p w:rsidR="004F615D" w:rsidRDefault="004F615D" w:rsidP="004F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Место оказания услуг: __________________________________________________________________ </w:t>
      </w:r>
    </w:p>
    <w:p w:rsidR="004F615D" w:rsidRDefault="004F615D" w:rsidP="004F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По окончании оказания услуг ИСПОЛНИТЕЛЬ передает ЗАКАЗЧИКУ подписанный со своей стороны акт сдачи-приемки оказанных услуг в 2 экземплярах. </w:t>
      </w:r>
    </w:p>
    <w:p w:rsidR="004F615D" w:rsidRDefault="004F615D" w:rsidP="004F615D">
      <w:pPr>
        <w:pStyle w:val="Default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3.4. В течение 10 (десяти) рабочих дней после выполнения ИСПОЛНИТЕЛЕМ условий пункта 3.3 Договора ЗАКАЗЧИК направляет (передает) ИСПОЛНИТЕЛЮ подписанный акт сдачи-приемки оказанных услуг (один экземпляр) или мотивированный отказ от приемки результатов оказанных услуг.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3.5. В случае мотивированного отказа ЗАКАЗЧИКА от приемки результатов оказанных услуг, СТОРОНАМИ составляется двухсторонний акт с перечнем необходимых доработок и сроков их выполнения. ИСПОЛНИТЕЛЬ обязан провести указанные доработки за свой счет при условии, что они не выходят за пределы предмета Договора. </w:t>
      </w:r>
    </w:p>
    <w:p w:rsidR="004F615D" w:rsidRDefault="004F615D" w:rsidP="004F615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4F615D" w:rsidRDefault="004F615D" w:rsidP="004F615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4. ПРАВА И ОБЯЗАННОСТИ СТОРОН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4.1. ЗАКАЗЧИК вправе: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4.1.1. Требовать от ИСПОЛНИТЕЛЯ надлежащего исполнения обязательств в соответствии с Договором, а также своевременного устранения выявленных недостатков.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4.1.2. Отказаться от исполнения Договора при условии возмещения ИСПОЛНИТЕЛЮ фактически понесенных им расходов.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4.2. ЗАКАЗЧИК обязан: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4.2.1. Принять оказанные услуги, соответствующие условиям Договора и оплатить их в соответствии с условиями Договора.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4.2.2. </w:t>
      </w:r>
      <w:proofErr w:type="gramStart"/>
      <w:r>
        <w:rPr>
          <w:color w:val="auto"/>
          <w:sz w:val="22"/>
          <w:szCs w:val="22"/>
        </w:rPr>
        <w:t>Оплатить цену Договора</w:t>
      </w:r>
      <w:proofErr w:type="gramEnd"/>
      <w:r>
        <w:rPr>
          <w:color w:val="auto"/>
          <w:sz w:val="22"/>
          <w:szCs w:val="22"/>
        </w:rPr>
        <w:t xml:space="preserve"> в случае невозможности оказания услуг ИСПОЛНИТЕЛЕМ, возникшей по вине ЗАКАЗЧИКА.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4.2.3. Возместить ИСПОЛНИТЕЛЮ фактически понесенные им расходы в случае невозможности оказания услуг, обусловленной действием обстоятельств непреодолимой силы.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4.3. ИСПОЛНИТЕЛЬ вправе: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4.3.1. Отказаться от исполнения обязательств по Договору при условии полного возмещения ЗАКАЗЧИКУ убытков.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4.3.2. Требовать своевременного подписания ЗАКАЗЧИКОМ акта сдачи-приемки оказанных услуг по Договору.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4.3.2. Запрашивать у ЗАКАЗЧИКА разъяснения и уточнения относительно оказания услуг в рамках Договора.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4.4. ИСПОЛНИТЕЛЬ обязан: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4.4.1. Оказать услуги, поименованные в пункте 1.1 Договора, надлежащим образом, качественно и в срок, в соответствии с условиями Договора.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4.4.2. Устранять выявленные недостатки оказанных услуг своими силами и за свой счет.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4.4.3. В случае изменения банковских реквизитов в однодневный срок в письменной форме сообщить об этом ЗАКАЗЧИКУ, указав новые реквизиты. В противном случае все риски, связанные с перечислением Заказчиком денежных средств на указанный в Договоре счет Исполнителя, несет Исполнитель. </w:t>
      </w:r>
    </w:p>
    <w:p w:rsidR="004F615D" w:rsidRDefault="004F615D" w:rsidP="004F615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4F615D" w:rsidRDefault="004F615D" w:rsidP="004F615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5. ОТВЕТСТВЕННОСТЬ СТОРОН, РАЗРЕШЕНИЕ СПОРОВ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5.1.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5.2. СТОРОНЫ примут все меры к разрешению всех споров и (или) разногласий, которые могут возникнуть из Договора или в связи с ним, путем переговоров.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5.3. В случае если СТОРОНЫ не придут к соглашению путем переговоров, споры подлежат разрешению в суде надлежащей инстанции по месту нахождения ответчика. </w:t>
      </w:r>
    </w:p>
    <w:p w:rsidR="004F615D" w:rsidRDefault="004F615D" w:rsidP="004F615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4F615D" w:rsidRDefault="004F615D" w:rsidP="004F615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6. СРОК ДЕЙСТВИЯ ДОГОВОРА, ПОРЯДОК ИЗМЕНЕНИЯ И РАСТОРЖЕНИЯ ДОГОВОРА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6.1. Договор вступает в силу со дня его подписания СТОРОНАМИ и действует до полного исполнения обязательств СТОРОНАМИ. В соответствии с </w:t>
      </w:r>
      <w:proofErr w:type="gramStart"/>
      <w:r>
        <w:rPr>
          <w:color w:val="auto"/>
          <w:sz w:val="22"/>
          <w:szCs w:val="22"/>
        </w:rPr>
        <w:t>ч</w:t>
      </w:r>
      <w:proofErr w:type="gramEnd"/>
      <w:r>
        <w:rPr>
          <w:color w:val="auto"/>
          <w:sz w:val="22"/>
          <w:szCs w:val="22"/>
        </w:rPr>
        <w:t xml:space="preserve">. 2 ст. 425 ГК РФ условия Договора применяются к отношениям СТОРОН, возникшим с ___.___.20___ года.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6.2. По соглашению СТОРОН в Договор могут быть внесены изменения и дополнения, которые оформляются дополнительными соглашениями к Договору, являющимися его неотъемлемыми частями.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6.3. </w:t>
      </w:r>
      <w:proofErr w:type="gramStart"/>
      <w:r>
        <w:rPr>
          <w:color w:val="auto"/>
          <w:sz w:val="22"/>
          <w:szCs w:val="22"/>
        </w:rPr>
        <w:t>Договор</w:t>
      </w:r>
      <w:proofErr w:type="gramEnd"/>
      <w:r>
        <w:rPr>
          <w:color w:val="auto"/>
          <w:sz w:val="22"/>
          <w:szCs w:val="22"/>
        </w:rPr>
        <w:t xml:space="preserve"> может быть расторгнут СТОРОНАМИ по обоюдному согласию на любом этапе его реализации с компенсацией СТОРОНАМИ понесенных расходов на день расторжения Договора. </w:t>
      </w:r>
    </w:p>
    <w:p w:rsidR="004F615D" w:rsidRDefault="004F615D" w:rsidP="004F615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4F615D" w:rsidRDefault="004F615D" w:rsidP="004F615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7. ЗАКЛЮЧИТЕЛЬНЫЕ ПОЛОЖЕНИЯ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7.1. Все изменения и дополнения к Договору считаются действительными, если они оформлены в письменном виде и подписаны надлежащим образом уполномоченными лицами СТОРОН.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7.2. СТОРОНА не вправе передавать свои права и обязательства по Договору третьим лицам без предварительного письменного согласия другой СТОРОНЫ.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7.3. По вопросам, не отраженным в Договоре, СТОРОНЫ руководствуются нормами законодательства Российской Федерации.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7.4. Договор составлен в двух экземплярах, имеющих одинаковую юридическую силу, по одному экземпляру для каждой из СТОРОН.</w:t>
      </w:r>
    </w:p>
    <w:tbl>
      <w:tblPr>
        <w:tblW w:w="1059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070"/>
        <w:gridCol w:w="5528"/>
      </w:tblGrid>
      <w:tr w:rsidR="004F615D" w:rsidTr="00B16ED4">
        <w:trPr>
          <w:trHeight w:val="98"/>
        </w:trPr>
        <w:tc>
          <w:tcPr>
            <w:tcW w:w="5070" w:type="dxa"/>
          </w:tcPr>
          <w:p w:rsidR="004F615D" w:rsidRDefault="004F615D" w:rsidP="00B16ED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8. РЕКВИЗИТЫ, АДРЕСА И ПОДПИСИ </w:t>
            </w:r>
            <w:r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5528" w:type="dxa"/>
          </w:tcPr>
          <w:p w:rsidR="004F615D" w:rsidRDefault="004F615D" w:rsidP="00B16ED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СТОРОН</w:t>
            </w:r>
          </w:p>
          <w:p w:rsidR="004F615D" w:rsidRDefault="004F615D" w:rsidP="00B16ED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ЗАКАЗЧИК</w:t>
            </w:r>
          </w:p>
        </w:tc>
      </w:tr>
      <w:tr w:rsidR="004F615D" w:rsidTr="00B16ED4">
        <w:trPr>
          <w:trHeight w:val="173"/>
        </w:trPr>
        <w:tc>
          <w:tcPr>
            <w:tcW w:w="5070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 </w:t>
            </w:r>
          </w:p>
          <w:p w:rsidR="004F615D" w:rsidRDefault="004F615D" w:rsidP="00B16ED4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(Ф.И.О.) </w:t>
            </w:r>
          </w:p>
        </w:tc>
        <w:tc>
          <w:tcPr>
            <w:tcW w:w="5528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НХТИ ФГБОУ ВО «КНИТУ» </w:t>
            </w:r>
          </w:p>
        </w:tc>
      </w:tr>
      <w:tr w:rsidR="004F615D" w:rsidTr="00B16ED4">
        <w:trPr>
          <w:trHeight w:val="100"/>
        </w:trPr>
        <w:tc>
          <w:tcPr>
            <w:tcW w:w="5070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ИНН: ___________________________ </w:t>
            </w:r>
          </w:p>
        </w:tc>
        <w:tc>
          <w:tcPr>
            <w:tcW w:w="5528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ИНН: 1655018804 </w:t>
            </w:r>
          </w:p>
        </w:tc>
      </w:tr>
      <w:tr w:rsidR="004F615D" w:rsidTr="00B16ED4">
        <w:trPr>
          <w:trHeight w:val="100"/>
        </w:trPr>
        <w:tc>
          <w:tcPr>
            <w:tcW w:w="5070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_________________________ </w:t>
            </w:r>
          </w:p>
        </w:tc>
        <w:tc>
          <w:tcPr>
            <w:tcW w:w="5528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КПП: 165102001 </w:t>
            </w:r>
          </w:p>
        </w:tc>
      </w:tr>
      <w:tr w:rsidR="004F615D" w:rsidTr="00B16ED4">
        <w:trPr>
          <w:trHeight w:val="100"/>
        </w:trPr>
        <w:tc>
          <w:tcPr>
            <w:tcW w:w="5070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Паспортные данные: </w:t>
            </w:r>
          </w:p>
        </w:tc>
        <w:tc>
          <w:tcPr>
            <w:tcW w:w="5528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ОГРН: 1021602854965 </w:t>
            </w:r>
          </w:p>
        </w:tc>
      </w:tr>
      <w:tr w:rsidR="004F615D" w:rsidTr="00B16ED4">
        <w:trPr>
          <w:trHeight w:val="100"/>
        </w:trPr>
        <w:tc>
          <w:tcPr>
            <w:tcW w:w="5070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серия _______ № _________________ </w:t>
            </w:r>
          </w:p>
        </w:tc>
        <w:tc>
          <w:tcPr>
            <w:tcW w:w="5528" w:type="dxa"/>
          </w:tcPr>
          <w:p w:rsidR="004F615D" w:rsidRDefault="004F615D" w:rsidP="00F62481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/счет № </w:t>
            </w:r>
            <w:r w:rsidR="00F62481">
              <w:rPr>
                <w:sz w:val="22"/>
                <w:szCs w:val="22"/>
              </w:rPr>
              <w:t>03214643000000011100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F615D" w:rsidTr="00B16ED4">
        <w:trPr>
          <w:trHeight w:val="100"/>
        </w:trPr>
        <w:tc>
          <w:tcPr>
            <w:tcW w:w="5070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выдан ___________________________ </w:t>
            </w:r>
          </w:p>
        </w:tc>
        <w:tc>
          <w:tcPr>
            <w:tcW w:w="5528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/счет № 20116Ц86350</w:t>
            </w:r>
          </w:p>
        </w:tc>
      </w:tr>
      <w:tr w:rsidR="004F615D" w:rsidTr="00B16ED4">
        <w:trPr>
          <w:trHeight w:val="225"/>
        </w:trPr>
        <w:tc>
          <w:tcPr>
            <w:tcW w:w="5070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 </w:t>
            </w:r>
          </w:p>
        </w:tc>
        <w:tc>
          <w:tcPr>
            <w:tcW w:w="5528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Банк: </w:t>
            </w:r>
            <w:proofErr w:type="spellStart"/>
            <w:r>
              <w:rPr>
                <w:sz w:val="22"/>
                <w:szCs w:val="22"/>
              </w:rPr>
              <w:t>Отделение-НБ</w:t>
            </w:r>
            <w:proofErr w:type="spellEnd"/>
            <w:r>
              <w:rPr>
                <w:sz w:val="22"/>
                <w:szCs w:val="22"/>
              </w:rPr>
              <w:t xml:space="preserve"> Республика Татарстан </w:t>
            </w:r>
          </w:p>
        </w:tc>
      </w:tr>
      <w:tr w:rsidR="004F615D" w:rsidTr="00B16ED4">
        <w:trPr>
          <w:trHeight w:val="100"/>
        </w:trPr>
        <w:tc>
          <w:tcPr>
            <w:tcW w:w="10598" w:type="dxa"/>
            <w:gridSpan w:val="2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подразделения ________________ </w:t>
            </w:r>
          </w:p>
        </w:tc>
      </w:tr>
      <w:tr w:rsidR="004F615D" w:rsidTr="00B16ED4">
        <w:trPr>
          <w:trHeight w:val="100"/>
        </w:trPr>
        <w:tc>
          <w:tcPr>
            <w:tcW w:w="5070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выдачи: ___.___.________ года </w:t>
            </w:r>
          </w:p>
        </w:tc>
        <w:tc>
          <w:tcPr>
            <w:tcW w:w="5528" w:type="dxa"/>
          </w:tcPr>
          <w:p w:rsidR="004F615D" w:rsidRDefault="004F615D" w:rsidP="00F6248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БИК: </w:t>
            </w:r>
            <w:r w:rsidR="00F62481">
              <w:rPr>
                <w:sz w:val="22"/>
                <w:szCs w:val="22"/>
              </w:rPr>
              <w:t>019205400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F615D" w:rsidTr="00B16ED4">
        <w:trPr>
          <w:trHeight w:val="227"/>
        </w:trPr>
        <w:tc>
          <w:tcPr>
            <w:tcW w:w="5070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основной работы, </w:t>
            </w:r>
          </w:p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должность: _______________________</w:t>
            </w:r>
          </w:p>
        </w:tc>
        <w:tc>
          <w:tcPr>
            <w:tcW w:w="5528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423578, г. Нижнекамск, пр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троителей, 47 </w:t>
            </w:r>
          </w:p>
        </w:tc>
      </w:tr>
      <w:tr w:rsidR="004F615D" w:rsidTr="00B16ED4">
        <w:trPr>
          <w:trHeight w:val="225"/>
        </w:trPr>
        <w:tc>
          <w:tcPr>
            <w:tcW w:w="5070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 </w:t>
            </w:r>
          </w:p>
        </w:tc>
        <w:tc>
          <w:tcPr>
            <w:tcW w:w="5528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Тел./факс: (85555)39-23-87 </w:t>
            </w:r>
          </w:p>
        </w:tc>
      </w:tr>
      <w:tr w:rsidR="004F615D" w:rsidTr="00B16ED4">
        <w:trPr>
          <w:trHeight w:val="227"/>
        </w:trPr>
        <w:tc>
          <w:tcPr>
            <w:tcW w:w="10598" w:type="dxa"/>
            <w:gridSpan w:val="2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 </w:t>
            </w:r>
          </w:p>
        </w:tc>
      </w:tr>
      <w:tr w:rsidR="004F615D" w:rsidTr="00B16ED4">
        <w:trPr>
          <w:trHeight w:val="225"/>
        </w:trPr>
        <w:tc>
          <w:tcPr>
            <w:tcW w:w="10598" w:type="dxa"/>
            <w:gridSpan w:val="2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</w:tc>
      </w:tr>
      <w:tr w:rsidR="004F615D" w:rsidTr="00B16ED4">
        <w:trPr>
          <w:trHeight w:val="227"/>
        </w:trPr>
        <w:tc>
          <w:tcPr>
            <w:tcW w:w="5070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а</w:t>
            </w:r>
            <w:proofErr w:type="gramEnd"/>
            <w:r>
              <w:rPr>
                <w:sz w:val="22"/>
                <w:szCs w:val="22"/>
              </w:rPr>
              <w:t xml:space="preserve">дрес: ______________________ </w:t>
            </w:r>
          </w:p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 </w:t>
            </w:r>
          </w:p>
        </w:tc>
        <w:tc>
          <w:tcPr>
            <w:tcW w:w="5528" w:type="dxa"/>
          </w:tcPr>
          <w:p w:rsidR="004F615D" w:rsidRDefault="004F615D" w:rsidP="00F6248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 / </w:t>
            </w:r>
            <w:r w:rsidR="00F62481">
              <w:rPr>
                <w:sz w:val="22"/>
                <w:szCs w:val="22"/>
              </w:rPr>
              <w:t>И.Г. Ахметов</w:t>
            </w:r>
            <w:r>
              <w:rPr>
                <w:sz w:val="22"/>
                <w:szCs w:val="22"/>
              </w:rPr>
              <w:t xml:space="preserve">/ </w:t>
            </w:r>
          </w:p>
        </w:tc>
      </w:tr>
      <w:tr w:rsidR="004F615D" w:rsidTr="00B16ED4">
        <w:trPr>
          <w:trHeight w:val="100"/>
        </w:trPr>
        <w:tc>
          <w:tcPr>
            <w:tcW w:w="10598" w:type="dxa"/>
            <w:gridSpan w:val="2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Тел./факс: _______________________ </w:t>
            </w:r>
          </w:p>
        </w:tc>
      </w:tr>
      <w:tr w:rsidR="004F615D" w:rsidTr="00B16ED4">
        <w:trPr>
          <w:trHeight w:val="100"/>
        </w:trPr>
        <w:tc>
          <w:tcPr>
            <w:tcW w:w="10598" w:type="dxa"/>
            <w:gridSpan w:val="2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4515A7" w:rsidRDefault="004F615D">
      <w:r w:rsidRPr="004815F5">
        <w:t>_______________/_________________/</w:t>
      </w:r>
    </w:p>
    <w:sectPr w:rsidR="004515A7" w:rsidSect="000114C5">
      <w:pgSz w:w="11906" w:h="16838"/>
      <w:pgMar w:top="284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15D"/>
    <w:rsid w:val="00222496"/>
    <w:rsid w:val="00350FA5"/>
    <w:rsid w:val="003C258B"/>
    <w:rsid w:val="004515A7"/>
    <w:rsid w:val="004F615D"/>
    <w:rsid w:val="0058186C"/>
    <w:rsid w:val="0058232D"/>
    <w:rsid w:val="00696446"/>
    <w:rsid w:val="00722175"/>
    <w:rsid w:val="007D134A"/>
    <w:rsid w:val="00C80DCB"/>
    <w:rsid w:val="00F35DEE"/>
    <w:rsid w:val="00F62481"/>
    <w:rsid w:val="00F8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61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1186</Words>
  <Characters>6762</Characters>
  <Application>Microsoft Office Word</Application>
  <DocSecurity>0</DocSecurity>
  <Lines>56</Lines>
  <Paragraphs>15</Paragraphs>
  <ScaleCrop>false</ScaleCrop>
  <Company/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237</cp:lastModifiedBy>
  <cp:revision>12</cp:revision>
  <cp:lastPrinted>2021-01-29T06:03:00Z</cp:lastPrinted>
  <dcterms:created xsi:type="dcterms:W3CDTF">2018-03-12T13:45:00Z</dcterms:created>
  <dcterms:modified xsi:type="dcterms:W3CDTF">2021-04-02T12:14:00Z</dcterms:modified>
</cp:coreProperties>
</file>