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C13E" w14:textId="77777777" w:rsidR="00FC3BAA" w:rsidRPr="00961CF4" w:rsidRDefault="00FC3BAA" w:rsidP="001223EA">
      <w:pPr>
        <w:pStyle w:val="2"/>
        <w:widowControl w:val="0"/>
        <w:rPr>
          <w:sz w:val="22"/>
        </w:rPr>
      </w:pPr>
      <w:bookmarkStart w:id="0" w:name="_Приложение_10_к"/>
      <w:bookmarkStart w:id="1" w:name="_Приложение_10"/>
      <w:bookmarkStart w:id="2" w:name="_Toc181862894"/>
      <w:bookmarkEnd w:id="0"/>
      <w:bookmarkEnd w:id="1"/>
      <w:r w:rsidRPr="00961CF4">
        <w:t>Приложение 10</w:t>
      </w:r>
      <w:bookmarkEnd w:id="2"/>
      <w:r w:rsidRPr="00961CF4">
        <w:rPr>
          <w:sz w:val="22"/>
        </w:rPr>
        <w:t xml:space="preserve"> </w:t>
      </w:r>
    </w:p>
    <w:p w14:paraId="550631C7" w14:textId="77777777" w:rsidR="00FC3BAA" w:rsidRPr="00FC3BAA" w:rsidRDefault="00FC3BAA" w:rsidP="001223EA">
      <w:pPr>
        <w:widowControl w:val="0"/>
        <w:jc w:val="right"/>
        <w:rPr>
          <w:rFonts w:eastAsia="Calibri"/>
          <w:sz w:val="24"/>
          <w:szCs w:val="24"/>
        </w:rPr>
      </w:pPr>
    </w:p>
    <w:p w14:paraId="69B0795B" w14:textId="77777777" w:rsidR="00FC3BAA" w:rsidRPr="00FC3BAA" w:rsidRDefault="00FC3BAA" w:rsidP="001223EA">
      <w:pPr>
        <w:widowControl w:val="0"/>
        <w:jc w:val="center"/>
        <w:rPr>
          <w:b/>
          <w:sz w:val="24"/>
          <w:szCs w:val="24"/>
        </w:rPr>
      </w:pPr>
      <w:r w:rsidRPr="00FC3BAA">
        <w:rPr>
          <w:b/>
          <w:sz w:val="24"/>
          <w:szCs w:val="24"/>
        </w:rPr>
        <w:t>Бюллетень</w:t>
      </w:r>
      <w:r w:rsidRPr="00FC3BAA">
        <w:rPr>
          <w:b/>
          <w:sz w:val="24"/>
          <w:szCs w:val="24"/>
          <w:vertAlign w:val="superscript"/>
        </w:rPr>
        <w:footnoteReference w:id="1"/>
      </w:r>
    </w:p>
    <w:p w14:paraId="322C7EA3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для тайного голосования по избранию по конкурсу на должность </w:t>
      </w:r>
      <w:r w:rsidRPr="00FC3BAA">
        <w:rPr>
          <w:i/>
          <w:sz w:val="24"/>
          <w:szCs w:val="24"/>
        </w:rPr>
        <w:t>указывается должность; название подразделения; если конкурс объявлен на долю ставки – указывается доля ставки</w:t>
      </w:r>
      <w:r w:rsidRPr="00FC3BAA">
        <w:rPr>
          <w:sz w:val="24"/>
          <w:szCs w:val="24"/>
        </w:rPr>
        <w:t xml:space="preserve"> </w:t>
      </w:r>
    </w:p>
    <w:p w14:paraId="3E2D19DF" w14:textId="1D4D367D" w:rsidR="00FC3BAA" w:rsidRPr="00FC3BAA" w:rsidRDefault="00FC3BAA" w:rsidP="001223EA">
      <w:pPr>
        <w:widowControl w:val="0"/>
        <w:jc w:val="center"/>
        <w:rPr>
          <w:b/>
          <w:sz w:val="24"/>
          <w:szCs w:val="24"/>
        </w:rPr>
      </w:pPr>
      <w:r w:rsidRPr="00FC3BAA">
        <w:rPr>
          <w:sz w:val="24"/>
          <w:szCs w:val="24"/>
        </w:rPr>
        <w:t xml:space="preserve">на заседании </w:t>
      </w:r>
      <w:r w:rsidRPr="00FC3BAA">
        <w:rPr>
          <w:i/>
          <w:sz w:val="24"/>
          <w:szCs w:val="24"/>
        </w:rPr>
        <w:t>название коллегиального органа</w:t>
      </w:r>
      <w:r w:rsidRPr="00FC3BAA">
        <w:rPr>
          <w:sz w:val="24"/>
          <w:szCs w:val="24"/>
        </w:rPr>
        <w:t xml:space="preserve"> </w:t>
      </w:r>
      <w:r w:rsidR="00774DDA" w:rsidRPr="00774DDA">
        <w:rPr>
          <w:sz w:val="24"/>
          <w:szCs w:val="24"/>
        </w:rPr>
        <w:t>Нижнекамского химико-технологического института (филиала)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</w:p>
    <w:p w14:paraId="634667A3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1F02BA13" w14:textId="18DC2B8F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 xml:space="preserve">Протокол от </w:t>
      </w:r>
      <w:r w:rsidR="00700C74">
        <w:rPr>
          <w:sz w:val="24"/>
          <w:szCs w:val="24"/>
        </w:rPr>
        <w:t>«</w:t>
      </w:r>
      <w:r w:rsidRPr="00FC3BAA">
        <w:rPr>
          <w:sz w:val="24"/>
          <w:szCs w:val="24"/>
        </w:rPr>
        <w:t>____</w:t>
      </w:r>
      <w:proofErr w:type="gramStart"/>
      <w:r w:rsidRPr="00FC3BAA">
        <w:rPr>
          <w:sz w:val="24"/>
          <w:szCs w:val="24"/>
        </w:rPr>
        <w:t>_</w:t>
      </w:r>
      <w:r w:rsidR="00700C74">
        <w:rPr>
          <w:sz w:val="24"/>
          <w:szCs w:val="24"/>
        </w:rPr>
        <w:t>»</w:t>
      </w:r>
      <w:r w:rsidRPr="00FC3BAA">
        <w:rPr>
          <w:sz w:val="24"/>
          <w:szCs w:val="24"/>
        </w:rPr>
        <w:t>_</w:t>
      </w:r>
      <w:proofErr w:type="gramEnd"/>
      <w:r w:rsidRPr="00FC3BAA">
        <w:rPr>
          <w:sz w:val="24"/>
          <w:szCs w:val="24"/>
        </w:rPr>
        <w:t xml:space="preserve">________________20____ г.  № ____ </w:t>
      </w:r>
    </w:p>
    <w:p w14:paraId="46A926EB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16"/>
        <w:gridCol w:w="5122"/>
      </w:tblGrid>
      <w:tr w:rsidR="00FC3BAA" w:rsidRPr="00FC3BAA" w14:paraId="21CF3AAE" w14:textId="77777777" w:rsidTr="00FC3BAA">
        <w:tc>
          <w:tcPr>
            <w:tcW w:w="2343" w:type="pct"/>
            <w:shd w:val="clear" w:color="auto" w:fill="auto"/>
          </w:tcPr>
          <w:p w14:paraId="6246F22A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 xml:space="preserve">Профессора кафедры </w:t>
            </w:r>
            <w:r w:rsidRPr="00FC3BAA">
              <w:rPr>
                <w:i/>
                <w:sz w:val="24"/>
                <w:szCs w:val="24"/>
              </w:rPr>
              <w:t>название кафедры</w:t>
            </w:r>
          </w:p>
          <w:p w14:paraId="56C52B92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>ФИО (полностью)</w:t>
            </w:r>
          </w:p>
          <w:p w14:paraId="6525529C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63DF0AF4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7EB41C23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5EA86153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 xml:space="preserve">Доцента кафедры </w:t>
            </w:r>
            <w:r w:rsidRPr="00FC3BAA">
              <w:rPr>
                <w:i/>
                <w:sz w:val="24"/>
                <w:szCs w:val="24"/>
              </w:rPr>
              <w:t>название кафедры</w:t>
            </w:r>
          </w:p>
          <w:p w14:paraId="7CAA9BAB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>ФИО (полностью)</w:t>
            </w:r>
          </w:p>
          <w:p w14:paraId="3822EC41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pct"/>
            <w:shd w:val="clear" w:color="auto" w:fill="auto"/>
          </w:tcPr>
          <w:p w14:paraId="2ECE3A47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 xml:space="preserve">Старшего преподавателя кафедры </w:t>
            </w:r>
            <w:r w:rsidRPr="00FC3BAA">
              <w:rPr>
                <w:i/>
                <w:sz w:val="24"/>
                <w:szCs w:val="24"/>
              </w:rPr>
              <w:t>название кафедры</w:t>
            </w:r>
          </w:p>
          <w:p w14:paraId="389E8644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>ФИО (полностью)</w:t>
            </w:r>
          </w:p>
          <w:p w14:paraId="3491BBB1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55DA38BC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2FBF706B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 xml:space="preserve">Ассистента кафедры </w:t>
            </w:r>
            <w:r w:rsidRPr="00FC3BAA">
              <w:rPr>
                <w:i/>
                <w:sz w:val="24"/>
                <w:szCs w:val="24"/>
              </w:rPr>
              <w:t>название кафедры</w:t>
            </w:r>
          </w:p>
          <w:p w14:paraId="5E4896D4" w14:textId="77777777" w:rsidR="00FC3BAA" w:rsidRPr="00FC3BAA" w:rsidRDefault="00FC3BAA" w:rsidP="001223EA">
            <w:pPr>
              <w:widowControl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>ФИО (полностью)</w:t>
            </w:r>
          </w:p>
        </w:tc>
      </w:tr>
    </w:tbl>
    <w:p w14:paraId="260ADBC3" w14:textId="77777777" w:rsidR="00FC3BAA" w:rsidRPr="00FC3BAA" w:rsidRDefault="00FC3BAA" w:rsidP="001223EA">
      <w:pPr>
        <w:widowControl w:val="0"/>
        <w:rPr>
          <w:b/>
          <w:sz w:val="24"/>
          <w:szCs w:val="24"/>
        </w:rPr>
      </w:pPr>
    </w:p>
    <w:p w14:paraId="67139EDD" w14:textId="3E1AB30A" w:rsidR="00F70D6C" w:rsidRDefault="00FC3BAA" w:rsidP="00B659E0">
      <w:pPr>
        <w:widowControl w:val="0"/>
        <w:rPr>
          <w:color w:val="000000"/>
          <w:sz w:val="24"/>
          <w:szCs w:val="24"/>
        </w:rPr>
      </w:pPr>
      <w:r w:rsidRPr="00DC4A3C">
        <w:rPr>
          <w:sz w:val="24"/>
          <w:szCs w:val="24"/>
        </w:rPr>
        <w:t xml:space="preserve">* </w:t>
      </w:r>
      <w:r w:rsidR="00F6616D" w:rsidRPr="00DC4A3C">
        <w:rPr>
          <w:sz w:val="24"/>
          <w:szCs w:val="24"/>
        </w:rPr>
        <w:t>Голосование выражается оставлением или вычеркиванием фамилии кандидата</w:t>
      </w:r>
      <w:bookmarkStart w:id="3" w:name="_GoBack"/>
      <w:bookmarkEnd w:id="3"/>
    </w:p>
    <w:sectPr w:rsidR="00F70D6C" w:rsidSect="00B659E0">
      <w:headerReference w:type="even" r:id="rId8"/>
      <w:headerReference w:type="default" r:id="rId9"/>
      <w:footerReference w:type="even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5B3C" w14:textId="77777777" w:rsidR="00534383" w:rsidRDefault="00534383" w:rsidP="005E42DD">
      <w:r>
        <w:separator/>
      </w:r>
    </w:p>
  </w:endnote>
  <w:endnote w:type="continuationSeparator" w:id="0">
    <w:p w14:paraId="0D28F84A" w14:textId="77777777" w:rsidR="00534383" w:rsidRDefault="00534383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72B1C" w14:textId="77777777" w:rsidR="00534383" w:rsidRDefault="00534383" w:rsidP="005E42DD">
      <w:r>
        <w:separator/>
      </w:r>
    </w:p>
  </w:footnote>
  <w:footnote w:type="continuationSeparator" w:id="0">
    <w:p w14:paraId="1B18D7CF" w14:textId="77777777" w:rsidR="00534383" w:rsidRDefault="00534383" w:rsidP="005E42DD">
      <w:r>
        <w:continuationSeparator/>
      </w:r>
    </w:p>
  </w:footnote>
  <w:footnote w:id="1">
    <w:p w14:paraId="2B7C85E3" w14:textId="77777777" w:rsidR="009F61C7" w:rsidRDefault="009F61C7" w:rsidP="00FC3BAA">
      <w:pPr>
        <w:pStyle w:val="a6"/>
      </w:pPr>
      <w:r w:rsidRPr="00B002BE">
        <w:rPr>
          <w:rStyle w:val="a8"/>
        </w:rPr>
        <w:footnoteRef/>
      </w:r>
      <w:r w:rsidRPr="00B002BE">
        <w:t xml:space="preserve"> Бюллетень, в котором не вычеркнута ни одна из фамилий, в случае участия в конкурсе двух или более претендентов на одну должность, признаётся недействительным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7855A1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>
      <w:rPr>
        <w:rStyle w:val="aff"/>
        <w:noProof/>
      </w:rPr>
      <w:t>24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34383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59E0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46B6B-9C04-4F7F-94D5-D05FC842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2024-11-13T08:06:00Z</dcterms:created>
  <dcterms:modified xsi:type="dcterms:W3CDTF">2024-11-13T08:06:00Z</dcterms:modified>
</cp:coreProperties>
</file>