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2" w:rsidRPr="004274E2" w:rsidRDefault="004274E2" w:rsidP="004274E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274E2">
        <w:rPr>
          <w:rFonts w:ascii="Times New Roman" w:hAnsi="Times New Roman" w:cs="Times New Roman"/>
          <w:b/>
          <w:sz w:val="35"/>
          <w:szCs w:val="35"/>
        </w:rPr>
        <w:t>Сроки приема документов</w:t>
      </w:r>
    </w:p>
    <w:p w:rsid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по программам </w:t>
      </w:r>
      <w:proofErr w:type="spellStart"/>
      <w:r w:rsidRPr="004274E2">
        <w:rPr>
          <w:rFonts w:ascii="Times New Roman" w:hAnsi="Times New Roman" w:cs="Times New Roman"/>
          <w:sz w:val="35"/>
          <w:szCs w:val="35"/>
        </w:rPr>
        <w:t>бакалавриата</w:t>
      </w:r>
      <w:proofErr w:type="spellEnd"/>
      <w:r w:rsidRPr="004274E2">
        <w:rPr>
          <w:rFonts w:ascii="Times New Roman" w:hAnsi="Times New Roman" w:cs="Times New Roman"/>
          <w:sz w:val="35"/>
          <w:szCs w:val="35"/>
        </w:rPr>
        <w:t xml:space="preserve">, </w:t>
      </w:r>
      <w:proofErr w:type="spellStart"/>
      <w:r w:rsidRPr="004274E2">
        <w:rPr>
          <w:rFonts w:ascii="Times New Roman" w:hAnsi="Times New Roman" w:cs="Times New Roman"/>
          <w:sz w:val="35"/>
          <w:szCs w:val="35"/>
        </w:rPr>
        <w:t>специалитета</w:t>
      </w:r>
      <w:proofErr w:type="spellEnd"/>
      <w:r w:rsidR="00ED2350">
        <w:rPr>
          <w:rFonts w:ascii="Times New Roman" w:hAnsi="Times New Roman" w:cs="Times New Roman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35"/>
          <w:szCs w:val="35"/>
        </w:rPr>
        <w:t xml:space="preserve">по </w:t>
      </w:r>
      <w:r w:rsidRPr="004274E2">
        <w:rPr>
          <w:rFonts w:ascii="Times New Roman" w:hAnsi="Times New Roman" w:cs="Times New Roman"/>
          <w:sz w:val="35"/>
          <w:szCs w:val="35"/>
        </w:rPr>
        <w:t>бюджетно</w:t>
      </w:r>
      <w:r>
        <w:rPr>
          <w:rFonts w:ascii="Times New Roman" w:hAnsi="Times New Roman" w:cs="Times New Roman"/>
          <w:sz w:val="35"/>
          <w:szCs w:val="35"/>
        </w:rPr>
        <w:t xml:space="preserve">му </w:t>
      </w:r>
      <w:r w:rsidRPr="004274E2">
        <w:rPr>
          <w:rFonts w:ascii="Times New Roman" w:hAnsi="Times New Roman" w:cs="Times New Roman"/>
          <w:sz w:val="35"/>
          <w:szCs w:val="35"/>
        </w:rPr>
        <w:t>финансировани</w:t>
      </w:r>
      <w:r>
        <w:rPr>
          <w:rFonts w:ascii="Times New Roman" w:hAnsi="Times New Roman" w:cs="Times New Roman"/>
          <w:sz w:val="35"/>
          <w:szCs w:val="35"/>
        </w:rPr>
        <w:t>ю</w:t>
      </w:r>
    </w:p>
    <w:p w:rsidR="004274E2" w:rsidRP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bookmarkStart w:id="0" w:name="_GoBack"/>
      <w:bookmarkEnd w:id="0"/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Прием документов на первый курс для обучения по всем формам обучения начинается с </w:t>
      </w:r>
      <w:r w:rsidRPr="004274E2">
        <w:rPr>
          <w:rFonts w:ascii="Times New Roman" w:hAnsi="Times New Roman" w:cs="Times New Roman"/>
          <w:b/>
          <w:sz w:val="35"/>
          <w:szCs w:val="35"/>
        </w:rPr>
        <w:t>20 июня.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Для поступающих на очную форму обучения бюджетного финансирования завершается: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-у лиц, поступающих в вузы по результатам вступительных испытаний, проводимых вузом самостоятельно –</w:t>
      </w:r>
      <w:r w:rsidR="00CA5FC4">
        <w:rPr>
          <w:rFonts w:ascii="Times New Roman" w:hAnsi="Times New Roman" w:cs="Times New Roman"/>
          <w:b/>
          <w:sz w:val="35"/>
          <w:szCs w:val="35"/>
        </w:rPr>
        <w:t>11</w:t>
      </w:r>
      <w:r w:rsidRPr="004274E2">
        <w:rPr>
          <w:rFonts w:ascii="Times New Roman" w:hAnsi="Times New Roman" w:cs="Times New Roman"/>
          <w:b/>
          <w:sz w:val="35"/>
          <w:szCs w:val="35"/>
        </w:rPr>
        <w:t xml:space="preserve"> июля;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-у лиц, поступающих для </w:t>
      </w:r>
      <w:proofErr w:type="gramStart"/>
      <w:r w:rsidRPr="004274E2">
        <w:rPr>
          <w:rFonts w:ascii="Times New Roman" w:hAnsi="Times New Roman" w:cs="Times New Roman"/>
          <w:sz w:val="35"/>
          <w:szCs w:val="35"/>
        </w:rPr>
        <w:t>обучения по направлениям</w:t>
      </w:r>
      <w:proofErr w:type="gramEnd"/>
      <w:r w:rsidRPr="004274E2">
        <w:rPr>
          <w:rFonts w:ascii="Times New Roman" w:hAnsi="Times New Roman" w:cs="Times New Roman"/>
          <w:sz w:val="35"/>
          <w:szCs w:val="35"/>
        </w:rPr>
        <w:t xml:space="preserve"> подготовки (специальностям), при приеме на которые проводятся дополнительные вступительные испытан</w:t>
      </w:r>
      <w:r w:rsidR="00CA5FC4">
        <w:rPr>
          <w:rFonts w:ascii="Times New Roman" w:hAnsi="Times New Roman" w:cs="Times New Roman"/>
          <w:sz w:val="35"/>
          <w:szCs w:val="35"/>
        </w:rPr>
        <w:t>ия творческой направленности –</w:t>
      </w:r>
      <w:r w:rsidR="00CA5FC4" w:rsidRPr="00CA5FC4">
        <w:rPr>
          <w:rFonts w:ascii="Times New Roman" w:hAnsi="Times New Roman" w:cs="Times New Roman"/>
          <w:b/>
          <w:sz w:val="35"/>
          <w:szCs w:val="35"/>
        </w:rPr>
        <w:t>11</w:t>
      </w:r>
      <w:r w:rsidRPr="00CA5FC4">
        <w:rPr>
          <w:rFonts w:ascii="Times New Roman" w:hAnsi="Times New Roman" w:cs="Times New Roman"/>
          <w:b/>
          <w:sz w:val="35"/>
          <w:szCs w:val="35"/>
        </w:rPr>
        <w:t xml:space="preserve"> июля</w:t>
      </w:r>
      <w:r w:rsidRPr="004274E2">
        <w:rPr>
          <w:rFonts w:ascii="Times New Roman" w:hAnsi="Times New Roman" w:cs="Times New Roman"/>
          <w:sz w:val="35"/>
          <w:szCs w:val="35"/>
        </w:rPr>
        <w:t>;</w:t>
      </w:r>
    </w:p>
    <w:p w:rsidR="004274E2" w:rsidRP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>-у лиц, поступающих в вузы только по результатам ЕГЭ –</w:t>
      </w:r>
      <w:r w:rsidR="00CA5FC4">
        <w:rPr>
          <w:rFonts w:ascii="Times New Roman" w:hAnsi="Times New Roman" w:cs="Times New Roman"/>
          <w:b/>
          <w:sz w:val="35"/>
          <w:szCs w:val="35"/>
        </w:rPr>
        <w:t>25</w:t>
      </w:r>
      <w:r w:rsidRPr="004274E2">
        <w:rPr>
          <w:rFonts w:ascii="Times New Roman" w:hAnsi="Times New Roman" w:cs="Times New Roman"/>
          <w:b/>
          <w:sz w:val="35"/>
          <w:szCs w:val="35"/>
        </w:rPr>
        <w:t xml:space="preserve"> июля;</w:t>
      </w:r>
    </w:p>
    <w:p w:rsidR="00CD4DB6" w:rsidRPr="004274E2" w:rsidRDefault="004274E2" w:rsidP="004274E2">
      <w:pPr>
        <w:ind w:firstLine="709"/>
        <w:jc w:val="both"/>
        <w:rPr>
          <w:rFonts w:ascii="Times New Roman" w:hAnsi="Times New Roman" w:cs="Times New Roman"/>
        </w:rPr>
      </w:pPr>
      <w:r w:rsidRPr="004274E2">
        <w:rPr>
          <w:rFonts w:ascii="Times New Roman" w:hAnsi="Times New Roman" w:cs="Times New Roman"/>
          <w:sz w:val="35"/>
          <w:szCs w:val="35"/>
        </w:rPr>
        <w:t>По очно-заочной и заочной формам обучения –</w:t>
      </w:r>
      <w:r w:rsidR="00CA5FC4">
        <w:rPr>
          <w:rFonts w:ascii="Times New Roman" w:hAnsi="Times New Roman" w:cs="Times New Roman"/>
          <w:sz w:val="35"/>
          <w:szCs w:val="35"/>
        </w:rPr>
        <w:t xml:space="preserve"> 0</w:t>
      </w:r>
      <w:r w:rsidR="00CA5FC4">
        <w:rPr>
          <w:rFonts w:ascii="Times New Roman" w:hAnsi="Times New Roman" w:cs="Times New Roman"/>
          <w:b/>
          <w:sz w:val="35"/>
          <w:szCs w:val="35"/>
        </w:rPr>
        <w:t>8</w:t>
      </w:r>
      <w:r w:rsidRPr="004274E2">
        <w:rPr>
          <w:rFonts w:ascii="Times New Roman" w:hAnsi="Times New Roman" w:cs="Times New Roman"/>
          <w:b/>
          <w:sz w:val="35"/>
          <w:szCs w:val="35"/>
        </w:rPr>
        <w:t xml:space="preserve"> августа.</w:t>
      </w:r>
    </w:p>
    <w:sectPr w:rsidR="00CD4DB6" w:rsidRPr="004274E2" w:rsidSect="00DA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33"/>
    <w:rsid w:val="002F4A03"/>
    <w:rsid w:val="003B4093"/>
    <w:rsid w:val="004274E2"/>
    <w:rsid w:val="00B654C5"/>
    <w:rsid w:val="00CA5FC4"/>
    <w:rsid w:val="00CD4DB6"/>
    <w:rsid w:val="00DA36A4"/>
    <w:rsid w:val="00DF4033"/>
    <w:rsid w:val="00ED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Rediska</cp:lastModifiedBy>
  <cp:revision>3</cp:revision>
  <cp:lastPrinted>2021-03-17T14:25:00Z</cp:lastPrinted>
  <dcterms:created xsi:type="dcterms:W3CDTF">2021-11-12T06:37:00Z</dcterms:created>
  <dcterms:modified xsi:type="dcterms:W3CDTF">2021-11-12T06:37:00Z</dcterms:modified>
</cp:coreProperties>
</file>