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0A" w:rsidRPr="00DB4BD2" w:rsidRDefault="00FD270A" w:rsidP="00FD270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DB4BD2">
        <w:rPr>
          <w:rFonts w:ascii="Times New Roman" w:eastAsia="Calibri" w:hAnsi="Times New Roman" w:cs="Times New Roman"/>
          <w:i/>
          <w:sz w:val="28"/>
          <w:szCs w:val="28"/>
        </w:rPr>
        <w:t>Приложение 1</w:t>
      </w:r>
      <w:r>
        <w:rPr>
          <w:rFonts w:ascii="Times New Roman" w:eastAsia="Calibri" w:hAnsi="Times New Roman" w:cs="Times New Roman"/>
          <w:i/>
          <w:sz w:val="28"/>
          <w:szCs w:val="28"/>
        </w:rPr>
        <w:t>2</w:t>
      </w:r>
    </w:p>
    <w:p w:rsidR="00FD270A" w:rsidRPr="00DB4BD2" w:rsidRDefault="00FD270A" w:rsidP="00FD270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FD270A" w:rsidRPr="00DB4BD2" w:rsidRDefault="00FD270A" w:rsidP="00FD270A">
      <w:pPr>
        <w:pStyle w:val="1"/>
        <w:rPr>
          <w:i w:val="0"/>
          <w:sz w:val="28"/>
          <w:szCs w:val="28"/>
        </w:rPr>
      </w:pPr>
      <w:r w:rsidRPr="00DB4BD2">
        <w:rPr>
          <w:i w:val="0"/>
          <w:sz w:val="28"/>
          <w:szCs w:val="28"/>
        </w:rPr>
        <w:t>Бюллетень</w:t>
      </w:r>
    </w:p>
    <w:p w:rsidR="00FD270A" w:rsidRPr="00DB4BD2" w:rsidRDefault="00FD270A" w:rsidP="00FD2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70A" w:rsidRPr="00DB4BD2" w:rsidRDefault="00FD270A" w:rsidP="00FD270A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 xml:space="preserve">для тайного голосования по избранию по конкурсу на должность (указывается должность; название кафедры; если конкурс объявлен на долю ставки – указывается доля ставки) на заседании Ученого совета (указывается название факультета, института) </w:t>
      </w:r>
      <w:r w:rsidRPr="00DB4BD2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 университет» </w:t>
      </w:r>
      <w:r w:rsidRPr="00DB4BD2">
        <w:rPr>
          <w:rFonts w:ascii="Times New Roman" w:eastAsia="Calibri" w:hAnsi="Times New Roman" w:cs="Times New Roman"/>
          <w:sz w:val="28"/>
          <w:szCs w:val="28"/>
        </w:rPr>
        <w:t xml:space="preserve"> от (дата), протокол № (номер протокола)</w:t>
      </w:r>
    </w:p>
    <w:p w:rsidR="00FD270A" w:rsidRPr="00DB4BD2" w:rsidRDefault="00FD270A" w:rsidP="00FD270A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9639"/>
      </w:tblGrid>
      <w:tr w:rsidR="00FD270A" w:rsidRPr="00DB4BD2" w:rsidTr="00622F5E">
        <w:trPr>
          <w:cantSplit/>
        </w:trPr>
        <w:tc>
          <w:tcPr>
            <w:tcW w:w="9639" w:type="dxa"/>
          </w:tcPr>
          <w:p w:rsidR="00FD270A" w:rsidRPr="00DB4BD2" w:rsidRDefault="00FD270A" w:rsidP="00622F5E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BD2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</w:t>
            </w:r>
          </w:p>
        </w:tc>
      </w:tr>
    </w:tbl>
    <w:p w:rsidR="00FD270A" w:rsidRPr="00DB4BD2" w:rsidRDefault="00FD270A" w:rsidP="00FD270A">
      <w:pPr>
        <w:pStyle w:val="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270A" w:rsidRPr="00362F4D" w:rsidRDefault="00FD270A" w:rsidP="00FD270A">
      <w:pPr>
        <w:pStyle w:val="1"/>
        <w:jc w:val="both"/>
        <w:rPr>
          <w:i w:val="0"/>
          <w:sz w:val="28"/>
          <w:szCs w:val="28"/>
        </w:rPr>
      </w:pPr>
      <w:r w:rsidRPr="00362F4D">
        <w:rPr>
          <w:i w:val="0"/>
          <w:sz w:val="28"/>
          <w:szCs w:val="28"/>
        </w:rPr>
        <w:t>Голосование выражается оставлением или вычеркиванием фамилии соискателя.</w:t>
      </w:r>
    </w:p>
    <w:p w:rsidR="00FD270A" w:rsidRPr="00DB4BD2" w:rsidRDefault="00FD270A" w:rsidP="00FD270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D270A" w:rsidRPr="00DB4BD2" w:rsidRDefault="00FD270A" w:rsidP="00FD270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Примечание</w:t>
      </w:r>
    </w:p>
    <w:p w:rsidR="00FD270A" w:rsidRPr="00362F4D" w:rsidRDefault="00FD270A" w:rsidP="00FD27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2F4D">
        <w:rPr>
          <w:rFonts w:ascii="Times New Roman" w:eastAsia="Calibri" w:hAnsi="Times New Roman" w:cs="Times New Roman"/>
          <w:b/>
          <w:sz w:val="28"/>
          <w:szCs w:val="28"/>
        </w:rPr>
        <w:t>Бюллетень, в котором не вычеркнута ни одна из фамилий, в случае участия в конкурсе двух или более претендентов на одну должность, признаётся недействительным.</w:t>
      </w:r>
    </w:p>
    <w:p w:rsidR="004F2467" w:rsidRPr="00FD270A" w:rsidRDefault="00654BFF" w:rsidP="00FD270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4F2467" w:rsidRPr="00FD270A" w:rsidSect="00B47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70A"/>
    <w:rsid w:val="003335A7"/>
    <w:rsid w:val="00376BE4"/>
    <w:rsid w:val="00654BFF"/>
    <w:rsid w:val="00B476AE"/>
    <w:rsid w:val="00EA6D4F"/>
    <w:rsid w:val="00FD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0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D27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70A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D270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D270A"/>
    <w:rPr>
      <w:rFonts w:eastAsiaTheme="minorEastAsia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D270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D270A"/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D270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D270A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User_UAKO</dc:creator>
  <cp:lastModifiedBy>User</cp:lastModifiedBy>
  <cp:revision>2</cp:revision>
  <dcterms:created xsi:type="dcterms:W3CDTF">2016-03-23T12:16:00Z</dcterms:created>
  <dcterms:modified xsi:type="dcterms:W3CDTF">2016-03-23T12:16:00Z</dcterms:modified>
</cp:coreProperties>
</file>