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CC2" w:rsidRDefault="00BF7CC2" w:rsidP="00820F1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E50391">
        <w:rPr>
          <w:szCs w:val="28"/>
        </w:rPr>
        <w:t>Министерство науки и высшего образования Российской Федерации</w:t>
      </w:r>
    </w:p>
    <w:p w:rsidR="00820F15" w:rsidRDefault="00BF7CC2" w:rsidP="00820F1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 w:rsidRPr="007A6F10">
        <w:rPr>
          <w:szCs w:val="28"/>
        </w:rPr>
        <w:t>высшего образования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 w:rsidRPr="007A6F10">
        <w:rPr>
          <w:szCs w:val="28"/>
        </w:rPr>
        <w:t>«Казанский национальный исследовательский технологический университет»</w:t>
      </w:r>
    </w:p>
    <w:p w:rsidR="00BF7CC2" w:rsidRPr="007A6F10" w:rsidRDefault="00BF7CC2" w:rsidP="00BF7CC2">
      <w:pPr>
        <w:pStyle w:val="a6"/>
        <w:jc w:val="center"/>
        <w:rPr>
          <w:szCs w:val="28"/>
        </w:rPr>
      </w:pPr>
      <w:r w:rsidRPr="007A6F10">
        <w:rPr>
          <w:szCs w:val="28"/>
        </w:rPr>
        <w:t>(</w:t>
      </w:r>
      <w:r>
        <w:rPr>
          <w:szCs w:val="28"/>
        </w:rPr>
        <w:t xml:space="preserve">НХТИ </w:t>
      </w:r>
      <w:r w:rsidRPr="007A6F10">
        <w:rPr>
          <w:szCs w:val="28"/>
        </w:rPr>
        <w:t>ФГБОУ ВО «КНИТУ»)</w:t>
      </w: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pStyle w:val="a6"/>
        <w:ind w:left="5812" w:firstLine="0"/>
        <w:jc w:val="center"/>
        <w:rPr>
          <w:szCs w:val="28"/>
        </w:rPr>
      </w:pPr>
      <w:r>
        <w:rPr>
          <w:szCs w:val="28"/>
        </w:rPr>
        <w:t>УТВЕРЖДАЮ</w:t>
      </w:r>
    </w:p>
    <w:p w:rsidR="00393C90" w:rsidRDefault="00393C90" w:rsidP="00393C90">
      <w:pPr>
        <w:pStyle w:val="a6"/>
        <w:ind w:left="5812" w:firstLine="0"/>
        <w:jc w:val="center"/>
        <w:rPr>
          <w:szCs w:val="28"/>
        </w:rPr>
      </w:pP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Заместитель  директора по УР</w:t>
      </w: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__________ Н.И. Никифорова</w:t>
      </w:r>
    </w:p>
    <w:p w:rsidR="00717045" w:rsidRDefault="00717045" w:rsidP="00717045">
      <w:pPr>
        <w:pStyle w:val="a6"/>
        <w:spacing w:line="360" w:lineRule="auto"/>
        <w:jc w:val="right"/>
        <w:rPr>
          <w:szCs w:val="28"/>
        </w:rPr>
      </w:pPr>
      <w:r>
        <w:rPr>
          <w:szCs w:val="28"/>
        </w:rPr>
        <w:t>«_</w:t>
      </w:r>
      <w:r>
        <w:rPr>
          <w:szCs w:val="28"/>
          <w:u w:val="single"/>
        </w:rPr>
        <w:t>30</w:t>
      </w:r>
      <w:r>
        <w:rPr>
          <w:szCs w:val="28"/>
        </w:rPr>
        <w:t>_»  _</w:t>
      </w:r>
      <w:r>
        <w:rPr>
          <w:szCs w:val="28"/>
          <w:u w:val="single"/>
        </w:rPr>
        <w:t>05</w:t>
      </w:r>
      <w:r>
        <w:rPr>
          <w:szCs w:val="28"/>
        </w:rPr>
        <w:t>_ 2022 г.</w:t>
      </w:r>
    </w:p>
    <w:p w:rsidR="00BF7CC2" w:rsidRPr="00040693" w:rsidRDefault="00BF7CC2" w:rsidP="00BF7CC2">
      <w:pPr>
        <w:tabs>
          <w:tab w:val="right" w:pos="9638"/>
        </w:tabs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Pr="004522A3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b/>
          <w:bCs/>
          <w:szCs w:val="28"/>
        </w:rPr>
        <w:t>ФОНД ОЦЕНОЧНЫХ СРЕДСТВ</w:t>
      </w: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szCs w:val="28"/>
        </w:rPr>
        <w:t>по дисциплине (модулю)</w:t>
      </w:r>
    </w:p>
    <w:p w:rsidR="00E72F9E" w:rsidRPr="004522A3" w:rsidRDefault="00E72F9E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717045" w:rsidRPr="006F0987" w:rsidRDefault="00717045" w:rsidP="006E107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Cs w:val="22"/>
          <w:u w:val="single"/>
        </w:rPr>
      </w:pPr>
      <w:r w:rsidRPr="00717045">
        <w:rPr>
          <w:b/>
          <w:u w:val="single"/>
        </w:rPr>
        <w:t xml:space="preserve">МДК 01.03 </w:t>
      </w:r>
      <w:r w:rsidRPr="00717045">
        <w:rPr>
          <w:b/>
          <w:szCs w:val="22"/>
          <w:u w:val="single"/>
        </w:rPr>
        <w:t>Технические средства автоматизации</w:t>
      </w:r>
    </w:p>
    <w:p w:rsidR="00401D26" w:rsidRDefault="006E107B" w:rsidP="006E107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5A77B5">
        <w:rPr>
          <w:sz w:val="20"/>
          <w:szCs w:val="20"/>
        </w:rPr>
        <w:t xml:space="preserve"> </w:t>
      </w:r>
      <w:r w:rsidR="00401D26" w:rsidRPr="005A77B5">
        <w:rPr>
          <w:sz w:val="20"/>
          <w:szCs w:val="20"/>
        </w:rPr>
        <w:t>(код и наименование дисциплины (модуля))</w:t>
      </w:r>
    </w:p>
    <w:p w:rsidR="006E107B" w:rsidRDefault="006E107B" w:rsidP="006E107B">
      <w:pPr>
        <w:pStyle w:val="a3"/>
        <w:ind w:firstLine="0"/>
        <w:jc w:val="center"/>
        <w:rPr>
          <w:b/>
          <w:color w:val="000000"/>
          <w:szCs w:val="28"/>
          <w:u w:val="single"/>
        </w:rPr>
      </w:pPr>
    </w:p>
    <w:p w:rsidR="00401D26" w:rsidRDefault="00401D26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Cs w:val="28"/>
          <w:u w:val="single"/>
        </w:rPr>
      </w:pPr>
    </w:p>
    <w:p w:rsidR="00991949" w:rsidRPr="00991949" w:rsidRDefault="00991949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0"/>
          <w:szCs w:val="20"/>
        </w:rPr>
      </w:pPr>
      <w:r w:rsidRPr="00991949">
        <w:rPr>
          <w:b/>
          <w:bCs/>
          <w:szCs w:val="28"/>
          <w:u w:val="single"/>
        </w:rPr>
        <w:t xml:space="preserve">Специальность:  </w:t>
      </w:r>
      <w:r w:rsidRPr="00991949">
        <w:rPr>
          <w:b/>
          <w:szCs w:val="28"/>
          <w:u w:val="single"/>
        </w:rPr>
        <w:t>27.02.04 Автоматические системы управления</w:t>
      </w:r>
      <w:r w:rsidRPr="00991949">
        <w:rPr>
          <w:b/>
          <w:sz w:val="20"/>
          <w:szCs w:val="20"/>
        </w:rPr>
        <w:t xml:space="preserve"> </w:t>
      </w:r>
    </w:p>
    <w:p w:rsidR="00E72F9E" w:rsidRPr="001B04F9" w:rsidRDefault="00E72F9E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1B04F9">
        <w:rPr>
          <w:sz w:val="20"/>
          <w:szCs w:val="20"/>
        </w:rPr>
        <w:t>(код и наименование направления подготовки)</w:t>
      </w:r>
    </w:p>
    <w:p w:rsidR="00E72F9E" w:rsidRPr="001B04F9" w:rsidRDefault="00E72F9E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E72F9E" w:rsidRPr="00007327" w:rsidRDefault="00991949" w:rsidP="00E72F9E">
      <w:pPr>
        <w:spacing w:before="5"/>
        <w:ind w:firstLine="0"/>
        <w:jc w:val="center"/>
        <w:rPr>
          <w:b/>
          <w:szCs w:val="28"/>
        </w:rPr>
      </w:pPr>
      <w:r>
        <w:rPr>
          <w:b/>
          <w:u w:val="single" w:color="000000"/>
        </w:rPr>
        <w:t>техник</w:t>
      </w:r>
    </w:p>
    <w:p w:rsidR="00E72F9E" w:rsidRPr="001B04F9" w:rsidRDefault="002D2059" w:rsidP="00E72F9E">
      <w:pPr>
        <w:spacing w:line="229" w:lineRule="exact"/>
        <w:ind w:right="260" w:firstLine="0"/>
        <w:jc w:val="center"/>
        <w:rPr>
          <w:sz w:val="20"/>
          <w:szCs w:val="20"/>
        </w:rPr>
      </w:pPr>
      <w:r>
        <w:rPr>
          <w:sz w:val="20"/>
        </w:rPr>
        <w:t xml:space="preserve">    </w:t>
      </w:r>
      <w:r w:rsidR="00E72F9E" w:rsidRPr="001B04F9">
        <w:rPr>
          <w:sz w:val="20"/>
        </w:rPr>
        <w:t>квалификация</w:t>
      </w:r>
    </w:p>
    <w:p w:rsidR="00E72F9E" w:rsidRPr="001B04F9" w:rsidRDefault="00E72F9E" w:rsidP="00E72F9E">
      <w:pPr>
        <w:ind w:firstLine="0"/>
        <w:rPr>
          <w:sz w:val="20"/>
          <w:szCs w:val="20"/>
        </w:rPr>
      </w:pPr>
    </w:p>
    <w:p w:rsidR="00E72F9E" w:rsidRPr="001B04F9" w:rsidRDefault="00E72F9E" w:rsidP="00E72F9E">
      <w:pPr>
        <w:spacing w:before="2"/>
        <w:ind w:firstLine="0"/>
        <w:rPr>
          <w:sz w:val="16"/>
          <w:szCs w:val="16"/>
        </w:rPr>
      </w:pPr>
    </w:p>
    <w:p w:rsidR="00E72F9E" w:rsidRPr="00007327" w:rsidRDefault="00E72F9E" w:rsidP="00E72F9E">
      <w:pPr>
        <w:pStyle w:val="ae"/>
        <w:spacing w:line="306" w:lineRule="exact"/>
        <w:ind w:right="264" w:firstLine="0"/>
        <w:jc w:val="center"/>
        <w:rPr>
          <w:b/>
        </w:rPr>
      </w:pPr>
      <w:r w:rsidRPr="00007327">
        <w:rPr>
          <w:b/>
          <w:u w:val="single" w:color="000000"/>
        </w:rPr>
        <w:t>форма</w:t>
      </w:r>
      <w:r w:rsidR="002D2059">
        <w:rPr>
          <w:b/>
          <w:u w:val="single" w:color="000000"/>
        </w:rPr>
        <w:t xml:space="preserve"> </w:t>
      </w:r>
      <w:r w:rsidR="00991949">
        <w:rPr>
          <w:b/>
          <w:u w:val="single" w:color="000000"/>
        </w:rPr>
        <w:t xml:space="preserve">обучения </w:t>
      </w:r>
      <w:r w:rsidRPr="00007327">
        <w:rPr>
          <w:b/>
          <w:u w:val="single" w:color="000000"/>
        </w:rPr>
        <w:t>очная</w:t>
      </w: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Pr="006F0987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717045" w:rsidRPr="006F0987" w:rsidRDefault="00717045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717045" w:rsidRPr="006F0987" w:rsidRDefault="00717045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BF7CC2" w:rsidRDefault="00BF7CC2" w:rsidP="0071704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>Нижнекамск</w:t>
      </w:r>
      <w:r w:rsidRPr="007A6F10">
        <w:rPr>
          <w:szCs w:val="28"/>
        </w:rPr>
        <w:t>, 20</w:t>
      </w:r>
      <w:r w:rsidR="0099147F">
        <w:rPr>
          <w:szCs w:val="28"/>
        </w:rPr>
        <w:t>2</w:t>
      </w:r>
      <w:r w:rsidR="0062480F">
        <w:rPr>
          <w:szCs w:val="28"/>
        </w:rPr>
        <w:t>2</w:t>
      </w:r>
      <w:r w:rsidRPr="007A6F10">
        <w:rPr>
          <w:szCs w:val="28"/>
        </w:rPr>
        <w:t xml:space="preserve"> г.</w:t>
      </w:r>
    </w:p>
    <w:p w:rsidR="0062480F" w:rsidRPr="007A6F10" w:rsidRDefault="0062480F" w:rsidP="0062480F">
      <w:pPr>
        <w:pStyle w:val="a6"/>
        <w:ind w:firstLine="0"/>
        <w:rPr>
          <w:szCs w:val="28"/>
        </w:rPr>
      </w:pPr>
      <w:r>
        <w:rPr>
          <w:szCs w:val="28"/>
        </w:rPr>
        <w:lastRenderedPageBreak/>
        <w:t>Составитель ФОС</w:t>
      </w:r>
      <w:r w:rsidRPr="00261F7F">
        <w:rPr>
          <w:szCs w:val="28"/>
        </w:rPr>
        <w:t>:</w:t>
      </w:r>
    </w:p>
    <w:p w:rsidR="0062480F" w:rsidRPr="007A6F10" w:rsidRDefault="0062480F" w:rsidP="0062480F">
      <w:pPr>
        <w:pStyle w:val="a6"/>
        <w:ind w:firstLine="0"/>
        <w:rPr>
          <w:szCs w:val="28"/>
        </w:rPr>
      </w:pPr>
      <w:r>
        <w:rPr>
          <w:szCs w:val="28"/>
          <w:u w:val="single"/>
        </w:rPr>
        <w:t>доцент</w:t>
      </w:r>
      <w:r w:rsidRPr="007A6F10">
        <w:rPr>
          <w:szCs w:val="28"/>
        </w:rPr>
        <w:t xml:space="preserve">                    ________</w:t>
      </w:r>
      <w:r>
        <w:rPr>
          <w:szCs w:val="28"/>
        </w:rPr>
        <w:t xml:space="preserve">_____                       </w:t>
      </w:r>
      <w:r w:rsidRPr="007A6F10">
        <w:rPr>
          <w:szCs w:val="28"/>
          <w:u w:val="single"/>
        </w:rPr>
        <w:tab/>
      </w:r>
      <w:r>
        <w:rPr>
          <w:szCs w:val="28"/>
          <w:u w:val="single"/>
        </w:rPr>
        <w:t xml:space="preserve">Н.В. Лежнева </w:t>
      </w:r>
    </w:p>
    <w:p w:rsidR="0062480F" w:rsidRPr="00077D04" w:rsidRDefault="0062480F" w:rsidP="0062480F">
      <w:pPr>
        <w:pStyle w:val="a6"/>
        <w:ind w:firstLine="0"/>
        <w:rPr>
          <w:szCs w:val="28"/>
          <w:vertAlign w:val="superscript"/>
        </w:rPr>
      </w:pPr>
    </w:p>
    <w:p w:rsidR="0062480F" w:rsidRDefault="0062480F" w:rsidP="0062480F">
      <w:pPr>
        <w:pStyle w:val="a6"/>
        <w:ind w:firstLine="0"/>
        <w:rPr>
          <w:spacing w:val="-2"/>
          <w:szCs w:val="28"/>
          <w:u w:val="single"/>
        </w:rPr>
      </w:pPr>
      <w:r>
        <w:rPr>
          <w:spacing w:val="-2"/>
          <w:szCs w:val="28"/>
        </w:rPr>
        <w:t xml:space="preserve">ФОС рассмотрен и одобрен на заседании кафедры </w:t>
      </w:r>
      <w:proofErr w:type="gramStart"/>
      <w:r>
        <w:rPr>
          <w:spacing w:val="-2"/>
          <w:szCs w:val="28"/>
        </w:rPr>
        <w:t>ИСТ</w:t>
      </w:r>
      <w:proofErr w:type="gramEnd"/>
      <w:r>
        <w:rPr>
          <w:spacing w:val="-2"/>
          <w:szCs w:val="28"/>
        </w:rPr>
        <w:t>,</w:t>
      </w:r>
      <w:r>
        <w:rPr>
          <w:spacing w:val="-2"/>
          <w:szCs w:val="28"/>
          <w:u w:val="single"/>
        </w:rPr>
        <w:t xml:space="preserve"> </w:t>
      </w:r>
    </w:p>
    <w:p w:rsidR="0062480F" w:rsidRPr="004C37AB" w:rsidRDefault="0062480F" w:rsidP="0062480F">
      <w:pPr>
        <w:pStyle w:val="a6"/>
        <w:ind w:firstLine="0"/>
        <w:rPr>
          <w:i/>
          <w:iCs/>
          <w:szCs w:val="28"/>
        </w:rPr>
      </w:pPr>
      <w:r w:rsidRPr="007A6F10">
        <w:rPr>
          <w:spacing w:val="-2"/>
          <w:szCs w:val="28"/>
        </w:rPr>
        <w:t xml:space="preserve">протокол от </w:t>
      </w:r>
      <w:r>
        <w:rPr>
          <w:spacing w:val="-2"/>
          <w:szCs w:val="28"/>
          <w:u w:val="single"/>
        </w:rPr>
        <w:t>20.04.2022</w:t>
      </w:r>
      <w:r>
        <w:rPr>
          <w:spacing w:val="-2"/>
          <w:szCs w:val="28"/>
        </w:rPr>
        <w:t xml:space="preserve">  </w:t>
      </w:r>
      <w:r w:rsidRPr="007A6F10">
        <w:rPr>
          <w:spacing w:val="-2"/>
          <w:szCs w:val="28"/>
        </w:rPr>
        <w:t xml:space="preserve">г. № </w:t>
      </w:r>
      <w:r>
        <w:rPr>
          <w:spacing w:val="-2"/>
          <w:szCs w:val="28"/>
          <w:u w:val="single"/>
        </w:rPr>
        <w:t>8</w:t>
      </w:r>
    </w:p>
    <w:p w:rsidR="0062480F" w:rsidRPr="004C37AB" w:rsidRDefault="0062480F" w:rsidP="0062480F">
      <w:pPr>
        <w:pStyle w:val="a6"/>
        <w:ind w:firstLine="0"/>
        <w:rPr>
          <w:i/>
          <w:iCs/>
          <w:szCs w:val="28"/>
        </w:rPr>
      </w:pPr>
    </w:p>
    <w:p w:rsidR="0062480F" w:rsidRDefault="0062480F" w:rsidP="0062480F">
      <w:pPr>
        <w:pStyle w:val="a6"/>
        <w:ind w:firstLine="0"/>
        <w:rPr>
          <w:szCs w:val="28"/>
        </w:rPr>
      </w:pPr>
    </w:p>
    <w:p w:rsidR="0062480F" w:rsidRDefault="0062480F" w:rsidP="0062480F">
      <w:pPr>
        <w:pStyle w:val="a6"/>
        <w:ind w:firstLine="0"/>
        <w:rPr>
          <w:szCs w:val="28"/>
          <w:u w:val="single"/>
        </w:rPr>
      </w:pPr>
      <w:r>
        <w:rPr>
          <w:szCs w:val="28"/>
        </w:rPr>
        <w:t xml:space="preserve">Зав. кафедрой </w:t>
      </w:r>
      <w:r>
        <w:rPr>
          <w:szCs w:val="28"/>
        </w:rPr>
        <w:tab/>
      </w:r>
      <w:r>
        <w:rPr>
          <w:szCs w:val="28"/>
        </w:rPr>
        <w:tab/>
        <w:t>______________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u w:val="single"/>
        </w:rPr>
        <w:t>О.В.</w:t>
      </w:r>
      <w:r w:rsidRPr="00E575A3">
        <w:rPr>
          <w:szCs w:val="28"/>
          <w:u w:val="single"/>
        </w:rPr>
        <w:t xml:space="preserve"> </w:t>
      </w:r>
      <w:proofErr w:type="spellStart"/>
      <w:r>
        <w:rPr>
          <w:szCs w:val="28"/>
          <w:u w:val="single"/>
        </w:rPr>
        <w:t>Матухина</w:t>
      </w:r>
      <w:proofErr w:type="spellEnd"/>
      <w:r>
        <w:rPr>
          <w:szCs w:val="28"/>
          <w:u w:val="single"/>
        </w:rPr>
        <w:t xml:space="preserve"> </w:t>
      </w:r>
    </w:p>
    <w:p w:rsidR="0062480F" w:rsidRPr="00077D04" w:rsidRDefault="0062480F" w:rsidP="0062480F">
      <w:pPr>
        <w:pStyle w:val="a6"/>
        <w:ind w:firstLine="0"/>
        <w:rPr>
          <w:szCs w:val="28"/>
          <w:vertAlign w:val="superscript"/>
        </w:rPr>
      </w:pPr>
    </w:p>
    <w:p w:rsidR="0062480F" w:rsidRPr="007A6F10" w:rsidRDefault="0062480F" w:rsidP="0062480F">
      <w:pPr>
        <w:pStyle w:val="a6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6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6"/>
        <w:ind w:firstLine="0"/>
        <w:jc w:val="left"/>
        <w:rPr>
          <w:b/>
          <w:szCs w:val="28"/>
        </w:rPr>
      </w:pPr>
    </w:p>
    <w:p w:rsidR="0062480F" w:rsidRPr="006E107B" w:rsidRDefault="0062480F" w:rsidP="0062480F">
      <w:pPr>
        <w:pStyle w:val="ae"/>
        <w:spacing w:line="340" w:lineRule="exact"/>
        <w:ind w:firstLine="0"/>
        <w:rPr>
          <w:szCs w:val="28"/>
        </w:rPr>
      </w:pPr>
      <w:r w:rsidRPr="006E107B">
        <w:rPr>
          <w:szCs w:val="28"/>
        </w:rPr>
        <w:t xml:space="preserve">Эксперт: </w:t>
      </w:r>
    </w:p>
    <w:p w:rsidR="00F04D28" w:rsidRPr="006E107B" w:rsidRDefault="00991949" w:rsidP="00601905">
      <w:pPr>
        <w:pStyle w:val="ae"/>
        <w:spacing w:line="340" w:lineRule="exact"/>
        <w:ind w:firstLine="0"/>
        <w:rPr>
          <w:szCs w:val="28"/>
        </w:rPr>
      </w:pPr>
      <w:r w:rsidRPr="006E107B">
        <w:rPr>
          <w:szCs w:val="28"/>
        </w:rPr>
        <w:t>Руководитель ППСЗ</w:t>
      </w:r>
      <w:r w:rsidR="00F04D28" w:rsidRPr="006E107B">
        <w:rPr>
          <w:szCs w:val="28"/>
        </w:rPr>
        <w:t>, разработчик учебного плана</w:t>
      </w:r>
    </w:p>
    <w:p w:rsidR="00F04D28" w:rsidRPr="006E107B" w:rsidRDefault="00F04D28" w:rsidP="00F04D28">
      <w:pPr>
        <w:spacing w:before="2"/>
        <w:ind w:firstLine="0"/>
        <w:rPr>
          <w:szCs w:val="28"/>
          <w:u w:val="single"/>
        </w:rPr>
      </w:pPr>
      <w:proofErr w:type="spellStart"/>
      <w:r w:rsidRPr="006E107B">
        <w:rPr>
          <w:szCs w:val="28"/>
        </w:rPr>
        <w:t>к.т</w:t>
      </w:r>
      <w:proofErr w:type="gramStart"/>
      <w:r w:rsidRPr="006E107B">
        <w:rPr>
          <w:szCs w:val="28"/>
        </w:rPr>
        <w:t>.</w:t>
      </w:r>
      <w:r w:rsidR="006E107B">
        <w:rPr>
          <w:szCs w:val="28"/>
        </w:rPr>
        <w:t>н</w:t>
      </w:r>
      <w:proofErr w:type="spellEnd"/>
      <w:proofErr w:type="gramEnd"/>
      <w:r w:rsidR="006E107B">
        <w:rPr>
          <w:szCs w:val="28"/>
        </w:rPr>
        <w:t xml:space="preserve">, доцент каф. </w:t>
      </w:r>
      <w:proofErr w:type="gramStart"/>
      <w:r w:rsidR="006E107B">
        <w:rPr>
          <w:szCs w:val="28"/>
        </w:rPr>
        <w:t>ИСТ</w:t>
      </w:r>
      <w:proofErr w:type="gramEnd"/>
      <w:r w:rsidR="006E107B">
        <w:rPr>
          <w:szCs w:val="28"/>
        </w:rPr>
        <w:t xml:space="preserve">                    </w:t>
      </w:r>
      <w:r w:rsidR="00991949" w:rsidRPr="006E107B">
        <w:rPr>
          <w:szCs w:val="28"/>
        </w:rPr>
        <w:t xml:space="preserve">             </w:t>
      </w:r>
      <w:r w:rsidR="006E107B">
        <w:rPr>
          <w:szCs w:val="28"/>
          <w:u w:val="single"/>
        </w:rPr>
        <w:t xml:space="preserve">                 </w:t>
      </w:r>
      <w:r w:rsidRPr="006E107B">
        <w:rPr>
          <w:szCs w:val="28"/>
          <w:u w:val="single"/>
        </w:rPr>
        <w:t xml:space="preserve">                     </w:t>
      </w:r>
      <w:r w:rsidRPr="006E107B">
        <w:rPr>
          <w:szCs w:val="28"/>
        </w:rPr>
        <w:t xml:space="preserve"> </w:t>
      </w:r>
      <w:r w:rsidRPr="006E107B">
        <w:rPr>
          <w:szCs w:val="28"/>
          <w:u w:val="single"/>
        </w:rPr>
        <w:t xml:space="preserve">Н.В. Лежнева </w:t>
      </w:r>
    </w:p>
    <w:p w:rsidR="0062480F" w:rsidRPr="006E107B" w:rsidRDefault="0062480F" w:rsidP="0062480F">
      <w:pPr>
        <w:pStyle w:val="a6"/>
        <w:ind w:firstLine="0"/>
        <w:jc w:val="center"/>
        <w:rPr>
          <w:szCs w:val="28"/>
        </w:rPr>
        <w:sectPr w:rsidR="0062480F" w:rsidRPr="006E107B" w:rsidSect="00820F15">
          <w:endnotePr>
            <w:numFmt w:val="decimal"/>
          </w:endnotePr>
          <w:pgSz w:w="11907" w:h="16840" w:code="9"/>
          <w:pgMar w:top="1134" w:right="708" w:bottom="1134" w:left="1701" w:header="720" w:footer="851" w:gutter="0"/>
          <w:cols w:space="708"/>
          <w:titlePg/>
          <w:docGrid w:linePitch="381"/>
        </w:sectPr>
      </w:pPr>
    </w:p>
    <w:p w:rsidR="00B23850" w:rsidRDefault="00B23850" w:rsidP="00B23850">
      <w:pPr>
        <w:pStyle w:val="a3"/>
        <w:jc w:val="center"/>
        <w:rPr>
          <w:b/>
          <w:i/>
          <w:sz w:val="24"/>
        </w:rPr>
      </w:pPr>
      <w:r w:rsidRPr="005A7CDB">
        <w:rPr>
          <w:b/>
          <w:i/>
          <w:sz w:val="24"/>
        </w:rPr>
        <w:lastRenderedPageBreak/>
        <w:t>Перечень компетенций с указанием этапов формирования в процессе освоения дисциплины</w:t>
      </w:r>
    </w:p>
    <w:p w:rsidR="000613B6" w:rsidRPr="006F0987" w:rsidRDefault="000613B6" w:rsidP="000613B6">
      <w:pPr>
        <w:pStyle w:val="a3"/>
        <w:ind w:firstLine="0"/>
        <w:jc w:val="center"/>
        <w:rPr>
          <w:b/>
          <w:sz w:val="24"/>
          <w:vertAlign w:val="superscript"/>
        </w:rPr>
      </w:pPr>
      <w:bookmarkStart w:id="0" w:name="_GoBack"/>
      <w:r w:rsidRPr="006F0987">
        <w:rPr>
          <w:b/>
          <w:sz w:val="24"/>
        </w:rPr>
        <w:t>МДК 01.03 Технические средства автоматизации</w:t>
      </w:r>
    </w:p>
    <w:bookmarkEnd w:id="0"/>
    <w:p w:rsidR="00E6382E" w:rsidRDefault="00E6382E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3119"/>
        <w:gridCol w:w="1701"/>
        <w:gridCol w:w="2268"/>
        <w:gridCol w:w="2551"/>
        <w:gridCol w:w="1701"/>
        <w:gridCol w:w="2977"/>
      </w:tblGrid>
      <w:tr w:rsidR="000613B6" w:rsidRPr="0099422C" w:rsidTr="000613B6">
        <w:tc>
          <w:tcPr>
            <w:tcW w:w="1134" w:type="dxa"/>
            <w:vMerge w:val="restart"/>
            <w:shd w:val="clear" w:color="auto" w:fill="auto"/>
          </w:tcPr>
          <w:p w:rsidR="000613B6" w:rsidRDefault="000613B6" w:rsidP="000613B6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8B4D85">
              <w:rPr>
                <w:i/>
                <w:sz w:val="24"/>
              </w:rPr>
              <w:t xml:space="preserve">Индекс </w:t>
            </w:r>
          </w:p>
          <w:p w:rsidR="000613B6" w:rsidRPr="008B4D85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i/>
                <w:sz w:val="24"/>
              </w:rPr>
              <w:t>к</w:t>
            </w:r>
            <w:r w:rsidRPr="008B4D85">
              <w:rPr>
                <w:i/>
                <w:sz w:val="24"/>
              </w:rPr>
              <w:t>омп</w:t>
            </w:r>
            <w:r w:rsidRPr="008B4D85">
              <w:rPr>
                <w:i/>
                <w:sz w:val="24"/>
              </w:rPr>
              <w:t>е</w:t>
            </w:r>
            <w:r w:rsidRPr="008B4D85">
              <w:rPr>
                <w:i/>
                <w:sz w:val="24"/>
              </w:rPr>
              <w:t>тенции</w:t>
            </w:r>
          </w:p>
        </w:tc>
        <w:tc>
          <w:tcPr>
            <w:tcW w:w="3119" w:type="dxa"/>
            <w:vMerge w:val="restart"/>
          </w:tcPr>
          <w:p w:rsidR="000613B6" w:rsidRPr="008B4D85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8B4D85">
              <w:rPr>
                <w:sz w:val="24"/>
              </w:rPr>
              <w:t>Содержание компетенции</w:t>
            </w:r>
          </w:p>
        </w:tc>
        <w:tc>
          <w:tcPr>
            <w:tcW w:w="8221" w:type="dxa"/>
            <w:gridSpan w:val="4"/>
            <w:shd w:val="clear" w:color="auto" w:fill="auto"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 xml:space="preserve">Этапы формирования </w:t>
            </w:r>
            <w:r w:rsidRPr="005A7CDB">
              <w:rPr>
                <w:b/>
                <w:i/>
                <w:sz w:val="24"/>
              </w:rPr>
              <w:t>в процессе освоения дисциплины</w:t>
            </w:r>
          </w:p>
        </w:tc>
        <w:tc>
          <w:tcPr>
            <w:tcW w:w="2977" w:type="dxa"/>
            <w:vMerge w:val="restart"/>
            <w:vAlign w:val="center"/>
          </w:tcPr>
          <w:p w:rsidR="000613B6" w:rsidRPr="0099422C" w:rsidRDefault="000613B6" w:rsidP="000613B6">
            <w:pPr>
              <w:pStyle w:val="a3"/>
              <w:ind w:right="-108"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 оценочного средства</w:t>
            </w:r>
          </w:p>
        </w:tc>
      </w:tr>
      <w:tr w:rsidR="000613B6" w:rsidRPr="0099422C" w:rsidTr="000613B6">
        <w:trPr>
          <w:trHeight w:val="913"/>
        </w:trPr>
        <w:tc>
          <w:tcPr>
            <w:tcW w:w="1134" w:type="dxa"/>
            <w:vMerge/>
            <w:shd w:val="clear" w:color="auto" w:fill="auto"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3119" w:type="dxa"/>
            <w:vMerge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Лекции</w:t>
            </w:r>
          </w:p>
        </w:tc>
        <w:tc>
          <w:tcPr>
            <w:tcW w:w="2268" w:type="dxa"/>
            <w:shd w:val="clear" w:color="auto" w:fill="auto"/>
          </w:tcPr>
          <w:p w:rsidR="000613B6" w:rsidRPr="00806BB8" w:rsidRDefault="000613B6" w:rsidP="000613B6">
            <w:pPr>
              <w:pStyle w:val="a6"/>
              <w:ind w:hanging="36"/>
              <w:jc w:val="center"/>
              <w:rPr>
                <w:b/>
                <w:i/>
                <w:sz w:val="24"/>
              </w:rPr>
            </w:pPr>
            <w:r w:rsidRPr="00806BB8">
              <w:rPr>
                <w:b/>
                <w:i/>
                <w:sz w:val="24"/>
              </w:rPr>
              <w:t>Практические</w:t>
            </w:r>
          </w:p>
          <w:p w:rsidR="000613B6" w:rsidRPr="00806BB8" w:rsidRDefault="000613B6" w:rsidP="000613B6">
            <w:pPr>
              <w:pStyle w:val="a6"/>
              <w:ind w:left="-108" w:right="-108" w:hanging="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занятия, </w:t>
            </w:r>
            <w:r w:rsidRPr="00806BB8">
              <w:rPr>
                <w:b/>
                <w:i/>
                <w:sz w:val="24"/>
              </w:rPr>
              <w:t>лабор</w:t>
            </w:r>
            <w:r w:rsidRPr="00806BB8">
              <w:rPr>
                <w:b/>
                <w:i/>
                <w:sz w:val="24"/>
              </w:rPr>
              <w:t>а</w:t>
            </w:r>
            <w:r w:rsidRPr="00806BB8">
              <w:rPr>
                <w:b/>
                <w:i/>
                <w:sz w:val="24"/>
              </w:rPr>
              <w:t>торный практикум</w:t>
            </w:r>
          </w:p>
        </w:tc>
        <w:tc>
          <w:tcPr>
            <w:tcW w:w="2551" w:type="dxa"/>
            <w:shd w:val="clear" w:color="auto" w:fill="auto"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Лабораторные зан</w:t>
            </w:r>
            <w:r w:rsidRPr="0099422C">
              <w:rPr>
                <w:b/>
                <w:i/>
                <w:sz w:val="24"/>
              </w:rPr>
              <w:t>я</w:t>
            </w:r>
            <w:r w:rsidRPr="0099422C">
              <w:rPr>
                <w:b/>
                <w:i/>
                <w:sz w:val="24"/>
              </w:rPr>
              <w:t>тия</w:t>
            </w:r>
          </w:p>
        </w:tc>
        <w:tc>
          <w:tcPr>
            <w:tcW w:w="1701" w:type="dxa"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Курсовой проект (р</w:t>
            </w:r>
            <w:r w:rsidRPr="0099422C">
              <w:rPr>
                <w:b/>
                <w:i/>
                <w:sz w:val="24"/>
              </w:rPr>
              <w:t>а</w:t>
            </w:r>
            <w:r w:rsidRPr="0099422C">
              <w:rPr>
                <w:b/>
                <w:i/>
                <w:sz w:val="24"/>
              </w:rPr>
              <w:t>бота)</w:t>
            </w:r>
          </w:p>
        </w:tc>
        <w:tc>
          <w:tcPr>
            <w:tcW w:w="2977" w:type="dxa"/>
            <w:vMerge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0613B6" w:rsidRPr="0099422C" w:rsidTr="000613B6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6905C3" w:rsidRDefault="000613B6" w:rsidP="000613B6">
            <w:pPr>
              <w:pStyle w:val="13"/>
              <w:spacing w:before="0" w:beforeAutospacing="0" w:after="0" w:afterAutospacing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ОК 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B6" w:rsidRPr="006905C3" w:rsidRDefault="000613B6" w:rsidP="000613B6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Организовывать собстве</w:t>
            </w:r>
            <w:r w:rsidRPr="006905C3">
              <w:rPr>
                <w:sz w:val="24"/>
                <w:szCs w:val="24"/>
              </w:rPr>
              <w:t>н</w:t>
            </w:r>
            <w:r w:rsidRPr="006905C3">
              <w:rPr>
                <w:sz w:val="24"/>
                <w:szCs w:val="24"/>
              </w:rPr>
              <w:t>ную деятельность, выб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рать типовые методы и сп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собы выполнения профе</w:t>
            </w:r>
            <w:r w:rsidRPr="006905C3">
              <w:rPr>
                <w:sz w:val="24"/>
                <w:szCs w:val="24"/>
              </w:rPr>
              <w:t>с</w:t>
            </w:r>
            <w:r w:rsidRPr="006905C3">
              <w:rPr>
                <w:sz w:val="24"/>
                <w:szCs w:val="24"/>
              </w:rPr>
              <w:t>сиональных задач, оцен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вать их эффективность и качество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1273F9" w:rsidRDefault="000613B6" w:rsidP="000613B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3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–3.5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1273F9" w:rsidRDefault="000613B6" w:rsidP="000613B6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2–3.5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0613B6" w:rsidRPr="0099422C" w:rsidTr="000613B6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6905C3" w:rsidRDefault="000613B6" w:rsidP="000613B6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ОК 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B6" w:rsidRPr="006905C3" w:rsidRDefault="000613B6" w:rsidP="000613B6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</w:t>
            </w:r>
            <w:r w:rsidRPr="006905C3">
              <w:rPr>
                <w:sz w:val="24"/>
                <w:szCs w:val="24"/>
              </w:rPr>
              <w:t>а</w:t>
            </w:r>
            <w:r w:rsidRPr="006905C3">
              <w:rPr>
                <w:sz w:val="24"/>
                <w:szCs w:val="24"/>
              </w:rPr>
              <w:t>нием, осознанно планир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вать повышение квалиф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кации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1273F9" w:rsidRDefault="000613B6" w:rsidP="000613B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3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–3.5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1273F9" w:rsidRDefault="000613B6" w:rsidP="000613B6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2–3.5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0613B6" w:rsidRPr="0099422C" w:rsidTr="000613B6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6905C3" w:rsidRDefault="000613B6" w:rsidP="000613B6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ОК 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B6" w:rsidRPr="006905C3" w:rsidRDefault="000613B6" w:rsidP="000613B6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Ориентироваться в услов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ях частой смены технол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гий в профессиональной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1273F9" w:rsidRDefault="000613B6" w:rsidP="000613B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3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–3.5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1273F9" w:rsidRDefault="000613B6" w:rsidP="000613B6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2–3.5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0613B6" w:rsidRPr="0099422C" w:rsidTr="000613B6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220B7E" w:rsidRDefault="000613B6" w:rsidP="000613B6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 w:rsidRPr="006905C3">
              <w:t>ПК 1.2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B6" w:rsidRPr="00991949" w:rsidRDefault="000613B6" w:rsidP="000613B6">
            <w:pPr>
              <w:pStyle w:val="a3"/>
              <w:ind w:firstLine="0"/>
              <w:rPr>
                <w:sz w:val="24"/>
              </w:rPr>
            </w:pPr>
            <w:r w:rsidRPr="006905C3">
              <w:rPr>
                <w:sz w:val="24"/>
              </w:rPr>
              <w:t xml:space="preserve">Обеспечивать выполнение </w:t>
            </w:r>
            <w:proofErr w:type="spellStart"/>
            <w:r w:rsidRPr="006905C3">
              <w:rPr>
                <w:sz w:val="24"/>
              </w:rPr>
              <w:t>электро</w:t>
            </w:r>
            <w:proofErr w:type="spellEnd"/>
            <w:r w:rsidRPr="006905C3">
              <w:rPr>
                <w:sz w:val="24"/>
              </w:rPr>
              <w:t>- и радиомонта</w:t>
            </w:r>
            <w:r w:rsidRPr="006905C3">
              <w:rPr>
                <w:sz w:val="24"/>
              </w:rPr>
              <w:t>ж</w:t>
            </w:r>
            <w:r w:rsidRPr="006905C3">
              <w:rPr>
                <w:sz w:val="24"/>
              </w:rPr>
              <w:t>ных работ электронного оборудования и систем а</w:t>
            </w:r>
            <w:r w:rsidRPr="006905C3">
              <w:rPr>
                <w:sz w:val="24"/>
              </w:rPr>
              <w:t>в</w:t>
            </w:r>
            <w:r w:rsidRPr="006905C3">
              <w:rPr>
                <w:sz w:val="24"/>
              </w:rPr>
              <w:t>томатического 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1273F9" w:rsidRDefault="000613B6" w:rsidP="000613B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3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–3.5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1273F9" w:rsidRDefault="000613B6" w:rsidP="000613B6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2–3.5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0613B6" w:rsidRPr="0099422C" w:rsidTr="000613B6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220B7E" w:rsidRDefault="000613B6" w:rsidP="000613B6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 w:rsidRPr="006905C3">
              <w:t>ПК 1.3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B6" w:rsidRPr="00991949" w:rsidRDefault="000613B6" w:rsidP="000613B6">
            <w:pPr>
              <w:pStyle w:val="a3"/>
              <w:ind w:firstLine="0"/>
              <w:rPr>
                <w:sz w:val="24"/>
              </w:rPr>
            </w:pPr>
            <w:r w:rsidRPr="006905C3">
              <w:rPr>
                <w:sz w:val="24"/>
              </w:rPr>
              <w:t>Выполнять работы по н</w:t>
            </w:r>
            <w:r w:rsidRPr="006905C3">
              <w:rPr>
                <w:sz w:val="24"/>
              </w:rPr>
              <w:t>а</w:t>
            </w:r>
            <w:r w:rsidRPr="006905C3">
              <w:rPr>
                <w:sz w:val="24"/>
              </w:rPr>
              <w:t xml:space="preserve">ладке </w:t>
            </w:r>
            <w:proofErr w:type="spellStart"/>
            <w:r w:rsidRPr="006905C3">
              <w:rPr>
                <w:sz w:val="24"/>
              </w:rPr>
              <w:t>электро</w:t>
            </w:r>
            <w:proofErr w:type="spellEnd"/>
            <w:r w:rsidRPr="006905C3">
              <w:rPr>
                <w:sz w:val="24"/>
              </w:rPr>
              <w:t>- и радиомо</w:t>
            </w:r>
            <w:r w:rsidRPr="006905C3">
              <w:rPr>
                <w:sz w:val="24"/>
              </w:rPr>
              <w:t>н</w:t>
            </w:r>
            <w:r w:rsidRPr="006905C3">
              <w:rPr>
                <w:sz w:val="24"/>
              </w:rPr>
              <w:t xml:space="preserve">тажных работ электронного </w:t>
            </w:r>
            <w:r w:rsidRPr="006905C3">
              <w:rPr>
                <w:sz w:val="24"/>
              </w:rPr>
              <w:lastRenderedPageBreak/>
              <w:t>оборудования и систем а</w:t>
            </w:r>
            <w:r w:rsidRPr="006905C3">
              <w:rPr>
                <w:sz w:val="24"/>
              </w:rPr>
              <w:t>в</w:t>
            </w:r>
            <w:r w:rsidRPr="006905C3">
              <w:rPr>
                <w:sz w:val="24"/>
              </w:rPr>
              <w:t>томатического 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1273F9" w:rsidRDefault="000613B6" w:rsidP="000613B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lastRenderedPageBreak/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3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–3.5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1273F9" w:rsidRDefault="000613B6" w:rsidP="000613B6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2–3.5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0613B6" w:rsidRPr="0099422C" w:rsidTr="000613B6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6905C3" w:rsidRDefault="000613B6" w:rsidP="000613B6">
            <w:pPr>
              <w:ind w:firstLine="0"/>
              <w:jc w:val="center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lastRenderedPageBreak/>
              <w:t>ПК 2.2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B6" w:rsidRPr="006905C3" w:rsidRDefault="000613B6" w:rsidP="000613B6">
            <w:pPr>
              <w:ind w:firstLine="0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Контролировать и анализ</w:t>
            </w:r>
            <w:r w:rsidRPr="006905C3">
              <w:rPr>
                <w:color w:val="000000"/>
                <w:sz w:val="24"/>
              </w:rPr>
              <w:t>и</w:t>
            </w:r>
            <w:r w:rsidRPr="006905C3">
              <w:rPr>
                <w:color w:val="000000"/>
                <w:sz w:val="24"/>
              </w:rPr>
              <w:t>ровать функционирование параметров систем в пр</w:t>
            </w:r>
            <w:r w:rsidRPr="006905C3">
              <w:rPr>
                <w:color w:val="000000"/>
                <w:sz w:val="24"/>
              </w:rPr>
              <w:t>о</w:t>
            </w:r>
            <w:r w:rsidRPr="006905C3">
              <w:rPr>
                <w:color w:val="000000"/>
                <w:sz w:val="24"/>
              </w:rPr>
              <w:t>цессе эксплуатации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1273F9" w:rsidRDefault="000613B6" w:rsidP="000613B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3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–3.5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1273F9" w:rsidRDefault="000613B6" w:rsidP="000613B6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2–3.5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0613B6" w:rsidRPr="0099422C" w:rsidTr="000613B6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6905C3" w:rsidRDefault="000613B6" w:rsidP="000613B6">
            <w:pPr>
              <w:ind w:firstLine="0"/>
              <w:jc w:val="center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ПК 2.3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B6" w:rsidRPr="006905C3" w:rsidRDefault="000613B6" w:rsidP="000613B6">
            <w:pPr>
              <w:ind w:firstLine="0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Снимать и анализировать показания приборов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1273F9" w:rsidRDefault="000613B6" w:rsidP="000613B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3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–3.5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1273F9" w:rsidRDefault="000613B6" w:rsidP="000613B6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2–3.5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0613B6" w:rsidRPr="0099422C" w:rsidTr="000613B6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B6" w:rsidRPr="006905C3" w:rsidRDefault="000613B6" w:rsidP="000613B6">
            <w:pPr>
              <w:ind w:firstLine="0"/>
              <w:jc w:val="center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ПК 3.1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3B6" w:rsidRPr="006905C3" w:rsidRDefault="000613B6" w:rsidP="000613B6">
            <w:pPr>
              <w:ind w:firstLine="0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Диагностировать электро</w:t>
            </w:r>
            <w:r w:rsidRPr="006905C3">
              <w:rPr>
                <w:color w:val="000000"/>
                <w:sz w:val="24"/>
              </w:rPr>
              <w:t>н</w:t>
            </w:r>
            <w:r w:rsidRPr="006905C3">
              <w:rPr>
                <w:color w:val="000000"/>
                <w:sz w:val="24"/>
              </w:rPr>
              <w:t>ное оборудование и сист</w:t>
            </w:r>
            <w:r w:rsidRPr="006905C3">
              <w:rPr>
                <w:color w:val="000000"/>
                <w:sz w:val="24"/>
              </w:rPr>
              <w:t>е</w:t>
            </w:r>
            <w:r w:rsidRPr="006905C3">
              <w:rPr>
                <w:color w:val="000000"/>
                <w:sz w:val="24"/>
              </w:rPr>
              <w:t>мы автоматического упра</w:t>
            </w:r>
            <w:r w:rsidRPr="006905C3">
              <w:rPr>
                <w:color w:val="000000"/>
                <w:sz w:val="24"/>
              </w:rPr>
              <w:t>в</w:t>
            </w:r>
            <w:r w:rsidRPr="006905C3">
              <w:rPr>
                <w:color w:val="000000"/>
                <w:sz w:val="24"/>
              </w:rPr>
              <w:t>ления.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1273F9" w:rsidRDefault="000613B6" w:rsidP="000613B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3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–3.5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1273F9" w:rsidRDefault="000613B6" w:rsidP="000613B6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2–3.5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</w:tbl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FA6883" w:rsidSect="005120E7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A6883" w:rsidRDefault="00FA6883" w:rsidP="00FA6883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  <w:r>
        <w:rPr>
          <w:b/>
          <w:i/>
          <w:iCs/>
          <w:color w:val="auto"/>
          <w:sz w:val="28"/>
          <w:szCs w:val="28"/>
        </w:rPr>
        <w:lastRenderedPageBreak/>
        <w:t xml:space="preserve">Перечень оценочных средств по </w:t>
      </w:r>
      <w:r w:rsidR="006E107B">
        <w:rPr>
          <w:b/>
          <w:i/>
          <w:iCs/>
          <w:color w:val="auto"/>
          <w:sz w:val="28"/>
          <w:szCs w:val="28"/>
        </w:rPr>
        <w:t>дисциплине</w:t>
      </w:r>
      <w:r w:rsidR="00AB66DC">
        <w:rPr>
          <w:b/>
          <w:i/>
          <w:iCs/>
          <w:color w:val="auto"/>
          <w:sz w:val="28"/>
          <w:szCs w:val="28"/>
        </w:rPr>
        <w:t xml:space="preserve"> </w:t>
      </w:r>
    </w:p>
    <w:p w:rsidR="000613B6" w:rsidRPr="00B605A5" w:rsidRDefault="000613B6" w:rsidP="000613B6">
      <w:pPr>
        <w:pStyle w:val="a3"/>
        <w:ind w:firstLine="0"/>
        <w:rPr>
          <w:b/>
          <w:i/>
          <w:sz w:val="24"/>
        </w:rPr>
      </w:pPr>
      <w:r>
        <w:rPr>
          <w:b/>
          <w:color w:val="000000"/>
          <w:sz w:val="24"/>
        </w:rPr>
        <w:t>–</w:t>
      </w:r>
      <w:r w:rsidRPr="00D92971">
        <w:rPr>
          <w:b/>
          <w:color w:val="000000"/>
          <w:sz w:val="24"/>
        </w:rPr>
        <w:t xml:space="preserve"> </w:t>
      </w:r>
      <w:r w:rsidRPr="00B605A5">
        <w:rPr>
          <w:b/>
          <w:color w:val="000000"/>
          <w:sz w:val="24"/>
        </w:rPr>
        <w:t xml:space="preserve">МДК.01.03 </w:t>
      </w:r>
      <w:r w:rsidRPr="000613B6">
        <w:rPr>
          <w:b/>
          <w:color w:val="000000"/>
          <w:sz w:val="24"/>
        </w:rPr>
        <w:t xml:space="preserve"> </w:t>
      </w:r>
      <w:r w:rsidRPr="00B605A5">
        <w:rPr>
          <w:b/>
          <w:color w:val="000000"/>
          <w:sz w:val="24"/>
        </w:rPr>
        <w:t>Технические средства автоматизации</w:t>
      </w:r>
    </w:p>
    <w:tbl>
      <w:tblPr>
        <w:tblW w:w="52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7"/>
        <w:gridCol w:w="1842"/>
      </w:tblGrid>
      <w:tr w:rsidR="000613B6" w:rsidRPr="00C27F4F" w:rsidTr="000613B6">
        <w:trPr>
          <w:trHeight w:val="285"/>
        </w:trPr>
        <w:tc>
          <w:tcPr>
            <w:tcW w:w="5209" w:type="dxa"/>
            <w:gridSpan w:val="2"/>
            <w:vAlign w:val="center"/>
          </w:tcPr>
          <w:p w:rsidR="000613B6" w:rsidRPr="00C27F4F" w:rsidRDefault="000613B6" w:rsidP="000613B6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0613B6" w:rsidRPr="00C27F4F" w:rsidTr="000613B6">
        <w:trPr>
          <w:trHeight w:val="285"/>
        </w:trPr>
        <w:tc>
          <w:tcPr>
            <w:tcW w:w="3367" w:type="dxa"/>
            <w:vAlign w:val="center"/>
          </w:tcPr>
          <w:p w:rsidR="000613B6" w:rsidRPr="00C27F4F" w:rsidRDefault="000613B6" w:rsidP="000613B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842" w:type="dxa"/>
          </w:tcPr>
          <w:p w:rsidR="000613B6" w:rsidRPr="00C27F4F" w:rsidRDefault="000613B6" w:rsidP="000613B6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0613B6" w:rsidRPr="00C27F4F" w:rsidTr="000613B6">
        <w:tc>
          <w:tcPr>
            <w:tcW w:w="3367" w:type="dxa"/>
            <w:vAlign w:val="center"/>
          </w:tcPr>
          <w:p w:rsidR="000613B6" w:rsidRPr="00C27F4F" w:rsidRDefault="000613B6" w:rsidP="000613B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2.1</w:t>
            </w:r>
          </w:p>
        </w:tc>
        <w:tc>
          <w:tcPr>
            <w:tcW w:w="1842" w:type="dxa"/>
            <w:vAlign w:val="center"/>
          </w:tcPr>
          <w:p w:rsidR="000613B6" w:rsidRPr="00110097" w:rsidRDefault="000613B6" w:rsidP="000613B6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7–10</w:t>
            </w:r>
          </w:p>
        </w:tc>
      </w:tr>
      <w:tr w:rsidR="000613B6" w:rsidRPr="00C27F4F" w:rsidTr="000613B6">
        <w:tc>
          <w:tcPr>
            <w:tcW w:w="3367" w:type="dxa"/>
            <w:vAlign w:val="center"/>
          </w:tcPr>
          <w:p w:rsidR="000613B6" w:rsidRPr="00C27F4F" w:rsidRDefault="000613B6" w:rsidP="000613B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2.2</w:t>
            </w:r>
          </w:p>
        </w:tc>
        <w:tc>
          <w:tcPr>
            <w:tcW w:w="1842" w:type="dxa"/>
            <w:vAlign w:val="center"/>
          </w:tcPr>
          <w:p w:rsidR="000613B6" w:rsidRPr="00C27F4F" w:rsidRDefault="000613B6" w:rsidP="000613B6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7–10</w:t>
            </w:r>
          </w:p>
        </w:tc>
      </w:tr>
      <w:tr w:rsidR="000613B6" w:rsidRPr="00C27F4F" w:rsidTr="000613B6">
        <w:tc>
          <w:tcPr>
            <w:tcW w:w="3367" w:type="dxa"/>
            <w:vAlign w:val="center"/>
          </w:tcPr>
          <w:p w:rsidR="000613B6" w:rsidRPr="00C27F4F" w:rsidRDefault="000613B6" w:rsidP="000613B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3.1</w:t>
            </w:r>
          </w:p>
        </w:tc>
        <w:tc>
          <w:tcPr>
            <w:tcW w:w="1842" w:type="dxa"/>
            <w:vAlign w:val="center"/>
          </w:tcPr>
          <w:p w:rsidR="000613B6" w:rsidRPr="00C27F4F" w:rsidRDefault="000613B6" w:rsidP="000613B6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7–10</w:t>
            </w:r>
          </w:p>
        </w:tc>
      </w:tr>
      <w:tr w:rsidR="000613B6" w:rsidRPr="00C27F4F" w:rsidTr="000613B6">
        <w:tc>
          <w:tcPr>
            <w:tcW w:w="3367" w:type="dxa"/>
            <w:vAlign w:val="center"/>
          </w:tcPr>
          <w:p w:rsidR="000613B6" w:rsidRPr="00C27F4F" w:rsidRDefault="000613B6" w:rsidP="000613B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4.1</w:t>
            </w:r>
          </w:p>
        </w:tc>
        <w:tc>
          <w:tcPr>
            <w:tcW w:w="1842" w:type="dxa"/>
            <w:vAlign w:val="center"/>
          </w:tcPr>
          <w:p w:rsidR="000613B6" w:rsidRPr="00C27F4F" w:rsidRDefault="000613B6" w:rsidP="000613B6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7–10</w:t>
            </w:r>
          </w:p>
        </w:tc>
      </w:tr>
      <w:tr w:rsidR="000613B6" w:rsidRPr="00C27F4F" w:rsidTr="000613B6">
        <w:tc>
          <w:tcPr>
            <w:tcW w:w="3367" w:type="dxa"/>
            <w:vAlign w:val="center"/>
          </w:tcPr>
          <w:p w:rsidR="000613B6" w:rsidRPr="00C27F4F" w:rsidRDefault="000613B6" w:rsidP="000613B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№5</w:t>
            </w:r>
            <w:r>
              <w:rPr>
                <w:sz w:val="24"/>
              </w:rPr>
              <w:t>.1</w:t>
            </w:r>
          </w:p>
        </w:tc>
        <w:tc>
          <w:tcPr>
            <w:tcW w:w="1842" w:type="dxa"/>
            <w:vAlign w:val="center"/>
          </w:tcPr>
          <w:p w:rsidR="000613B6" w:rsidRPr="00110097" w:rsidRDefault="000613B6" w:rsidP="000613B6">
            <w:pPr>
              <w:ind w:hanging="2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8–10</w:t>
            </w:r>
          </w:p>
        </w:tc>
      </w:tr>
      <w:tr w:rsidR="000613B6" w:rsidRPr="00C27F4F" w:rsidTr="000613B6">
        <w:tc>
          <w:tcPr>
            <w:tcW w:w="3367" w:type="dxa"/>
            <w:vAlign w:val="center"/>
          </w:tcPr>
          <w:p w:rsidR="000613B6" w:rsidRPr="00C27F4F" w:rsidRDefault="000613B6" w:rsidP="000613B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Тестирование</w:t>
            </w:r>
          </w:p>
        </w:tc>
        <w:tc>
          <w:tcPr>
            <w:tcW w:w="1842" w:type="dxa"/>
            <w:vAlign w:val="center"/>
          </w:tcPr>
          <w:p w:rsidR="000613B6" w:rsidRPr="00C27F4F" w:rsidRDefault="000613B6" w:rsidP="000613B6">
            <w:pPr>
              <w:ind w:left="24"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0-10</w:t>
            </w:r>
          </w:p>
        </w:tc>
      </w:tr>
      <w:tr w:rsidR="000613B6" w:rsidRPr="00C27F4F" w:rsidTr="000613B6">
        <w:tc>
          <w:tcPr>
            <w:tcW w:w="3367" w:type="dxa"/>
            <w:vAlign w:val="center"/>
          </w:tcPr>
          <w:p w:rsidR="000613B6" w:rsidRPr="00C27F4F" w:rsidRDefault="000613B6" w:rsidP="000613B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842" w:type="dxa"/>
            <w:vAlign w:val="center"/>
          </w:tcPr>
          <w:p w:rsidR="000613B6" w:rsidRPr="00C27F4F" w:rsidRDefault="000613B6" w:rsidP="000613B6">
            <w:pPr>
              <w:ind w:hanging="64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36-60</w:t>
            </w:r>
          </w:p>
        </w:tc>
      </w:tr>
      <w:tr w:rsidR="000613B6" w:rsidRPr="00390D4C" w:rsidTr="000613B6">
        <w:tc>
          <w:tcPr>
            <w:tcW w:w="3367" w:type="dxa"/>
          </w:tcPr>
          <w:p w:rsidR="000613B6" w:rsidRPr="00390D4C" w:rsidRDefault="000613B6" w:rsidP="000613B6">
            <w:pPr>
              <w:ind w:right="-108" w:firstLine="0"/>
              <w:rPr>
                <w:noProof/>
                <w:sz w:val="24"/>
              </w:rPr>
            </w:pPr>
            <w:r w:rsidRPr="00390D4C">
              <w:rPr>
                <w:b/>
                <w:bCs/>
                <w:sz w:val="24"/>
              </w:rPr>
              <w:t>Экзаменационный рейтинг</w:t>
            </w:r>
            <w:r w:rsidRPr="00390D4C">
              <w:rPr>
                <w:noProof/>
                <w:sz w:val="24"/>
              </w:rPr>
              <w:t xml:space="preserve"> </w:t>
            </w:r>
          </w:p>
        </w:tc>
        <w:tc>
          <w:tcPr>
            <w:tcW w:w="1842" w:type="dxa"/>
          </w:tcPr>
          <w:p w:rsidR="000613B6" w:rsidRPr="00390D4C" w:rsidRDefault="000613B6" w:rsidP="000613B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Pr="00390D4C">
              <w:rPr>
                <w:sz w:val="24"/>
              </w:rPr>
              <w:t>-40</w:t>
            </w:r>
          </w:p>
        </w:tc>
      </w:tr>
    </w:tbl>
    <w:p w:rsidR="000613B6" w:rsidRDefault="000613B6" w:rsidP="000613B6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FA6883" w:rsidSect="00FA6883">
          <w:endnotePr>
            <w:numFmt w:val="decimal"/>
          </w:endnotePr>
          <w:pgSz w:w="11907" w:h="16840" w:code="9"/>
          <w:pgMar w:top="1134" w:right="850" w:bottom="1134" w:left="1701" w:header="720" w:footer="851" w:gutter="0"/>
          <w:cols w:space="708"/>
          <w:titlePg/>
          <w:docGrid w:linePitch="381"/>
        </w:sectPr>
      </w:pPr>
    </w:p>
    <w:p w:rsidR="00FA6883" w:rsidRPr="00A9070B" w:rsidRDefault="00FA6883" w:rsidP="00FA6883">
      <w:pPr>
        <w:pStyle w:val="a3"/>
        <w:ind w:firstLine="0"/>
        <w:jc w:val="center"/>
        <w:rPr>
          <w:b/>
          <w:i/>
          <w:sz w:val="24"/>
        </w:rPr>
      </w:pPr>
      <w:r w:rsidRPr="00A9070B">
        <w:rPr>
          <w:b/>
          <w:i/>
          <w:sz w:val="24"/>
        </w:rPr>
        <w:lastRenderedPageBreak/>
        <w:t>Шкала оценивания</w:t>
      </w: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18"/>
        <w:gridCol w:w="1559"/>
        <w:gridCol w:w="1417"/>
        <w:gridCol w:w="6805"/>
        <w:gridCol w:w="3827"/>
      </w:tblGrid>
      <w:tr w:rsidR="00FA6883" w:rsidRPr="00E1148C" w:rsidTr="006460B4"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Цифровое выражение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Выражение в баллах: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Словесное выражение</w:t>
            </w:r>
          </w:p>
        </w:tc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Критерии оценки индикаторов достижения</w:t>
            </w:r>
            <w:r>
              <w:rPr>
                <w:rStyle w:val="FontStyle72"/>
              </w:rPr>
              <w:t xml:space="preserve"> при форме контроля:</w:t>
            </w:r>
          </w:p>
        </w:tc>
      </w:tr>
      <w:tr w:rsidR="00FA6883" w:rsidRPr="00E1148C" w:rsidTr="006460B4"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C53159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 xml:space="preserve">экзамен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зачет</w:t>
            </w: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87 -</w:t>
            </w:r>
            <w:r w:rsidRPr="00E1148C">
              <w:rPr>
                <w:rStyle w:val="FontStyle75"/>
              </w:rPr>
              <w:t xml:space="preserve"> 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Отлично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rStyle w:val="FontStyle75"/>
              </w:rPr>
            </w:pPr>
            <w:proofErr w:type="gramStart"/>
            <w:r w:rsidRPr="00E1148C">
              <w:rPr>
                <w:iCs/>
                <w:sz w:val="22"/>
                <w:szCs w:val="22"/>
              </w:rPr>
              <w:t>Оценка «отлично»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теоретическое соде</w:t>
            </w:r>
            <w:r w:rsidRPr="00E1148C">
              <w:rPr>
                <w:sz w:val="22"/>
                <w:szCs w:val="22"/>
              </w:rPr>
              <w:t>р</w:t>
            </w:r>
            <w:r w:rsidRPr="00E1148C">
              <w:rPr>
                <w:sz w:val="22"/>
                <w:szCs w:val="22"/>
              </w:rPr>
              <w:t>жание курса освоено полностью, без пробелов; исчерпывающе, посл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</w:t>
            </w:r>
            <w:r w:rsidRPr="00E1148C">
              <w:rPr>
                <w:sz w:val="22"/>
                <w:szCs w:val="22"/>
              </w:rPr>
              <w:t>т</w:t>
            </w:r>
            <w:r w:rsidRPr="00E1148C">
              <w:rPr>
                <w:sz w:val="22"/>
                <w:szCs w:val="22"/>
              </w:rPr>
              <w:t>ренные программой задания выполнены, качество их выполнения оц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нено числом баллов, близким к максимальному; анализирует получе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ные результаты;</w:t>
            </w:r>
            <w:proofErr w:type="gramEnd"/>
            <w:r w:rsidRPr="00E1148C">
              <w:rPr>
                <w:sz w:val="22"/>
                <w:szCs w:val="22"/>
              </w:rPr>
              <w:t xml:space="preserve"> проявляет самостоятельность при выполнении зад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ний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«зачтено» выставляется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денту, если ответы на вопросы по т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мам дисциплины последовательны, логически изложены, допускаются н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значительные недочеты в ответе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дента, такие как отсут</w:t>
            </w:r>
            <w:r>
              <w:rPr>
                <w:iCs/>
                <w:sz w:val="22"/>
                <w:szCs w:val="22"/>
              </w:rPr>
              <w:t>ствие самосто</w:t>
            </w:r>
            <w:r>
              <w:rPr>
                <w:iCs/>
                <w:sz w:val="22"/>
                <w:szCs w:val="22"/>
              </w:rPr>
              <w:t>я</w:t>
            </w:r>
            <w:r>
              <w:rPr>
                <w:iCs/>
                <w:sz w:val="22"/>
                <w:szCs w:val="22"/>
              </w:rPr>
              <w:t>тельного вывода, р</w:t>
            </w:r>
            <w:r w:rsidRPr="00E1148C">
              <w:rPr>
                <w:iCs/>
                <w:sz w:val="22"/>
                <w:szCs w:val="22"/>
              </w:rPr>
              <w:t xml:space="preserve">ечевые ошибки и </w:t>
            </w:r>
            <w:proofErr w:type="spellStart"/>
            <w:proofErr w:type="gramStart"/>
            <w:r w:rsidRPr="00E1148C">
              <w:rPr>
                <w:iCs/>
                <w:sz w:val="22"/>
                <w:szCs w:val="22"/>
              </w:rPr>
              <w:t>пр</w:t>
            </w:r>
            <w:proofErr w:type="spellEnd"/>
            <w:proofErr w:type="gramEnd"/>
          </w:p>
        </w:tc>
      </w:tr>
      <w:tr w:rsidR="00FA6883" w:rsidRPr="00E1148C" w:rsidTr="006460B4">
        <w:trPr>
          <w:trHeight w:val="7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74 -</w:t>
            </w:r>
            <w:r w:rsidRPr="00E1148C">
              <w:rPr>
                <w:rStyle w:val="FontStyle75"/>
              </w:rPr>
              <w:t xml:space="preserve"> 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Хорошо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  <w:sz w:val="22"/>
              </w:rPr>
            </w:pPr>
            <w:r w:rsidRPr="00E1148C">
              <w:rPr>
                <w:iCs/>
                <w:sz w:val="22"/>
                <w:szCs w:val="22"/>
              </w:rPr>
              <w:t>Оценка «хорошо» выставляется студенту, если теоретическое соде</w:t>
            </w:r>
            <w:r w:rsidRPr="00E1148C">
              <w:rPr>
                <w:iCs/>
                <w:sz w:val="22"/>
                <w:szCs w:val="22"/>
              </w:rPr>
              <w:t>р</w:t>
            </w:r>
            <w:r w:rsidRPr="00E1148C">
              <w:rPr>
                <w:iCs/>
                <w:sz w:val="22"/>
                <w:szCs w:val="22"/>
              </w:rPr>
              <w:t>жание курса освоено полностью, необходимые практические комп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тенции в основном сформированы, все предусмотренные программой обучения учебные задания выполнены, качество их выполнения дост</w:t>
            </w:r>
            <w:r w:rsidRPr="00E1148C">
              <w:rPr>
                <w:iCs/>
                <w:sz w:val="22"/>
                <w:szCs w:val="22"/>
              </w:rPr>
              <w:t>а</w:t>
            </w:r>
            <w:r w:rsidRPr="00E1148C">
              <w:rPr>
                <w:iCs/>
                <w:sz w:val="22"/>
                <w:szCs w:val="22"/>
              </w:rPr>
              <w:t>точно высокое. Студент твердо знает материал, грамотно и по сущес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ву излагает его, не допуская существенных неточностей в ответе на вопрос.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60 -</w:t>
            </w:r>
            <w:r w:rsidRPr="00E1148C">
              <w:rPr>
                <w:rStyle w:val="FontStyle75"/>
              </w:rPr>
              <w:t xml:space="preserve"> 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Default"/>
              <w:jc w:val="both"/>
              <w:rPr>
                <w:rStyle w:val="FontStyle75"/>
              </w:rPr>
            </w:pPr>
            <w:r w:rsidRPr="00E1148C">
              <w:rPr>
                <w:iCs/>
                <w:sz w:val="22"/>
                <w:szCs w:val="22"/>
              </w:rPr>
              <w:t>Оценка «удовлетворительно»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ское содержание курса освоено частично, но пробелы не носят сущ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ственного характера, большинство предусмотренных программой з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даний выполнено, но в них имеются ошибки, при ответе на поставле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ный вопрос студент допускает неточности, недостаточно правильные формулировки, наблюдаются нарушения логической последовател</w:t>
            </w:r>
            <w:r w:rsidRPr="00E1148C">
              <w:rPr>
                <w:sz w:val="22"/>
                <w:szCs w:val="22"/>
              </w:rPr>
              <w:t>ь</w:t>
            </w:r>
            <w:r w:rsidRPr="00E1148C">
              <w:rPr>
                <w:sz w:val="22"/>
                <w:szCs w:val="22"/>
              </w:rPr>
              <w:t>ности в изложении программного материала.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 xml:space="preserve">Ниже </w:t>
            </w:r>
            <w:r w:rsidRPr="00E1148C">
              <w:rPr>
                <w:rStyle w:val="FontStyle75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Неудовлетв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</w:t>
            </w:r>
            <w:proofErr w:type="spellStart"/>
            <w:r w:rsidRPr="00E1148C">
              <w:rPr>
                <w:rStyle w:val="FontStyle75"/>
              </w:rPr>
              <w:t>незачтено</w:t>
            </w:r>
            <w:proofErr w:type="spellEnd"/>
            <w:r w:rsidRPr="00E1148C">
              <w:rPr>
                <w:rStyle w:val="FontStyle75"/>
              </w:rPr>
              <w:t>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E1148C">
              <w:rPr>
                <w:iCs/>
                <w:sz w:val="22"/>
                <w:szCs w:val="22"/>
              </w:rPr>
              <w:t>Оценка «неудовлетворительно» выставляется студенту, если он не знает значительной части программного материала, допускает сущес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</w:t>
            </w:r>
            <w:r w:rsidRPr="00E1148C">
              <w:rPr>
                <w:iCs/>
                <w:sz w:val="22"/>
                <w:szCs w:val="22"/>
              </w:rPr>
              <w:t>с</w:t>
            </w:r>
            <w:r w:rsidRPr="00E1148C">
              <w:rPr>
                <w:iCs/>
                <w:sz w:val="22"/>
                <w:szCs w:val="22"/>
              </w:rPr>
              <w:t xml:space="preserve">лом баллов, близким </w:t>
            </w:r>
            <w:proofErr w:type="gramStart"/>
            <w:r w:rsidRPr="00E1148C">
              <w:rPr>
                <w:iCs/>
                <w:sz w:val="22"/>
                <w:szCs w:val="22"/>
              </w:rPr>
              <w:t>к</w:t>
            </w:r>
            <w:proofErr w:type="gramEnd"/>
            <w:r w:rsidRPr="00E1148C">
              <w:rPr>
                <w:iCs/>
                <w:sz w:val="22"/>
                <w:szCs w:val="22"/>
              </w:rPr>
              <w:t xml:space="preserve"> минимальному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«не зачтено» выставляется студенту, если студент не знает осно</w:t>
            </w:r>
            <w:r w:rsidRPr="00E1148C">
              <w:rPr>
                <w:iCs/>
                <w:sz w:val="22"/>
                <w:szCs w:val="22"/>
              </w:rPr>
              <w:t>в</w:t>
            </w:r>
            <w:r w:rsidRPr="00E1148C">
              <w:rPr>
                <w:iCs/>
                <w:sz w:val="22"/>
                <w:szCs w:val="22"/>
              </w:rPr>
              <w:t>ных понятий темы дисциплины, не о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вечает на дополнительные и наводящие вопросы преподавателя.</w:t>
            </w:r>
          </w:p>
        </w:tc>
      </w:tr>
    </w:tbl>
    <w:p w:rsidR="00FA6883" w:rsidRDefault="00FA6883" w:rsidP="00FA6883">
      <w:pPr>
        <w:pStyle w:val="a6"/>
        <w:ind w:firstLine="0"/>
        <w:rPr>
          <w:b/>
          <w:szCs w:val="28"/>
        </w:rPr>
      </w:pPr>
    </w:p>
    <w:p w:rsidR="00AF50ED" w:rsidRDefault="00AF50ED" w:rsidP="00AF50ED">
      <w:pPr>
        <w:pStyle w:val="a6"/>
        <w:ind w:firstLine="0"/>
        <w:jc w:val="center"/>
        <w:rPr>
          <w:b/>
          <w:szCs w:val="28"/>
        </w:rPr>
      </w:pPr>
    </w:p>
    <w:p w:rsidR="00AF50ED" w:rsidRDefault="00AF50ED" w:rsidP="00D5167C">
      <w:pPr>
        <w:pStyle w:val="a6"/>
        <w:ind w:firstLine="0"/>
        <w:rPr>
          <w:b/>
          <w:szCs w:val="28"/>
        </w:rPr>
        <w:sectPr w:rsidR="00AF50ED" w:rsidSect="00FA6883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85A98" w:rsidRDefault="00F85A98" w:rsidP="00F85A98">
      <w:pPr>
        <w:widowControl/>
        <w:shd w:val="clear" w:color="auto" w:fill="FFFFFF"/>
        <w:autoSpaceDE w:val="0"/>
        <w:autoSpaceDN w:val="0"/>
        <w:adjustRightInd w:val="0"/>
        <w:ind w:firstLine="851"/>
        <w:jc w:val="center"/>
        <w:rPr>
          <w:szCs w:val="28"/>
          <w:lang w:eastAsia="en-US"/>
        </w:rPr>
      </w:pPr>
      <w:r w:rsidRPr="008F46FF">
        <w:rPr>
          <w:b/>
          <w:szCs w:val="28"/>
        </w:rPr>
        <w:lastRenderedPageBreak/>
        <w:t xml:space="preserve">Краткая характеристика </w:t>
      </w:r>
      <w:proofErr w:type="gramStart"/>
      <w:r w:rsidRPr="008F46FF">
        <w:rPr>
          <w:b/>
          <w:szCs w:val="28"/>
        </w:rPr>
        <w:t>оценочных</w:t>
      </w:r>
      <w:proofErr w:type="gramEnd"/>
      <w:r w:rsidRPr="008F46FF">
        <w:rPr>
          <w:b/>
          <w:szCs w:val="28"/>
        </w:rPr>
        <w:t xml:space="preserve"> средства</w:t>
      </w:r>
    </w:p>
    <w:p w:rsidR="00F85A98" w:rsidRPr="00421E22" w:rsidRDefault="00F85A98" w:rsidP="00F85A98">
      <w:pPr>
        <w:widowControl/>
        <w:shd w:val="clear" w:color="auto" w:fill="FFFFFF"/>
        <w:autoSpaceDE w:val="0"/>
        <w:autoSpaceDN w:val="0"/>
        <w:adjustRightInd w:val="0"/>
        <w:ind w:firstLine="851"/>
        <w:rPr>
          <w:szCs w:val="28"/>
          <w:u w:val="single"/>
          <w:lang w:eastAsia="en-US"/>
        </w:rPr>
      </w:pPr>
    </w:p>
    <w:tbl>
      <w:tblPr>
        <w:tblW w:w="949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2356"/>
        <w:gridCol w:w="19"/>
        <w:gridCol w:w="4145"/>
        <w:gridCol w:w="2126"/>
      </w:tblGrid>
      <w:tr w:rsidR="00F85A98" w:rsidRPr="003B0284" w:rsidTr="00F85A98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№</w:t>
            </w:r>
            <w:proofErr w:type="spellStart"/>
            <w:proofErr w:type="gramStart"/>
            <w:r w:rsidRPr="003B0284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3B0284">
              <w:rPr>
                <w:sz w:val="26"/>
                <w:szCs w:val="26"/>
              </w:rPr>
              <w:t>/</w:t>
            </w:r>
            <w:proofErr w:type="spellStart"/>
            <w:r w:rsidRPr="003B0284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Наименование оц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ночного</w:t>
            </w:r>
            <w:r>
              <w:rPr>
                <w:sz w:val="26"/>
                <w:szCs w:val="26"/>
              </w:rPr>
              <w:t xml:space="preserve"> </w:t>
            </w:r>
            <w:r w:rsidRPr="003B0284">
              <w:rPr>
                <w:sz w:val="26"/>
                <w:szCs w:val="26"/>
              </w:rPr>
              <w:t>средства</w:t>
            </w:r>
          </w:p>
        </w:tc>
        <w:tc>
          <w:tcPr>
            <w:tcW w:w="4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Краткая характеристика оценочного средства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Представление оценочного сре</w:t>
            </w:r>
            <w:r w:rsidRPr="003B0284">
              <w:rPr>
                <w:sz w:val="26"/>
                <w:szCs w:val="26"/>
              </w:rPr>
              <w:t>д</w:t>
            </w:r>
            <w:r w:rsidRPr="003B0284">
              <w:rPr>
                <w:sz w:val="26"/>
                <w:szCs w:val="26"/>
              </w:rPr>
              <w:t>ства в фонде</w:t>
            </w:r>
          </w:p>
        </w:tc>
      </w:tr>
      <w:tr w:rsidR="00F85A98" w:rsidRPr="003B0284" w:rsidTr="00F85A98">
        <w:trPr>
          <w:trHeight w:val="84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1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Экзамен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Средство, позволяющее оценить знания, умения и владения обуча</w:t>
            </w:r>
            <w:r w:rsidRPr="003B0284">
              <w:rPr>
                <w:sz w:val="26"/>
                <w:szCs w:val="26"/>
              </w:rPr>
              <w:t>ю</w:t>
            </w:r>
            <w:r w:rsidRPr="003B0284">
              <w:rPr>
                <w:sz w:val="26"/>
                <w:szCs w:val="26"/>
              </w:rPr>
              <w:t>щегося  по учебной дисциплине.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Комплект экзам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национных бил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тов</w:t>
            </w:r>
          </w:p>
        </w:tc>
      </w:tr>
      <w:tr w:rsidR="00F85A98" w:rsidRPr="003B0284" w:rsidTr="00F85A98">
        <w:trPr>
          <w:trHeight w:val="9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444E1E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Защита лаборато</w:t>
            </w:r>
            <w:r w:rsidRPr="003B0284">
              <w:rPr>
                <w:sz w:val="26"/>
                <w:szCs w:val="26"/>
              </w:rPr>
              <w:t>р</w:t>
            </w:r>
            <w:r w:rsidRPr="003B0284">
              <w:rPr>
                <w:sz w:val="26"/>
                <w:szCs w:val="26"/>
              </w:rPr>
              <w:t>ной работы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Средство, позволяющее оценить умение и владение обучающегося излагать суть поставленной задачи, самостоятельно применять ста</w:t>
            </w:r>
            <w:r w:rsidRPr="003B0284">
              <w:rPr>
                <w:sz w:val="26"/>
                <w:szCs w:val="26"/>
              </w:rPr>
              <w:t>н</w:t>
            </w:r>
            <w:r w:rsidRPr="003B0284">
              <w:rPr>
                <w:sz w:val="26"/>
                <w:szCs w:val="26"/>
              </w:rPr>
              <w:t>дартные методы поставленной зад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чи с использованием имеющейся лабораторной базы, проводить ан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лиз полученного результата работы. Может выполняться в индивид</w:t>
            </w:r>
            <w:r w:rsidRPr="003B0284">
              <w:rPr>
                <w:sz w:val="26"/>
                <w:szCs w:val="26"/>
              </w:rPr>
              <w:t>у</w:t>
            </w:r>
            <w:r w:rsidRPr="003B0284">
              <w:rPr>
                <w:sz w:val="26"/>
                <w:szCs w:val="26"/>
              </w:rPr>
              <w:t xml:space="preserve">альном порядке или группой </w:t>
            </w:r>
            <w:proofErr w:type="gramStart"/>
            <w:r w:rsidRPr="003B0284">
              <w:rPr>
                <w:sz w:val="26"/>
                <w:szCs w:val="26"/>
              </w:rPr>
              <w:t>обу</w:t>
            </w:r>
            <w:r w:rsidRPr="003B0284">
              <w:rPr>
                <w:sz w:val="26"/>
                <w:szCs w:val="26"/>
              </w:rPr>
              <w:softHyphen/>
              <w:t>чающихся</w:t>
            </w:r>
            <w:proofErr w:type="gramEnd"/>
            <w:r w:rsidRPr="003B0284">
              <w:rPr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Темы лаборато</w:t>
            </w:r>
            <w:r w:rsidRPr="003B0284">
              <w:rPr>
                <w:sz w:val="26"/>
                <w:szCs w:val="26"/>
              </w:rPr>
              <w:t>р</w:t>
            </w:r>
            <w:r w:rsidRPr="003B0284">
              <w:rPr>
                <w:sz w:val="26"/>
                <w:szCs w:val="26"/>
              </w:rPr>
              <w:t>ных работ.</w:t>
            </w:r>
          </w:p>
        </w:tc>
      </w:tr>
      <w:tr w:rsidR="00F85A98" w:rsidRPr="003B0284" w:rsidTr="00F85A98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444E1E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Тест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Система стандартизированных з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даний, позволяющая автоматизир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вать процедуру измерения уровня знаний и умений обучающегося.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Фонд тестовых заданий для пр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ведения итогов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го тестирования по дисциплине</w:t>
            </w:r>
          </w:p>
        </w:tc>
      </w:tr>
    </w:tbl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A30289" w:rsidRPr="00A30289" w:rsidRDefault="00A30289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lastRenderedPageBreak/>
        <w:t>МИНОБРНАУКИ РОССИИ</w:t>
      </w:r>
    </w:p>
    <w:p w:rsidR="001C35FB" w:rsidRPr="0005029B" w:rsidRDefault="00BF7CC2" w:rsidP="001C35F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 xml:space="preserve">Нижнекамский химико-технологический институт (филиал) </w:t>
      </w:r>
    </w:p>
    <w:p w:rsidR="00BF7CC2" w:rsidRPr="0005029B" w:rsidRDefault="00BF7CC2" w:rsidP="001C35F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>федерального государственного бюджетного образовательного учреждения</w:t>
      </w:r>
    </w:p>
    <w:p w:rsidR="00BF7CC2" w:rsidRPr="0005029B" w:rsidRDefault="00BF7CC2" w:rsidP="001C35F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>высшего образования</w:t>
      </w:r>
    </w:p>
    <w:p w:rsidR="00AF50ED" w:rsidRPr="0005029B" w:rsidRDefault="00BF7CC2" w:rsidP="0005029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>«Казанский национальный исследовательск</w:t>
      </w:r>
      <w:r w:rsidR="0005029B" w:rsidRPr="0005029B">
        <w:rPr>
          <w:sz w:val="24"/>
        </w:rPr>
        <w:t>ий технологический университет»</w:t>
      </w:r>
    </w:p>
    <w:p w:rsidR="0005029B" w:rsidRPr="0005029B" w:rsidRDefault="0005029B" w:rsidP="0005029B">
      <w:pPr>
        <w:pStyle w:val="a6"/>
        <w:ind w:firstLine="0"/>
        <w:jc w:val="center"/>
        <w:rPr>
          <w:szCs w:val="28"/>
        </w:rPr>
      </w:pPr>
    </w:p>
    <w:p w:rsidR="0099147F" w:rsidRPr="00D41CDE" w:rsidRDefault="0099147F" w:rsidP="00F85A98">
      <w:pPr>
        <w:shd w:val="clear" w:color="auto" w:fill="FFFFFF"/>
        <w:autoSpaceDE w:val="0"/>
        <w:autoSpaceDN w:val="0"/>
        <w:adjustRightInd w:val="0"/>
        <w:ind w:firstLine="708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F85A98">
        <w:rPr>
          <w:i/>
          <w:iCs/>
          <w:sz w:val="24"/>
        </w:rPr>
        <w:t xml:space="preserve"> </w:t>
      </w:r>
      <w:r w:rsidR="00444E1E">
        <w:rPr>
          <w:i/>
          <w:iCs/>
          <w:sz w:val="24"/>
          <w:u w:val="single"/>
        </w:rPr>
        <w:t>Подготовительный</w:t>
      </w:r>
    </w:p>
    <w:p w:rsidR="0099147F" w:rsidRPr="00D41CDE" w:rsidRDefault="0099147F" w:rsidP="00F85A98">
      <w:pPr>
        <w:shd w:val="clear" w:color="auto" w:fill="FFFFFF"/>
        <w:autoSpaceDE w:val="0"/>
        <w:autoSpaceDN w:val="0"/>
        <w:adjustRightInd w:val="0"/>
        <w:ind w:firstLine="708"/>
        <w:rPr>
          <w:i/>
          <w:iCs/>
          <w:sz w:val="24"/>
        </w:rPr>
      </w:pPr>
      <w:r w:rsidRPr="00D41CDE">
        <w:rPr>
          <w:i/>
          <w:iCs/>
          <w:sz w:val="24"/>
        </w:rPr>
        <w:t>Кафедра</w:t>
      </w:r>
      <w:r w:rsidR="00F85A98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05029B" w:rsidRPr="00D41CDE" w:rsidRDefault="0005029B" w:rsidP="0005029B">
      <w:pPr>
        <w:shd w:val="clear" w:color="auto" w:fill="FFFFFF"/>
        <w:autoSpaceDE w:val="0"/>
        <w:autoSpaceDN w:val="0"/>
        <w:adjustRightInd w:val="0"/>
        <w:rPr>
          <w:i/>
          <w:iCs/>
          <w:sz w:val="24"/>
        </w:rPr>
      </w:pPr>
    </w:p>
    <w:p w:rsidR="0005029B" w:rsidRPr="00444E1E" w:rsidRDefault="0005029B" w:rsidP="00A30289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444E1E">
        <w:rPr>
          <w:sz w:val="24"/>
        </w:rPr>
        <w:t xml:space="preserve">Направление подготовки: </w:t>
      </w:r>
      <w:r w:rsidR="00444E1E" w:rsidRPr="00444E1E">
        <w:rPr>
          <w:sz w:val="24"/>
          <w:u w:val="single"/>
        </w:rPr>
        <w:t>27.02.04 Автоматические системы управления</w:t>
      </w:r>
    </w:p>
    <w:p w:rsidR="0005029B" w:rsidRDefault="0005029B" w:rsidP="0005029B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</w:p>
    <w:p w:rsidR="004A6ABC" w:rsidRPr="00DD3448" w:rsidRDefault="004A6ABC" w:rsidP="004A6ABC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4"/>
        </w:rPr>
      </w:pPr>
      <w:r w:rsidRPr="00DD3448">
        <w:rPr>
          <w:b/>
          <w:sz w:val="24"/>
        </w:rPr>
        <w:t xml:space="preserve">Экзаменационные вопросы </w:t>
      </w:r>
    </w:p>
    <w:p w:rsidR="000613B6" w:rsidRPr="003E5D3D" w:rsidRDefault="006E107B" w:rsidP="000613B6">
      <w:pPr>
        <w:pStyle w:val="a3"/>
        <w:ind w:firstLine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по дисциплине </w:t>
      </w:r>
      <w:r w:rsidR="000613B6" w:rsidRPr="003E5D3D">
        <w:rPr>
          <w:b/>
          <w:sz w:val="24"/>
        </w:rPr>
        <w:t xml:space="preserve">по </w:t>
      </w:r>
      <w:r w:rsidR="000613B6" w:rsidRPr="003E5D3D">
        <w:rPr>
          <w:b/>
          <w:color w:val="000000"/>
          <w:sz w:val="24"/>
        </w:rPr>
        <w:t>МДК.01.03  Технические средства автоматизации</w:t>
      </w:r>
    </w:p>
    <w:p w:rsidR="000613B6" w:rsidRPr="003E5D3D" w:rsidRDefault="000613B6" w:rsidP="000613B6">
      <w:pPr>
        <w:pStyle w:val="a3"/>
        <w:ind w:firstLine="0"/>
        <w:rPr>
          <w:i/>
          <w:sz w:val="24"/>
        </w:rPr>
      </w:pP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Состав систем автоматики.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Физические основы работы электромеханических и магнитных элементов.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Статические характеристики.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Динамические характеристики.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Обратная связь в системах автоматики.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Надежность элементов систем автоматики.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Электрические измерения неэлектрических величин.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Мостовая измерительная схема постоянного тока.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Чувствительность мостовой схемы.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Мостовая схема переменного тока.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Дифференциальные измерительные схемы.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Компенсационные измерительные схемы.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Первичные преобразователи с неэлектрическим выходным сигналом.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Типы электрических датчиков.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Контактные датчики с дискретным выходным сигналом.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Потенциометрические датчики. Назначение. Принцип действия.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Потенциометрические датчики. Конструкции датчиков.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Характеристики линейного потенциометрического датчика.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Реверсивные потенциометрические датчики.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 xml:space="preserve">Тензометрические датчики. Назначение. Типы </w:t>
      </w:r>
      <w:proofErr w:type="spellStart"/>
      <w:r w:rsidRPr="00B950C7">
        <w:rPr>
          <w:color w:val="000000"/>
          <w:sz w:val="24"/>
        </w:rPr>
        <w:t>тензодатчиков</w:t>
      </w:r>
      <w:proofErr w:type="spellEnd"/>
      <w:r w:rsidRPr="00B950C7">
        <w:rPr>
          <w:color w:val="000000"/>
          <w:sz w:val="24"/>
        </w:rPr>
        <w:t xml:space="preserve">. Принцип действия </w:t>
      </w:r>
      <w:proofErr w:type="gramStart"/>
      <w:r w:rsidRPr="00B950C7">
        <w:rPr>
          <w:color w:val="000000"/>
          <w:sz w:val="24"/>
        </w:rPr>
        <w:t>пров</w:t>
      </w:r>
      <w:r w:rsidRPr="00B950C7">
        <w:rPr>
          <w:color w:val="000000"/>
          <w:sz w:val="24"/>
        </w:rPr>
        <w:t>о</w:t>
      </w:r>
      <w:r w:rsidRPr="00B950C7">
        <w:rPr>
          <w:color w:val="000000"/>
          <w:sz w:val="24"/>
        </w:rPr>
        <w:t>лочных</w:t>
      </w:r>
      <w:proofErr w:type="gramEnd"/>
      <w:r w:rsidRPr="00B950C7">
        <w:rPr>
          <w:color w:val="000000"/>
          <w:sz w:val="24"/>
        </w:rPr>
        <w:t xml:space="preserve"> </w:t>
      </w:r>
      <w:proofErr w:type="spellStart"/>
      <w:r w:rsidRPr="00B950C7">
        <w:rPr>
          <w:color w:val="000000"/>
          <w:sz w:val="24"/>
        </w:rPr>
        <w:t>тензодатчиков</w:t>
      </w:r>
      <w:proofErr w:type="spellEnd"/>
      <w:r w:rsidRPr="00B950C7">
        <w:rPr>
          <w:color w:val="000000"/>
          <w:sz w:val="24"/>
        </w:rPr>
        <w:t>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 xml:space="preserve">Устройство и установка </w:t>
      </w:r>
      <w:proofErr w:type="gramStart"/>
      <w:r w:rsidRPr="00B950C7">
        <w:rPr>
          <w:color w:val="000000"/>
          <w:sz w:val="24"/>
        </w:rPr>
        <w:t>проволочных</w:t>
      </w:r>
      <w:proofErr w:type="gramEnd"/>
      <w:r w:rsidRPr="00B950C7">
        <w:rPr>
          <w:color w:val="000000"/>
          <w:sz w:val="24"/>
        </w:rPr>
        <w:t xml:space="preserve"> </w:t>
      </w:r>
      <w:proofErr w:type="spellStart"/>
      <w:r w:rsidRPr="00B950C7">
        <w:rPr>
          <w:color w:val="000000"/>
          <w:sz w:val="24"/>
        </w:rPr>
        <w:t>тензодатчиков</w:t>
      </w:r>
      <w:proofErr w:type="spellEnd"/>
      <w:r w:rsidRPr="00B950C7">
        <w:rPr>
          <w:color w:val="000000"/>
          <w:sz w:val="24"/>
        </w:rPr>
        <w:t>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 xml:space="preserve">Фольговые, пленочные, угольные и полупроводниковые </w:t>
      </w:r>
      <w:proofErr w:type="spellStart"/>
      <w:r w:rsidRPr="00B950C7">
        <w:rPr>
          <w:color w:val="000000"/>
          <w:sz w:val="24"/>
        </w:rPr>
        <w:t>тензодатчики</w:t>
      </w:r>
      <w:proofErr w:type="spellEnd"/>
      <w:r w:rsidRPr="00B950C7">
        <w:rPr>
          <w:color w:val="000000"/>
          <w:sz w:val="24"/>
        </w:rPr>
        <w:t>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 xml:space="preserve">Методика расчета мостовой схемы с </w:t>
      </w:r>
      <w:proofErr w:type="spellStart"/>
      <w:r w:rsidRPr="00B950C7">
        <w:rPr>
          <w:color w:val="000000"/>
          <w:sz w:val="24"/>
        </w:rPr>
        <w:t>тензодатчиками</w:t>
      </w:r>
      <w:proofErr w:type="spellEnd"/>
      <w:r w:rsidRPr="00B950C7">
        <w:rPr>
          <w:color w:val="000000"/>
          <w:sz w:val="24"/>
        </w:rPr>
        <w:t>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Электромагнитные датчики. Назначение. Типы электромагнитных датчиков.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Принцип действия и основы расчета индуктивных датчиков.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Дифференциальные (реверсивные) индуктивные датчики.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Трансформаторные датчики.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proofErr w:type="spellStart"/>
      <w:r w:rsidRPr="00B950C7">
        <w:rPr>
          <w:color w:val="000000"/>
          <w:sz w:val="24"/>
        </w:rPr>
        <w:t>Магнитоупругие</w:t>
      </w:r>
      <w:proofErr w:type="spellEnd"/>
      <w:r w:rsidRPr="00B950C7">
        <w:rPr>
          <w:color w:val="000000"/>
          <w:sz w:val="24"/>
        </w:rPr>
        <w:t xml:space="preserve"> датчики.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Индукционные датчики.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 xml:space="preserve">Пьезоэлектрические датчики. Принцип действия. Устройство </w:t>
      </w:r>
      <w:proofErr w:type="spellStart"/>
      <w:r w:rsidRPr="00B950C7">
        <w:rPr>
          <w:color w:val="000000"/>
          <w:sz w:val="24"/>
        </w:rPr>
        <w:t>пьезодатчиков</w:t>
      </w:r>
      <w:proofErr w:type="spellEnd"/>
      <w:r w:rsidRPr="00B950C7">
        <w:rPr>
          <w:color w:val="000000"/>
          <w:sz w:val="24"/>
        </w:rPr>
        <w:t>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Емкостные датчики. Принцип действия. Типы емкостных датчиков.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Характеристики и схемы включения емкостных датчиков.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Терморезисторы. Назначение. Типы терморезисторов. Металлические терморезисторы.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Термоэлектрические датчики. Принцип действия. Материалы, применяемые для термопар.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Струнные датчики. Назначение и принцип действия. Устройство струнных датчиков.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>Приемники излучения фотоэлектрических датчиков. Применение фотоэлектрических да</w:t>
      </w:r>
      <w:r w:rsidRPr="00B950C7">
        <w:rPr>
          <w:color w:val="000000"/>
          <w:sz w:val="24"/>
        </w:rPr>
        <w:t>т</w:t>
      </w:r>
      <w:r w:rsidRPr="00B950C7">
        <w:rPr>
          <w:color w:val="000000"/>
          <w:sz w:val="24"/>
        </w:rPr>
        <w:t>чиков.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lastRenderedPageBreak/>
        <w:t>Ультразвуковые датчики. Принцип действия и назначение.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ind w:left="0" w:firstLine="0"/>
        <w:rPr>
          <w:color w:val="000000"/>
          <w:sz w:val="24"/>
        </w:rPr>
      </w:pPr>
      <w:r w:rsidRPr="00B950C7">
        <w:rPr>
          <w:color w:val="000000"/>
          <w:sz w:val="24"/>
        </w:rPr>
        <w:t xml:space="preserve">Датчики Холла и </w:t>
      </w:r>
      <w:proofErr w:type="spellStart"/>
      <w:r w:rsidRPr="00B950C7">
        <w:rPr>
          <w:color w:val="000000"/>
          <w:sz w:val="24"/>
        </w:rPr>
        <w:t>магнитосопротивления</w:t>
      </w:r>
      <w:proofErr w:type="spellEnd"/>
      <w:r w:rsidRPr="00B950C7">
        <w:rPr>
          <w:color w:val="000000"/>
          <w:sz w:val="24"/>
        </w:rPr>
        <w:t xml:space="preserve">. Физические основы эффекта Холла и эффекта </w:t>
      </w:r>
      <w:proofErr w:type="spellStart"/>
      <w:r w:rsidRPr="00B950C7">
        <w:rPr>
          <w:color w:val="000000"/>
          <w:sz w:val="24"/>
        </w:rPr>
        <w:t>магнитосопротивления</w:t>
      </w:r>
      <w:proofErr w:type="spellEnd"/>
      <w:r w:rsidRPr="00B950C7">
        <w:rPr>
          <w:color w:val="000000"/>
          <w:sz w:val="24"/>
        </w:rPr>
        <w:t>.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autoSpaceDE w:val="0"/>
        <w:autoSpaceDN w:val="0"/>
        <w:adjustRightInd w:val="0"/>
        <w:ind w:left="0" w:firstLine="0"/>
        <w:rPr>
          <w:sz w:val="24"/>
        </w:rPr>
      </w:pPr>
      <w:r w:rsidRPr="00B950C7">
        <w:rPr>
          <w:color w:val="000000"/>
          <w:sz w:val="24"/>
        </w:rPr>
        <w:t>Электромагнитные нейтральные реле. Назначение. Принцип действия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autoSpaceDE w:val="0"/>
        <w:autoSpaceDN w:val="0"/>
        <w:adjustRightInd w:val="0"/>
        <w:ind w:left="0" w:right="10" w:firstLine="0"/>
        <w:rPr>
          <w:color w:val="000000"/>
          <w:sz w:val="24"/>
        </w:rPr>
      </w:pPr>
      <w:proofErr w:type="spellStart"/>
      <w:r w:rsidRPr="00B950C7">
        <w:rPr>
          <w:color w:val="000000"/>
          <w:sz w:val="24"/>
        </w:rPr>
        <w:t>Вибропреобразователи</w:t>
      </w:r>
      <w:proofErr w:type="spellEnd"/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autoSpaceDE w:val="0"/>
        <w:autoSpaceDN w:val="0"/>
        <w:adjustRightInd w:val="0"/>
        <w:ind w:left="0" w:right="10" w:firstLine="0"/>
        <w:rPr>
          <w:color w:val="000000"/>
          <w:sz w:val="24"/>
        </w:rPr>
      </w:pPr>
      <w:r w:rsidRPr="00B950C7">
        <w:rPr>
          <w:color w:val="000000"/>
          <w:sz w:val="24"/>
        </w:rPr>
        <w:t>Магнитоэлектрические реле. Электродинамические реле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autoSpaceDE w:val="0"/>
        <w:autoSpaceDN w:val="0"/>
        <w:adjustRightInd w:val="0"/>
        <w:ind w:left="0" w:right="10" w:firstLine="0"/>
        <w:rPr>
          <w:color w:val="000000"/>
          <w:sz w:val="24"/>
        </w:rPr>
      </w:pPr>
      <w:r w:rsidRPr="00B950C7">
        <w:rPr>
          <w:color w:val="000000"/>
          <w:sz w:val="24"/>
        </w:rPr>
        <w:t>Индукционные реле. Реле времени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autoSpaceDE w:val="0"/>
        <w:autoSpaceDN w:val="0"/>
        <w:adjustRightInd w:val="0"/>
        <w:ind w:left="0" w:right="10" w:firstLine="0"/>
        <w:rPr>
          <w:color w:val="000000"/>
          <w:sz w:val="24"/>
        </w:rPr>
      </w:pPr>
      <w:r w:rsidRPr="00B950C7">
        <w:rPr>
          <w:color w:val="000000"/>
          <w:sz w:val="24"/>
        </w:rPr>
        <w:t>Электротермические реле. Шаговые искатели и распределители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autoSpaceDE w:val="0"/>
        <w:autoSpaceDN w:val="0"/>
        <w:adjustRightInd w:val="0"/>
        <w:ind w:left="0" w:right="10" w:firstLine="0"/>
        <w:rPr>
          <w:color w:val="000000"/>
          <w:sz w:val="24"/>
        </w:rPr>
      </w:pPr>
      <w:r w:rsidRPr="00B950C7">
        <w:rPr>
          <w:color w:val="000000"/>
          <w:sz w:val="24"/>
        </w:rPr>
        <w:t>Магнитоуправляемые контакты. Типы и устройство. Применение магнитоуправляемых контактов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autoSpaceDE w:val="0"/>
        <w:autoSpaceDN w:val="0"/>
        <w:adjustRightInd w:val="0"/>
        <w:ind w:left="0" w:right="10" w:firstLine="0"/>
        <w:rPr>
          <w:color w:val="000000"/>
          <w:sz w:val="24"/>
        </w:rPr>
      </w:pPr>
      <w:r w:rsidRPr="00B950C7">
        <w:rPr>
          <w:color w:val="000000"/>
          <w:sz w:val="24"/>
        </w:rPr>
        <w:t>Классификация исполнительных устройств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autoSpaceDE w:val="0"/>
        <w:autoSpaceDN w:val="0"/>
        <w:adjustRightInd w:val="0"/>
        <w:ind w:left="0" w:right="10" w:firstLine="0"/>
        <w:rPr>
          <w:color w:val="000000"/>
          <w:sz w:val="24"/>
        </w:rPr>
      </w:pPr>
      <w:r w:rsidRPr="00B950C7">
        <w:rPr>
          <w:color w:val="000000"/>
          <w:sz w:val="24"/>
        </w:rPr>
        <w:t>Пневматические исполнительные механизмы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autoSpaceDE w:val="0"/>
        <w:autoSpaceDN w:val="0"/>
        <w:adjustRightInd w:val="0"/>
        <w:ind w:left="0" w:right="10" w:firstLine="0"/>
        <w:rPr>
          <w:color w:val="000000"/>
          <w:sz w:val="24"/>
        </w:rPr>
      </w:pPr>
      <w:r w:rsidRPr="00B950C7">
        <w:rPr>
          <w:color w:val="000000"/>
          <w:sz w:val="24"/>
        </w:rPr>
        <w:t>Гидравлические исполнительные механизмы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autoSpaceDE w:val="0"/>
        <w:autoSpaceDN w:val="0"/>
        <w:adjustRightInd w:val="0"/>
        <w:ind w:left="0" w:right="10" w:firstLine="0"/>
        <w:rPr>
          <w:color w:val="000000"/>
          <w:sz w:val="24"/>
        </w:rPr>
      </w:pPr>
      <w:r w:rsidRPr="00B950C7">
        <w:rPr>
          <w:color w:val="000000"/>
          <w:sz w:val="24"/>
        </w:rPr>
        <w:t>Электрические исполнительные механизмы с контактным управлением электродвигат</w:t>
      </w:r>
      <w:r w:rsidRPr="00B950C7">
        <w:rPr>
          <w:color w:val="000000"/>
          <w:sz w:val="24"/>
        </w:rPr>
        <w:t>е</w:t>
      </w:r>
      <w:r w:rsidRPr="00B950C7">
        <w:rPr>
          <w:color w:val="000000"/>
          <w:sz w:val="24"/>
        </w:rPr>
        <w:t>лем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autoSpaceDE w:val="0"/>
        <w:autoSpaceDN w:val="0"/>
        <w:adjustRightInd w:val="0"/>
        <w:ind w:left="0" w:right="10" w:firstLine="0"/>
        <w:rPr>
          <w:color w:val="000000"/>
          <w:sz w:val="24"/>
        </w:rPr>
      </w:pPr>
      <w:r w:rsidRPr="00B950C7">
        <w:rPr>
          <w:color w:val="000000"/>
          <w:sz w:val="24"/>
        </w:rPr>
        <w:t>Регулирующие органы</w:t>
      </w:r>
    </w:p>
    <w:p w:rsidR="000613B6" w:rsidRPr="00B950C7" w:rsidRDefault="000613B6" w:rsidP="000613B6">
      <w:pPr>
        <w:widowControl/>
        <w:numPr>
          <w:ilvl w:val="0"/>
          <w:numId w:val="10"/>
        </w:numPr>
        <w:shd w:val="clear" w:color="auto" w:fill="FFFFFF"/>
        <w:tabs>
          <w:tab w:val="clear" w:pos="730"/>
          <w:tab w:val="left" w:pos="426"/>
        </w:tabs>
        <w:autoSpaceDE w:val="0"/>
        <w:autoSpaceDN w:val="0"/>
        <w:adjustRightInd w:val="0"/>
        <w:ind w:left="0" w:right="10" w:firstLine="0"/>
        <w:rPr>
          <w:color w:val="000000"/>
          <w:sz w:val="24"/>
        </w:rPr>
      </w:pPr>
      <w:r w:rsidRPr="00B950C7">
        <w:rPr>
          <w:iCs/>
          <w:sz w:val="24"/>
        </w:rPr>
        <w:t>Характеристики регулирующих органов</w:t>
      </w:r>
    </w:p>
    <w:p w:rsidR="00357AE3" w:rsidRPr="000613B6" w:rsidRDefault="00357AE3" w:rsidP="000613B6">
      <w:pPr>
        <w:pStyle w:val="a3"/>
        <w:ind w:firstLine="0"/>
        <w:rPr>
          <w:b/>
          <w:sz w:val="24"/>
          <w:lang w:val="en-US"/>
        </w:rPr>
      </w:pPr>
    </w:p>
    <w:p w:rsidR="003E5D3D" w:rsidRPr="00B950C7" w:rsidRDefault="003E5D3D" w:rsidP="003E5D3D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B950C7">
        <w:rPr>
          <w:b/>
          <w:bCs/>
          <w:sz w:val="24"/>
        </w:rPr>
        <w:t>Критерии оценки:</w:t>
      </w:r>
      <w:r>
        <w:rPr>
          <w:b/>
          <w:bCs/>
          <w:sz w:val="24"/>
        </w:rPr>
        <w:t xml:space="preserve"> </w:t>
      </w:r>
      <w:r w:rsidRPr="00B950C7">
        <w:rPr>
          <w:sz w:val="24"/>
        </w:rPr>
        <w:t>Максимальное значение экзаменационного рейтинга</w:t>
      </w:r>
      <w:r>
        <w:rPr>
          <w:sz w:val="24"/>
        </w:rPr>
        <w:t xml:space="preserve"> </w:t>
      </w:r>
      <w:r w:rsidRPr="00B950C7">
        <w:rPr>
          <w:sz w:val="24"/>
        </w:rPr>
        <w:t>равно 40 ба</w:t>
      </w:r>
      <w:r w:rsidRPr="00B950C7">
        <w:rPr>
          <w:sz w:val="24"/>
        </w:rPr>
        <w:t>л</w:t>
      </w:r>
      <w:r w:rsidRPr="00B950C7">
        <w:rPr>
          <w:sz w:val="24"/>
        </w:rPr>
        <w:t xml:space="preserve">лам, а минимальное - 24. В качестве критериев </w:t>
      </w:r>
      <w:proofErr w:type="gramStart"/>
      <w:r w:rsidRPr="00B950C7">
        <w:rPr>
          <w:sz w:val="24"/>
        </w:rPr>
        <w:t>выбраны</w:t>
      </w:r>
      <w:proofErr w:type="gramEnd"/>
      <w:r w:rsidRPr="00B950C7">
        <w:rPr>
          <w:sz w:val="24"/>
        </w:rPr>
        <w:t xml:space="preserve"> следующие:</w:t>
      </w:r>
    </w:p>
    <w:tbl>
      <w:tblPr>
        <w:tblW w:w="974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53"/>
        <w:gridCol w:w="992"/>
      </w:tblGrid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jc w:val="center"/>
              <w:rPr>
                <w:sz w:val="24"/>
              </w:rPr>
            </w:pPr>
            <w:r w:rsidRPr="00B950C7">
              <w:rPr>
                <w:sz w:val="24"/>
              </w:rPr>
              <w:t>Вопрос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Балл</w:t>
            </w:r>
          </w:p>
        </w:tc>
      </w:tr>
      <w:tr w:rsidR="003E5D3D" w:rsidRPr="00B950C7" w:rsidTr="00DA6578">
        <w:trPr>
          <w:trHeight w:val="844"/>
        </w:trPr>
        <w:tc>
          <w:tcPr>
            <w:tcW w:w="8753" w:type="dxa"/>
          </w:tcPr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Экзаменационный вопрос № 1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теоретическая  часть (принцип действия элементов и устройств автоматизации, прием, преобразования и передача измерительной информации ТСА  и т.п.)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типовые структуры и средства  систем автоматизации (обоснованность выбора  технических средств автоматизации)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аппаратно - программные средства автоматизации (обработка, хранение инфо</w:t>
            </w:r>
            <w:r w:rsidRPr="00B950C7">
              <w:rPr>
                <w:iCs/>
                <w:sz w:val="24"/>
              </w:rPr>
              <w:t>р</w:t>
            </w:r>
            <w:r w:rsidRPr="00B950C7">
              <w:rPr>
                <w:iCs/>
                <w:sz w:val="24"/>
              </w:rPr>
              <w:t>мации и выработка командных воздействий)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10-18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4-8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Экзаменационный вопрос № 2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теоретическая  часть (принцип действия элементов и устройств автоматизации, прием, преобразования и передача измерительной информации ТСА  и т.п.)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типовые структуры и средства  систем автоматизации (обоснованность выбора  технических средств автоматизации)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аппаратно - программные средства автоматизации (обработка, хранение инфо</w:t>
            </w:r>
            <w:r w:rsidRPr="00B950C7">
              <w:rPr>
                <w:iCs/>
                <w:sz w:val="24"/>
              </w:rPr>
              <w:t>р</w:t>
            </w:r>
            <w:r w:rsidRPr="00B950C7">
              <w:rPr>
                <w:iCs/>
                <w:sz w:val="24"/>
              </w:rPr>
              <w:t>мации и выработка командных воздействий)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10-18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4-8</w:t>
            </w:r>
          </w:p>
          <w:p w:rsidR="003E5D3D" w:rsidRPr="00B950C7" w:rsidRDefault="003E5D3D" w:rsidP="00DA6578">
            <w:pPr>
              <w:ind w:firstLine="0"/>
              <w:rPr>
                <w:sz w:val="24"/>
              </w:rPr>
            </w:pP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rPr>
                <w:noProof/>
                <w:sz w:val="24"/>
              </w:rPr>
            </w:pPr>
            <w:r w:rsidRPr="00B950C7">
              <w:rPr>
                <w:noProof/>
                <w:sz w:val="24"/>
              </w:rPr>
              <w:t xml:space="preserve">Дополнительный вопрос № 1 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2-3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rPr>
                <w:noProof/>
                <w:sz w:val="24"/>
              </w:rPr>
            </w:pPr>
            <w:r w:rsidRPr="00B950C7">
              <w:rPr>
                <w:noProof/>
                <w:sz w:val="24"/>
              </w:rPr>
              <w:t xml:space="preserve">Дополнительный вопрос № 2 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2-3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rPr>
                <w:noProof/>
                <w:sz w:val="24"/>
              </w:rPr>
            </w:pPr>
            <w:r w:rsidRPr="00B950C7">
              <w:rPr>
                <w:noProof/>
                <w:sz w:val="24"/>
              </w:rPr>
              <w:t>ИТОГО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24-40</w:t>
            </w:r>
          </w:p>
        </w:tc>
      </w:tr>
    </w:tbl>
    <w:p w:rsidR="0005029B" w:rsidRDefault="0005029B" w:rsidP="0005029B">
      <w:pPr>
        <w:rPr>
          <w:i/>
          <w:sz w:val="20"/>
          <w:szCs w:val="20"/>
        </w:rPr>
      </w:pPr>
    </w:p>
    <w:p w:rsidR="00AF50ED" w:rsidRPr="0005029B" w:rsidRDefault="00AF50ED" w:rsidP="0005029B">
      <w:pPr>
        <w:rPr>
          <w:i/>
          <w:sz w:val="20"/>
          <w:szCs w:val="20"/>
        </w:rPr>
      </w:pPr>
    </w:p>
    <w:p w:rsidR="00AF50ED" w:rsidRDefault="00AF50ED" w:rsidP="00AF50ED">
      <w:pPr>
        <w:pStyle w:val="a6"/>
        <w:ind w:firstLine="0"/>
        <w:jc w:val="center"/>
        <w:rPr>
          <w:b/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CD5A0F" w:rsidRDefault="00CD5A0F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8C6D4D" w:rsidRPr="0099147F" w:rsidRDefault="008C6D4D" w:rsidP="008C6D4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99147F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 xml:space="preserve">Нижнекамский химико-технологический институт (филиал) 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федерального государственного бюджетного образовательного учреждения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высшего образования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«Казанский национальный исследовательский технологический университет»</w:t>
      </w:r>
    </w:p>
    <w:p w:rsidR="008C6D4D" w:rsidRDefault="008C6D4D" w:rsidP="008C6D4D">
      <w:pPr>
        <w:tabs>
          <w:tab w:val="left" w:pos="6837"/>
        </w:tabs>
        <w:ind w:left="62"/>
        <w:jc w:val="center"/>
        <w:rPr>
          <w:i/>
        </w:rPr>
      </w:pP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444E1E">
        <w:rPr>
          <w:i/>
          <w:iCs/>
          <w:sz w:val="24"/>
        </w:rPr>
        <w:t xml:space="preserve"> </w:t>
      </w:r>
      <w:r w:rsidR="00444E1E">
        <w:rPr>
          <w:i/>
          <w:iCs/>
          <w:sz w:val="24"/>
          <w:u w:val="single"/>
        </w:rPr>
        <w:t>Подготовительный</w:t>
      </w: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Кафедра</w:t>
      </w:r>
      <w:r w:rsidR="00444E1E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8C6D4D" w:rsidRPr="001B04F9" w:rsidRDefault="008C6D4D" w:rsidP="008C6D4D">
      <w:pPr>
        <w:spacing w:before="6"/>
      </w:pPr>
    </w:p>
    <w:p w:rsidR="008C6D4D" w:rsidRPr="00444E1E" w:rsidRDefault="008C6D4D" w:rsidP="008C6D4D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444E1E">
        <w:rPr>
          <w:sz w:val="24"/>
        </w:rPr>
        <w:t xml:space="preserve">Направление подготовки: </w:t>
      </w:r>
      <w:r w:rsidR="00444E1E" w:rsidRPr="00444E1E">
        <w:rPr>
          <w:sz w:val="24"/>
          <w:u w:val="single"/>
        </w:rPr>
        <w:t>27.02.04 Автоматические системы управления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F85A98" w:rsidRPr="00133906" w:rsidRDefault="00F85A98" w:rsidP="00F85A98">
      <w:pPr>
        <w:rPr>
          <w:sz w:val="24"/>
        </w:rPr>
      </w:pPr>
      <w:r w:rsidRPr="00133906">
        <w:rPr>
          <w:sz w:val="24"/>
        </w:rPr>
        <w:t xml:space="preserve">Учебным планом по направлению подготовки </w:t>
      </w:r>
      <w:r w:rsidR="00444E1E" w:rsidRPr="00444E1E">
        <w:rPr>
          <w:sz w:val="24"/>
          <w:u w:val="single"/>
        </w:rPr>
        <w:t>27.02.04 Автоматические системы управления</w:t>
      </w:r>
      <w:r w:rsidRPr="00133906">
        <w:rPr>
          <w:sz w:val="24"/>
        </w:rPr>
        <w:t xml:space="preserve"> для обучающихся предусмотрено проведение лабораторных занятий по </w:t>
      </w:r>
      <w:r w:rsidR="000613B6">
        <w:rPr>
          <w:sz w:val="24"/>
        </w:rPr>
        <w:t>дисциплине</w:t>
      </w:r>
      <w:proofErr w:type="gramStart"/>
      <w:r w:rsidR="000613B6">
        <w:rPr>
          <w:sz w:val="24"/>
          <w:lang w:val="en-US"/>
        </w:rPr>
        <w:t>t</w:t>
      </w:r>
      <w:proofErr w:type="gramEnd"/>
      <w:r w:rsidR="005D2833">
        <w:rPr>
          <w:sz w:val="24"/>
        </w:rPr>
        <w:t xml:space="preserve"> </w:t>
      </w:r>
      <w:r w:rsidRPr="00133906">
        <w:rPr>
          <w:sz w:val="24"/>
        </w:rPr>
        <w:t xml:space="preserve"> </w:t>
      </w:r>
      <w:r w:rsidRPr="00E03CC8">
        <w:rPr>
          <w:sz w:val="24"/>
        </w:rPr>
        <w:t>«</w:t>
      </w:r>
      <w:r w:rsidR="000613B6" w:rsidRPr="000613B6">
        <w:rPr>
          <w:color w:val="000000"/>
          <w:sz w:val="24"/>
        </w:rPr>
        <w:t>Технические средства автоматизации</w:t>
      </w:r>
      <w:r w:rsidRPr="00E03CC8">
        <w:rPr>
          <w:sz w:val="24"/>
        </w:rPr>
        <w:t>»</w:t>
      </w:r>
      <w:r w:rsidRPr="005D2833">
        <w:rPr>
          <w:sz w:val="24"/>
        </w:rPr>
        <w:t>.</w:t>
      </w:r>
    </w:p>
    <w:p w:rsidR="00F85A98" w:rsidRPr="00133906" w:rsidRDefault="00F85A98" w:rsidP="00F85A98">
      <w:pPr>
        <w:pStyle w:val="a3"/>
        <w:rPr>
          <w:sz w:val="24"/>
        </w:rPr>
      </w:pPr>
      <w:r w:rsidRPr="00133906">
        <w:rPr>
          <w:sz w:val="24"/>
        </w:rPr>
        <w:t>Цель проведения лабораторных работ - практическое освоение теоретических полож</w:t>
      </w:r>
      <w:r w:rsidRPr="00133906">
        <w:rPr>
          <w:sz w:val="24"/>
        </w:rPr>
        <w:t>е</w:t>
      </w:r>
      <w:r w:rsidRPr="00133906">
        <w:rPr>
          <w:sz w:val="24"/>
        </w:rPr>
        <w:t>ний лекционного материала, а также выработка студентами определенных умений и навыков самостоятельного экспериментирования.</w:t>
      </w:r>
    </w:p>
    <w:p w:rsidR="006E107B" w:rsidRDefault="006E107B" w:rsidP="000736F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0736F2" w:rsidRDefault="000736F2" w:rsidP="000736F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>
        <w:rPr>
          <w:b/>
          <w:bCs/>
          <w:sz w:val="24"/>
        </w:rPr>
        <w:t xml:space="preserve">Комплект лабораторных работ </w:t>
      </w:r>
    </w:p>
    <w:p w:rsidR="000613B6" w:rsidRPr="00BF2699" w:rsidRDefault="000736F2" w:rsidP="000613B6">
      <w:pPr>
        <w:pStyle w:val="a3"/>
        <w:ind w:firstLine="0"/>
        <w:jc w:val="center"/>
        <w:rPr>
          <w:b/>
          <w:color w:val="000000"/>
          <w:sz w:val="24"/>
        </w:rPr>
      </w:pPr>
      <w:r>
        <w:rPr>
          <w:sz w:val="24"/>
        </w:rPr>
        <w:t xml:space="preserve">по дисциплине </w:t>
      </w:r>
      <w:r w:rsidR="000613B6" w:rsidRPr="000613B6">
        <w:rPr>
          <w:color w:val="000000"/>
          <w:sz w:val="24"/>
        </w:rPr>
        <w:t>Технические средства автоматизации</w:t>
      </w:r>
    </w:p>
    <w:p w:rsidR="000613B6" w:rsidRPr="00BF2699" w:rsidRDefault="000613B6" w:rsidP="000613B6">
      <w:pPr>
        <w:pStyle w:val="a3"/>
        <w:ind w:firstLine="0"/>
        <w:rPr>
          <w:b/>
          <w:color w:val="000000"/>
          <w:sz w:val="24"/>
        </w:rPr>
      </w:pPr>
    </w:p>
    <w:p w:rsidR="000613B6" w:rsidRPr="009B2041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Pr="00B75721">
        <w:rPr>
          <w:b/>
          <w:bCs/>
          <w:sz w:val="24"/>
        </w:rPr>
        <w:t>3</w:t>
      </w:r>
      <w:r>
        <w:rPr>
          <w:b/>
          <w:bCs/>
          <w:sz w:val="24"/>
        </w:rPr>
        <w:t>.</w:t>
      </w:r>
      <w:r w:rsidRPr="00B75721">
        <w:rPr>
          <w:b/>
          <w:bCs/>
          <w:sz w:val="24"/>
        </w:rPr>
        <w:t>2</w:t>
      </w:r>
      <w:r>
        <w:rPr>
          <w:b/>
          <w:bCs/>
          <w:sz w:val="24"/>
        </w:rPr>
        <w:t>.1</w:t>
      </w:r>
    </w:p>
    <w:p w:rsidR="000613B6" w:rsidRPr="00BF2699" w:rsidRDefault="000613B6" w:rsidP="000613B6">
      <w:pPr>
        <w:ind w:firstLine="0"/>
        <w:jc w:val="center"/>
        <w:rPr>
          <w:b/>
          <w:sz w:val="24"/>
        </w:rPr>
      </w:pPr>
      <w:r w:rsidRPr="00B75721">
        <w:rPr>
          <w:b/>
          <w:bCs/>
          <w:sz w:val="24"/>
        </w:rPr>
        <w:t>Исследование работы контура измерения и управления температурой, давлением</w:t>
      </w:r>
    </w:p>
    <w:p w:rsidR="000613B6" w:rsidRPr="00CA5025" w:rsidRDefault="000613B6" w:rsidP="000613B6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0613B6" w:rsidRDefault="000613B6" w:rsidP="000613B6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особенности выбора датчиков температуры и давления, а также  расчета измер</w:t>
      </w:r>
      <w:r>
        <w:rPr>
          <w:sz w:val="24"/>
        </w:rPr>
        <w:t>и</w:t>
      </w:r>
      <w:r>
        <w:rPr>
          <w:sz w:val="24"/>
        </w:rPr>
        <w:t>тельных схем к ним.</w:t>
      </w:r>
    </w:p>
    <w:p w:rsidR="000613B6" w:rsidRDefault="000613B6" w:rsidP="000613B6">
      <w:pPr>
        <w:ind w:firstLine="34"/>
        <w:rPr>
          <w:sz w:val="24"/>
        </w:rPr>
      </w:pPr>
      <w:r>
        <w:rPr>
          <w:sz w:val="24"/>
        </w:rPr>
        <w:t>2. Рассчитать рабочую измерительную схему и выбрать первичный преобразователь для и</w:t>
      </w:r>
      <w:r>
        <w:rPr>
          <w:sz w:val="24"/>
        </w:rPr>
        <w:t>з</w:t>
      </w:r>
      <w:r>
        <w:rPr>
          <w:sz w:val="24"/>
        </w:rPr>
        <w:t>мерения температуры (в аппарате, трубопроводе, насосе и т.д.) и давления, удовлетворяющий заданным характеристикам.</w:t>
      </w:r>
    </w:p>
    <w:p w:rsidR="000613B6" w:rsidRDefault="000613B6" w:rsidP="000613B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0613B6" w:rsidRPr="00BF2699" w:rsidRDefault="000613B6" w:rsidP="000613B6">
      <w:pPr>
        <w:pStyle w:val="a3"/>
        <w:ind w:firstLine="0"/>
        <w:rPr>
          <w:b/>
          <w:color w:val="000000"/>
          <w:sz w:val="24"/>
        </w:rPr>
      </w:pPr>
    </w:p>
    <w:p w:rsidR="000613B6" w:rsidRPr="009B2041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Pr="00B75721">
        <w:rPr>
          <w:b/>
          <w:bCs/>
          <w:sz w:val="24"/>
        </w:rPr>
        <w:t>3</w:t>
      </w:r>
      <w:r>
        <w:rPr>
          <w:b/>
          <w:bCs/>
          <w:sz w:val="24"/>
        </w:rPr>
        <w:t>.</w:t>
      </w:r>
      <w:r w:rsidRPr="00B75721">
        <w:rPr>
          <w:b/>
          <w:bCs/>
          <w:sz w:val="24"/>
        </w:rPr>
        <w:t>2</w:t>
      </w:r>
      <w:r>
        <w:rPr>
          <w:b/>
          <w:bCs/>
          <w:sz w:val="24"/>
        </w:rPr>
        <w:t>.2</w:t>
      </w:r>
    </w:p>
    <w:p w:rsidR="000613B6" w:rsidRPr="00B75721" w:rsidRDefault="000613B6" w:rsidP="000613B6">
      <w:pPr>
        <w:ind w:firstLine="0"/>
        <w:jc w:val="center"/>
        <w:rPr>
          <w:b/>
          <w:sz w:val="24"/>
        </w:rPr>
      </w:pPr>
      <w:r w:rsidRPr="00B75721">
        <w:rPr>
          <w:b/>
          <w:bCs/>
          <w:sz w:val="24"/>
        </w:rPr>
        <w:t xml:space="preserve">Исследование работы контура измерения и управления </w:t>
      </w:r>
      <w:r>
        <w:rPr>
          <w:b/>
          <w:bCs/>
          <w:sz w:val="24"/>
        </w:rPr>
        <w:t>расходо</w:t>
      </w:r>
      <w:r w:rsidRPr="00B75721">
        <w:rPr>
          <w:b/>
          <w:bCs/>
          <w:sz w:val="24"/>
        </w:rPr>
        <w:t>м</w:t>
      </w:r>
    </w:p>
    <w:p w:rsidR="000613B6" w:rsidRPr="00CA5025" w:rsidRDefault="000613B6" w:rsidP="000613B6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0613B6" w:rsidRDefault="000613B6" w:rsidP="000613B6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особенности выбора датчиков расхода.</w:t>
      </w:r>
    </w:p>
    <w:p w:rsidR="000613B6" w:rsidRPr="0071747D" w:rsidRDefault="000613B6" w:rsidP="000613B6">
      <w:pPr>
        <w:pStyle w:val="a3"/>
        <w:tabs>
          <w:tab w:val="left" w:pos="10208"/>
        </w:tabs>
        <w:ind w:firstLine="0"/>
        <w:jc w:val="left"/>
        <w:rPr>
          <w:sz w:val="24"/>
        </w:rPr>
      </w:pPr>
      <w:r>
        <w:rPr>
          <w:sz w:val="24"/>
        </w:rPr>
        <w:t xml:space="preserve">2. </w:t>
      </w:r>
      <w:r w:rsidRPr="0071747D">
        <w:rPr>
          <w:sz w:val="24"/>
        </w:rPr>
        <w:t>Рассчитать рабочую измерительную схему и выбрать первичный преобразователь для изм</w:t>
      </w:r>
      <w:r w:rsidRPr="0071747D">
        <w:rPr>
          <w:sz w:val="24"/>
        </w:rPr>
        <w:t>е</w:t>
      </w:r>
      <w:r w:rsidRPr="0071747D">
        <w:rPr>
          <w:sz w:val="24"/>
        </w:rPr>
        <w:t xml:space="preserve">рения расхода (в трубопроводе, насосе и т.д.), удовлетворяющий </w:t>
      </w:r>
      <w:r>
        <w:rPr>
          <w:sz w:val="24"/>
        </w:rPr>
        <w:t>заданны</w:t>
      </w:r>
      <w:r w:rsidRPr="0071747D">
        <w:rPr>
          <w:sz w:val="24"/>
        </w:rPr>
        <w:t>м характеристикам.</w:t>
      </w:r>
    </w:p>
    <w:p w:rsidR="000613B6" w:rsidRDefault="000613B6" w:rsidP="000613B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0613B6" w:rsidRPr="00B75721" w:rsidRDefault="000613B6" w:rsidP="000613B6">
      <w:pPr>
        <w:pStyle w:val="a3"/>
        <w:ind w:firstLine="0"/>
        <w:rPr>
          <w:b/>
          <w:color w:val="000000"/>
          <w:sz w:val="24"/>
        </w:rPr>
      </w:pPr>
    </w:p>
    <w:p w:rsidR="000613B6" w:rsidRPr="009B2041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Pr="00B75721">
        <w:rPr>
          <w:b/>
          <w:bCs/>
          <w:sz w:val="24"/>
        </w:rPr>
        <w:t>3</w:t>
      </w:r>
      <w:r>
        <w:rPr>
          <w:b/>
          <w:bCs/>
          <w:sz w:val="24"/>
        </w:rPr>
        <w:t>.3.1</w:t>
      </w:r>
    </w:p>
    <w:p w:rsidR="000613B6" w:rsidRPr="00A21FA9" w:rsidRDefault="000613B6" w:rsidP="000613B6">
      <w:pPr>
        <w:pStyle w:val="a3"/>
        <w:ind w:firstLine="0"/>
        <w:jc w:val="center"/>
        <w:rPr>
          <w:b/>
          <w:color w:val="000000"/>
          <w:sz w:val="24"/>
        </w:rPr>
      </w:pPr>
      <w:r w:rsidRPr="00A21FA9">
        <w:rPr>
          <w:b/>
          <w:bCs/>
          <w:sz w:val="24"/>
        </w:rPr>
        <w:t xml:space="preserve">Исследование работы контура </w:t>
      </w:r>
      <w:r w:rsidRPr="00A21FA9">
        <w:rPr>
          <w:b/>
          <w:color w:val="000000" w:themeColor="text1"/>
          <w:sz w:val="24"/>
        </w:rPr>
        <w:t>регулирования и ПАЗ</w:t>
      </w:r>
    </w:p>
    <w:p w:rsidR="000613B6" w:rsidRPr="00CA5025" w:rsidRDefault="000613B6" w:rsidP="000613B6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0613B6" w:rsidRPr="00A82516" w:rsidRDefault="000613B6" w:rsidP="000613B6">
      <w:pPr>
        <w:pStyle w:val="a3"/>
        <w:ind w:firstLine="0"/>
        <w:rPr>
          <w:b/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работы контура </w:t>
      </w:r>
      <w:r w:rsidRPr="00B75721">
        <w:rPr>
          <w:color w:val="000000" w:themeColor="text1"/>
          <w:sz w:val="24"/>
        </w:rPr>
        <w:t>регулирования и ПАЗ</w:t>
      </w:r>
      <w:r>
        <w:rPr>
          <w:sz w:val="24"/>
        </w:rPr>
        <w:t>.</w:t>
      </w:r>
    </w:p>
    <w:p w:rsidR="000613B6" w:rsidRPr="00A82516" w:rsidRDefault="000613B6" w:rsidP="000613B6">
      <w:pPr>
        <w:ind w:firstLine="0"/>
        <w:rPr>
          <w:sz w:val="24"/>
        </w:rPr>
      </w:pPr>
      <w:r>
        <w:rPr>
          <w:sz w:val="24"/>
        </w:rPr>
        <w:t xml:space="preserve">2. </w:t>
      </w:r>
      <w:r w:rsidRPr="00B75721">
        <w:rPr>
          <w:color w:val="000000" w:themeColor="text1"/>
          <w:sz w:val="24"/>
        </w:rPr>
        <w:t>Исследова</w:t>
      </w:r>
      <w:r>
        <w:rPr>
          <w:color w:val="000000" w:themeColor="text1"/>
          <w:sz w:val="24"/>
        </w:rPr>
        <w:t>ть</w:t>
      </w:r>
      <w:r w:rsidRPr="00B75721">
        <w:rPr>
          <w:color w:val="000000" w:themeColor="text1"/>
          <w:sz w:val="24"/>
        </w:rPr>
        <w:t xml:space="preserve"> работ</w:t>
      </w:r>
      <w:r>
        <w:rPr>
          <w:color w:val="000000" w:themeColor="text1"/>
          <w:sz w:val="24"/>
        </w:rPr>
        <w:t>у</w:t>
      </w:r>
      <w:r w:rsidRPr="00B75721">
        <w:rPr>
          <w:color w:val="000000" w:themeColor="text1"/>
          <w:sz w:val="24"/>
        </w:rPr>
        <w:t xml:space="preserve"> контура регулирования и ПАЗ</w:t>
      </w:r>
      <w:r>
        <w:rPr>
          <w:color w:val="000000" w:themeColor="text1"/>
          <w:sz w:val="24"/>
        </w:rPr>
        <w:t xml:space="preserve"> при заданных </w:t>
      </w:r>
      <w:r>
        <w:rPr>
          <w:sz w:val="24"/>
        </w:rPr>
        <w:t>т</w:t>
      </w:r>
      <w:r w:rsidRPr="00A82516">
        <w:rPr>
          <w:sz w:val="24"/>
        </w:rPr>
        <w:t>ребования</w:t>
      </w:r>
      <w:r>
        <w:rPr>
          <w:sz w:val="24"/>
        </w:rPr>
        <w:t>х</w:t>
      </w:r>
      <w:r w:rsidRPr="00A82516">
        <w:rPr>
          <w:sz w:val="24"/>
        </w:rPr>
        <w:t xml:space="preserve"> к системе управления</w:t>
      </w:r>
      <w:r w:rsidRPr="0071747D">
        <w:rPr>
          <w:sz w:val="24"/>
        </w:rPr>
        <w:t>.</w:t>
      </w:r>
    </w:p>
    <w:p w:rsidR="000613B6" w:rsidRDefault="000613B6" w:rsidP="000613B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0613B6" w:rsidRDefault="000613B6" w:rsidP="000613B6">
      <w:pPr>
        <w:pStyle w:val="a3"/>
        <w:ind w:firstLine="0"/>
        <w:rPr>
          <w:sz w:val="24"/>
        </w:rPr>
      </w:pPr>
    </w:p>
    <w:p w:rsidR="000613B6" w:rsidRPr="009B2041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Pr="00B75721">
        <w:rPr>
          <w:b/>
          <w:bCs/>
          <w:sz w:val="24"/>
        </w:rPr>
        <w:t>3</w:t>
      </w:r>
      <w:r>
        <w:rPr>
          <w:b/>
          <w:bCs/>
          <w:sz w:val="24"/>
        </w:rPr>
        <w:t>.4.1</w:t>
      </w:r>
    </w:p>
    <w:p w:rsidR="000613B6" w:rsidRPr="00A82516" w:rsidRDefault="000613B6" w:rsidP="000613B6">
      <w:pPr>
        <w:pStyle w:val="a3"/>
        <w:ind w:firstLine="0"/>
        <w:jc w:val="center"/>
        <w:rPr>
          <w:b/>
          <w:color w:val="000000"/>
          <w:sz w:val="24"/>
        </w:rPr>
      </w:pPr>
      <w:r w:rsidRPr="00A21FA9">
        <w:rPr>
          <w:b/>
          <w:bCs/>
          <w:sz w:val="24"/>
        </w:rPr>
        <w:t xml:space="preserve">Исследование работы </w:t>
      </w:r>
      <w:r w:rsidRPr="00A82516">
        <w:rPr>
          <w:b/>
          <w:color w:val="000000" w:themeColor="text1"/>
          <w:sz w:val="24"/>
        </w:rPr>
        <w:t>регулирующих органов</w:t>
      </w:r>
    </w:p>
    <w:p w:rsidR="000613B6" w:rsidRPr="00CA5025" w:rsidRDefault="000613B6" w:rsidP="000613B6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0613B6" w:rsidRPr="00A82516" w:rsidRDefault="000613B6" w:rsidP="000613B6">
      <w:pPr>
        <w:pStyle w:val="a3"/>
        <w:ind w:firstLine="0"/>
        <w:rPr>
          <w:b/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работы контура </w:t>
      </w:r>
      <w:r w:rsidRPr="00B75721">
        <w:rPr>
          <w:color w:val="000000" w:themeColor="text1"/>
          <w:sz w:val="24"/>
        </w:rPr>
        <w:t>регулирования и ПАЗ</w:t>
      </w:r>
      <w:r>
        <w:rPr>
          <w:sz w:val="24"/>
        </w:rPr>
        <w:t>.</w:t>
      </w:r>
    </w:p>
    <w:p w:rsidR="000613B6" w:rsidRDefault="000613B6" w:rsidP="000613B6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  <w:r>
        <w:rPr>
          <w:sz w:val="24"/>
        </w:rPr>
        <w:t xml:space="preserve">2. </w:t>
      </w:r>
      <w:r>
        <w:rPr>
          <w:bCs/>
          <w:sz w:val="24"/>
        </w:rPr>
        <w:t>Выбрать клапан и соответствующее вспомогательное оборудование при заданных технол</w:t>
      </w:r>
      <w:r>
        <w:rPr>
          <w:bCs/>
          <w:sz w:val="24"/>
        </w:rPr>
        <w:t>о</w:t>
      </w:r>
      <w:r>
        <w:rPr>
          <w:bCs/>
          <w:sz w:val="24"/>
        </w:rPr>
        <w:lastRenderedPageBreak/>
        <w:t xml:space="preserve">гическом </w:t>
      </w:r>
      <w:proofErr w:type="gramStart"/>
      <w:r>
        <w:rPr>
          <w:bCs/>
          <w:sz w:val="24"/>
        </w:rPr>
        <w:t>режиме</w:t>
      </w:r>
      <w:proofErr w:type="gramEnd"/>
      <w:r>
        <w:rPr>
          <w:bCs/>
          <w:sz w:val="24"/>
        </w:rPr>
        <w:t xml:space="preserve"> работы клапана, динамических характеристиках объекта измерения, техн</w:t>
      </w:r>
      <w:r>
        <w:rPr>
          <w:bCs/>
          <w:sz w:val="24"/>
        </w:rPr>
        <w:t>о</w:t>
      </w:r>
      <w:r>
        <w:rPr>
          <w:bCs/>
          <w:sz w:val="24"/>
        </w:rPr>
        <w:t>логической среда и условиях эксплуатации (влияющие величины).</w:t>
      </w:r>
    </w:p>
    <w:p w:rsidR="000613B6" w:rsidRDefault="000613B6" w:rsidP="000613B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0613B6" w:rsidRDefault="000613B6" w:rsidP="000613B6">
      <w:pPr>
        <w:pStyle w:val="a3"/>
        <w:ind w:firstLine="0"/>
        <w:rPr>
          <w:sz w:val="24"/>
        </w:rPr>
      </w:pPr>
    </w:p>
    <w:p w:rsidR="000613B6" w:rsidRPr="009B2041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Pr="00B75721">
        <w:rPr>
          <w:b/>
          <w:bCs/>
          <w:sz w:val="24"/>
        </w:rPr>
        <w:t>3</w:t>
      </w:r>
      <w:r>
        <w:rPr>
          <w:b/>
          <w:bCs/>
          <w:sz w:val="24"/>
        </w:rPr>
        <w:t>.5.1</w:t>
      </w:r>
    </w:p>
    <w:p w:rsidR="000613B6" w:rsidRPr="00A21FA9" w:rsidRDefault="000613B6" w:rsidP="000613B6">
      <w:pPr>
        <w:pStyle w:val="a3"/>
        <w:ind w:firstLine="0"/>
        <w:jc w:val="center"/>
        <w:rPr>
          <w:b/>
          <w:color w:val="000000"/>
          <w:sz w:val="24"/>
        </w:rPr>
      </w:pPr>
      <w:r w:rsidRPr="00A21FA9">
        <w:rPr>
          <w:b/>
          <w:bCs/>
          <w:sz w:val="24"/>
        </w:rPr>
        <w:t xml:space="preserve">Исследование работы контура </w:t>
      </w:r>
      <w:r w:rsidRPr="00A21FA9">
        <w:rPr>
          <w:b/>
          <w:color w:val="000000" w:themeColor="text1"/>
          <w:sz w:val="24"/>
        </w:rPr>
        <w:t>регулирования и ПАЗ</w:t>
      </w:r>
    </w:p>
    <w:p w:rsidR="000613B6" w:rsidRPr="00CA5025" w:rsidRDefault="000613B6" w:rsidP="000613B6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0613B6" w:rsidRPr="00A82516" w:rsidRDefault="000613B6" w:rsidP="000613B6">
      <w:pPr>
        <w:pStyle w:val="a3"/>
        <w:ind w:firstLine="0"/>
        <w:rPr>
          <w:b/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работы контура </w:t>
      </w:r>
      <w:r w:rsidRPr="00B75721">
        <w:rPr>
          <w:color w:val="000000" w:themeColor="text1"/>
          <w:sz w:val="24"/>
        </w:rPr>
        <w:t>регулирования и ПАЗ</w:t>
      </w:r>
      <w:r>
        <w:rPr>
          <w:sz w:val="24"/>
        </w:rPr>
        <w:t>.</w:t>
      </w:r>
    </w:p>
    <w:p w:rsidR="000613B6" w:rsidRDefault="000613B6" w:rsidP="000613B6">
      <w:pPr>
        <w:ind w:firstLine="0"/>
        <w:rPr>
          <w:sz w:val="24"/>
        </w:rPr>
      </w:pPr>
      <w:r>
        <w:rPr>
          <w:sz w:val="24"/>
        </w:rPr>
        <w:t xml:space="preserve">2. </w:t>
      </w:r>
      <w:r w:rsidRPr="00B75721">
        <w:rPr>
          <w:color w:val="000000" w:themeColor="text1"/>
          <w:sz w:val="24"/>
        </w:rPr>
        <w:t>Исследова</w:t>
      </w:r>
      <w:r>
        <w:rPr>
          <w:color w:val="000000" w:themeColor="text1"/>
          <w:sz w:val="24"/>
        </w:rPr>
        <w:t>ть</w:t>
      </w:r>
      <w:r w:rsidRPr="00B75721">
        <w:rPr>
          <w:color w:val="000000" w:themeColor="text1"/>
          <w:sz w:val="24"/>
        </w:rPr>
        <w:t xml:space="preserve"> работ</w:t>
      </w:r>
      <w:r>
        <w:rPr>
          <w:color w:val="000000" w:themeColor="text1"/>
          <w:sz w:val="24"/>
        </w:rPr>
        <w:t>у</w:t>
      </w:r>
      <w:r w:rsidRPr="00B75721">
        <w:rPr>
          <w:color w:val="000000" w:themeColor="text1"/>
          <w:sz w:val="24"/>
        </w:rPr>
        <w:t xml:space="preserve"> контура регулирования и ПАЗ</w:t>
      </w:r>
      <w:r>
        <w:rPr>
          <w:color w:val="000000" w:themeColor="text1"/>
          <w:sz w:val="24"/>
        </w:rPr>
        <w:t xml:space="preserve"> при заданных </w:t>
      </w:r>
      <w:r>
        <w:rPr>
          <w:sz w:val="24"/>
        </w:rPr>
        <w:t>параметрах контроля, р</w:t>
      </w:r>
      <w:r>
        <w:rPr>
          <w:sz w:val="24"/>
        </w:rPr>
        <w:t>е</w:t>
      </w:r>
      <w:r>
        <w:rPr>
          <w:sz w:val="24"/>
        </w:rPr>
        <w:t>гулирования, сигнализации и блокировки.</w:t>
      </w:r>
    </w:p>
    <w:p w:rsidR="000613B6" w:rsidRDefault="000613B6" w:rsidP="000613B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0613B6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0613B6" w:rsidRDefault="000613B6" w:rsidP="000613B6">
      <w:pPr>
        <w:pStyle w:val="Heading11"/>
        <w:ind w:left="0"/>
        <w:jc w:val="both"/>
        <w:rPr>
          <w:b w:val="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Критерии оценки: </w:t>
      </w:r>
      <w:r>
        <w:rPr>
          <w:b w:val="0"/>
          <w:sz w:val="24"/>
          <w:szCs w:val="24"/>
          <w:lang w:val="ru-RU"/>
        </w:rPr>
        <w:t>Количество баллов, которое можно получить за лабораторную работу, представлено в табл.</w:t>
      </w:r>
    </w:p>
    <w:tbl>
      <w:tblPr>
        <w:tblW w:w="691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7"/>
        <w:gridCol w:w="3543"/>
      </w:tblGrid>
      <w:tr w:rsidR="000613B6" w:rsidRPr="00C27F4F" w:rsidTr="000613B6">
        <w:trPr>
          <w:trHeight w:val="285"/>
        </w:trPr>
        <w:tc>
          <w:tcPr>
            <w:tcW w:w="6910" w:type="dxa"/>
            <w:gridSpan w:val="2"/>
            <w:vAlign w:val="center"/>
          </w:tcPr>
          <w:p w:rsidR="000613B6" w:rsidRPr="00C27F4F" w:rsidRDefault="000613B6" w:rsidP="000613B6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0613B6" w:rsidRPr="00C27F4F" w:rsidTr="000613B6">
        <w:trPr>
          <w:trHeight w:val="285"/>
        </w:trPr>
        <w:tc>
          <w:tcPr>
            <w:tcW w:w="3367" w:type="dxa"/>
            <w:vAlign w:val="center"/>
          </w:tcPr>
          <w:p w:rsidR="000613B6" w:rsidRPr="00C27F4F" w:rsidRDefault="000613B6" w:rsidP="000613B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3543" w:type="dxa"/>
          </w:tcPr>
          <w:p w:rsidR="000613B6" w:rsidRPr="00C27F4F" w:rsidRDefault="000613B6" w:rsidP="000613B6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0613B6" w:rsidRPr="00C27F4F" w:rsidTr="000613B6">
        <w:tc>
          <w:tcPr>
            <w:tcW w:w="3367" w:type="dxa"/>
            <w:vAlign w:val="center"/>
          </w:tcPr>
          <w:p w:rsidR="000613B6" w:rsidRPr="00C27F4F" w:rsidRDefault="000613B6" w:rsidP="000613B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№1</w:t>
            </w:r>
          </w:p>
        </w:tc>
        <w:tc>
          <w:tcPr>
            <w:tcW w:w="3543" w:type="dxa"/>
            <w:vAlign w:val="center"/>
          </w:tcPr>
          <w:p w:rsidR="000613B6" w:rsidRPr="00C27F4F" w:rsidRDefault="000613B6" w:rsidP="000613B6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6</w:t>
            </w:r>
          </w:p>
        </w:tc>
      </w:tr>
      <w:tr w:rsidR="000613B6" w:rsidRPr="00C27F4F" w:rsidTr="000613B6">
        <w:tc>
          <w:tcPr>
            <w:tcW w:w="3367" w:type="dxa"/>
            <w:vAlign w:val="center"/>
          </w:tcPr>
          <w:p w:rsidR="000613B6" w:rsidRPr="00C27F4F" w:rsidRDefault="000613B6" w:rsidP="000613B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№2</w:t>
            </w:r>
          </w:p>
        </w:tc>
        <w:tc>
          <w:tcPr>
            <w:tcW w:w="3543" w:type="dxa"/>
            <w:vAlign w:val="center"/>
          </w:tcPr>
          <w:p w:rsidR="000613B6" w:rsidRPr="00C27F4F" w:rsidRDefault="000613B6" w:rsidP="000613B6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6</w:t>
            </w:r>
          </w:p>
        </w:tc>
      </w:tr>
      <w:tr w:rsidR="000613B6" w:rsidRPr="00C27F4F" w:rsidTr="000613B6">
        <w:tc>
          <w:tcPr>
            <w:tcW w:w="3367" w:type="dxa"/>
            <w:vAlign w:val="center"/>
          </w:tcPr>
          <w:p w:rsidR="000613B6" w:rsidRPr="00C27F4F" w:rsidRDefault="000613B6" w:rsidP="000613B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№3</w:t>
            </w:r>
          </w:p>
        </w:tc>
        <w:tc>
          <w:tcPr>
            <w:tcW w:w="3543" w:type="dxa"/>
            <w:vAlign w:val="center"/>
          </w:tcPr>
          <w:p w:rsidR="000613B6" w:rsidRPr="00C27F4F" w:rsidRDefault="000613B6" w:rsidP="000613B6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6</w:t>
            </w:r>
          </w:p>
        </w:tc>
      </w:tr>
      <w:tr w:rsidR="000613B6" w:rsidRPr="00C27F4F" w:rsidTr="000613B6">
        <w:tc>
          <w:tcPr>
            <w:tcW w:w="3367" w:type="dxa"/>
            <w:vAlign w:val="center"/>
          </w:tcPr>
          <w:p w:rsidR="000613B6" w:rsidRPr="00C27F4F" w:rsidRDefault="000613B6" w:rsidP="000613B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№4</w:t>
            </w:r>
          </w:p>
        </w:tc>
        <w:tc>
          <w:tcPr>
            <w:tcW w:w="3543" w:type="dxa"/>
            <w:vAlign w:val="center"/>
          </w:tcPr>
          <w:p w:rsidR="000613B6" w:rsidRPr="00C27F4F" w:rsidRDefault="000613B6" w:rsidP="000613B6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4-6</w:t>
            </w:r>
          </w:p>
        </w:tc>
      </w:tr>
      <w:tr w:rsidR="000613B6" w:rsidRPr="00C27F4F" w:rsidTr="000613B6">
        <w:tc>
          <w:tcPr>
            <w:tcW w:w="3367" w:type="dxa"/>
            <w:vAlign w:val="center"/>
          </w:tcPr>
          <w:p w:rsidR="000613B6" w:rsidRPr="00C27F4F" w:rsidRDefault="000613B6" w:rsidP="000613B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№5</w:t>
            </w:r>
          </w:p>
        </w:tc>
        <w:tc>
          <w:tcPr>
            <w:tcW w:w="3543" w:type="dxa"/>
            <w:vAlign w:val="center"/>
          </w:tcPr>
          <w:p w:rsidR="000613B6" w:rsidRPr="00C27F4F" w:rsidRDefault="000613B6" w:rsidP="000613B6">
            <w:pPr>
              <w:ind w:hanging="20"/>
              <w:jc w:val="center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</w:tr>
      <w:tr w:rsidR="000613B6" w:rsidRPr="00C27F4F" w:rsidTr="000613B6">
        <w:tc>
          <w:tcPr>
            <w:tcW w:w="3367" w:type="dxa"/>
            <w:vAlign w:val="center"/>
          </w:tcPr>
          <w:p w:rsidR="000613B6" w:rsidRPr="00C27F4F" w:rsidRDefault="000613B6" w:rsidP="000613B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№6</w:t>
            </w:r>
          </w:p>
        </w:tc>
        <w:tc>
          <w:tcPr>
            <w:tcW w:w="3543" w:type="dxa"/>
            <w:vAlign w:val="center"/>
          </w:tcPr>
          <w:p w:rsidR="000613B6" w:rsidRPr="00C27F4F" w:rsidRDefault="000613B6" w:rsidP="000613B6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6</w:t>
            </w:r>
          </w:p>
        </w:tc>
      </w:tr>
      <w:tr w:rsidR="000613B6" w:rsidRPr="00C27F4F" w:rsidTr="000613B6">
        <w:tc>
          <w:tcPr>
            <w:tcW w:w="3367" w:type="dxa"/>
            <w:vAlign w:val="center"/>
          </w:tcPr>
          <w:p w:rsidR="000613B6" w:rsidRPr="00C27F4F" w:rsidRDefault="000613B6" w:rsidP="000613B6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№7</w:t>
            </w:r>
          </w:p>
        </w:tc>
        <w:tc>
          <w:tcPr>
            <w:tcW w:w="3543" w:type="dxa"/>
            <w:vAlign w:val="center"/>
          </w:tcPr>
          <w:p w:rsidR="000613B6" w:rsidRPr="00C27F4F" w:rsidRDefault="000613B6" w:rsidP="000613B6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7</w:t>
            </w:r>
          </w:p>
        </w:tc>
      </w:tr>
      <w:tr w:rsidR="000613B6" w:rsidRPr="00C27F4F" w:rsidTr="000613B6">
        <w:tc>
          <w:tcPr>
            <w:tcW w:w="3367" w:type="dxa"/>
            <w:vAlign w:val="center"/>
          </w:tcPr>
          <w:p w:rsidR="000613B6" w:rsidRPr="00C27F4F" w:rsidRDefault="000613B6" w:rsidP="000613B6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№8</w:t>
            </w:r>
          </w:p>
        </w:tc>
        <w:tc>
          <w:tcPr>
            <w:tcW w:w="3543" w:type="dxa"/>
            <w:vAlign w:val="center"/>
          </w:tcPr>
          <w:p w:rsidR="000613B6" w:rsidRPr="00C27F4F" w:rsidRDefault="000613B6" w:rsidP="000613B6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7</w:t>
            </w:r>
          </w:p>
        </w:tc>
      </w:tr>
      <w:tr w:rsidR="000613B6" w:rsidRPr="00C27F4F" w:rsidTr="000613B6">
        <w:tc>
          <w:tcPr>
            <w:tcW w:w="3367" w:type="dxa"/>
            <w:vAlign w:val="center"/>
          </w:tcPr>
          <w:p w:rsidR="000613B6" w:rsidRPr="00C27F4F" w:rsidRDefault="000613B6" w:rsidP="000613B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3543" w:type="dxa"/>
            <w:vAlign w:val="center"/>
          </w:tcPr>
          <w:p w:rsidR="000613B6" w:rsidRPr="00C27F4F" w:rsidRDefault="000613B6" w:rsidP="000613B6">
            <w:pPr>
              <w:ind w:hanging="64"/>
              <w:jc w:val="center"/>
              <w:rPr>
                <w:sz w:val="24"/>
              </w:rPr>
            </w:pPr>
            <w:r>
              <w:rPr>
                <w:sz w:val="24"/>
              </w:rPr>
              <w:t>36-5</w:t>
            </w:r>
            <w:r w:rsidRPr="00C27F4F">
              <w:rPr>
                <w:sz w:val="24"/>
              </w:rPr>
              <w:t>0</w:t>
            </w:r>
          </w:p>
        </w:tc>
      </w:tr>
    </w:tbl>
    <w:p w:rsidR="00E875B4" w:rsidRDefault="00E875B4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6E107B" w:rsidRDefault="006E107B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6E107B" w:rsidRDefault="006E107B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6E107B" w:rsidRDefault="006E107B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0605F3" w:rsidRPr="00E875B4" w:rsidRDefault="000605F3" w:rsidP="000605F3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E875B4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0605F3" w:rsidRPr="00E875B4" w:rsidRDefault="000605F3" w:rsidP="000605F3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 xml:space="preserve">Нижнекамский химико-технологический институт (филиал) </w:t>
      </w:r>
    </w:p>
    <w:p w:rsidR="000605F3" w:rsidRPr="00E875B4" w:rsidRDefault="000605F3" w:rsidP="000605F3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федерального государственного бюджетного образовательного учреждения</w:t>
      </w:r>
    </w:p>
    <w:p w:rsidR="000605F3" w:rsidRPr="00E875B4" w:rsidRDefault="000605F3" w:rsidP="000605F3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высшего образования</w:t>
      </w:r>
    </w:p>
    <w:p w:rsidR="000605F3" w:rsidRPr="00E875B4" w:rsidRDefault="000605F3" w:rsidP="000605F3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«Казанский национальный исследовательский технологический университет»</w:t>
      </w:r>
    </w:p>
    <w:p w:rsidR="000605F3" w:rsidRDefault="000605F3" w:rsidP="000605F3">
      <w:pPr>
        <w:tabs>
          <w:tab w:val="left" w:pos="6837"/>
        </w:tabs>
        <w:ind w:left="62"/>
        <w:jc w:val="center"/>
        <w:rPr>
          <w:i/>
        </w:rPr>
      </w:pPr>
    </w:p>
    <w:p w:rsidR="00E875B4" w:rsidRPr="00D41CDE" w:rsidRDefault="00E875B4" w:rsidP="00E875B4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932EAF">
        <w:rPr>
          <w:i/>
          <w:iCs/>
          <w:sz w:val="24"/>
        </w:rPr>
        <w:t xml:space="preserve"> </w:t>
      </w:r>
      <w:r w:rsidR="00932EAF">
        <w:rPr>
          <w:i/>
          <w:iCs/>
          <w:sz w:val="24"/>
          <w:u w:val="single"/>
        </w:rPr>
        <w:t>Подготовительны</w:t>
      </w:r>
      <w:r>
        <w:rPr>
          <w:i/>
          <w:iCs/>
          <w:sz w:val="24"/>
          <w:u w:val="single"/>
        </w:rPr>
        <w:t>й</w:t>
      </w:r>
    </w:p>
    <w:p w:rsidR="00E875B4" w:rsidRDefault="00E875B4" w:rsidP="00E875B4">
      <w:pPr>
        <w:spacing w:before="6"/>
        <w:jc w:val="center"/>
        <w:rPr>
          <w:i/>
          <w:iCs/>
          <w:sz w:val="24"/>
          <w:u w:val="single"/>
        </w:rPr>
      </w:pPr>
      <w:r w:rsidRPr="00D41CDE">
        <w:rPr>
          <w:i/>
          <w:iCs/>
          <w:sz w:val="24"/>
        </w:rPr>
        <w:t>Кафедра</w:t>
      </w:r>
      <w:r w:rsidR="00932EAF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E875B4" w:rsidRDefault="00E875B4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C85F12" w:rsidRPr="00932EAF" w:rsidRDefault="00C85F12" w:rsidP="00C85F12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932EAF">
        <w:rPr>
          <w:sz w:val="24"/>
        </w:rPr>
        <w:t xml:space="preserve">Направление подготовки: </w:t>
      </w:r>
      <w:r w:rsidR="00932EAF" w:rsidRPr="00932EAF">
        <w:rPr>
          <w:sz w:val="24"/>
          <w:u w:val="single"/>
        </w:rPr>
        <w:t>27.02.04 Автоматические системы управления</w:t>
      </w:r>
    </w:p>
    <w:p w:rsidR="00C85F12" w:rsidRPr="0080458C" w:rsidRDefault="00C85F12" w:rsidP="00AF50ED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3060B1" w:rsidRPr="00023391" w:rsidRDefault="003060B1" w:rsidP="0023366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iCs/>
          <w:sz w:val="24"/>
        </w:rPr>
      </w:pPr>
      <w:r w:rsidRPr="00023391">
        <w:rPr>
          <w:b/>
          <w:iCs/>
          <w:sz w:val="24"/>
        </w:rPr>
        <w:t>Комплект тестовых заданий</w:t>
      </w:r>
    </w:p>
    <w:p w:rsidR="003060B1" w:rsidRPr="00023391" w:rsidRDefault="003060B1" w:rsidP="0023366A">
      <w:pPr>
        <w:jc w:val="center"/>
        <w:rPr>
          <w:b/>
          <w:szCs w:val="28"/>
        </w:rPr>
      </w:pPr>
      <w:r w:rsidRPr="00023391">
        <w:rPr>
          <w:b/>
          <w:sz w:val="24"/>
        </w:rPr>
        <w:t xml:space="preserve">по дисциплине </w:t>
      </w:r>
      <w:r w:rsidRPr="00BA18AA">
        <w:rPr>
          <w:sz w:val="24"/>
        </w:rPr>
        <w:t>«</w:t>
      </w:r>
      <w:r w:rsidR="000613B6" w:rsidRPr="00BA18AA">
        <w:rPr>
          <w:color w:val="000000"/>
          <w:sz w:val="24"/>
        </w:rPr>
        <w:t>Технические средства автоматизации</w:t>
      </w:r>
      <w:r w:rsidRPr="00BA18AA">
        <w:rPr>
          <w:sz w:val="24"/>
        </w:rPr>
        <w:t>»</w:t>
      </w:r>
    </w:p>
    <w:p w:rsidR="003060B1" w:rsidRDefault="003060B1" w:rsidP="003060B1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BA18AA" w:rsidRPr="002F5A40" w:rsidRDefault="00BA18AA" w:rsidP="00BA18AA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BA18AA" w:rsidRDefault="00BA18AA" w:rsidP="00BA18AA">
      <w:pPr>
        <w:pStyle w:val="ae"/>
        <w:ind w:firstLine="360"/>
        <w:rPr>
          <w:color w:val="000000"/>
          <w:sz w:val="24"/>
        </w:rPr>
      </w:pPr>
      <w:r w:rsidRPr="00436DD3">
        <w:rPr>
          <w:color w:val="000000"/>
          <w:sz w:val="24"/>
        </w:rPr>
        <w:t>ОК 2</w:t>
      </w:r>
      <w:proofErr w:type="gramStart"/>
      <w:r w:rsidRPr="00436DD3">
        <w:rPr>
          <w:color w:val="000000"/>
          <w:sz w:val="24"/>
        </w:rPr>
        <w:t xml:space="preserve"> О</w:t>
      </w:r>
      <w:proofErr w:type="gramEnd"/>
      <w:r w:rsidRPr="00436DD3">
        <w:rPr>
          <w:color w:val="000000"/>
          <w:sz w:val="24"/>
        </w:rPr>
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BA18AA" w:rsidRPr="00EF71C8" w:rsidRDefault="00BA18AA" w:rsidP="00BA18AA">
      <w:pPr>
        <w:ind w:firstLine="0"/>
        <w:jc w:val="center"/>
        <w:rPr>
          <w:b/>
          <w:sz w:val="24"/>
        </w:rPr>
      </w:pPr>
    </w:p>
    <w:p w:rsidR="00BA18AA" w:rsidRPr="00436DD3" w:rsidRDefault="00BA18AA" w:rsidP="00BA18AA">
      <w:pPr>
        <w:pStyle w:val="af1"/>
        <w:widowControl/>
        <w:numPr>
          <w:ilvl w:val="0"/>
          <w:numId w:val="1"/>
        </w:numPr>
        <w:tabs>
          <w:tab w:val="left" w:pos="426"/>
        </w:tabs>
        <w:spacing w:line="259" w:lineRule="auto"/>
        <w:ind w:left="720"/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BA18AA" w:rsidRDefault="00BA18AA" w:rsidP="00BA18AA">
      <w:pPr>
        <w:widowControl/>
        <w:shd w:val="clear" w:color="auto" w:fill="FFFFFF"/>
        <w:ind w:firstLine="0"/>
        <w:rPr>
          <w:sz w:val="24"/>
        </w:rPr>
      </w:pPr>
    </w:p>
    <w:p w:rsidR="00BA18AA" w:rsidRPr="00A22533" w:rsidRDefault="00BA18AA" w:rsidP="00BA18AA">
      <w:pPr>
        <w:widowControl/>
        <w:shd w:val="clear" w:color="auto" w:fill="FFFFFF"/>
        <w:ind w:firstLine="0"/>
        <w:rPr>
          <w:bCs/>
          <w:sz w:val="24"/>
        </w:rPr>
      </w:pPr>
      <w:r w:rsidRPr="00A22533">
        <w:rPr>
          <w:sz w:val="24"/>
        </w:rPr>
        <w:t>1</w:t>
      </w:r>
      <w:proofErr w:type="gramStart"/>
      <w:r w:rsidRPr="00A22533">
        <w:rPr>
          <w:sz w:val="24"/>
        </w:rPr>
        <w:t xml:space="preserve"> </w:t>
      </w:r>
      <w:r w:rsidRPr="00A22533">
        <w:rPr>
          <w:bCs/>
          <w:sz w:val="24"/>
        </w:rPr>
        <w:t>В</w:t>
      </w:r>
      <w:proofErr w:type="gramEnd"/>
      <w:r w:rsidRPr="00A22533">
        <w:rPr>
          <w:bCs/>
          <w:sz w:val="24"/>
        </w:rPr>
        <w:t xml:space="preserve"> каких газоанализаторах компоненты газовой смеси последовательно поглощаются разли</w:t>
      </w:r>
      <w:r w:rsidRPr="00A22533">
        <w:rPr>
          <w:bCs/>
          <w:sz w:val="24"/>
        </w:rPr>
        <w:t>ч</w:t>
      </w:r>
      <w:r w:rsidRPr="00A22533">
        <w:rPr>
          <w:bCs/>
          <w:sz w:val="24"/>
        </w:rPr>
        <w:t>ными реагентами?  Напишите разновидность данных газоанализаторов.</w:t>
      </w:r>
    </w:p>
    <w:p w:rsidR="00BA18AA" w:rsidRDefault="00BA18AA" w:rsidP="00BA18AA">
      <w:pPr>
        <w:pStyle w:val="16"/>
        <w:tabs>
          <w:tab w:val="left" w:pos="514"/>
        </w:tabs>
        <w:ind w:firstLine="0"/>
        <w:jc w:val="both"/>
        <w:rPr>
          <w:sz w:val="24"/>
          <w:szCs w:val="24"/>
        </w:rPr>
      </w:pPr>
    </w:p>
    <w:p w:rsidR="00BA18AA" w:rsidRDefault="00BA18AA" w:rsidP="00BA18AA">
      <w:pPr>
        <w:pStyle w:val="16"/>
        <w:tabs>
          <w:tab w:val="left" w:pos="514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8E7955">
        <w:rPr>
          <w:sz w:val="24"/>
          <w:szCs w:val="24"/>
        </w:rPr>
        <w:t xml:space="preserve"> </w:t>
      </w:r>
      <w:r>
        <w:rPr>
          <w:sz w:val="24"/>
          <w:szCs w:val="24"/>
        </w:rPr>
        <w:t>Прибор д</w:t>
      </w:r>
      <w:r w:rsidRPr="008E7955">
        <w:rPr>
          <w:sz w:val="24"/>
          <w:szCs w:val="24"/>
        </w:rPr>
        <w:t>ля измерения атмосферного давления</w:t>
      </w:r>
      <w:r>
        <w:rPr>
          <w:sz w:val="24"/>
          <w:szCs w:val="24"/>
        </w:rPr>
        <w:t>.</w:t>
      </w:r>
    </w:p>
    <w:p w:rsidR="00BA18AA" w:rsidRDefault="00BA18AA" w:rsidP="00BA18AA">
      <w:pPr>
        <w:widowControl/>
        <w:shd w:val="clear" w:color="auto" w:fill="FFFFFF"/>
        <w:ind w:firstLine="0"/>
        <w:rPr>
          <w:color w:val="000000"/>
          <w:sz w:val="24"/>
        </w:rPr>
      </w:pPr>
    </w:p>
    <w:p w:rsidR="00BA18AA" w:rsidRPr="003A288F" w:rsidRDefault="00BA18AA" w:rsidP="00BA18AA">
      <w:pPr>
        <w:widowControl/>
        <w:shd w:val="clear" w:color="auto" w:fill="FFFFFF"/>
        <w:ind w:firstLine="0"/>
        <w:rPr>
          <w:color w:val="000000" w:themeColor="text1"/>
          <w:sz w:val="24"/>
        </w:rPr>
      </w:pPr>
      <w:r w:rsidRPr="00A22533">
        <w:rPr>
          <w:color w:val="000000"/>
          <w:sz w:val="24"/>
        </w:rPr>
        <w:t>3.</w:t>
      </w:r>
      <w:r w:rsidRPr="003A288F">
        <w:rPr>
          <w:color w:val="000000"/>
        </w:rPr>
        <w:t xml:space="preserve"> </w:t>
      </w:r>
      <w:r w:rsidRPr="003A288F">
        <w:rPr>
          <w:color w:val="000000" w:themeColor="text1"/>
          <w:sz w:val="24"/>
        </w:rPr>
        <w:t xml:space="preserve"> </w:t>
      </w:r>
      <w:r w:rsidRPr="003A288F">
        <w:rPr>
          <w:bCs/>
          <w:color w:val="000000" w:themeColor="text1"/>
          <w:sz w:val="21"/>
          <w:szCs w:val="21"/>
          <w:shd w:val="clear" w:color="auto" w:fill="FFFFFF"/>
        </w:rPr>
        <w:t xml:space="preserve">Класс точности средств измерений. </w:t>
      </w:r>
    </w:p>
    <w:p w:rsidR="00BA18AA" w:rsidRDefault="00BA18AA" w:rsidP="00BA18AA">
      <w:pPr>
        <w:pStyle w:val="af4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BA18AA" w:rsidRPr="00A22533" w:rsidRDefault="00BA18AA" w:rsidP="00BA18AA">
      <w:pPr>
        <w:widowControl/>
        <w:shd w:val="clear" w:color="auto" w:fill="FFFFFF"/>
        <w:ind w:firstLine="0"/>
        <w:rPr>
          <w:color w:val="000000"/>
          <w:sz w:val="24"/>
        </w:rPr>
      </w:pPr>
      <w:r w:rsidRPr="00A22533">
        <w:rPr>
          <w:color w:val="000000"/>
          <w:sz w:val="24"/>
        </w:rPr>
        <w:t>4. Реле является промежуточным элементом и автоматически осуществляет ……</w:t>
      </w:r>
    </w:p>
    <w:p w:rsidR="00BA18AA" w:rsidRDefault="00BA18AA" w:rsidP="00BA18AA">
      <w:pPr>
        <w:pStyle w:val="ae"/>
        <w:jc w:val="center"/>
        <w:rPr>
          <w:sz w:val="24"/>
        </w:rPr>
      </w:pPr>
    </w:p>
    <w:p w:rsidR="00BA18AA" w:rsidRPr="00DC7A63" w:rsidRDefault="00BA18AA" w:rsidP="00BA18AA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BA18AA" w:rsidRPr="00EF71C8" w:rsidRDefault="00BA18AA" w:rsidP="00BA18AA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BA18AA" w:rsidRDefault="00BA18AA" w:rsidP="00BA18AA">
      <w:pPr>
        <w:pStyle w:val="16"/>
        <w:tabs>
          <w:tab w:val="left" w:pos="440"/>
        </w:tabs>
        <w:ind w:firstLine="0"/>
        <w:jc w:val="both"/>
      </w:pPr>
    </w:p>
    <w:p w:rsidR="00BA18AA" w:rsidRDefault="00BA18AA" w:rsidP="00BA18AA">
      <w:pPr>
        <w:pStyle w:val="16"/>
        <w:tabs>
          <w:tab w:val="left" w:pos="440"/>
        </w:tabs>
        <w:ind w:firstLine="0"/>
        <w:jc w:val="both"/>
      </w:pPr>
      <w:r>
        <w:t xml:space="preserve">1. </w:t>
      </w:r>
      <w:r w:rsidRPr="00CB53FE">
        <w:t>В соответствии с формой представления информации</w:t>
      </w:r>
      <w:r>
        <w:t xml:space="preserve"> средства ГСП (</w:t>
      </w:r>
      <w:r w:rsidRPr="00CB53FE">
        <w:t>Государственной системы п</w:t>
      </w:r>
      <w:r>
        <w:t>р</w:t>
      </w:r>
      <w:r>
        <w:t>и</w:t>
      </w:r>
      <w:r>
        <w:t xml:space="preserve">боров и средств автоматизации) подразделяются </w:t>
      </w:r>
      <w:proofErr w:type="gramStart"/>
      <w:r>
        <w:t>на</w:t>
      </w:r>
      <w:proofErr w:type="gramEnd"/>
      <w:r>
        <w:t>:</w:t>
      </w:r>
    </w:p>
    <w:p w:rsidR="00BA18AA" w:rsidRPr="00AC5DCD" w:rsidRDefault="00BA18AA" w:rsidP="00BA18AA">
      <w:pPr>
        <w:pStyle w:val="16"/>
        <w:numPr>
          <w:ilvl w:val="0"/>
          <w:numId w:val="15"/>
        </w:numPr>
        <w:tabs>
          <w:tab w:val="left" w:pos="440"/>
          <w:tab w:val="left" w:pos="683"/>
        </w:tabs>
        <w:ind w:left="0" w:firstLine="0"/>
        <w:jc w:val="both"/>
      </w:pPr>
      <w:r w:rsidRPr="00AC5DCD">
        <w:rPr>
          <w:bCs/>
          <w:iCs/>
        </w:rPr>
        <w:t>дискретно-цифровые;</w:t>
      </w:r>
    </w:p>
    <w:p w:rsidR="00BA18AA" w:rsidRPr="00AC5DCD" w:rsidRDefault="00BA18AA" w:rsidP="00BA18AA">
      <w:pPr>
        <w:pStyle w:val="16"/>
        <w:numPr>
          <w:ilvl w:val="0"/>
          <w:numId w:val="15"/>
        </w:numPr>
        <w:tabs>
          <w:tab w:val="left" w:pos="440"/>
          <w:tab w:val="left" w:pos="683"/>
        </w:tabs>
        <w:ind w:left="0" w:firstLine="0"/>
      </w:pPr>
      <w:r w:rsidRPr="00AC5DCD">
        <w:rPr>
          <w:bCs/>
          <w:iCs/>
        </w:rPr>
        <w:t>аналоговые</w:t>
      </w:r>
      <w:r w:rsidRPr="00AC5DCD">
        <w:t>;</w:t>
      </w:r>
    </w:p>
    <w:p w:rsidR="00BA18AA" w:rsidRDefault="00BA18AA" w:rsidP="00BA18AA">
      <w:pPr>
        <w:pStyle w:val="16"/>
        <w:numPr>
          <w:ilvl w:val="0"/>
          <w:numId w:val="15"/>
        </w:numPr>
        <w:tabs>
          <w:tab w:val="left" w:pos="440"/>
          <w:tab w:val="left" w:pos="683"/>
        </w:tabs>
        <w:ind w:left="0" w:firstLine="0"/>
      </w:pPr>
      <w:r w:rsidRPr="00CB53FE">
        <w:t>пневматическ</w:t>
      </w:r>
      <w:r>
        <w:t>ие;</w:t>
      </w:r>
    </w:p>
    <w:p w:rsidR="00BA18AA" w:rsidRDefault="00BA18AA" w:rsidP="00BA18AA">
      <w:pPr>
        <w:pStyle w:val="16"/>
        <w:numPr>
          <w:ilvl w:val="0"/>
          <w:numId w:val="15"/>
        </w:numPr>
        <w:tabs>
          <w:tab w:val="left" w:pos="440"/>
          <w:tab w:val="left" w:pos="683"/>
        </w:tabs>
        <w:ind w:left="0" w:firstLine="0"/>
      </w:pPr>
      <w:r>
        <w:t>электрические.</w:t>
      </w:r>
    </w:p>
    <w:p w:rsidR="00BA18AA" w:rsidRDefault="00BA18AA" w:rsidP="00BA18AA">
      <w:pPr>
        <w:tabs>
          <w:tab w:val="left" w:pos="284"/>
        </w:tabs>
        <w:ind w:firstLine="0"/>
        <w:rPr>
          <w:b/>
          <w:bCs/>
          <w:sz w:val="24"/>
          <w:u w:val="single"/>
        </w:rPr>
      </w:pPr>
    </w:p>
    <w:p w:rsidR="00BA18AA" w:rsidRPr="00EF71C8" w:rsidRDefault="00BA18AA" w:rsidP="00BA18AA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одного верного ответа</w:t>
      </w:r>
    </w:p>
    <w:p w:rsidR="00BA18AA" w:rsidRDefault="00BA18AA" w:rsidP="00BA18AA">
      <w:pPr>
        <w:pStyle w:val="16"/>
        <w:tabs>
          <w:tab w:val="left" w:pos="756"/>
        </w:tabs>
        <w:ind w:firstLine="0"/>
        <w:jc w:val="both"/>
      </w:pPr>
      <w:r>
        <w:t>2. П</w:t>
      </w:r>
      <w:r w:rsidRPr="002830DE">
        <w:t>ринцип формирования состава серийно изготавливаемых средств автоматизации, направленный на максимальное удовлетворение запросов предприятий–потребителей при ограниченной номенклатуре серийно выпускаемой продукции</w:t>
      </w:r>
      <w:r>
        <w:t xml:space="preserve"> называется:</w:t>
      </w:r>
    </w:p>
    <w:p w:rsidR="00BA18AA" w:rsidRDefault="00BA18AA" w:rsidP="00BA18AA">
      <w:pPr>
        <w:pStyle w:val="16"/>
        <w:numPr>
          <w:ilvl w:val="0"/>
          <w:numId w:val="16"/>
        </w:numPr>
        <w:tabs>
          <w:tab w:val="left" w:pos="983"/>
        </w:tabs>
        <w:ind w:left="940" w:hanging="320"/>
        <w:jc w:val="both"/>
      </w:pPr>
      <w:r>
        <w:t>иерархическим;</w:t>
      </w:r>
    </w:p>
    <w:p w:rsidR="00BA18AA" w:rsidRDefault="00BA18AA" w:rsidP="00BA18AA">
      <w:pPr>
        <w:pStyle w:val="16"/>
        <w:numPr>
          <w:ilvl w:val="0"/>
          <w:numId w:val="16"/>
        </w:numPr>
        <w:tabs>
          <w:tab w:val="left" w:pos="1007"/>
        </w:tabs>
        <w:ind w:left="940" w:hanging="320"/>
        <w:jc w:val="both"/>
      </w:pPr>
      <w:r>
        <w:t>интегрированием;</w:t>
      </w:r>
    </w:p>
    <w:p w:rsidR="00BA18AA" w:rsidRPr="00AC5DCD" w:rsidRDefault="00BA18AA" w:rsidP="00BA18AA">
      <w:pPr>
        <w:pStyle w:val="16"/>
        <w:numPr>
          <w:ilvl w:val="0"/>
          <w:numId w:val="16"/>
        </w:numPr>
        <w:tabs>
          <w:tab w:val="left" w:pos="1002"/>
        </w:tabs>
        <w:ind w:left="940" w:hanging="320"/>
        <w:jc w:val="both"/>
      </w:pPr>
      <w:proofErr w:type="spellStart"/>
      <w:r w:rsidRPr="00AC5DCD">
        <w:t>агрегатированием</w:t>
      </w:r>
      <w:proofErr w:type="spellEnd"/>
      <w:r w:rsidRPr="00AC5DCD">
        <w:t>;</w:t>
      </w:r>
    </w:p>
    <w:p w:rsidR="00BA18AA" w:rsidRDefault="00BA18AA" w:rsidP="00BA18AA">
      <w:pPr>
        <w:pStyle w:val="16"/>
        <w:numPr>
          <w:ilvl w:val="0"/>
          <w:numId w:val="16"/>
        </w:numPr>
        <w:tabs>
          <w:tab w:val="left" w:pos="1002"/>
        </w:tabs>
        <w:ind w:left="940" w:hanging="320"/>
        <w:jc w:val="both"/>
      </w:pPr>
      <w:r>
        <w:t>декомпозицией.</w:t>
      </w:r>
    </w:p>
    <w:p w:rsidR="00BA18AA" w:rsidRDefault="00BA18AA" w:rsidP="00BA18AA">
      <w:pPr>
        <w:ind w:firstLine="0"/>
        <w:jc w:val="center"/>
        <w:rPr>
          <w:b/>
          <w:bCs/>
          <w:color w:val="000000" w:themeColor="text1"/>
          <w:sz w:val="24"/>
        </w:rPr>
      </w:pPr>
    </w:p>
    <w:p w:rsidR="00BA18AA" w:rsidRPr="00A22533" w:rsidRDefault="00BA18AA" w:rsidP="00BA18AA">
      <w:pPr>
        <w:ind w:firstLine="0"/>
        <w:jc w:val="center"/>
        <w:rPr>
          <w:b/>
          <w:bCs/>
          <w:color w:val="000000" w:themeColor="text1"/>
          <w:sz w:val="24"/>
        </w:rPr>
      </w:pPr>
      <w:r w:rsidRPr="00A2253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BA18AA" w:rsidRPr="00A22533" w:rsidRDefault="00BA18AA" w:rsidP="00BA18AA">
      <w:pPr>
        <w:ind w:firstLine="0"/>
        <w:rPr>
          <w:color w:val="FF0000"/>
          <w:sz w:val="24"/>
        </w:rPr>
      </w:pPr>
    </w:p>
    <w:p w:rsidR="00BA18AA" w:rsidRPr="00A22533" w:rsidRDefault="00BA18AA" w:rsidP="00BA18AA">
      <w:pPr>
        <w:tabs>
          <w:tab w:val="left" w:pos="426"/>
        </w:tabs>
        <w:ind w:firstLine="0"/>
        <w:rPr>
          <w:color w:val="000000"/>
          <w:sz w:val="24"/>
        </w:rPr>
      </w:pPr>
      <w:r w:rsidRPr="00A22533">
        <w:rPr>
          <w:color w:val="000000"/>
          <w:sz w:val="24"/>
        </w:rPr>
        <w:t>ОК 2</w:t>
      </w:r>
      <w:proofErr w:type="gramStart"/>
      <w:r w:rsidRPr="00A22533">
        <w:rPr>
          <w:color w:val="000000"/>
          <w:sz w:val="24"/>
        </w:rPr>
        <w:t xml:space="preserve"> О</w:t>
      </w:r>
      <w:proofErr w:type="gramEnd"/>
      <w:r w:rsidRPr="00A22533">
        <w:rPr>
          <w:color w:val="000000"/>
          <w:sz w:val="24"/>
        </w:rPr>
        <w:t>рганизовывать собственную деятельность, выбирать типовые методы и способы в</w:t>
      </w:r>
      <w:r w:rsidRPr="00A22533">
        <w:rPr>
          <w:color w:val="000000"/>
          <w:sz w:val="24"/>
        </w:rPr>
        <w:t>ы</w:t>
      </w:r>
      <w:r w:rsidRPr="00A22533">
        <w:rPr>
          <w:color w:val="000000"/>
          <w:sz w:val="24"/>
        </w:rPr>
        <w:lastRenderedPageBreak/>
        <w:t>полнения профессиональных задач, оценивать их эффективность и качество</w:t>
      </w:r>
    </w:p>
    <w:p w:rsidR="00BA18AA" w:rsidRPr="00A22533" w:rsidRDefault="00BA18AA" w:rsidP="00BA18AA">
      <w:pPr>
        <w:tabs>
          <w:tab w:val="left" w:pos="426"/>
        </w:tabs>
        <w:ind w:firstLine="0"/>
        <w:rPr>
          <w:i/>
          <w:color w:val="FF0000"/>
          <w:szCs w:val="28"/>
        </w:rPr>
      </w:pP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BA18AA" w:rsidTr="00DA167A">
        <w:tc>
          <w:tcPr>
            <w:tcW w:w="1384" w:type="dxa"/>
          </w:tcPr>
          <w:p w:rsidR="00BA18AA" w:rsidRPr="00DC7A63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BA18AA" w:rsidRPr="00DC7A63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BA18AA" w:rsidRPr="005414DF" w:rsidTr="00DA167A">
        <w:tc>
          <w:tcPr>
            <w:tcW w:w="1384" w:type="dxa"/>
          </w:tcPr>
          <w:p w:rsidR="00BA18AA" w:rsidRPr="005414DF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BA18AA" w:rsidRPr="00AC5DCD" w:rsidRDefault="00BA18AA" w:rsidP="00DA167A">
            <w:pPr>
              <w:widowControl/>
              <w:shd w:val="clear" w:color="auto" w:fill="FFFFFF"/>
              <w:ind w:firstLine="0"/>
              <w:rPr>
                <w:sz w:val="24"/>
              </w:rPr>
            </w:pPr>
            <w:r w:rsidRPr="00A22533">
              <w:rPr>
                <w:sz w:val="24"/>
              </w:rPr>
              <w:t>абсорбционные</w:t>
            </w:r>
          </w:p>
        </w:tc>
      </w:tr>
      <w:tr w:rsidR="00BA18AA" w:rsidRPr="005414DF" w:rsidTr="00DA167A">
        <w:tc>
          <w:tcPr>
            <w:tcW w:w="1384" w:type="dxa"/>
          </w:tcPr>
          <w:p w:rsidR="00BA18AA" w:rsidRPr="005414DF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BA18AA" w:rsidRPr="00AC5DCD" w:rsidRDefault="00BA18AA" w:rsidP="00DA167A">
            <w:pPr>
              <w:pStyle w:val="16"/>
              <w:tabs>
                <w:tab w:val="left" w:pos="514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барометр</w:t>
            </w:r>
          </w:p>
        </w:tc>
      </w:tr>
      <w:tr w:rsidR="00BA18AA" w:rsidRPr="005414DF" w:rsidTr="00DA167A">
        <w:tc>
          <w:tcPr>
            <w:tcW w:w="1384" w:type="dxa"/>
          </w:tcPr>
          <w:p w:rsidR="00BA18AA" w:rsidRPr="005414DF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BA18AA" w:rsidRPr="00AC5DCD" w:rsidRDefault="00BA18AA" w:rsidP="00DA167A">
            <w:pPr>
              <w:widowControl/>
              <w:shd w:val="clear" w:color="auto" w:fill="FFFFFF"/>
              <w:ind w:firstLine="0"/>
              <w:rPr>
                <w:color w:val="000000" w:themeColor="text1"/>
                <w:sz w:val="24"/>
              </w:rPr>
            </w:pPr>
            <w:r w:rsidRPr="003A288F">
              <w:rPr>
                <w:bCs/>
                <w:color w:val="000000" w:themeColor="text1"/>
                <w:sz w:val="21"/>
                <w:szCs w:val="21"/>
                <w:shd w:val="clear" w:color="auto" w:fill="FFFFFF"/>
              </w:rPr>
              <w:t>класс точности — </w:t>
            </w:r>
            <w:r w:rsidRPr="003A288F">
              <w:rPr>
                <w:color w:val="000000" w:themeColor="text1"/>
                <w:sz w:val="21"/>
                <w:szCs w:val="21"/>
                <w:shd w:val="clear" w:color="auto" w:fill="FFFFFF"/>
              </w:rPr>
              <w:t>обобщённая характеристика средств измерений, определяемая предел</w:t>
            </w:r>
            <w:r w:rsidRPr="003A288F">
              <w:rPr>
                <w:color w:val="000000" w:themeColor="text1"/>
                <w:sz w:val="21"/>
                <w:szCs w:val="21"/>
                <w:shd w:val="clear" w:color="auto" w:fill="FFFFFF"/>
              </w:rPr>
              <w:t>а</w:t>
            </w:r>
            <w:r w:rsidRPr="003A288F">
              <w:rPr>
                <w:color w:val="000000" w:themeColor="text1"/>
                <w:sz w:val="21"/>
                <w:szCs w:val="21"/>
                <w:shd w:val="clear" w:color="auto" w:fill="FFFFFF"/>
              </w:rPr>
              <w:t>ми допускаемых основных и дополнительных погрешностей, а также рядом других свойств, влияющих на точность осуществляемых с их помощью измерений</w:t>
            </w:r>
          </w:p>
        </w:tc>
      </w:tr>
      <w:tr w:rsidR="00BA18AA" w:rsidRPr="005414DF" w:rsidTr="00DA167A">
        <w:tc>
          <w:tcPr>
            <w:tcW w:w="1384" w:type="dxa"/>
          </w:tcPr>
          <w:p w:rsidR="00BA18AA" w:rsidRPr="005414DF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BA18AA" w:rsidRPr="00AC5DCD" w:rsidRDefault="00BA18AA" w:rsidP="00DA167A">
            <w:pPr>
              <w:widowControl/>
              <w:shd w:val="clear" w:color="auto" w:fill="FFFFFF"/>
              <w:ind w:firstLine="0"/>
              <w:rPr>
                <w:color w:val="000000"/>
                <w:sz w:val="24"/>
              </w:rPr>
            </w:pPr>
            <w:r w:rsidRPr="00A22533">
              <w:rPr>
                <w:color w:val="000000"/>
                <w:sz w:val="24"/>
              </w:rPr>
              <w:t>скачкообразное изменение выходного сигнала под воздействием управляющего сигнала</w:t>
            </w:r>
          </w:p>
        </w:tc>
      </w:tr>
    </w:tbl>
    <w:p w:rsidR="00BA18AA" w:rsidRPr="00AC5DCD" w:rsidRDefault="00BA18AA" w:rsidP="00BA18AA">
      <w:pPr>
        <w:ind w:firstLine="0"/>
        <w:jc w:val="center"/>
        <w:rPr>
          <w:b/>
          <w:bCs/>
          <w:color w:val="FF0000"/>
          <w:sz w:val="24"/>
        </w:rPr>
      </w:pPr>
    </w:p>
    <w:p w:rsidR="00BA18AA" w:rsidRPr="00AC5DCD" w:rsidRDefault="00BA18AA" w:rsidP="00BA18AA">
      <w:pPr>
        <w:ind w:firstLine="0"/>
        <w:jc w:val="center"/>
        <w:rPr>
          <w:b/>
          <w:bCs/>
          <w:color w:val="000000" w:themeColor="text1"/>
          <w:sz w:val="24"/>
        </w:rPr>
      </w:pPr>
      <w:r w:rsidRPr="00AC5DCD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BA18AA" w:rsidRPr="00AC5DCD" w:rsidRDefault="00BA18AA" w:rsidP="00BA18AA">
      <w:pPr>
        <w:ind w:firstLine="0"/>
        <w:rPr>
          <w:color w:val="FF0000"/>
          <w:sz w:val="24"/>
        </w:rPr>
      </w:pPr>
    </w:p>
    <w:p w:rsidR="00BA18AA" w:rsidRPr="005414DF" w:rsidRDefault="00BA18AA" w:rsidP="00BA18AA">
      <w:pPr>
        <w:pStyle w:val="ae"/>
        <w:ind w:left="708" w:firstLine="0"/>
        <w:rPr>
          <w:color w:val="000000"/>
          <w:sz w:val="24"/>
        </w:rPr>
      </w:pPr>
      <w:r w:rsidRPr="005414DF">
        <w:rPr>
          <w:color w:val="000000"/>
          <w:sz w:val="24"/>
        </w:rPr>
        <w:t>ОК 2</w:t>
      </w:r>
      <w:proofErr w:type="gramStart"/>
      <w:r w:rsidRPr="005414DF">
        <w:rPr>
          <w:color w:val="000000"/>
          <w:sz w:val="24"/>
        </w:rPr>
        <w:t xml:space="preserve"> О</w:t>
      </w:r>
      <w:proofErr w:type="gramEnd"/>
      <w:r w:rsidRPr="005414DF">
        <w:rPr>
          <w:color w:val="000000"/>
          <w:sz w:val="24"/>
        </w:rPr>
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BA18AA" w:rsidRPr="00AC5DCD" w:rsidRDefault="00BA18AA" w:rsidP="00BA18AA">
      <w:pPr>
        <w:tabs>
          <w:tab w:val="left" w:pos="426"/>
        </w:tabs>
        <w:ind w:firstLine="0"/>
        <w:rPr>
          <w:color w:val="FF0000"/>
          <w:sz w:val="24"/>
        </w:rPr>
      </w:pP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BA18AA" w:rsidRPr="005414DF" w:rsidTr="00DA167A">
        <w:tc>
          <w:tcPr>
            <w:tcW w:w="1809" w:type="dxa"/>
          </w:tcPr>
          <w:p w:rsidR="00BA18AA" w:rsidRPr="005414DF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BA18AA" w:rsidRPr="005414DF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BA18AA" w:rsidRPr="005414DF" w:rsidTr="00DA167A">
        <w:tc>
          <w:tcPr>
            <w:tcW w:w="1809" w:type="dxa"/>
          </w:tcPr>
          <w:p w:rsidR="00BA18AA" w:rsidRPr="005414DF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BA18AA" w:rsidRPr="00AC5DCD" w:rsidRDefault="00BA18AA" w:rsidP="00DA16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1, </w:t>
            </w: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BA18AA" w:rsidRPr="005414DF" w:rsidTr="00DA167A">
        <w:tc>
          <w:tcPr>
            <w:tcW w:w="1809" w:type="dxa"/>
          </w:tcPr>
          <w:p w:rsidR="00BA18AA" w:rsidRPr="005414DF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BA18AA" w:rsidRPr="005414DF" w:rsidRDefault="00BA18AA" w:rsidP="00DA16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</w:tbl>
    <w:p w:rsidR="00BA18AA" w:rsidRDefault="00BA18AA" w:rsidP="00BA18AA">
      <w:pPr>
        <w:pStyle w:val="ae"/>
        <w:jc w:val="center"/>
        <w:rPr>
          <w:sz w:val="24"/>
        </w:rPr>
      </w:pPr>
    </w:p>
    <w:p w:rsidR="00BA18AA" w:rsidRPr="002F5A40" w:rsidRDefault="00BA18AA" w:rsidP="00BA18AA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BA18AA" w:rsidRDefault="00BA18AA" w:rsidP="00BA18AA">
      <w:pPr>
        <w:pStyle w:val="ae"/>
        <w:ind w:firstLine="708"/>
        <w:rPr>
          <w:color w:val="000000"/>
          <w:sz w:val="24"/>
        </w:rPr>
      </w:pPr>
      <w:r w:rsidRPr="000B70D1">
        <w:rPr>
          <w:color w:val="000000"/>
          <w:sz w:val="24"/>
        </w:rPr>
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BA18AA" w:rsidRPr="00EF71C8" w:rsidRDefault="00BA18AA" w:rsidP="00BA18AA">
      <w:pPr>
        <w:ind w:firstLine="0"/>
        <w:jc w:val="center"/>
        <w:rPr>
          <w:b/>
          <w:sz w:val="24"/>
        </w:rPr>
      </w:pPr>
    </w:p>
    <w:p w:rsidR="00BA18AA" w:rsidRPr="00D93EA2" w:rsidRDefault="00BA18AA" w:rsidP="00BA18AA">
      <w:pPr>
        <w:pStyle w:val="af1"/>
        <w:widowControl/>
        <w:numPr>
          <w:ilvl w:val="0"/>
          <w:numId w:val="9"/>
        </w:numPr>
        <w:tabs>
          <w:tab w:val="left" w:pos="426"/>
        </w:tabs>
        <w:spacing w:line="259" w:lineRule="auto"/>
        <w:contextualSpacing/>
        <w:rPr>
          <w:rFonts w:ascii="Times New Roman" w:hAnsi="Times New Roman"/>
          <w:b/>
          <w:i/>
          <w:color w:val="000000" w:themeColor="text1"/>
          <w:sz w:val="24"/>
        </w:rPr>
      </w:pPr>
      <w:proofErr w:type="spellStart"/>
      <w:r w:rsidRPr="00D93EA2">
        <w:rPr>
          <w:rFonts w:ascii="Times New Roman" w:hAnsi="Times New Roman"/>
          <w:b/>
          <w:i/>
          <w:color w:val="000000" w:themeColor="text1"/>
          <w:sz w:val="24"/>
        </w:rPr>
        <w:t>Тестовые</w:t>
      </w:r>
      <w:proofErr w:type="spellEnd"/>
      <w:r w:rsidRPr="00D93EA2">
        <w:rPr>
          <w:rFonts w:ascii="Times New Roman" w:hAnsi="Times New Roman"/>
          <w:b/>
          <w:i/>
          <w:color w:val="000000" w:themeColor="text1"/>
          <w:sz w:val="24"/>
        </w:rPr>
        <w:t xml:space="preserve"> </w:t>
      </w:r>
      <w:proofErr w:type="spellStart"/>
      <w:r w:rsidRPr="00D93EA2">
        <w:rPr>
          <w:rFonts w:ascii="Times New Roman" w:hAnsi="Times New Roman"/>
          <w:b/>
          <w:i/>
          <w:color w:val="000000" w:themeColor="text1"/>
          <w:sz w:val="24"/>
        </w:rPr>
        <w:t>задания</w:t>
      </w:r>
      <w:proofErr w:type="spellEnd"/>
      <w:r w:rsidRPr="00D93EA2">
        <w:rPr>
          <w:rFonts w:ascii="Times New Roman" w:hAnsi="Times New Roman"/>
          <w:b/>
          <w:i/>
          <w:color w:val="000000" w:themeColor="text1"/>
          <w:sz w:val="24"/>
        </w:rPr>
        <w:t xml:space="preserve"> </w:t>
      </w:r>
      <w:proofErr w:type="spellStart"/>
      <w:r w:rsidRPr="00D93EA2">
        <w:rPr>
          <w:rFonts w:ascii="Times New Roman" w:hAnsi="Times New Roman"/>
          <w:b/>
          <w:i/>
          <w:color w:val="000000" w:themeColor="text1"/>
          <w:sz w:val="24"/>
        </w:rPr>
        <w:t>открытого</w:t>
      </w:r>
      <w:proofErr w:type="spellEnd"/>
      <w:r w:rsidRPr="00D93EA2">
        <w:rPr>
          <w:rFonts w:ascii="Times New Roman" w:hAnsi="Times New Roman"/>
          <w:b/>
          <w:i/>
          <w:color w:val="000000" w:themeColor="text1"/>
          <w:sz w:val="24"/>
        </w:rPr>
        <w:t xml:space="preserve"> </w:t>
      </w:r>
      <w:proofErr w:type="spellStart"/>
      <w:r w:rsidRPr="00D93EA2">
        <w:rPr>
          <w:rFonts w:ascii="Times New Roman" w:hAnsi="Times New Roman"/>
          <w:b/>
          <w:i/>
          <w:color w:val="000000" w:themeColor="text1"/>
          <w:sz w:val="24"/>
        </w:rPr>
        <w:t>типа</w:t>
      </w:r>
      <w:proofErr w:type="spellEnd"/>
    </w:p>
    <w:p w:rsidR="00BA18AA" w:rsidRDefault="00BA18AA" w:rsidP="00BA18AA">
      <w:pPr>
        <w:pStyle w:val="ae"/>
        <w:jc w:val="center"/>
        <w:rPr>
          <w:sz w:val="24"/>
        </w:rPr>
      </w:pPr>
    </w:p>
    <w:p w:rsidR="00BA18AA" w:rsidRPr="007F43A4" w:rsidRDefault="00BA18AA" w:rsidP="00BA18AA">
      <w:pPr>
        <w:pStyle w:val="nospacing"/>
        <w:numPr>
          <w:ilvl w:val="0"/>
          <w:numId w:val="49"/>
        </w:numPr>
        <w:tabs>
          <w:tab w:val="left" w:pos="426"/>
        </w:tabs>
        <w:spacing w:before="0" w:beforeAutospacing="0" w:after="0" w:afterAutospacing="0"/>
        <w:ind w:left="0" w:firstLine="0"/>
        <w:rPr>
          <w:color w:val="000000"/>
        </w:rPr>
      </w:pPr>
      <w:r w:rsidRPr="007F43A4">
        <w:rPr>
          <w:color w:val="000000" w:themeColor="text1"/>
        </w:rPr>
        <w:t xml:space="preserve"> </w:t>
      </w:r>
      <w:r w:rsidRPr="007F43A4">
        <w:rPr>
          <w:color w:val="000000"/>
        </w:rPr>
        <w:t>Прибор  для  измерения  вакуума?</w:t>
      </w:r>
    </w:p>
    <w:p w:rsidR="00BA18AA" w:rsidRDefault="00BA18AA" w:rsidP="00BA18AA">
      <w:pPr>
        <w:pStyle w:val="nospacing"/>
        <w:spacing w:before="0" w:beforeAutospacing="0" w:after="0" w:afterAutospacing="0"/>
        <w:rPr>
          <w:color w:val="000000"/>
        </w:rPr>
      </w:pPr>
    </w:p>
    <w:p w:rsidR="00BA18AA" w:rsidRPr="002F1EA2" w:rsidRDefault="00BA18AA" w:rsidP="00BA18AA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</w:t>
      </w:r>
      <w:r w:rsidRPr="002F1EA2">
        <w:rPr>
          <w:color w:val="000000"/>
        </w:rPr>
        <w:t xml:space="preserve"> Расходомер постоянного перепада давления</w:t>
      </w:r>
      <w:r w:rsidRPr="00314C67">
        <w:rPr>
          <w:color w:val="000000"/>
        </w:rPr>
        <w:t>?</w:t>
      </w:r>
    </w:p>
    <w:p w:rsidR="00BA18AA" w:rsidRDefault="00BA18AA" w:rsidP="00BA18AA">
      <w:pPr>
        <w:widowControl/>
        <w:shd w:val="clear" w:color="auto" w:fill="FFFFFF"/>
        <w:ind w:firstLine="0"/>
        <w:rPr>
          <w:bCs/>
          <w:sz w:val="24"/>
        </w:rPr>
      </w:pPr>
    </w:p>
    <w:p w:rsidR="00BA18AA" w:rsidRPr="00B6652B" w:rsidRDefault="00BA18AA" w:rsidP="00BA18AA">
      <w:pPr>
        <w:widowControl/>
        <w:shd w:val="clear" w:color="auto" w:fill="FFFFFF"/>
        <w:ind w:firstLine="0"/>
        <w:rPr>
          <w:sz w:val="24"/>
        </w:rPr>
      </w:pPr>
      <w:r>
        <w:rPr>
          <w:bCs/>
          <w:sz w:val="24"/>
        </w:rPr>
        <w:t>3.</w:t>
      </w:r>
      <w:r w:rsidRPr="00B6652B">
        <w:rPr>
          <w:bCs/>
          <w:sz w:val="24"/>
        </w:rPr>
        <w:t xml:space="preserve"> Газоанализатор </w:t>
      </w:r>
      <w:proofErr w:type="gramStart"/>
      <w:r w:rsidRPr="00B6652B">
        <w:rPr>
          <w:bCs/>
          <w:sz w:val="24"/>
        </w:rPr>
        <w:t>–э</w:t>
      </w:r>
      <w:proofErr w:type="gramEnd"/>
      <w:r w:rsidRPr="00B6652B">
        <w:rPr>
          <w:bCs/>
          <w:sz w:val="24"/>
        </w:rPr>
        <w:t>то</w:t>
      </w:r>
    </w:p>
    <w:p w:rsidR="00BA18AA" w:rsidRDefault="00BA18AA" w:rsidP="00BA18AA">
      <w:pPr>
        <w:widowControl/>
        <w:ind w:firstLine="0"/>
        <w:rPr>
          <w:color w:val="000000" w:themeColor="text1"/>
          <w:sz w:val="24"/>
          <w:shd w:val="clear" w:color="auto" w:fill="FFFFFF"/>
        </w:rPr>
      </w:pPr>
    </w:p>
    <w:p w:rsidR="00BA18AA" w:rsidRPr="003A288F" w:rsidRDefault="00BA18AA" w:rsidP="00BA18AA">
      <w:pPr>
        <w:widowControl/>
        <w:ind w:firstLine="0"/>
        <w:rPr>
          <w:color w:val="000000" w:themeColor="text1"/>
          <w:sz w:val="24"/>
        </w:rPr>
      </w:pPr>
      <w:r>
        <w:rPr>
          <w:color w:val="000000" w:themeColor="text1"/>
          <w:sz w:val="24"/>
          <w:shd w:val="clear" w:color="auto" w:fill="FFFFFF"/>
        </w:rPr>
        <w:t>4.</w:t>
      </w:r>
      <w:r w:rsidRPr="003A288F">
        <w:rPr>
          <w:color w:val="000000" w:themeColor="text1"/>
          <w:sz w:val="24"/>
          <w:shd w:val="clear" w:color="auto" w:fill="FFFFFF"/>
        </w:rPr>
        <w:t xml:space="preserve"> </w:t>
      </w:r>
      <w:r w:rsidRPr="003A288F">
        <w:rPr>
          <w:bCs/>
          <w:iCs/>
          <w:color w:val="000000" w:themeColor="text1"/>
          <w:sz w:val="24"/>
        </w:rPr>
        <w:t xml:space="preserve"> К </w:t>
      </w:r>
      <w:proofErr w:type="gramStart"/>
      <w:r w:rsidRPr="003A288F">
        <w:rPr>
          <w:bCs/>
          <w:iCs/>
          <w:color w:val="000000" w:themeColor="text1"/>
          <w:sz w:val="24"/>
        </w:rPr>
        <w:t>параметрическим</w:t>
      </w:r>
      <w:proofErr w:type="gramEnd"/>
      <w:r w:rsidRPr="003A288F">
        <w:rPr>
          <w:bCs/>
          <w:iCs/>
          <w:color w:val="000000" w:themeColor="text1"/>
          <w:sz w:val="24"/>
        </w:rPr>
        <w:t xml:space="preserve"> относятся датчики</w:t>
      </w:r>
      <w:r w:rsidRPr="003A288F">
        <w:rPr>
          <w:color w:val="000000" w:themeColor="text1"/>
          <w:sz w:val="24"/>
        </w:rPr>
        <w:t>, в которых ……..</w:t>
      </w:r>
    </w:p>
    <w:p w:rsidR="00BA18AA" w:rsidRDefault="00BA18AA" w:rsidP="00BA18AA">
      <w:pPr>
        <w:pStyle w:val="ae"/>
        <w:jc w:val="center"/>
        <w:rPr>
          <w:sz w:val="24"/>
        </w:rPr>
      </w:pPr>
    </w:p>
    <w:p w:rsidR="00BA18AA" w:rsidRPr="00DC7A63" w:rsidRDefault="00BA18AA" w:rsidP="00BA18AA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BA18AA" w:rsidRPr="00EF71C8" w:rsidRDefault="00BA18AA" w:rsidP="00BA18AA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BA18AA" w:rsidRDefault="00BA18AA" w:rsidP="00BA18AA">
      <w:pPr>
        <w:pStyle w:val="16"/>
        <w:tabs>
          <w:tab w:val="left" w:pos="440"/>
        </w:tabs>
        <w:ind w:firstLine="0"/>
      </w:pPr>
      <w:r>
        <w:t xml:space="preserve">1. Какие датчики относятся к </w:t>
      </w:r>
      <w:proofErr w:type="gramStart"/>
      <w:r>
        <w:t>параметрическим</w:t>
      </w:r>
      <w:proofErr w:type="gramEnd"/>
      <w:r w:rsidRPr="000C67E9">
        <w:t>?</w:t>
      </w:r>
    </w:p>
    <w:p w:rsidR="00BA18AA" w:rsidRPr="00412AB9" w:rsidRDefault="00BA18AA" w:rsidP="00BA18AA">
      <w:pPr>
        <w:pStyle w:val="16"/>
        <w:numPr>
          <w:ilvl w:val="0"/>
          <w:numId w:val="22"/>
        </w:numPr>
        <w:tabs>
          <w:tab w:val="left" w:pos="440"/>
          <w:tab w:val="left" w:pos="683"/>
        </w:tabs>
        <w:ind w:firstLine="0"/>
      </w:pPr>
      <w:r w:rsidRPr="00412AB9">
        <w:t>Тензометрические</w:t>
      </w:r>
    </w:p>
    <w:p w:rsidR="00BA18AA" w:rsidRDefault="00BA18AA" w:rsidP="00BA18AA">
      <w:pPr>
        <w:pStyle w:val="16"/>
        <w:numPr>
          <w:ilvl w:val="0"/>
          <w:numId w:val="22"/>
        </w:numPr>
        <w:tabs>
          <w:tab w:val="left" w:pos="440"/>
          <w:tab w:val="left" w:pos="767"/>
        </w:tabs>
        <w:ind w:firstLine="0"/>
      </w:pPr>
      <w:r>
        <w:t>Индукционные</w:t>
      </w:r>
    </w:p>
    <w:p w:rsidR="00BA18AA" w:rsidRDefault="00BA18AA" w:rsidP="00BA18AA">
      <w:pPr>
        <w:pStyle w:val="16"/>
        <w:numPr>
          <w:ilvl w:val="0"/>
          <w:numId w:val="22"/>
        </w:numPr>
        <w:tabs>
          <w:tab w:val="left" w:pos="440"/>
          <w:tab w:val="left" w:pos="683"/>
        </w:tabs>
        <w:ind w:firstLine="0"/>
      </w:pPr>
      <w:r>
        <w:t>Термоэлектрические</w:t>
      </w:r>
    </w:p>
    <w:p w:rsidR="00BA18AA" w:rsidRPr="00412AB9" w:rsidRDefault="00BA18AA" w:rsidP="00BA18AA">
      <w:pPr>
        <w:pStyle w:val="16"/>
        <w:numPr>
          <w:ilvl w:val="0"/>
          <w:numId w:val="22"/>
        </w:numPr>
        <w:tabs>
          <w:tab w:val="left" w:pos="440"/>
          <w:tab w:val="left" w:pos="683"/>
        </w:tabs>
        <w:ind w:firstLine="0"/>
      </w:pPr>
      <w:r w:rsidRPr="00412AB9">
        <w:t>Индуктивные</w:t>
      </w:r>
    </w:p>
    <w:p w:rsidR="00BA18AA" w:rsidRPr="000C67E9" w:rsidRDefault="00BA18AA" w:rsidP="00BA18AA">
      <w:pPr>
        <w:pStyle w:val="16"/>
        <w:tabs>
          <w:tab w:val="left" w:pos="440"/>
          <w:tab w:val="left" w:pos="683"/>
        </w:tabs>
        <w:ind w:firstLine="0"/>
        <w:rPr>
          <w:b/>
        </w:rPr>
      </w:pPr>
    </w:p>
    <w:p w:rsidR="00BA18AA" w:rsidRDefault="00BA18AA" w:rsidP="00BA18AA">
      <w:pPr>
        <w:jc w:val="center"/>
        <w:rPr>
          <w:b/>
          <w:bCs/>
          <w:color w:val="000000" w:themeColor="text1"/>
          <w:sz w:val="24"/>
        </w:rPr>
      </w:pPr>
    </w:p>
    <w:p w:rsidR="00BA18AA" w:rsidRDefault="00BA18AA" w:rsidP="00BA18AA">
      <w:pPr>
        <w:ind w:firstLine="0"/>
        <w:rPr>
          <w:b/>
          <w:bCs/>
          <w:sz w:val="24"/>
          <w:u w:val="single"/>
        </w:rPr>
      </w:pPr>
    </w:p>
    <w:p w:rsidR="00BA18AA" w:rsidRDefault="00BA18AA" w:rsidP="00BA18AA">
      <w:pPr>
        <w:pStyle w:val="16"/>
        <w:ind w:firstLine="0"/>
        <w:jc w:val="both"/>
        <w:rPr>
          <w:b/>
          <w:bCs/>
          <w:sz w:val="24"/>
          <w:u w:val="single"/>
        </w:rPr>
      </w:pPr>
      <w:r w:rsidRPr="00D93EA2">
        <w:rPr>
          <w:b/>
          <w:bCs/>
          <w:sz w:val="24"/>
          <w:u w:val="single"/>
        </w:rPr>
        <w:t>Задание с выбором одного верного ответа</w:t>
      </w:r>
    </w:p>
    <w:p w:rsidR="00BA18AA" w:rsidRDefault="00BA18AA" w:rsidP="00BA18AA">
      <w:pPr>
        <w:pStyle w:val="16"/>
        <w:ind w:firstLine="0"/>
        <w:jc w:val="both"/>
        <w:rPr>
          <w:b/>
          <w:bCs/>
          <w:sz w:val="24"/>
          <w:u w:val="single"/>
        </w:rPr>
      </w:pPr>
    </w:p>
    <w:p w:rsidR="00BA18AA" w:rsidRDefault="00BA18AA" w:rsidP="00BA18AA">
      <w:pPr>
        <w:pStyle w:val="16"/>
        <w:ind w:firstLine="0"/>
        <w:jc w:val="both"/>
      </w:pPr>
      <w:r>
        <w:t>2. В рамках ГСП  (</w:t>
      </w:r>
      <w:r w:rsidRPr="00CB53FE">
        <w:t>Государственной системы п</w:t>
      </w:r>
      <w:r>
        <w:t>риборов и средств автоматизации) н</w:t>
      </w:r>
      <w:r w:rsidRPr="00CB53FE">
        <w:t>аиболее развитой ветвью</w:t>
      </w:r>
      <w:r>
        <w:t xml:space="preserve"> средств автоматизации является:</w:t>
      </w:r>
    </w:p>
    <w:p w:rsidR="00BA18AA" w:rsidRDefault="00BA18AA" w:rsidP="00BA18AA">
      <w:pPr>
        <w:pStyle w:val="16"/>
        <w:ind w:firstLine="708"/>
        <w:jc w:val="both"/>
      </w:pPr>
      <w:r>
        <w:t xml:space="preserve">1) </w:t>
      </w:r>
      <w:r w:rsidRPr="00412AB9">
        <w:t>электрическая</w:t>
      </w:r>
      <w:r>
        <w:t>;</w:t>
      </w:r>
      <w:r w:rsidRPr="00CB53FE">
        <w:t xml:space="preserve"> </w:t>
      </w:r>
    </w:p>
    <w:p w:rsidR="00BA18AA" w:rsidRPr="006564A1" w:rsidRDefault="00BA18AA" w:rsidP="00BA18AA">
      <w:pPr>
        <w:pStyle w:val="16"/>
        <w:ind w:firstLine="708"/>
        <w:jc w:val="both"/>
      </w:pPr>
      <w:r>
        <w:t>2</w:t>
      </w:r>
      <w:r w:rsidRPr="00893801">
        <w:t xml:space="preserve">) </w:t>
      </w:r>
      <w:r>
        <w:t>пневматическая;</w:t>
      </w:r>
    </w:p>
    <w:p w:rsidR="00BA18AA" w:rsidRDefault="00BA18AA" w:rsidP="00BA18AA">
      <w:pPr>
        <w:pStyle w:val="16"/>
        <w:ind w:firstLine="708"/>
        <w:jc w:val="both"/>
      </w:pPr>
      <w:r>
        <w:lastRenderedPageBreak/>
        <w:t xml:space="preserve">3) </w:t>
      </w:r>
      <w:r w:rsidRPr="00CB53FE">
        <w:t xml:space="preserve"> </w:t>
      </w:r>
      <w:r>
        <w:t>г</w:t>
      </w:r>
      <w:r w:rsidRPr="00CB53FE">
        <w:t>идравлическая.</w:t>
      </w:r>
    </w:p>
    <w:p w:rsidR="00BA18AA" w:rsidRPr="00D93EA2" w:rsidRDefault="00BA18AA" w:rsidP="00BA18AA">
      <w:pPr>
        <w:ind w:firstLine="0"/>
        <w:rPr>
          <w:b/>
          <w:bCs/>
          <w:sz w:val="24"/>
          <w:u w:val="single"/>
        </w:rPr>
      </w:pPr>
    </w:p>
    <w:p w:rsidR="00BA18AA" w:rsidRPr="00DC7A63" w:rsidRDefault="00BA18AA" w:rsidP="00BA18AA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BA18AA" w:rsidRDefault="00BA18AA" w:rsidP="00BA18AA">
      <w:pPr>
        <w:pStyle w:val="ae"/>
        <w:ind w:firstLine="708"/>
        <w:rPr>
          <w:color w:val="000000"/>
          <w:sz w:val="24"/>
        </w:rPr>
      </w:pPr>
      <w:r w:rsidRPr="000B70D1">
        <w:rPr>
          <w:color w:val="000000"/>
          <w:sz w:val="24"/>
        </w:rPr>
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BA18AA" w:rsidTr="00DA167A">
        <w:tc>
          <w:tcPr>
            <w:tcW w:w="1384" w:type="dxa"/>
          </w:tcPr>
          <w:p w:rsidR="00BA18AA" w:rsidRPr="00DC7A63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BA18AA" w:rsidRPr="00DC7A63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BA18AA" w:rsidRPr="00A72041" w:rsidTr="00DA167A">
        <w:tc>
          <w:tcPr>
            <w:tcW w:w="1384" w:type="dxa"/>
          </w:tcPr>
          <w:p w:rsidR="00BA18AA" w:rsidRPr="00412AB9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12A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BA18AA" w:rsidRPr="00412AB9" w:rsidRDefault="00BA18AA" w:rsidP="00DA16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412AB9">
              <w:rPr>
                <w:rFonts w:ascii="Times New Roman" w:hAnsi="Times New Roman"/>
                <w:color w:val="000000"/>
              </w:rPr>
              <w:t>вакуумметр</w:t>
            </w:r>
            <w:proofErr w:type="spellEnd"/>
          </w:p>
        </w:tc>
      </w:tr>
      <w:tr w:rsidR="00BA18AA" w:rsidRPr="00A72041" w:rsidTr="00DA167A">
        <w:tc>
          <w:tcPr>
            <w:tcW w:w="1384" w:type="dxa"/>
          </w:tcPr>
          <w:p w:rsidR="00BA18AA" w:rsidRPr="00A72041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BA18AA" w:rsidRPr="00412AB9" w:rsidRDefault="00BA18AA" w:rsidP="00DA167A">
            <w:pPr>
              <w:pStyle w:val="nospacing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2F1EA2">
              <w:rPr>
                <w:color w:val="000000"/>
              </w:rPr>
              <w:t>отаметр</w:t>
            </w:r>
          </w:p>
        </w:tc>
      </w:tr>
      <w:tr w:rsidR="00BA18AA" w:rsidRPr="00A72041" w:rsidTr="00DA167A">
        <w:tc>
          <w:tcPr>
            <w:tcW w:w="1384" w:type="dxa"/>
          </w:tcPr>
          <w:p w:rsidR="00BA18AA" w:rsidRPr="00A72041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BA18AA" w:rsidRPr="00412AB9" w:rsidRDefault="00BA18AA" w:rsidP="00DA167A">
            <w:pPr>
              <w:widowControl/>
              <w:shd w:val="clear" w:color="auto" w:fill="FFFFFF"/>
              <w:ind w:firstLine="0"/>
              <w:rPr>
                <w:sz w:val="24"/>
              </w:rPr>
            </w:pPr>
            <w:r w:rsidRPr="00FD695E">
              <w:rPr>
                <w:sz w:val="24"/>
              </w:rPr>
              <w:t>измерительный прибор для определения качественного и количественного с</w:t>
            </w:r>
            <w:r w:rsidRPr="00FD695E">
              <w:rPr>
                <w:sz w:val="24"/>
              </w:rPr>
              <w:t>о</w:t>
            </w:r>
            <w:r w:rsidRPr="00FD695E">
              <w:rPr>
                <w:sz w:val="24"/>
              </w:rPr>
              <w:t>става смесей газов</w:t>
            </w:r>
          </w:p>
        </w:tc>
      </w:tr>
      <w:tr w:rsidR="00BA18AA" w:rsidRPr="00A72041" w:rsidTr="00DA167A">
        <w:tc>
          <w:tcPr>
            <w:tcW w:w="1384" w:type="dxa"/>
          </w:tcPr>
          <w:p w:rsidR="00BA18AA" w:rsidRPr="00A72041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BA18AA" w:rsidRPr="00412AB9" w:rsidRDefault="00BA18AA" w:rsidP="00DA167A">
            <w:pPr>
              <w:widowControl/>
              <w:ind w:firstLine="0"/>
              <w:rPr>
                <w:color w:val="000000" w:themeColor="text1"/>
                <w:sz w:val="24"/>
              </w:rPr>
            </w:pPr>
            <w:r w:rsidRPr="003A288F">
              <w:rPr>
                <w:color w:val="000000" w:themeColor="text1"/>
                <w:sz w:val="24"/>
              </w:rPr>
              <w:t>под воздействием входной величины изменяется какой-либо параметр (сопр</w:t>
            </w:r>
            <w:r w:rsidRPr="003A288F">
              <w:rPr>
                <w:color w:val="000000" w:themeColor="text1"/>
                <w:sz w:val="24"/>
              </w:rPr>
              <w:t>о</w:t>
            </w:r>
            <w:r w:rsidRPr="003A288F">
              <w:rPr>
                <w:color w:val="000000" w:themeColor="text1"/>
                <w:sz w:val="24"/>
              </w:rPr>
              <w:t>тивление, индуктивность, емкость и т.д.)</w:t>
            </w:r>
          </w:p>
        </w:tc>
      </w:tr>
    </w:tbl>
    <w:p w:rsidR="00BA18AA" w:rsidRPr="00A72041" w:rsidRDefault="00BA18AA" w:rsidP="00BA18AA">
      <w:pPr>
        <w:jc w:val="center"/>
        <w:rPr>
          <w:b/>
          <w:bCs/>
          <w:color w:val="FF0000"/>
          <w:sz w:val="24"/>
        </w:rPr>
      </w:pPr>
    </w:p>
    <w:p w:rsidR="00BA18AA" w:rsidRPr="00A72041" w:rsidRDefault="00BA18AA" w:rsidP="00BA18AA">
      <w:pPr>
        <w:jc w:val="center"/>
        <w:rPr>
          <w:b/>
          <w:bCs/>
          <w:color w:val="000000" w:themeColor="text1"/>
          <w:sz w:val="24"/>
        </w:rPr>
      </w:pPr>
      <w:r w:rsidRPr="00A72041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BA18AA" w:rsidRPr="00A72041" w:rsidRDefault="00BA18AA" w:rsidP="00BA18AA">
      <w:pPr>
        <w:pStyle w:val="ae"/>
        <w:ind w:firstLine="708"/>
        <w:rPr>
          <w:color w:val="000000"/>
          <w:sz w:val="24"/>
        </w:rPr>
      </w:pPr>
      <w:r w:rsidRPr="00A72041">
        <w:rPr>
          <w:color w:val="000000"/>
          <w:sz w:val="24"/>
        </w:rPr>
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BA18AA" w:rsidRPr="00A72041" w:rsidTr="00DA167A">
        <w:tc>
          <w:tcPr>
            <w:tcW w:w="1809" w:type="dxa"/>
          </w:tcPr>
          <w:p w:rsidR="00BA18AA" w:rsidRPr="00A72041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BA18AA" w:rsidRPr="00A72041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BA18AA" w:rsidRPr="00A72041" w:rsidTr="00DA167A">
        <w:tc>
          <w:tcPr>
            <w:tcW w:w="1809" w:type="dxa"/>
          </w:tcPr>
          <w:p w:rsidR="00BA18AA" w:rsidRPr="00A72041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BA18AA" w:rsidRPr="00A72041" w:rsidRDefault="00BA18AA" w:rsidP="00DA16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,4</w:t>
            </w:r>
          </w:p>
        </w:tc>
      </w:tr>
      <w:tr w:rsidR="00BA18AA" w:rsidRPr="00A72041" w:rsidTr="00DA167A">
        <w:tc>
          <w:tcPr>
            <w:tcW w:w="1809" w:type="dxa"/>
          </w:tcPr>
          <w:p w:rsidR="00BA18AA" w:rsidRPr="00A72041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BA18AA" w:rsidRPr="00A72041" w:rsidRDefault="00BA18AA" w:rsidP="00DA16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</w:tbl>
    <w:p w:rsidR="00BA18AA" w:rsidRDefault="00BA18AA" w:rsidP="00BA18AA">
      <w:pPr>
        <w:pStyle w:val="ae"/>
        <w:jc w:val="center"/>
        <w:rPr>
          <w:sz w:val="24"/>
        </w:rPr>
      </w:pPr>
    </w:p>
    <w:p w:rsidR="00BA18AA" w:rsidRPr="002F5A40" w:rsidRDefault="00BA18AA" w:rsidP="00BA18AA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BA18AA" w:rsidRPr="00EF71C8" w:rsidRDefault="00BA18AA" w:rsidP="00BA18AA">
      <w:pPr>
        <w:ind w:firstLine="360"/>
        <w:rPr>
          <w:b/>
          <w:sz w:val="24"/>
        </w:rPr>
      </w:pPr>
      <w:r w:rsidRPr="009F774A">
        <w:rPr>
          <w:color w:val="000000"/>
          <w:sz w:val="24"/>
        </w:rPr>
        <w:t>ОК 9</w:t>
      </w:r>
      <w:proofErr w:type="gramStart"/>
      <w:r w:rsidRPr="009F774A">
        <w:rPr>
          <w:color w:val="000000"/>
          <w:sz w:val="24"/>
        </w:rPr>
        <w:t xml:space="preserve"> О</w:t>
      </w:r>
      <w:proofErr w:type="gramEnd"/>
      <w:r w:rsidRPr="009F774A">
        <w:rPr>
          <w:color w:val="000000"/>
          <w:sz w:val="24"/>
        </w:rPr>
        <w:t>риентироваться в условиях частой смены технологий в профессиональной деятел</w:t>
      </w:r>
      <w:r w:rsidRPr="009F774A">
        <w:rPr>
          <w:color w:val="000000"/>
          <w:sz w:val="24"/>
        </w:rPr>
        <w:t>ь</w:t>
      </w:r>
      <w:r w:rsidRPr="009F774A">
        <w:rPr>
          <w:color w:val="000000"/>
          <w:sz w:val="24"/>
        </w:rPr>
        <w:t>ности</w:t>
      </w:r>
    </w:p>
    <w:p w:rsidR="00BA18AA" w:rsidRPr="009F774A" w:rsidRDefault="00BA18AA" w:rsidP="00BA18AA">
      <w:pPr>
        <w:widowControl/>
        <w:tabs>
          <w:tab w:val="left" w:pos="426"/>
          <w:tab w:val="left" w:pos="3510"/>
        </w:tabs>
        <w:spacing w:line="259" w:lineRule="auto"/>
        <w:ind w:left="360" w:firstLine="0"/>
        <w:contextualSpacing/>
        <w:rPr>
          <w:b/>
          <w:i/>
          <w:color w:val="000000" w:themeColor="text1"/>
          <w:sz w:val="24"/>
        </w:rPr>
      </w:pPr>
      <w:r>
        <w:rPr>
          <w:b/>
          <w:i/>
          <w:color w:val="000000" w:themeColor="text1"/>
          <w:sz w:val="24"/>
        </w:rPr>
        <w:tab/>
      </w:r>
      <w:r>
        <w:rPr>
          <w:b/>
          <w:i/>
          <w:color w:val="000000" w:themeColor="text1"/>
          <w:sz w:val="24"/>
        </w:rPr>
        <w:tab/>
      </w:r>
    </w:p>
    <w:p w:rsidR="00BA18AA" w:rsidRPr="009F774A" w:rsidRDefault="00BA18AA" w:rsidP="00BA18AA">
      <w:pPr>
        <w:widowControl/>
        <w:tabs>
          <w:tab w:val="left" w:pos="426"/>
        </w:tabs>
        <w:ind w:left="360" w:firstLine="0"/>
        <w:contextualSpacing/>
        <w:rPr>
          <w:b/>
          <w:i/>
          <w:color w:val="000000" w:themeColor="text1"/>
          <w:sz w:val="24"/>
        </w:rPr>
      </w:pPr>
      <w:r>
        <w:rPr>
          <w:b/>
          <w:i/>
          <w:color w:val="000000" w:themeColor="text1"/>
          <w:sz w:val="24"/>
        </w:rPr>
        <w:t>1)</w:t>
      </w:r>
      <w:r w:rsidRPr="009F774A">
        <w:rPr>
          <w:b/>
          <w:i/>
          <w:color w:val="000000" w:themeColor="text1"/>
          <w:sz w:val="24"/>
        </w:rPr>
        <w:t>Тестовые задания открытого типа</w:t>
      </w:r>
    </w:p>
    <w:p w:rsidR="00BA18AA" w:rsidRDefault="00BA18AA" w:rsidP="00BA18AA">
      <w:pPr>
        <w:widowControl/>
        <w:tabs>
          <w:tab w:val="left" w:pos="426"/>
        </w:tabs>
        <w:ind w:firstLine="0"/>
        <w:contextualSpacing/>
        <w:rPr>
          <w:color w:val="000000" w:themeColor="text1"/>
          <w:sz w:val="24"/>
        </w:rPr>
      </w:pPr>
    </w:p>
    <w:p w:rsidR="00BA18AA" w:rsidRDefault="00BA18AA" w:rsidP="00BA18AA">
      <w:pPr>
        <w:pStyle w:val="16"/>
        <w:tabs>
          <w:tab w:val="left" w:pos="756"/>
        </w:tabs>
        <w:ind w:firstLine="0"/>
      </w:pPr>
      <w:r>
        <w:rPr>
          <w:color w:val="000000" w:themeColor="text1"/>
          <w:sz w:val="24"/>
          <w:shd w:val="clear" w:color="auto" w:fill="FFFFFF"/>
        </w:rPr>
        <w:t xml:space="preserve">1. </w:t>
      </w:r>
      <w:r>
        <w:t>Чувствительный элемент СИ это:</w:t>
      </w:r>
    </w:p>
    <w:p w:rsidR="00BA18AA" w:rsidRDefault="00BA18AA" w:rsidP="00BA18AA">
      <w:pPr>
        <w:widowControl/>
        <w:ind w:firstLine="0"/>
        <w:rPr>
          <w:color w:val="000000" w:themeColor="text1"/>
          <w:sz w:val="24"/>
          <w:shd w:val="clear" w:color="auto" w:fill="FFFFFF"/>
        </w:rPr>
      </w:pPr>
    </w:p>
    <w:p w:rsidR="00BA18AA" w:rsidRPr="00274762" w:rsidRDefault="00BA18AA" w:rsidP="00BA18AA">
      <w:pPr>
        <w:pStyle w:val="nospacing"/>
        <w:spacing w:before="0" w:beforeAutospacing="0" w:after="0" w:afterAutospacing="0"/>
        <w:jc w:val="both"/>
        <w:rPr>
          <w:color w:val="000000" w:themeColor="text1"/>
          <w:shd w:val="clear" w:color="auto" w:fill="FFFFFF"/>
        </w:rPr>
      </w:pPr>
      <w:r>
        <w:rPr>
          <w:bCs/>
        </w:rPr>
        <w:t xml:space="preserve">2. </w:t>
      </w:r>
      <w:r w:rsidRPr="00274762">
        <w:rPr>
          <w:color w:val="000000" w:themeColor="text1"/>
          <w:shd w:val="clear" w:color="auto" w:fill="FFFFFF"/>
        </w:rPr>
        <w:t>Емкостные датчики давления используют ………..</w:t>
      </w:r>
    </w:p>
    <w:p w:rsidR="00BA18AA" w:rsidRDefault="00BA18AA" w:rsidP="00BA18AA">
      <w:pPr>
        <w:widowControl/>
        <w:ind w:firstLine="0"/>
        <w:rPr>
          <w:color w:val="000000" w:themeColor="text1"/>
          <w:sz w:val="24"/>
          <w:shd w:val="clear" w:color="auto" w:fill="FFFFFF"/>
        </w:rPr>
      </w:pPr>
    </w:p>
    <w:p w:rsidR="00BA18AA" w:rsidRPr="00072B1E" w:rsidRDefault="00BA18AA" w:rsidP="00BA18AA">
      <w:pPr>
        <w:ind w:firstLine="0"/>
        <w:rPr>
          <w:sz w:val="24"/>
        </w:rPr>
      </w:pPr>
      <w:r>
        <w:rPr>
          <w:sz w:val="24"/>
        </w:rPr>
        <w:t xml:space="preserve">3. </w:t>
      </w:r>
      <w:r>
        <w:rPr>
          <w:color w:val="000000"/>
          <w:sz w:val="24"/>
          <w:shd w:val="clear" w:color="auto" w:fill="FFFFFF"/>
        </w:rPr>
        <w:t>П</w:t>
      </w:r>
      <w:r w:rsidRPr="00072B1E">
        <w:rPr>
          <w:color w:val="000000"/>
          <w:sz w:val="24"/>
          <w:shd w:val="clear" w:color="auto" w:fill="FFFFFF"/>
        </w:rPr>
        <w:t>риборы для определения температуры объекта бесконтактным методом.</w:t>
      </w:r>
    </w:p>
    <w:p w:rsidR="00BA18AA" w:rsidRDefault="00BA18AA" w:rsidP="00BA18AA">
      <w:pPr>
        <w:ind w:firstLine="0"/>
        <w:rPr>
          <w:sz w:val="24"/>
        </w:rPr>
      </w:pPr>
    </w:p>
    <w:p w:rsidR="00BA18AA" w:rsidRPr="00274762" w:rsidRDefault="00BA18AA" w:rsidP="00BA18AA">
      <w:pPr>
        <w:widowControl/>
        <w:ind w:firstLine="0"/>
        <w:rPr>
          <w:color w:val="000000" w:themeColor="text1"/>
          <w:sz w:val="24"/>
          <w:shd w:val="clear" w:color="auto" w:fill="FFFFFF"/>
        </w:rPr>
      </w:pPr>
      <w:r>
        <w:rPr>
          <w:color w:val="000000"/>
          <w:sz w:val="24"/>
        </w:rPr>
        <w:t xml:space="preserve">4. </w:t>
      </w:r>
      <w:r w:rsidRPr="00274762">
        <w:rPr>
          <w:color w:val="000000" w:themeColor="text1"/>
          <w:sz w:val="24"/>
        </w:rPr>
        <w:t xml:space="preserve">Чувствительный </w:t>
      </w:r>
      <w:r w:rsidRPr="00274762">
        <w:rPr>
          <w:color w:val="000000" w:themeColor="text1"/>
          <w:sz w:val="24"/>
          <w:shd w:val="clear" w:color="auto" w:fill="FFFFFF"/>
        </w:rPr>
        <w:t>элемент – это:</w:t>
      </w:r>
    </w:p>
    <w:p w:rsidR="00BA18AA" w:rsidRDefault="00BA18AA" w:rsidP="00BA18AA">
      <w:pPr>
        <w:widowControl/>
        <w:shd w:val="clear" w:color="auto" w:fill="FFFFFF"/>
        <w:ind w:firstLine="0"/>
        <w:rPr>
          <w:color w:val="000000" w:themeColor="text1"/>
          <w:sz w:val="24"/>
          <w:shd w:val="clear" w:color="auto" w:fill="FFFFFF"/>
        </w:rPr>
      </w:pPr>
    </w:p>
    <w:p w:rsidR="00BA18AA" w:rsidRPr="00274762" w:rsidRDefault="00BA18AA" w:rsidP="00BA18AA">
      <w:pPr>
        <w:pStyle w:val="af4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</w:rPr>
      </w:pPr>
      <w:r>
        <w:rPr>
          <w:color w:val="000000"/>
        </w:rPr>
        <w:t xml:space="preserve">5. </w:t>
      </w:r>
      <w:r w:rsidRPr="00274762">
        <w:rPr>
          <w:rFonts w:ascii="Times New Roman" w:hAnsi="Times New Roman"/>
          <w:color w:val="000000"/>
        </w:rPr>
        <w:t>Исполнительный элемент осуществляет …….</w:t>
      </w:r>
    </w:p>
    <w:p w:rsidR="00BA18AA" w:rsidRDefault="00BA18AA" w:rsidP="00BA18AA">
      <w:pPr>
        <w:pStyle w:val="nospacing"/>
        <w:spacing w:before="0" w:beforeAutospacing="0" w:after="0" w:afterAutospacing="0"/>
        <w:jc w:val="both"/>
      </w:pPr>
    </w:p>
    <w:p w:rsidR="00BA18AA" w:rsidRPr="00DC7A63" w:rsidRDefault="00BA18AA" w:rsidP="00BA18AA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BA18AA" w:rsidRPr="00EF71C8" w:rsidRDefault="00BA18AA" w:rsidP="00BA18AA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BA18AA" w:rsidRDefault="00BA18AA" w:rsidP="00BA18AA">
      <w:pPr>
        <w:pStyle w:val="16"/>
        <w:tabs>
          <w:tab w:val="left" w:pos="440"/>
        </w:tabs>
        <w:ind w:firstLine="0"/>
      </w:pPr>
      <w:r w:rsidRPr="00D24788">
        <w:rPr>
          <w:sz w:val="24"/>
        </w:rPr>
        <w:t xml:space="preserve">1. </w:t>
      </w:r>
      <w:r>
        <w:t xml:space="preserve">Какие датчики относятся к </w:t>
      </w:r>
      <w:proofErr w:type="gramStart"/>
      <w:r>
        <w:t>генераторным</w:t>
      </w:r>
      <w:proofErr w:type="gramEnd"/>
      <w:r w:rsidRPr="000C67E9">
        <w:t>?</w:t>
      </w:r>
    </w:p>
    <w:p w:rsidR="00BA18AA" w:rsidRDefault="00BA18AA" w:rsidP="00BA18AA">
      <w:pPr>
        <w:pStyle w:val="16"/>
        <w:tabs>
          <w:tab w:val="left" w:pos="440"/>
          <w:tab w:val="left" w:pos="803"/>
        </w:tabs>
        <w:ind w:left="440" w:firstLine="0"/>
      </w:pPr>
      <w:r>
        <w:t xml:space="preserve">1) </w:t>
      </w:r>
      <w:proofErr w:type="spellStart"/>
      <w:r>
        <w:t>Терморезисторные</w:t>
      </w:r>
      <w:proofErr w:type="spellEnd"/>
      <w:r>
        <w:t>,</w:t>
      </w:r>
    </w:p>
    <w:p w:rsidR="00BA18AA" w:rsidRPr="00274762" w:rsidRDefault="00BA18AA" w:rsidP="00BA18AA">
      <w:pPr>
        <w:pStyle w:val="16"/>
        <w:tabs>
          <w:tab w:val="left" w:pos="440"/>
          <w:tab w:val="left" w:pos="767"/>
        </w:tabs>
        <w:ind w:left="440" w:firstLine="0"/>
      </w:pPr>
      <w:r w:rsidRPr="00274762">
        <w:t>2) Пьезоэлектрические,</w:t>
      </w:r>
    </w:p>
    <w:p w:rsidR="00BA18AA" w:rsidRPr="00274762" w:rsidRDefault="00BA18AA" w:rsidP="00BA18AA">
      <w:pPr>
        <w:pStyle w:val="16"/>
        <w:tabs>
          <w:tab w:val="left" w:pos="440"/>
          <w:tab w:val="left" w:pos="762"/>
        </w:tabs>
        <w:ind w:left="440" w:firstLine="0"/>
      </w:pPr>
      <w:r w:rsidRPr="00274762">
        <w:t>3) Индуктивные,</w:t>
      </w:r>
    </w:p>
    <w:p w:rsidR="00BA18AA" w:rsidRPr="00274762" w:rsidRDefault="00BA18AA" w:rsidP="00BA18AA">
      <w:pPr>
        <w:pStyle w:val="16"/>
        <w:tabs>
          <w:tab w:val="left" w:pos="440"/>
          <w:tab w:val="left" w:pos="767"/>
        </w:tabs>
        <w:ind w:left="440" w:firstLine="0"/>
      </w:pPr>
      <w:r w:rsidRPr="00274762">
        <w:t>4) Индукционные.</w:t>
      </w:r>
    </w:p>
    <w:p w:rsidR="00BA18AA" w:rsidRPr="00D24788" w:rsidRDefault="00BA18AA" w:rsidP="00BA18AA">
      <w:pPr>
        <w:shd w:val="clear" w:color="auto" w:fill="FFFFFF"/>
        <w:ind w:right="-5" w:firstLine="0"/>
        <w:rPr>
          <w:color w:val="000000"/>
          <w:sz w:val="24"/>
        </w:rPr>
      </w:pPr>
    </w:p>
    <w:p w:rsidR="00BA18AA" w:rsidRPr="00D24788" w:rsidRDefault="00BA18AA" w:rsidP="00BA18AA">
      <w:pPr>
        <w:ind w:hanging="142"/>
        <w:rPr>
          <w:b/>
          <w:bCs/>
          <w:sz w:val="24"/>
          <w:u w:val="single"/>
        </w:rPr>
      </w:pPr>
      <w:r w:rsidRPr="00D24788">
        <w:rPr>
          <w:b/>
          <w:bCs/>
          <w:sz w:val="24"/>
          <w:u w:val="single"/>
        </w:rPr>
        <w:t>Задание с выбором одного верного ответа</w:t>
      </w:r>
    </w:p>
    <w:p w:rsidR="00BA18AA" w:rsidRDefault="00BA18AA" w:rsidP="00BA18AA">
      <w:pPr>
        <w:pStyle w:val="16"/>
        <w:tabs>
          <w:tab w:val="left" w:pos="756"/>
        </w:tabs>
        <w:ind w:firstLine="0"/>
        <w:jc w:val="both"/>
      </w:pPr>
      <w:r w:rsidRPr="00053D01">
        <w:t>2.</w:t>
      </w:r>
      <w:r>
        <w:t>Барометры предназначены для измерения:</w:t>
      </w:r>
    </w:p>
    <w:p w:rsidR="00BA18AA" w:rsidRDefault="00BA18AA" w:rsidP="00BA18AA">
      <w:pPr>
        <w:pStyle w:val="16"/>
        <w:numPr>
          <w:ilvl w:val="0"/>
          <w:numId w:val="32"/>
        </w:numPr>
        <w:tabs>
          <w:tab w:val="left" w:pos="961"/>
        </w:tabs>
        <w:ind w:firstLine="580"/>
        <w:jc w:val="both"/>
      </w:pPr>
      <w:r>
        <w:t>абсолютного давления;</w:t>
      </w:r>
    </w:p>
    <w:p w:rsidR="00BA18AA" w:rsidRDefault="00BA18AA" w:rsidP="00BA18AA">
      <w:pPr>
        <w:pStyle w:val="16"/>
        <w:numPr>
          <w:ilvl w:val="0"/>
          <w:numId w:val="32"/>
        </w:numPr>
        <w:tabs>
          <w:tab w:val="left" w:pos="967"/>
        </w:tabs>
        <w:ind w:firstLine="580"/>
      </w:pPr>
      <w:r>
        <w:t>вакуума;</w:t>
      </w:r>
    </w:p>
    <w:p w:rsidR="00BA18AA" w:rsidRPr="00274762" w:rsidRDefault="00BA18AA" w:rsidP="00BA18AA">
      <w:pPr>
        <w:pStyle w:val="16"/>
        <w:numPr>
          <w:ilvl w:val="0"/>
          <w:numId w:val="32"/>
        </w:numPr>
        <w:tabs>
          <w:tab w:val="left" w:pos="962"/>
        </w:tabs>
        <w:ind w:firstLine="580"/>
        <w:jc w:val="both"/>
      </w:pPr>
      <w:r>
        <w:t>атмосферного давления.</w:t>
      </w:r>
    </w:p>
    <w:p w:rsidR="00BA18AA" w:rsidRDefault="00BA18AA" w:rsidP="00BA18AA">
      <w:pPr>
        <w:ind w:firstLine="0"/>
        <w:rPr>
          <w:sz w:val="24"/>
        </w:rPr>
      </w:pPr>
    </w:p>
    <w:p w:rsidR="00BA18AA" w:rsidRPr="00DC7A63" w:rsidRDefault="00BA18AA" w:rsidP="00BA18AA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lastRenderedPageBreak/>
        <w:t>Ключи ответов на вопросы открытого типа</w:t>
      </w:r>
    </w:p>
    <w:p w:rsidR="00BA18AA" w:rsidRPr="00EF71C8" w:rsidRDefault="00BA18AA" w:rsidP="00BA18AA">
      <w:pPr>
        <w:ind w:firstLine="360"/>
        <w:rPr>
          <w:b/>
          <w:sz w:val="24"/>
        </w:rPr>
      </w:pPr>
      <w:r w:rsidRPr="009F774A">
        <w:rPr>
          <w:color w:val="000000"/>
          <w:sz w:val="24"/>
        </w:rPr>
        <w:t>ОК 9</w:t>
      </w:r>
      <w:proofErr w:type="gramStart"/>
      <w:r w:rsidRPr="009F774A">
        <w:rPr>
          <w:color w:val="000000"/>
          <w:sz w:val="24"/>
        </w:rPr>
        <w:t xml:space="preserve"> О</w:t>
      </w:r>
      <w:proofErr w:type="gramEnd"/>
      <w:r w:rsidRPr="009F774A">
        <w:rPr>
          <w:color w:val="000000"/>
          <w:sz w:val="24"/>
        </w:rPr>
        <w:t>риентироваться в условиях частой смены технологий в профессиональной деятел</w:t>
      </w:r>
      <w:r w:rsidRPr="009F774A">
        <w:rPr>
          <w:color w:val="000000"/>
          <w:sz w:val="24"/>
        </w:rPr>
        <w:t>ь</w:t>
      </w:r>
      <w:r w:rsidRPr="009F774A">
        <w:rPr>
          <w:color w:val="000000"/>
          <w:sz w:val="24"/>
        </w:rPr>
        <w:t>ности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BA18AA" w:rsidTr="00DA167A">
        <w:tc>
          <w:tcPr>
            <w:tcW w:w="1384" w:type="dxa"/>
          </w:tcPr>
          <w:p w:rsidR="00BA18AA" w:rsidRPr="00DC7A63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BA18AA" w:rsidRPr="00DC7A63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BA18AA" w:rsidTr="00DA167A">
        <w:tc>
          <w:tcPr>
            <w:tcW w:w="1384" w:type="dxa"/>
          </w:tcPr>
          <w:p w:rsidR="00BA18AA" w:rsidRPr="00A72041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BA18AA" w:rsidRPr="00274762" w:rsidRDefault="00BA18AA" w:rsidP="00DA167A">
            <w:pPr>
              <w:pStyle w:val="16"/>
              <w:tabs>
                <w:tab w:val="left" w:pos="1007"/>
              </w:tabs>
              <w:ind w:firstLine="0"/>
              <w:jc w:val="both"/>
            </w:pPr>
            <w:r w:rsidRPr="00274762">
              <w:t>часть измерительного преобразователя в измерительной цепи, воспринимающая вхо</w:t>
            </w:r>
            <w:r w:rsidRPr="00274762">
              <w:t>д</w:t>
            </w:r>
            <w:r w:rsidRPr="00274762">
              <w:t>ной</w:t>
            </w:r>
            <w:r>
              <w:t xml:space="preserve"> измерительный сигнал</w:t>
            </w:r>
          </w:p>
        </w:tc>
      </w:tr>
      <w:tr w:rsidR="00BA18AA" w:rsidTr="00DA167A">
        <w:tc>
          <w:tcPr>
            <w:tcW w:w="1384" w:type="dxa"/>
          </w:tcPr>
          <w:p w:rsidR="00BA18AA" w:rsidRPr="00A72041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BA18AA" w:rsidRPr="00274762" w:rsidRDefault="00BA18AA" w:rsidP="00DA167A">
            <w:pPr>
              <w:pStyle w:val="nospacing"/>
              <w:spacing w:before="0" w:beforeAutospacing="0" w:after="0" w:afterAutospacing="0"/>
              <w:jc w:val="both"/>
              <w:rPr>
                <w:color w:val="000000" w:themeColor="text1"/>
                <w:shd w:val="clear" w:color="auto" w:fill="FFFFFF"/>
              </w:rPr>
            </w:pPr>
            <w:r w:rsidRPr="00274762">
              <w:rPr>
                <w:color w:val="000000" w:themeColor="text1"/>
                <w:shd w:val="clear" w:color="auto" w:fill="FFFFFF"/>
              </w:rPr>
              <w:t>изменение емкости между двумя электродами при изменении давления</w:t>
            </w:r>
            <w:r w:rsidRPr="00372A1B">
              <w:rPr>
                <w:rFonts w:ascii="Helvetica" w:hAnsi="Helvetica"/>
                <w:color w:val="000000" w:themeColor="text1"/>
                <w:shd w:val="clear" w:color="auto" w:fill="FFFFFF"/>
              </w:rPr>
              <w:t> </w:t>
            </w:r>
          </w:p>
        </w:tc>
      </w:tr>
      <w:tr w:rsidR="00BA18AA" w:rsidTr="00DA167A">
        <w:tc>
          <w:tcPr>
            <w:tcW w:w="1384" w:type="dxa"/>
          </w:tcPr>
          <w:p w:rsidR="00BA18AA" w:rsidRPr="00A72041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BA18AA" w:rsidRPr="00274762" w:rsidRDefault="00BA18AA" w:rsidP="00DA16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7476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пирометры</w:t>
            </w:r>
          </w:p>
        </w:tc>
      </w:tr>
      <w:tr w:rsidR="00BA18AA" w:rsidTr="00DA167A">
        <w:tc>
          <w:tcPr>
            <w:tcW w:w="1384" w:type="dxa"/>
          </w:tcPr>
          <w:p w:rsidR="00BA18AA" w:rsidRPr="00A72041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BA18AA" w:rsidRPr="00BF2C6C" w:rsidRDefault="00BA18AA" w:rsidP="00DA167A">
            <w:pPr>
              <w:widowControl/>
              <w:shd w:val="clear" w:color="auto" w:fill="FFFFFF"/>
              <w:ind w:firstLine="0"/>
              <w:rPr>
                <w:color w:val="000000" w:themeColor="text1"/>
                <w:sz w:val="24"/>
              </w:rPr>
            </w:pPr>
            <w:r w:rsidRPr="00274762">
              <w:rPr>
                <w:bCs/>
                <w:color w:val="000000" w:themeColor="text1"/>
                <w:sz w:val="24"/>
                <w:shd w:val="clear" w:color="auto" w:fill="FFFFFF"/>
              </w:rPr>
              <w:t>элемент измерительной системы, на который непосредственно воздействует я</w:t>
            </w:r>
            <w:r w:rsidRPr="00274762">
              <w:rPr>
                <w:bCs/>
                <w:color w:val="000000" w:themeColor="text1"/>
                <w:sz w:val="24"/>
                <w:shd w:val="clear" w:color="auto" w:fill="FFFFFF"/>
              </w:rPr>
              <w:t>в</w:t>
            </w:r>
            <w:r w:rsidRPr="00274762">
              <w:rPr>
                <w:bCs/>
                <w:color w:val="000000" w:themeColor="text1"/>
                <w:sz w:val="24"/>
                <w:shd w:val="clear" w:color="auto" w:fill="FFFFFF"/>
              </w:rPr>
              <w:t>ление, тело или вещество, являющееся носителем величины, подлежащей изм</w:t>
            </w:r>
            <w:r w:rsidRPr="00274762">
              <w:rPr>
                <w:bCs/>
                <w:color w:val="000000" w:themeColor="text1"/>
                <w:sz w:val="24"/>
                <w:shd w:val="clear" w:color="auto" w:fill="FFFFFF"/>
              </w:rPr>
              <w:t>е</w:t>
            </w:r>
            <w:r w:rsidRPr="00274762">
              <w:rPr>
                <w:bCs/>
                <w:color w:val="000000" w:themeColor="text1"/>
                <w:sz w:val="24"/>
                <w:shd w:val="clear" w:color="auto" w:fill="FFFFFF"/>
              </w:rPr>
              <w:t>рению</w:t>
            </w:r>
          </w:p>
        </w:tc>
      </w:tr>
      <w:tr w:rsidR="00BA18AA" w:rsidTr="00DA167A">
        <w:tc>
          <w:tcPr>
            <w:tcW w:w="1384" w:type="dxa"/>
          </w:tcPr>
          <w:p w:rsidR="00BA18AA" w:rsidRPr="00A72041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BA18AA" w:rsidRPr="00274762" w:rsidRDefault="00BA18AA" w:rsidP="00DA167A">
            <w:pPr>
              <w:pStyle w:val="af4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color w:val="000000"/>
              </w:rPr>
            </w:pPr>
            <w:r w:rsidRPr="00274762">
              <w:rPr>
                <w:rFonts w:ascii="Times New Roman" w:hAnsi="Times New Roman"/>
                <w:color w:val="000000"/>
              </w:rPr>
              <w:t>воздействие на объект управления путем изменения потока энергии и потока материалов, поступающих на объект</w:t>
            </w:r>
          </w:p>
        </w:tc>
      </w:tr>
    </w:tbl>
    <w:p w:rsidR="00BA18AA" w:rsidRDefault="00BA18AA" w:rsidP="00BA18AA">
      <w:pPr>
        <w:widowControl/>
        <w:ind w:firstLine="0"/>
        <w:rPr>
          <w:color w:val="000000" w:themeColor="text1"/>
          <w:sz w:val="24"/>
        </w:rPr>
      </w:pPr>
    </w:p>
    <w:p w:rsidR="00BA18AA" w:rsidRPr="00637CDE" w:rsidRDefault="00BA18AA" w:rsidP="00BA18AA">
      <w:pPr>
        <w:jc w:val="center"/>
        <w:rPr>
          <w:b/>
          <w:bCs/>
          <w:color w:val="000000" w:themeColor="text1"/>
          <w:sz w:val="24"/>
        </w:rPr>
      </w:pPr>
      <w:r w:rsidRPr="00637CDE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BA18AA" w:rsidRPr="00D93EA2" w:rsidRDefault="00BA18AA" w:rsidP="00BA18AA">
      <w:pPr>
        <w:pStyle w:val="ae"/>
        <w:ind w:firstLine="708"/>
        <w:rPr>
          <w:color w:val="000000"/>
          <w:sz w:val="24"/>
        </w:rPr>
      </w:pPr>
      <w:r w:rsidRPr="009F774A">
        <w:rPr>
          <w:color w:val="000000"/>
          <w:sz w:val="24"/>
        </w:rPr>
        <w:t>ОК 9</w:t>
      </w:r>
      <w:proofErr w:type="gramStart"/>
      <w:r w:rsidRPr="009F774A">
        <w:rPr>
          <w:color w:val="000000"/>
          <w:sz w:val="24"/>
        </w:rPr>
        <w:t xml:space="preserve"> О</w:t>
      </w:r>
      <w:proofErr w:type="gramEnd"/>
      <w:r w:rsidRPr="009F774A">
        <w:rPr>
          <w:color w:val="000000"/>
          <w:sz w:val="24"/>
        </w:rPr>
        <w:t>риентироваться в условиях частой смены технологий в профессиональной де</w:t>
      </w:r>
      <w:r w:rsidRPr="009F774A">
        <w:rPr>
          <w:color w:val="000000"/>
          <w:sz w:val="24"/>
        </w:rPr>
        <w:t>я</w:t>
      </w:r>
      <w:r w:rsidRPr="009F774A">
        <w:rPr>
          <w:color w:val="000000"/>
          <w:sz w:val="24"/>
        </w:rPr>
        <w:t>тельности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BA18AA" w:rsidRPr="00AB3FBE" w:rsidTr="00DA167A">
        <w:tc>
          <w:tcPr>
            <w:tcW w:w="1809" w:type="dxa"/>
          </w:tcPr>
          <w:p w:rsidR="00BA18AA" w:rsidRPr="00637CDE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BA18AA" w:rsidRPr="008C3771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BA18AA" w:rsidRPr="00AB3FBE" w:rsidTr="00DA167A">
        <w:tc>
          <w:tcPr>
            <w:tcW w:w="1809" w:type="dxa"/>
          </w:tcPr>
          <w:p w:rsidR="00BA18AA" w:rsidRPr="00A72041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BA18AA" w:rsidRPr="00A72041" w:rsidRDefault="00BA18AA" w:rsidP="00DA16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2,4</w:t>
            </w:r>
          </w:p>
        </w:tc>
      </w:tr>
      <w:tr w:rsidR="00BA18AA" w:rsidRPr="00AB3FBE" w:rsidTr="00DA167A">
        <w:tc>
          <w:tcPr>
            <w:tcW w:w="1809" w:type="dxa"/>
          </w:tcPr>
          <w:p w:rsidR="00BA18AA" w:rsidRPr="00A72041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BA18AA" w:rsidRPr="00A72041" w:rsidRDefault="00BA18AA" w:rsidP="00DA16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</w:tbl>
    <w:p w:rsidR="00BA18AA" w:rsidRDefault="00BA18AA" w:rsidP="00BA18AA">
      <w:pPr>
        <w:pStyle w:val="ae"/>
        <w:jc w:val="center"/>
        <w:rPr>
          <w:sz w:val="24"/>
        </w:rPr>
      </w:pPr>
    </w:p>
    <w:p w:rsidR="00BA18AA" w:rsidRPr="002F5A40" w:rsidRDefault="00BA18AA" w:rsidP="00BA18AA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BA18AA" w:rsidRPr="009F774A" w:rsidRDefault="00BA18AA" w:rsidP="00BA18AA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 w:val="24"/>
        </w:rPr>
      </w:pPr>
      <w:r w:rsidRPr="00487E92">
        <w:rPr>
          <w:color w:val="000000"/>
          <w:sz w:val="24"/>
        </w:rPr>
        <w:t>ПК 1.2</w:t>
      </w:r>
      <w:proofErr w:type="gramStart"/>
      <w:r w:rsidRPr="00487E92">
        <w:rPr>
          <w:color w:val="000000"/>
          <w:sz w:val="24"/>
        </w:rPr>
        <w:t xml:space="preserve"> О</w:t>
      </w:r>
      <w:proofErr w:type="gramEnd"/>
      <w:r w:rsidRPr="00487E92">
        <w:rPr>
          <w:color w:val="000000"/>
          <w:sz w:val="24"/>
        </w:rPr>
        <w:t xml:space="preserve">беспечивать выполнение </w:t>
      </w:r>
      <w:proofErr w:type="spellStart"/>
      <w:r w:rsidRPr="00487E92">
        <w:rPr>
          <w:color w:val="000000"/>
          <w:sz w:val="24"/>
        </w:rPr>
        <w:t>электро</w:t>
      </w:r>
      <w:proofErr w:type="spellEnd"/>
      <w:r w:rsidRPr="00487E92">
        <w:rPr>
          <w:color w:val="000000"/>
          <w:sz w:val="24"/>
        </w:rPr>
        <w:t>- и радиомонтажных работ электронного обор</w:t>
      </w:r>
      <w:r w:rsidRPr="00487E92">
        <w:rPr>
          <w:color w:val="000000"/>
          <w:sz w:val="24"/>
        </w:rPr>
        <w:t>у</w:t>
      </w:r>
      <w:r w:rsidRPr="00487E92">
        <w:rPr>
          <w:color w:val="000000"/>
          <w:sz w:val="24"/>
        </w:rPr>
        <w:t>дования и систем автоматического управления</w:t>
      </w:r>
    </w:p>
    <w:p w:rsidR="00BA18AA" w:rsidRDefault="00BA18AA" w:rsidP="00BA18AA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 w:val="24"/>
        </w:rPr>
      </w:pPr>
    </w:p>
    <w:p w:rsidR="00BA18AA" w:rsidRPr="009F774A" w:rsidRDefault="00BA18AA" w:rsidP="00BA18AA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 w:val="24"/>
        </w:rPr>
      </w:pPr>
      <w:r>
        <w:rPr>
          <w:b/>
          <w:i/>
          <w:color w:val="000000" w:themeColor="text1"/>
          <w:sz w:val="24"/>
        </w:rPr>
        <w:t>1)</w:t>
      </w:r>
      <w:r w:rsidRPr="009F774A">
        <w:rPr>
          <w:b/>
          <w:i/>
          <w:color w:val="000000" w:themeColor="text1"/>
          <w:sz w:val="24"/>
        </w:rPr>
        <w:t>Тестовые задания открытого типа</w:t>
      </w:r>
    </w:p>
    <w:p w:rsidR="00BA18AA" w:rsidRDefault="00BA18AA" w:rsidP="00BA18AA">
      <w:pPr>
        <w:widowControl/>
        <w:tabs>
          <w:tab w:val="left" w:pos="426"/>
        </w:tabs>
        <w:spacing w:line="259" w:lineRule="auto"/>
        <w:ind w:firstLine="0"/>
        <w:contextualSpacing/>
        <w:rPr>
          <w:color w:val="000000" w:themeColor="text1"/>
          <w:sz w:val="24"/>
        </w:rPr>
      </w:pPr>
    </w:p>
    <w:p w:rsidR="00BA18AA" w:rsidRPr="00952AE0" w:rsidRDefault="00BA18AA" w:rsidP="00BA18AA">
      <w:pPr>
        <w:widowControl/>
        <w:shd w:val="clear" w:color="auto" w:fill="FFFFFF"/>
        <w:ind w:firstLine="0"/>
        <w:rPr>
          <w:sz w:val="24"/>
        </w:rPr>
      </w:pPr>
      <w:r>
        <w:rPr>
          <w:sz w:val="24"/>
        </w:rPr>
        <w:t>1.</w:t>
      </w:r>
      <w:r w:rsidRPr="00952AE0">
        <w:rPr>
          <w:sz w:val="24"/>
        </w:rPr>
        <w:t xml:space="preserve"> </w:t>
      </w:r>
      <w:r>
        <w:rPr>
          <w:sz w:val="24"/>
        </w:rPr>
        <w:t>Т</w:t>
      </w:r>
      <w:r w:rsidRPr="00952AE0">
        <w:rPr>
          <w:bCs/>
          <w:sz w:val="24"/>
        </w:rPr>
        <w:t>ягомеры предназначены</w:t>
      </w:r>
      <w:r w:rsidRPr="00952AE0">
        <w:rPr>
          <w:b/>
          <w:sz w:val="24"/>
        </w:rPr>
        <w:t xml:space="preserve"> </w:t>
      </w:r>
      <w:r w:rsidRPr="00952AE0">
        <w:rPr>
          <w:sz w:val="24"/>
        </w:rPr>
        <w:t xml:space="preserve">для измерения малых </w:t>
      </w:r>
      <w:r>
        <w:rPr>
          <w:sz w:val="24"/>
        </w:rPr>
        <w:t>______________________.</w:t>
      </w:r>
    </w:p>
    <w:p w:rsidR="00BA18AA" w:rsidRDefault="00BA18AA" w:rsidP="00BA18AA">
      <w:pPr>
        <w:ind w:firstLine="0"/>
        <w:jc w:val="center"/>
        <w:rPr>
          <w:b/>
          <w:sz w:val="24"/>
        </w:rPr>
      </w:pPr>
    </w:p>
    <w:p w:rsidR="00BA18AA" w:rsidRPr="00914FD6" w:rsidRDefault="00BA18AA" w:rsidP="00BA18AA">
      <w:pPr>
        <w:widowControl/>
        <w:shd w:val="clear" w:color="auto" w:fill="FFFFFF"/>
        <w:ind w:firstLine="0"/>
        <w:rPr>
          <w:sz w:val="24"/>
        </w:rPr>
      </w:pPr>
      <w:r>
        <w:rPr>
          <w:sz w:val="24"/>
        </w:rPr>
        <w:t>2.</w:t>
      </w:r>
      <w:r w:rsidRPr="00914FD6">
        <w:rPr>
          <w:sz w:val="24"/>
        </w:rPr>
        <w:t xml:space="preserve"> </w:t>
      </w:r>
      <w:r w:rsidRPr="00914FD6">
        <w:rPr>
          <w:bCs/>
          <w:sz w:val="24"/>
        </w:rPr>
        <w:t xml:space="preserve">Газоанализатор </w:t>
      </w:r>
      <w:proofErr w:type="gramStart"/>
      <w:r w:rsidRPr="00914FD6">
        <w:rPr>
          <w:bCs/>
          <w:sz w:val="24"/>
        </w:rPr>
        <w:t>–э</w:t>
      </w:r>
      <w:proofErr w:type="gramEnd"/>
      <w:r w:rsidRPr="00914FD6">
        <w:rPr>
          <w:bCs/>
          <w:sz w:val="24"/>
        </w:rPr>
        <w:t>то</w:t>
      </w:r>
      <w:r w:rsidRPr="00914FD6">
        <w:rPr>
          <w:sz w:val="24"/>
        </w:rPr>
        <w:t xml:space="preserve"> измерительный прибор для определения качественного и количестве</w:t>
      </w:r>
      <w:r w:rsidRPr="00914FD6">
        <w:rPr>
          <w:sz w:val="24"/>
        </w:rPr>
        <w:t>н</w:t>
      </w:r>
      <w:r w:rsidRPr="00914FD6">
        <w:rPr>
          <w:sz w:val="24"/>
        </w:rPr>
        <w:t>ного состава ________________________________________.</w:t>
      </w:r>
    </w:p>
    <w:p w:rsidR="00BA18AA" w:rsidRDefault="00BA18AA" w:rsidP="00BA18AA">
      <w:pPr>
        <w:pStyle w:val="nospacing"/>
        <w:spacing w:before="0" w:beforeAutospacing="0" w:after="0" w:afterAutospacing="0"/>
        <w:jc w:val="both"/>
        <w:rPr>
          <w:bCs/>
        </w:rPr>
      </w:pPr>
    </w:p>
    <w:p w:rsidR="00BA18AA" w:rsidRPr="003A288F" w:rsidRDefault="00BA18AA" w:rsidP="00BA18AA">
      <w:pPr>
        <w:pStyle w:val="nospacing"/>
        <w:spacing w:before="0" w:beforeAutospacing="0" w:after="0" w:afterAutospacing="0"/>
        <w:rPr>
          <w:color w:val="000000"/>
        </w:rPr>
      </w:pPr>
      <w:r>
        <w:t>3.</w:t>
      </w:r>
      <w:r w:rsidRPr="003A288F">
        <w:t xml:space="preserve"> Д</w:t>
      </w:r>
      <w:r w:rsidRPr="003A288F">
        <w:rPr>
          <w:color w:val="000000"/>
        </w:rPr>
        <w:t>ля чего предназначен радиационный пирометр?</w:t>
      </w:r>
    </w:p>
    <w:p w:rsidR="00BA18AA" w:rsidRDefault="00BA18AA" w:rsidP="00BA18AA">
      <w:pPr>
        <w:pStyle w:val="af4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BA18AA" w:rsidRPr="003A288F" w:rsidRDefault="00BA18AA" w:rsidP="00BA18AA">
      <w:pPr>
        <w:pStyle w:val="af4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4. </w:t>
      </w:r>
      <w:proofErr w:type="spellStart"/>
      <w:r w:rsidRPr="003A288F">
        <w:rPr>
          <w:rFonts w:ascii="Times New Roman" w:hAnsi="Times New Roman"/>
          <w:color w:val="000000"/>
        </w:rPr>
        <w:t>Кориолисовы</w:t>
      </w:r>
      <w:proofErr w:type="spellEnd"/>
      <w:r w:rsidRPr="003A288F">
        <w:rPr>
          <w:rFonts w:ascii="Times New Roman" w:hAnsi="Times New Roman"/>
          <w:color w:val="000000"/>
        </w:rPr>
        <w:t> расходомеры — приборы, использующие эффект Кориолиса для измер</w:t>
      </w:r>
      <w:r w:rsidRPr="003A288F">
        <w:rPr>
          <w:rFonts w:ascii="Times New Roman" w:hAnsi="Times New Roman"/>
          <w:color w:val="000000"/>
        </w:rPr>
        <w:t>е</w:t>
      </w:r>
      <w:r w:rsidRPr="003A288F">
        <w:rPr>
          <w:rFonts w:ascii="Times New Roman" w:hAnsi="Times New Roman"/>
          <w:color w:val="000000"/>
        </w:rPr>
        <w:t>ния массового расхода жидкостей, газов. На чем основан их принцип действия?</w:t>
      </w:r>
    </w:p>
    <w:p w:rsidR="00BA18AA" w:rsidRDefault="00BA18AA" w:rsidP="00BA18AA">
      <w:pPr>
        <w:pStyle w:val="nospacing"/>
        <w:spacing w:before="0" w:beforeAutospacing="0" w:after="0" w:afterAutospacing="0"/>
        <w:jc w:val="both"/>
        <w:rPr>
          <w:color w:val="000000"/>
          <w:shd w:val="clear" w:color="auto" w:fill="FFFFFF"/>
        </w:rPr>
      </w:pPr>
    </w:p>
    <w:p w:rsidR="00BA18AA" w:rsidRPr="00D30B6D" w:rsidRDefault="00BA18AA" w:rsidP="00BA18AA">
      <w:pPr>
        <w:pStyle w:val="nospacing"/>
        <w:spacing w:before="0" w:beforeAutospacing="0" w:after="0" w:afterAutospacing="0"/>
        <w:jc w:val="both"/>
        <w:rPr>
          <w:color w:val="000000"/>
        </w:rPr>
      </w:pPr>
      <w:r w:rsidRPr="00D30B6D">
        <w:rPr>
          <w:color w:val="000000"/>
          <w:shd w:val="clear" w:color="auto" w:fill="FFFFFF"/>
        </w:rPr>
        <w:t xml:space="preserve">5. </w:t>
      </w:r>
      <w:r w:rsidRPr="00D30B6D">
        <w:rPr>
          <w:color w:val="000000"/>
        </w:rPr>
        <w:t xml:space="preserve">Принцип действия термопары основан </w:t>
      </w:r>
      <w:proofErr w:type="gramStart"/>
      <w:r w:rsidRPr="00D30B6D">
        <w:rPr>
          <w:color w:val="000000"/>
        </w:rPr>
        <w:t>на</w:t>
      </w:r>
      <w:proofErr w:type="gramEnd"/>
      <w:r w:rsidRPr="00D30B6D">
        <w:rPr>
          <w:color w:val="000000"/>
        </w:rPr>
        <w:t xml:space="preserve"> ……………..</w:t>
      </w:r>
    </w:p>
    <w:p w:rsidR="00BA18AA" w:rsidRDefault="00BA18AA" w:rsidP="00BA18AA">
      <w:pPr>
        <w:widowControl/>
        <w:ind w:firstLine="0"/>
        <w:rPr>
          <w:color w:val="000000"/>
          <w:sz w:val="24"/>
        </w:rPr>
      </w:pPr>
    </w:p>
    <w:p w:rsidR="00BA18AA" w:rsidRPr="00DC7A63" w:rsidRDefault="00BA18AA" w:rsidP="00BA18AA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BA18AA" w:rsidRPr="00EF71C8" w:rsidRDefault="00BA18AA" w:rsidP="00BA18AA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BA18AA" w:rsidRDefault="00BA18AA" w:rsidP="00BA18AA">
      <w:pPr>
        <w:jc w:val="center"/>
        <w:rPr>
          <w:b/>
          <w:bCs/>
          <w:color w:val="000000" w:themeColor="text1"/>
          <w:sz w:val="24"/>
        </w:rPr>
      </w:pPr>
    </w:p>
    <w:p w:rsidR="00BA18AA" w:rsidRDefault="00BA18AA" w:rsidP="00BA18AA">
      <w:pPr>
        <w:pStyle w:val="16"/>
        <w:tabs>
          <w:tab w:val="left" w:pos="440"/>
        </w:tabs>
        <w:ind w:firstLine="0"/>
      </w:pPr>
      <w:r>
        <w:t>1. Какие физические эффекты используются в параметрических датчиках:</w:t>
      </w:r>
    </w:p>
    <w:p w:rsidR="00BA18AA" w:rsidRPr="00D30B6D" w:rsidRDefault="00BA18AA" w:rsidP="00BA18AA">
      <w:pPr>
        <w:pStyle w:val="16"/>
        <w:numPr>
          <w:ilvl w:val="0"/>
          <w:numId w:val="26"/>
        </w:numPr>
        <w:tabs>
          <w:tab w:val="left" w:pos="440"/>
          <w:tab w:val="left" w:pos="903"/>
        </w:tabs>
        <w:ind w:firstLine="0"/>
      </w:pPr>
      <w:r w:rsidRPr="00D30B6D">
        <w:t>Сопротивление,</w:t>
      </w:r>
    </w:p>
    <w:p w:rsidR="00BA18AA" w:rsidRDefault="00BA18AA" w:rsidP="00BA18AA">
      <w:pPr>
        <w:pStyle w:val="16"/>
        <w:numPr>
          <w:ilvl w:val="0"/>
          <w:numId w:val="26"/>
        </w:numPr>
        <w:tabs>
          <w:tab w:val="left" w:pos="440"/>
          <w:tab w:val="left" w:pos="927"/>
        </w:tabs>
        <w:ind w:firstLine="0"/>
      </w:pPr>
      <w:proofErr w:type="spellStart"/>
      <w:r>
        <w:t>Пьезоэффект</w:t>
      </w:r>
      <w:proofErr w:type="spellEnd"/>
      <w:r>
        <w:t>,</w:t>
      </w:r>
    </w:p>
    <w:p w:rsidR="00BA18AA" w:rsidRPr="00D30B6D" w:rsidRDefault="00BA18AA" w:rsidP="00BA18AA">
      <w:pPr>
        <w:pStyle w:val="16"/>
        <w:numPr>
          <w:ilvl w:val="0"/>
          <w:numId w:val="26"/>
        </w:numPr>
        <w:tabs>
          <w:tab w:val="left" w:pos="440"/>
          <w:tab w:val="left" w:pos="922"/>
        </w:tabs>
        <w:ind w:firstLine="0"/>
      </w:pPr>
      <w:r w:rsidRPr="00D30B6D">
        <w:t>Индуктивность,</w:t>
      </w:r>
    </w:p>
    <w:p w:rsidR="00BA18AA" w:rsidRDefault="00BA18AA" w:rsidP="00BA18AA">
      <w:pPr>
        <w:pStyle w:val="16"/>
        <w:numPr>
          <w:ilvl w:val="0"/>
          <w:numId w:val="26"/>
        </w:numPr>
        <w:tabs>
          <w:tab w:val="left" w:pos="440"/>
          <w:tab w:val="left" w:pos="927"/>
        </w:tabs>
        <w:ind w:firstLine="0"/>
      </w:pPr>
      <w:r>
        <w:t>Фотоэлектрический.</w:t>
      </w:r>
    </w:p>
    <w:p w:rsidR="00BA18AA" w:rsidRPr="00936ED8" w:rsidRDefault="00BA18AA" w:rsidP="00BA18AA">
      <w:pPr>
        <w:pStyle w:val="16"/>
        <w:tabs>
          <w:tab w:val="left" w:pos="440"/>
          <w:tab w:val="left" w:pos="927"/>
        </w:tabs>
        <w:ind w:firstLine="0"/>
      </w:pPr>
    </w:p>
    <w:p w:rsidR="00BA18AA" w:rsidRDefault="00BA18AA" w:rsidP="00BA18AA">
      <w:pPr>
        <w:pStyle w:val="16"/>
        <w:tabs>
          <w:tab w:val="left" w:pos="440"/>
          <w:tab w:val="left" w:pos="674"/>
        </w:tabs>
        <w:ind w:firstLine="0"/>
        <w:jc w:val="both"/>
      </w:pPr>
      <w:r>
        <w:t>2.Какие принципы действия реализованы в датчиках расхода:</w:t>
      </w:r>
    </w:p>
    <w:p w:rsidR="00BA18AA" w:rsidRPr="00D30B6D" w:rsidRDefault="00BA18AA" w:rsidP="00BA18AA">
      <w:pPr>
        <w:pStyle w:val="16"/>
        <w:numPr>
          <w:ilvl w:val="0"/>
          <w:numId w:val="27"/>
        </w:numPr>
        <w:tabs>
          <w:tab w:val="left" w:pos="440"/>
          <w:tab w:val="left" w:pos="888"/>
        </w:tabs>
        <w:ind w:firstLine="0"/>
      </w:pPr>
      <w:r w:rsidRPr="00D30B6D">
        <w:t>Вихревой,</w:t>
      </w:r>
    </w:p>
    <w:p w:rsidR="00BA18AA" w:rsidRDefault="00BA18AA" w:rsidP="00BA18AA">
      <w:pPr>
        <w:pStyle w:val="16"/>
        <w:numPr>
          <w:ilvl w:val="0"/>
          <w:numId w:val="27"/>
        </w:numPr>
        <w:tabs>
          <w:tab w:val="left" w:pos="440"/>
          <w:tab w:val="left" w:pos="907"/>
        </w:tabs>
        <w:ind w:firstLine="0"/>
      </w:pPr>
      <w:r>
        <w:lastRenderedPageBreak/>
        <w:t>Поплавковый,</w:t>
      </w:r>
    </w:p>
    <w:p w:rsidR="00BA18AA" w:rsidRDefault="00BA18AA" w:rsidP="00BA18AA">
      <w:pPr>
        <w:pStyle w:val="16"/>
        <w:numPr>
          <w:ilvl w:val="0"/>
          <w:numId w:val="27"/>
        </w:numPr>
        <w:tabs>
          <w:tab w:val="left" w:pos="440"/>
          <w:tab w:val="left" w:pos="902"/>
        </w:tabs>
        <w:ind w:firstLine="0"/>
      </w:pPr>
      <w:r>
        <w:t>Емкостной,</w:t>
      </w:r>
    </w:p>
    <w:p w:rsidR="00BA18AA" w:rsidRPr="00D30B6D" w:rsidRDefault="00BA18AA" w:rsidP="00BA18AA">
      <w:pPr>
        <w:pStyle w:val="16"/>
        <w:numPr>
          <w:ilvl w:val="0"/>
          <w:numId w:val="27"/>
        </w:numPr>
        <w:tabs>
          <w:tab w:val="left" w:pos="440"/>
          <w:tab w:val="left" w:pos="907"/>
        </w:tabs>
        <w:ind w:firstLine="0"/>
      </w:pPr>
      <w:r w:rsidRPr="00D30B6D">
        <w:t>Электромагнитный.</w:t>
      </w:r>
    </w:p>
    <w:p w:rsidR="00BA18AA" w:rsidRPr="00487E92" w:rsidRDefault="00BA18AA" w:rsidP="00BA18AA">
      <w:pPr>
        <w:pStyle w:val="ae"/>
        <w:rPr>
          <w:color w:val="000000"/>
          <w:sz w:val="24"/>
        </w:rPr>
      </w:pPr>
    </w:p>
    <w:p w:rsidR="00BA18AA" w:rsidRPr="00487E92" w:rsidRDefault="00BA18AA" w:rsidP="00BA18AA">
      <w:pPr>
        <w:ind w:firstLine="0"/>
        <w:rPr>
          <w:b/>
          <w:bCs/>
          <w:sz w:val="24"/>
          <w:u w:val="single"/>
        </w:rPr>
      </w:pPr>
      <w:r w:rsidRPr="00487E92">
        <w:rPr>
          <w:b/>
          <w:bCs/>
          <w:sz w:val="24"/>
          <w:u w:val="single"/>
        </w:rPr>
        <w:t>Задание с выбором одного верного ответа</w:t>
      </w:r>
    </w:p>
    <w:p w:rsidR="00BA18AA" w:rsidRPr="0090101B" w:rsidRDefault="00BA18AA" w:rsidP="00BA18AA">
      <w:pPr>
        <w:pStyle w:val="16"/>
        <w:ind w:firstLine="0"/>
        <w:jc w:val="both"/>
      </w:pPr>
      <w:r>
        <w:rPr>
          <w:bCs/>
        </w:rPr>
        <w:t>3.</w:t>
      </w:r>
      <w:r w:rsidRPr="00487E92">
        <w:rPr>
          <w:bCs/>
        </w:rPr>
        <w:t xml:space="preserve"> </w:t>
      </w:r>
      <w:r>
        <w:t>Какой тип датчиков используют для контроля потребляемой мощности</w:t>
      </w:r>
      <w:r w:rsidRPr="0090101B">
        <w:t>?</w:t>
      </w:r>
    </w:p>
    <w:p w:rsidR="00BA18AA" w:rsidRPr="00D30B6D" w:rsidRDefault="00BA18AA" w:rsidP="00BA18AA">
      <w:pPr>
        <w:pStyle w:val="16"/>
        <w:ind w:firstLine="708"/>
        <w:jc w:val="both"/>
      </w:pPr>
      <w:r w:rsidRPr="00D30B6D">
        <w:t xml:space="preserve">1) датчик Холла; </w:t>
      </w:r>
    </w:p>
    <w:p w:rsidR="00BA18AA" w:rsidRPr="006564A1" w:rsidRDefault="00BA18AA" w:rsidP="00BA18AA">
      <w:pPr>
        <w:pStyle w:val="16"/>
        <w:ind w:firstLine="708"/>
        <w:jc w:val="both"/>
      </w:pPr>
      <w:r>
        <w:t>2</w:t>
      </w:r>
      <w:r w:rsidRPr="00893801">
        <w:t xml:space="preserve">) </w:t>
      </w:r>
      <w:r>
        <w:t>индуктивный датчик;</w:t>
      </w:r>
    </w:p>
    <w:p w:rsidR="00BA18AA" w:rsidRDefault="00BA18AA" w:rsidP="00BA18AA">
      <w:pPr>
        <w:pStyle w:val="16"/>
        <w:ind w:firstLine="708"/>
        <w:jc w:val="both"/>
      </w:pPr>
      <w:r>
        <w:t xml:space="preserve">3) </w:t>
      </w:r>
      <w:r w:rsidRPr="00CB53FE">
        <w:t xml:space="preserve"> </w:t>
      </w:r>
      <w:r>
        <w:t>тензометрический датчик</w:t>
      </w:r>
      <w:r w:rsidRPr="00CB53FE">
        <w:t>.</w:t>
      </w:r>
    </w:p>
    <w:p w:rsidR="00BA18AA" w:rsidRDefault="00BA18AA" w:rsidP="00BA18AA">
      <w:pPr>
        <w:pStyle w:val="nospacing"/>
        <w:spacing w:before="0" w:beforeAutospacing="0" w:after="0" w:afterAutospacing="0"/>
        <w:jc w:val="both"/>
        <w:rPr>
          <w:b/>
          <w:bCs/>
          <w:color w:val="000000" w:themeColor="text1"/>
        </w:rPr>
      </w:pPr>
    </w:p>
    <w:p w:rsidR="00BA18AA" w:rsidRPr="00DC7A63" w:rsidRDefault="00BA18AA" w:rsidP="00BA18AA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BA18AA" w:rsidRDefault="00BA18AA" w:rsidP="00BA18AA">
      <w:pPr>
        <w:pStyle w:val="ae"/>
        <w:ind w:firstLine="708"/>
        <w:rPr>
          <w:color w:val="000000"/>
          <w:sz w:val="24"/>
        </w:rPr>
      </w:pPr>
      <w:r w:rsidRPr="00487E92">
        <w:rPr>
          <w:color w:val="000000"/>
          <w:sz w:val="24"/>
        </w:rPr>
        <w:t>ПК 1.2</w:t>
      </w:r>
      <w:proofErr w:type="gramStart"/>
      <w:r w:rsidRPr="00487E92">
        <w:rPr>
          <w:color w:val="000000"/>
          <w:sz w:val="24"/>
        </w:rPr>
        <w:t xml:space="preserve"> О</w:t>
      </w:r>
      <w:proofErr w:type="gramEnd"/>
      <w:r w:rsidRPr="00487E92">
        <w:rPr>
          <w:color w:val="000000"/>
          <w:sz w:val="24"/>
        </w:rPr>
        <w:t xml:space="preserve">беспечивать выполнение </w:t>
      </w:r>
      <w:proofErr w:type="spellStart"/>
      <w:r w:rsidRPr="00487E92">
        <w:rPr>
          <w:color w:val="000000"/>
          <w:sz w:val="24"/>
        </w:rPr>
        <w:t>электро</w:t>
      </w:r>
      <w:proofErr w:type="spellEnd"/>
      <w:r w:rsidRPr="00487E92">
        <w:rPr>
          <w:color w:val="000000"/>
          <w:sz w:val="24"/>
        </w:rPr>
        <w:t>- и радиомонтажных работ электронного об</w:t>
      </w:r>
      <w:r w:rsidRPr="00487E92">
        <w:rPr>
          <w:color w:val="000000"/>
          <w:sz w:val="24"/>
        </w:rPr>
        <w:t>о</w:t>
      </w:r>
      <w:r w:rsidRPr="00487E92">
        <w:rPr>
          <w:color w:val="000000"/>
          <w:sz w:val="24"/>
        </w:rPr>
        <w:t>рудования и систем автоматического управления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BA18AA" w:rsidTr="00DA167A">
        <w:tc>
          <w:tcPr>
            <w:tcW w:w="1384" w:type="dxa"/>
          </w:tcPr>
          <w:p w:rsidR="00BA18AA" w:rsidRPr="00DC7A63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BA18AA" w:rsidRPr="00DC7A63" w:rsidRDefault="00BA18AA" w:rsidP="00DA167A">
            <w:pPr>
              <w:pStyle w:val="af1"/>
              <w:tabs>
                <w:tab w:val="left" w:pos="426"/>
                <w:tab w:val="center" w:pos="4144"/>
                <w:tab w:val="left" w:pos="6990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</w:p>
        </w:tc>
      </w:tr>
      <w:tr w:rsidR="00BA18AA" w:rsidTr="00DA167A">
        <w:tc>
          <w:tcPr>
            <w:tcW w:w="1384" w:type="dxa"/>
          </w:tcPr>
          <w:p w:rsidR="00BA18AA" w:rsidRPr="009151B3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BA18AA" w:rsidRPr="00D30B6D" w:rsidRDefault="00BA18AA" w:rsidP="00DA167A">
            <w:pPr>
              <w:tabs>
                <w:tab w:val="left" w:pos="284"/>
              </w:tabs>
              <w:ind w:firstLine="0"/>
              <w:rPr>
                <w:sz w:val="24"/>
              </w:rPr>
            </w:pPr>
            <w:r w:rsidRPr="00952AE0">
              <w:rPr>
                <w:sz w:val="24"/>
              </w:rPr>
              <w:t>разряжений</w:t>
            </w:r>
          </w:p>
        </w:tc>
      </w:tr>
      <w:tr w:rsidR="00BA18AA" w:rsidTr="00DA167A">
        <w:tc>
          <w:tcPr>
            <w:tcW w:w="1384" w:type="dxa"/>
          </w:tcPr>
          <w:p w:rsidR="00BA18AA" w:rsidRPr="009151B3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BA18AA" w:rsidRPr="00D30B6D" w:rsidRDefault="00BA18AA" w:rsidP="00DA167A">
            <w:pPr>
              <w:tabs>
                <w:tab w:val="left" w:pos="284"/>
              </w:tabs>
              <w:ind w:firstLine="0"/>
              <w:rPr>
                <w:sz w:val="24"/>
              </w:rPr>
            </w:pPr>
            <w:r w:rsidRPr="00914FD6">
              <w:rPr>
                <w:sz w:val="24"/>
              </w:rPr>
              <w:t>смесей газов</w:t>
            </w:r>
          </w:p>
        </w:tc>
      </w:tr>
      <w:tr w:rsidR="00BA18AA" w:rsidTr="00DA167A">
        <w:tc>
          <w:tcPr>
            <w:tcW w:w="1384" w:type="dxa"/>
          </w:tcPr>
          <w:p w:rsidR="00BA18AA" w:rsidRPr="009151B3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BA18AA" w:rsidRPr="00D30B6D" w:rsidRDefault="00BA18AA" w:rsidP="00DA167A">
            <w:pPr>
              <w:widowControl/>
              <w:ind w:firstLine="0"/>
              <w:jc w:val="left"/>
              <w:rPr>
                <w:color w:val="000000"/>
                <w:sz w:val="24"/>
              </w:rPr>
            </w:pPr>
            <w:r w:rsidRPr="003A288F">
              <w:rPr>
                <w:color w:val="000000"/>
                <w:sz w:val="24"/>
              </w:rPr>
              <w:t>для бесконтактного измерения температуры тел по их суммарному тепловому излучению</w:t>
            </w:r>
          </w:p>
        </w:tc>
      </w:tr>
      <w:tr w:rsidR="00BA18AA" w:rsidTr="00DA167A">
        <w:tc>
          <w:tcPr>
            <w:tcW w:w="1384" w:type="dxa"/>
          </w:tcPr>
          <w:p w:rsidR="00BA18AA" w:rsidRPr="009151B3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BA18AA" w:rsidRPr="009151B3" w:rsidRDefault="00BA18AA" w:rsidP="00DA167A">
            <w:pPr>
              <w:widowControl/>
              <w:ind w:firstLine="0"/>
              <w:rPr>
                <w:color w:val="000000"/>
                <w:sz w:val="24"/>
              </w:rPr>
            </w:pPr>
            <w:r w:rsidRPr="003A288F">
              <w:rPr>
                <w:color w:val="000000"/>
                <w:sz w:val="24"/>
              </w:rPr>
              <w:t xml:space="preserve">принцип действия массового </w:t>
            </w:r>
            <w:proofErr w:type="spellStart"/>
            <w:r w:rsidRPr="003A288F">
              <w:rPr>
                <w:color w:val="000000"/>
                <w:sz w:val="24"/>
              </w:rPr>
              <w:t>кориолисового</w:t>
            </w:r>
            <w:proofErr w:type="spellEnd"/>
            <w:r w:rsidRPr="003A288F">
              <w:rPr>
                <w:color w:val="000000"/>
                <w:sz w:val="24"/>
              </w:rPr>
              <w:t xml:space="preserve"> расходомера основан на изменен</w:t>
            </w:r>
            <w:r w:rsidRPr="003A288F">
              <w:rPr>
                <w:color w:val="000000"/>
                <w:sz w:val="24"/>
              </w:rPr>
              <w:t>и</w:t>
            </w:r>
            <w:r w:rsidRPr="003A288F">
              <w:rPr>
                <w:color w:val="000000"/>
                <w:sz w:val="24"/>
              </w:rPr>
              <w:t>ях фаз механических колебаний U-образных трубок, по которым движется ср</w:t>
            </w:r>
            <w:r w:rsidRPr="003A288F">
              <w:rPr>
                <w:color w:val="000000"/>
                <w:sz w:val="24"/>
              </w:rPr>
              <w:t>е</w:t>
            </w:r>
            <w:r w:rsidRPr="003A288F">
              <w:rPr>
                <w:color w:val="000000"/>
                <w:sz w:val="24"/>
              </w:rPr>
              <w:t>да. Сдвиг фаз пропорционален величине массового расхода</w:t>
            </w:r>
          </w:p>
        </w:tc>
      </w:tr>
      <w:tr w:rsidR="00BA18AA" w:rsidTr="00DA167A">
        <w:tc>
          <w:tcPr>
            <w:tcW w:w="1384" w:type="dxa"/>
          </w:tcPr>
          <w:p w:rsidR="00BA18AA" w:rsidRPr="009151B3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8505" w:type="dxa"/>
          </w:tcPr>
          <w:p w:rsidR="00BA18AA" w:rsidRPr="00D30B6D" w:rsidRDefault="00BA18AA" w:rsidP="00DA167A">
            <w:pPr>
              <w:widowControl/>
              <w:ind w:firstLine="0"/>
              <w:rPr>
                <w:color w:val="000000"/>
                <w:sz w:val="24"/>
              </w:rPr>
            </w:pPr>
            <w:proofErr w:type="gramStart"/>
            <w:r w:rsidRPr="00D30B6D">
              <w:rPr>
                <w:color w:val="000000"/>
                <w:sz w:val="24"/>
              </w:rPr>
              <w:t>возникновении</w:t>
            </w:r>
            <w:proofErr w:type="gramEnd"/>
            <w:r w:rsidRPr="00D30B6D">
              <w:rPr>
                <w:color w:val="000000"/>
                <w:sz w:val="24"/>
              </w:rPr>
              <w:t xml:space="preserve"> </w:t>
            </w:r>
            <w:proofErr w:type="spellStart"/>
            <w:r w:rsidRPr="00D30B6D">
              <w:rPr>
                <w:color w:val="000000"/>
                <w:sz w:val="24"/>
              </w:rPr>
              <w:t>термо-ЭДС</w:t>
            </w:r>
            <w:proofErr w:type="spellEnd"/>
            <w:r w:rsidRPr="00D30B6D">
              <w:rPr>
                <w:color w:val="000000"/>
                <w:sz w:val="24"/>
              </w:rPr>
              <w:t xml:space="preserve"> за счет разности температур горячего и холодного спаев</w:t>
            </w:r>
          </w:p>
        </w:tc>
      </w:tr>
    </w:tbl>
    <w:p w:rsidR="00BA18AA" w:rsidRDefault="00BA18AA" w:rsidP="00BA18AA">
      <w:pPr>
        <w:widowControl/>
        <w:ind w:firstLine="0"/>
        <w:rPr>
          <w:color w:val="000000" w:themeColor="text1"/>
          <w:sz w:val="24"/>
        </w:rPr>
      </w:pPr>
    </w:p>
    <w:p w:rsidR="00BA18AA" w:rsidRPr="00637CDE" w:rsidRDefault="00BA18AA" w:rsidP="00BA18AA">
      <w:pPr>
        <w:jc w:val="center"/>
        <w:rPr>
          <w:b/>
          <w:bCs/>
          <w:color w:val="000000" w:themeColor="text1"/>
          <w:sz w:val="24"/>
        </w:rPr>
      </w:pPr>
      <w:r w:rsidRPr="00637CDE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BA18AA" w:rsidRDefault="00BA18AA" w:rsidP="00BA18AA">
      <w:pPr>
        <w:pStyle w:val="ae"/>
        <w:ind w:firstLine="708"/>
        <w:rPr>
          <w:color w:val="000000"/>
          <w:sz w:val="24"/>
        </w:rPr>
      </w:pPr>
      <w:r w:rsidRPr="00487E92">
        <w:rPr>
          <w:color w:val="000000"/>
          <w:sz w:val="24"/>
        </w:rPr>
        <w:t>ПК 1.2</w:t>
      </w:r>
      <w:proofErr w:type="gramStart"/>
      <w:r w:rsidRPr="00487E92">
        <w:rPr>
          <w:color w:val="000000"/>
          <w:sz w:val="24"/>
        </w:rPr>
        <w:t xml:space="preserve"> О</w:t>
      </w:r>
      <w:proofErr w:type="gramEnd"/>
      <w:r w:rsidRPr="00487E92">
        <w:rPr>
          <w:color w:val="000000"/>
          <w:sz w:val="24"/>
        </w:rPr>
        <w:t xml:space="preserve">беспечивать выполнение </w:t>
      </w:r>
      <w:proofErr w:type="spellStart"/>
      <w:r w:rsidRPr="00487E92">
        <w:rPr>
          <w:color w:val="000000"/>
          <w:sz w:val="24"/>
        </w:rPr>
        <w:t>электро</w:t>
      </w:r>
      <w:proofErr w:type="spellEnd"/>
      <w:r w:rsidRPr="00487E92">
        <w:rPr>
          <w:color w:val="000000"/>
          <w:sz w:val="24"/>
        </w:rPr>
        <w:t>- и радиомонтажных работ электронного об</w:t>
      </w:r>
      <w:r w:rsidRPr="00487E92">
        <w:rPr>
          <w:color w:val="000000"/>
          <w:sz w:val="24"/>
        </w:rPr>
        <w:t>о</w:t>
      </w:r>
      <w:r w:rsidRPr="00487E92">
        <w:rPr>
          <w:color w:val="000000"/>
          <w:sz w:val="24"/>
        </w:rPr>
        <w:t>рудования и систем автоматического управления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BA18AA" w:rsidRPr="00AB3FBE" w:rsidTr="00DA167A">
        <w:tc>
          <w:tcPr>
            <w:tcW w:w="1809" w:type="dxa"/>
          </w:tcPr>
          <w:p w:rsidR="00BA18AA" w:rsidRPr="00637CDE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BA18AA" w:rsidRPr="008C3771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BA18AA" w:rsidRPr="00AB3FBE" w:rsidTr="00DA167A">
        <w:tc>
          <w:tcPr>
            <w:tcW w:w="1809" w:type="dxa"/>
          </w:tcPr>
          <w:p w:rsidR="00BA18AA" w:rsidRPr="009151B3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BA18AA" w:rsidRPr="009151B3" w:rsidRDefault="00BA18AA" w:rsidP="00DA16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BA18AA" w:rsidRPr="00AB3FBE" w:rsidTr="00DA167A">
        <w:tc>
          <w:tcPr>
            <w:tcW w:w="1809" w:type="dxa"/>
          </w:tcPr>
          <w:p w:rsidR="00BA18AA" w:rsidRPr="009151B3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BA18AA" w:rsidRPr="009151B3" w:rsidRDefault="00BA18AA" w:rsidP="00DA16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</w:tr>
      <w:tr w:rsidR="00BA18AA" w:rsidRPr="00AB3FBE" w:rsidTr="00DA167A">
        <w:tc>
          <w:tcPr>
            <w:tcW w:w="1809" w:type="dxa"/>
          </w:tcPr>
          <w:p w:rsidR="00BA18AA" w:rsidRPr="009151B3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A18AA" w:rsidRPr="009151B3" w:rsidRDefault="00BA18AA" w:rsidP="00DA167A">
            <w:pPr>
              <w:pStyle w:val="af1"/>
              <w:tabs>
                <w:tab w:val="left" w:pos="34"/>
              </w:tabs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</w:tbl>
    <w:p w:rsidR="00BA18AA" w:rsidRDefault="00BA18AA" w:rsidP="00BA18AA">
      <w:pPr>
        <w:pStyle w:val="ae"/>
        <w:jc w:val="center"/>
        <w:rPr>
          <w:sz w:val="24"/>
        </w:rPr>
      </w:pPr>
    </w:p>
    <w:p w:rsidR="00BA18AA" w:rsidRPr="002F5A40" w:rsidRDefault="00BA18AA" w:rsidP="00BA18AA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BA18AA" w:rsidRDefault="00BA18AA" w:rsidP="00BA18AA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color w:val="000000"/>
          <w:sz w:val="24"/>
        </w:rPr>
      </w:pPr>
      <w:r w:rsidRPr="00391B94">
        <w:rPr>
          <w:color w:val="000000"/>
          <w:sz w:val="24"/>
        </w:rPr>
        <w:t>ПК 1.3</w:t>
      </w:r>
      <w:proofErr w:type="gramStart"/>
      <w:r w:rsidRPr="00391B94">
        <w:rPr>
          <w:color w:val="000000"/>
          <w:sz w:val="24"/>
        </w:rPr>
        <w:t xml:space="preserve"> В</w:t>
      </w:r>
      <w:proofErr w:type="gramEnd"/>
      <w:r w:rsidRPr="00391B94">
        <w:rPr>
          <w:color w:val="000000"/>
          <w:sz w:val="24"/>
        </w:rPr>
        <w:t xml:space="preserve">ыполнять работы по наладке </w:t>
      </w:r>
      <w:proofErr w:type="spellStart"/>
      <w:r w:rsidRPr="00391B94">
        <w:rPr>
          <w:color w:val="000000"/>
          <w:sz w:val="24"/>
        </w:rPr>
        <w:t>электро</w:t>
      </w:r>
      <w:proofErr w:type="spellEnd"/>
      <w:r w:rsidRPr="00391B94">
        <w:rPr>
          <w:color w:val="000000"/>
          <w:sz w:val="24"/>
        </w:rPr>
        <w:t>- и радиомонтажных работ электронного оборудования и систем автоматического управления</w:t>
      </w:r>
    </w:p>
    <w:p w:rsidR="00BA18AA" w:rsidRDefault="00BA18AA" w:rsidP="00BA18AA">
      <w:pPr>
        <w:widowControl/>
        <w:tabs>
          <w:tab w:val="left" w:pos="426"/>
        </w:tabs>
        <w:ind w:left="360" w:firstLine="0"/>
        <w:contextualSpacing/>
        <w:rPr>
          <w:b/>
          <w:i/>
          <w:color w:val="000000" w:themeColor="text1"/>
          <w:sz w:val="24"/>
        </w:rPr>
      </w:pPr>
    </w:p>
    <w:p w:rsidR="00BA18AA" w:rsidRPr="009F774A" w:rsidRDefault="00BA18AA" w:rsidP="00BA18AA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 w:val="24"/>
        </w:rPr>
      </w:pPr>
      <w:r>
        <w:rPr>
          <w:b/>
          <w:i/>
          <w:color w:val="000000" w:themeColor="text1"/>
          <w:sz w:val="24"/>
        </w:rPr>
        <w:t>1)</w:t>
      </w:r>
      <w:r w:rsidRPr="009F774A">
        <w:rPr>
          <w:b/>
          <w:i/>
          <w:color w:val="000000" w:themeColor="text1"/>
          <w:sz w:val="24"/>
        </w:rPr>
        <w:t>Тестовые задания открытого типа</w:t>
      </w:r>
    </w:p>
    <w:p w:rsidR="00BA18AA" w:rsidRDefault="00BA18AA" w:rsidP="00BA18AA">
      <w:pPr>
        <w:widowControl/>
        <w:tabs>
          <w:tab w:val="left" w:pos="426"/>
        </w:tabs>
        <w:spacing w:line="259" w:lineRule="auto"/>
        <w:ind w:firstLine="0"/>
        <w:contextualSpacing/>
        <w:rPr>
          <w:color w:val="000000" w:themeColor="text1"/>
          <w:sz w:val="24"/>
        </w:rPr>
      </w:pPr>
    </w:p>
    <w:p w:rsidR="00BA18AA" w:rsidRPr="00A414F2" w:rsidRDefault="00BA18AA" w:rsidP="00BA18AA">
      <w:pPr>
        <w:pStyle w:val="af4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color w:val="000000"/>
        </w:rPr>
        <w:t>1.</w:t>
      </w:r>
      <w:r w:rsidRPr="00A414F2">
        <w:rPr>
          <w:rFonts w:ascii="Times New Roman" w:hAnsi="Times New Roman"/>
        </w:rPr>
        <w:t xml:space="preserve"> </w:t>
      </w:r>
      <w:r w:rsidRPr="00A414F2">
        <w:rPr>
          <w:rFonts w:ascii="Times New Roman" w:hAnsi="Times New Roman"/>
          <w:color w:val="000000"/>
        </w:rPr>
        <w:t xml:space="preserve">Какое из перечисленных устройств не входит в функциональную схему </w:t>
      </w:r>
      <w:proofErr w:type="gramStart"/>
      <w:r w:rsidRPr="00A414F2">
        <w:rPr>
          <w:rFonts w:ascii="Times New Roman" w:hAnsi="Times New Roman"/>
          <w:color w:val="000000"/>
        </w:rPr>
        <w:t>линейной</w:t>
      </w:r>
      <w:proofErr w:type="gramEnd"/>
      <w:r w:rsidRPr="00A414F2">
        <w:rPr>
          <w:rFonts w:ascii="Times New Roman" w:hAnsi="Times New Roman"/>
          <w:color w:val="000000"/>
        </w:rPr>
        <w:t xml:space="preserve"> САУ:</w:t>
      </w:r>
      <w:r>
        <w:rPr>
          <w:rFonts w:ascii="Times New Roman" w:hAnsi="Times New Roman"/>
          <w:color w:val="000000"/>
        </w:rPr>
        <w:t xml:space="preserve"> и</w:t>
      </w:r>
      <w:r>
        <w:rPr>
          <w:rFonts w:ascii="Times New Roman" w:hAnsi="Times New Roman"/>
          <w:color w:val="000000"/>
        </w:rPr>
        <w:t>з</w:t>
      </w:r>
      <w:r>
        <w:rPr>
          <w:rFonts w:ascii="Times New Roman" w:hAnsi="Times New Roman"/>
          <w:color w:val="000000"/>
        </w:rPr>
        <w:t>мерительное устройство, у</w:t>
      </w:r>
      <w:r w:rsidRPr="00A414F2">
        <w:rPr>
          <w:rFonts w:ascii="Times New Roman" w:hAnsi="Times New Roman"/>
          <w:color w:val="000000"/>
        </w:rPr>
        <w:t>силительное устройство</w:t>
      </w:r>
      <w:r>
        <w:rPr>
          <w:rFonts w:ascii="Times New Roman" w:hAnsi="Times New Roman"/>
          <w:color w:val="000000"/>
        </w:rPr>
        <w:t>, к</w:t>
      </w:r>
      <w:r w:rsidRPr="00A414F2">
        <w:rPr>
          <w:rFonts w:ascii="Times New Roman" w:hAnsi="Times New Roman"/>
          <w:color w:val="000000"/>
        </w:rPr>
        <w:t>одирующее устройство</w:t>
      </w:r>
      <w:r>
        <w:rPr>
          <w:rFonts w:ascii="Times New Roman" w:hAnsi="Times New Roman"/>
          <w:color w:val="000000"/>
        </w:rPr>
        <w:t>, сравнивающее устройство</w:t>
      </w:r>
      <w:r w:rsidRPr="00A414F2">
        <w:rPr>
          <w:rFonts w:ascii="Times New Roman" w:hAnsi="Times New Roman"/>
          <w:color w:val="000000"/>
        </w:rPr>
        <w:t>?</w:t>
      </w:r>
    </w:p>
    <w:p w:rsidR="00BA18AA" w:rsidRDefault="00BA18AA" w:rsidP="00BA18AA">
      <w:pPr>
        <w:widowControl/>
        <w:shd w:val="clear" w:color="auto" w:fill="FFFFFF"/>
        <w:ind w:firstLine="0"/>
        <w:rPr>
          <w:sz w:val="24"/>
        </w:rPr>
      </w:pPr>
    </w:p>
    <w:p w:rsidR="00BA18AA" w:rsidRPr="005F09D1" w:rsidRDefault="00BA18AA" w:rsidP="00BA18AA">
      <w:pPr>
        <w:pStyle w:val="16"/>
        <w:tabs>
          <w:tab w:val="left" w:pos="518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5F09D1">
        <w:rPr>
          <w:sz w:val="24"/>
          <w:szCs w:val="24"/>
        </w:rPr>
        <w:t xml:space="preserve"> На каком законе основан принцип электромагнитных расходомеров?</w:t>
      </w:r>
    </w:p>
    <w:p w:rsidR="00BA18AA" w:rsidRDefault="00BA18AA" w:rsidP="00BA18AA">
      <w:pPr>
        <w:ind w:firstLine="0"/>
      </w:pPr>
    </w:p>
    <w:p w:rsidR="00BA18AA" w:rsidRPr="003A288F" w:rsidRDefault="00BA18AA" w:rsidP="00BA18AA">
      <w:pPr>
        <w:pStyle w:val="nospacing"/>
        <w:spacing w:before="0" w:beforeAutospacing="0" w:after="0" w:afterAutospacing="0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3.</w:t>
      </w:r>
      <w:r w:rsidRPr="003A288F">
        <w:rPr>
          <w:color w:val="000000" w:themeColor="text1"/>
          <w:shd w:val="clear" w:color="auto" w:fill="FFFFFF"/>
        </w:rPr>
        <w:t xml:space="preserve"> Принцип работы электромагнитных расходомеров заключается ………..</w:t>
      </w:r>
    </w:p>
    <w:p w:rsidR="00BA18AA" w:rsidRDefault="00BA18AA" w:rsidP="00BA18AA">
      <w:pPr>
        <w:pStyle w:val="af4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</w:rPr>
      </w:pPr>
    </w:p>
    <w:p w:rsidR="00BA18AA" w:rsidRPr="003A288F" w:rsidRDefault="00BA18AA" w:rsidP="00BA18AA">
      <w:pPr>
        <w:pStyle w:val="af4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</w:t>
      </w:r>
      <w:r w:rsidRPr="003A288F">
        <w:rPr>
          <w:rFonts w:ascii="Times New Roman" w:hAnsi="Times New Roman"/>
          <w:color w:val="000000"/>
        </w:rPr>
        <w:t xml:space="preserve"> На чем основан гидростатический метод измерения уровня?</w:t>
      </w:r>
    </w:p>
    <w:p w:rsidR="00BA18AA" w:rsidRDefault="00BA18AA" w:rsidP="00BA18AA">
      <w:pPr>
        <w:ind w:firstLine="0"/>
        <w:rPr>
          <w:color w:val="000000"/>
          <w:sz w:val="24"/>
          <w:shd w:val="clear" w:color="auto" w:fill="FFFFFF"/>
        </w:rPr>
      </w:pPr>
    </w:p>
    <w:p w:rsidR="00BA18AA" w:rsidRPr="00AE7E47" w:rsidRDefault="00BA18AA" w:rsidP="00BA18AA">
      <w:pPr>
        <w:ind w:firstLine="0"/>
        <w:rPr>
          <w:color w:val="000000"/>
          <w:sz w:val="24"/>
        </w:rPr>
      </w:pPr>
      <w:r w:rsidRPr="00AE7E47">
        <w:rPr>
          <w:color w:val="000000" w:themeColor="text1"/>
          <w:sz w:val="24"/>
          <w:shd w:val="clear" w:color="auto" w:fill="FFFFFF"/>
        </w:rPr>
        <w:t>5.</w:t>
      </w:r>
      <w:r w:rsidRPr="00AE7E47">
        <w:rPr>
          <w:color w:val="000000"/>
          <w:sz w:val="24"/>
        </w:rPr>
        <w:t>Манометрический термометр – это ……………..</w:t>
      </w:r>
    </w:p>
    <w:p w:rsidR="00BA18AA" w:rsidRDefault="00BA18AA" w:rsidP="00BA18AA">
      <w:pPr>
        <w:widowControl/>
        <w:ind w:firstLine="0"/>
        <w:rPr>
          <w:color w:val="000000" w:themeColor="text1"/>
          <w:sz w:val="24"/>
        </w:rPr>
      </w:pPr>
    </w:p>
    <w:p w:rsidR="00BA18AA" w:rsidRPr="00DC7A63" w:rsidRDefault="00BA18AA" w:rsidP="00BA18AA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lastRenderedPageBreak/>
        <w:t>2)Тестовые задания закрытого типа</w:t>
      </w:r>
    </w:p>
    <w:p w:rsidR="00BA18AA" w:rsidRPr="00EF71C8" w:rsidRDefault="00BA18AA" w:rsidP="00BA18AA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BA18AA" w:rsidRDefault="00BA18AA" w:rsidP="00BA18AA">
      <w:pPr>
        <w:pStyle w:val="16"/>
        <w:tabs>
          <w:tab w:val="left" w:pos="440"/>
        </w:tabs>
        <w:ind w:firstLine="0"/>
        <w:rPr>
          <w:color w:val="000000" w:themeColor="text1"/>
        </w:rPr>
      </w:pPr>
    </w:p>
    <w:p w:rsidR="00BA18AA" w:rsidRDefault="00BA18AA" w:rsidP="00BA18AA">
      <w:pPr>
        <w:pStyle w:val="16"/>
        <w:tabs>
          <w:tab w:val="left" w:pos="440"/>
        </w:tabs>
        <w:ind w:firstLine="0"/>
      </w:pPr>
      <w:r w:rsidRPr="006E1BD0">
        <w:rPr>
          <w:color w:val="000000" w:themeColor="text1"/>
        </w:rPr>
        <w:t>1</w:t>
      </w:r>
      <w:r>
        <w:rPr>
          <w:color w:val="000000" w:themeColor="text1"/>
        </w:rPr>
        <w:t>.</w:t>
      </w:r>
      <w:r w:rsidRPr="00AE7E47">
        <w:t xml:space="preserve"> </w:t>
      </w:r>
      <w:r>
        <w:t>Как обозначаются класс допуска термоэлектрических датчиков:</w:t>
      </w:r>
    </w:p>
    <w:p w:rsidR="00BA18AA" w:rsidRDefault="00BA18AA" w:rsidP="00BA18AA">
      <w:pPr>
        <w:pStyle w:val="16"/>
        <w:numPr>
          <w:ilvl w:val="0"/>
          <w:numId w:val="25"/>
        </w:numPr>
        <w:tabs>
          <w:tab w:val="left" w:pos="440"/>
          <w:tab w:val="left" w:pos="808"/>
        </w:tabs>
        <w:ind w:firstLine="0"/>
      </w:pPr>
      <w:r>
        <w:t>1;2;3;4</w:t>
      </w:r>
    </w:p>
    <w:p w:rsidR="00BA18AA" w:rsidRPr="00AE7E47" w:rsidRDefault="00BA18AA" w:rsidP="00BA18AA">
      <w:pPr>
        <w:pStyle w:val="16"/>
        <w:numPr>
          <w:ilvl w:val="0"/>
          <w:numId w:val="25"/>
        </w:numPr>
        <w:tabs>
          <w:tab w:val="left" w:pos="440"/>
          <w:tab w:val="left" w:pos="827"/>
        </w:tabs>
        <w:ind w:firstLine="0"/>
      </w:pPr>
      <w:r w:rsidRPr="00AE7E47">
        <w:t>1;2;3</w:t>
      </w:r>
    </w:p>
    <w:p w:rsidR="00BA18AA" w:rsidRPr="00AE7E47" w:rsidRDefault="00BA18AA" w:rsidP="00BA18AA">
      <w:pPr>
        <w:pStyle w:val="16"/>
        <w:numPr>
          <w:ilvl w:val="0"/>
          <w:numId w:val="25"/>
        </w:numPr>
        <w:tabs>
          <w:tab w:val="left" w:pos="440"/>
          <w:tab w:val="left" w:pos="822"/>
        </w:tabs>
        <w:ind w:firstLine="0"/>
      </w:pPr>
      <w:r w:rsidRPr="00AE7E47">
        <w:t>1;2</w:t>
      </w:r>
    </w:p>
    <w:p w:rsidR="00BA18AA" w:rsidRDefault="00BA18AA" w:rsidP="00BA18AA">
      <w:pPr>
        <w:pStyle w:val="16"/>
        <w:numPr>
          <w:ilvl w:val="0"/>
          <w:numId w:val="25"/>
        </w:numPr>
        <w:tabs>
          <w:tab w:val="left" w:pos="440"/>
          <w:tab w:val="left" w:pos="827"/>
        </w:tabs>
        <w:ind w:firstLine="0"/>
      </w:pPr>
      <w:r>
        <w:t>1.1; 2.1; 3.2.</w:t>
      </w:r>
    </w:p>
    <w:p w:rsidR="00BA18AA" w:rsidRDefault="00BA18AA" w:rsidP="00BA18AA">
      <w:pPr>
        <w:pStyle w:val="nospacing"/>
        <w:spacing w:before="0" w:beforeAutospacing="0" w:after="0" w:afterAutospacing="0"/>
        <w:jc w:val="both"/>
        <w:rPr>
          <w:b/>
          <w:bCs/>
          <w:u w:val="single"/>
        </w:rPr>
      </w:pPr>
    </w:p>
    <w:p w:rsidR="00BA18AA" w:rsidRPr="006E1BD0" w:rsidRDefault="00BA18AA" w:rsidP="00BA18AA">
      <w:pPr>
        <w:ind w:firstLine="0"/>
        <w:rPr>
          <w:b/>
          <w:bCs/>
          <w:sz w:val="24"/>
          <w:u w:val="single"/>
        </w:rPr>
      </w:pPr>
      <w:r w:rsidRPr="006E1BD0">
        <w:rPr>
          <w:b/>
          <w:bCs/>
          <w:sz w:val="24"/>
          <w:u w:val="single"/>
        </w:rPr>
        <w:t>Задание с выбором одного верного ответа</w:t>
      </w:r>
    </w:p>
    <w:p w:rsidR="00BA18AA" w:rsidRDefault="00BA18AA" w:rsidP="00BA18AA">
      <w:pPr>
        <w:ind w:firstLine="0"/>
        <w:rPr>
          <w:i/>
          <w:sz w:val="24"/>
        </w:rPr>
      </w:pPr>
    </w:p>
    <w:p w:rsidR="00BA18AA" w:rsidRPr="00B6652B" w:rsidRDefault="00BA18AA" w:rsidP="00BA18AA">
      <w:pPr>
        <w:widowControl/>
        <w:shd w:val="clear" w:color="auto" w:fill="FFFFFF"/>
        <w:ind w:firstLine="0"/>
        <w:rPr>
          <w:sz w:val="24"/>
        </w:rPr>
      </w:pPr>
      <w:r>
        <w:rPr>
          <w:color w:val="000000"/>
          <w:sz w:val="24"/>
        </w:rPr>
        <w:t>2.</w:t>
      </w:r>
      <w:r w:rsidRPr="006E1BD0">
        <w:rPr>
          <w:color w:val="000000"/>
          <w:sz w:val="24"/>
        </w:rPr>
        <w:t xml:space="preserve"> </w:t>
      </w:r>
      <w:r w:rsidRPr="00B6652B">
        <w:rPr>
          <w:bCs/>
          <w:sz w:val="24"/>
        </w:rPr>
        <w:t>Для чего предназначены пирометрические милливольтметры?</w:t>
      </w:r>
    </w:p>
    <w:p w:rsidR="00BA18AA" w:rsidRPr="00A4394A" w:rsidRDefault="00BA18AA" w:rsidP="00BA18AA">
      <w:pPr>
        <w:widowControl/>
        <w:shd w:val="clear" w:color="auto" w:fill="FFFFFF"/>
        <w:ind w:left="426" w:firstLine="0"/>
        <w:rPr>
          <w:sz w:val="24"/>
        </w:rPr>
      </w:pPr>
      <w:r w:rsidRPr="00A4394A">
        <w:rPr>
          <w:sz w:val="24"/>
        </w:rPr>
        <w:t>1) для измерения температуры в комплекте с термоэлектрическими преобразователями (ТЭП) стандартной градуировки;</w:t>
      </w:r>
    </w:p>
    <w:p w:rsidR="00BA18AA" w:rsidRPr="00B6652B" w:rsidRDefault="00BA18AA" w:rsidP="00BA18AA">
      <w:pPr>
        <w:widowControl/>
        <w:shd w:val="clear" w:color="auto" w:fill="FFFFFF"/>
        <w:ind w:left="426" w:firstLine="0"/>
        <w:rPr>
          <w:sz w:val="24"/>
        </w:rPr>
      </w:pPr>
      <w:r w:rsidRPr="00B6652B">
        <w:rPr>
          <w:sz w:val="24"/>
        </w:rPr>
        <w:t>2)</w:t>
      </w:r>
      <w:r>
        <w:rPr>
          <w:sz w:val="24"/>
        </w:rPr>
        <w:t xml:space="preserve"> </w:t>
      </w:r>
      <w:r w:rsidRPr="00B6652B">
        <w:rPr>
          <w:sz w:val="24"/>
        </w:rPr>
        <w:t>для измерения давление в комплекте с термоэлектрическими преобразователями (ТЭП) стандартной градуировки;</w:t>
      </w:r>
    </w:p>
    <w:p w:rsidR="00BA18AA" w:rsidRPr="00B6652B" w:rsidRDefault="00BA18AA" w:rsidP="00BA18AA">
      <w:pPr>
        <w:widowControl/>
        <w:shd w:val="clear" w:color="auto" w:fill="FFFFFF"/>
        <w:ind w:left="426" w:firstLine="0"/>
        <w:rPr>
          <w:sz w:val="24"/>
        </w:rPr>
      </w:pPr>
      <w:r w:rsidRPr="00B6652B">
        <w:rPr>
          <w:sz w:val="24"/>
        </w:rPr>
        <w:t>3)</w:t>
      </w:r>
      <w:r>
        <w:rPr>
          <w:sz w:val="24"/>
        </w:rPr>
        <w:t xml:space="preserve"> </w:t>
      </w:r>
      <w:r w:rsidRPr="00B6652B">
        <w:rPr>
          <w:sz w:val="24"/>
        </w:rPr>
        <w:t xml:space="preserve"> для измерения плотности в комплекте с термоэлектрическими преобразователями (ТЭП) стандартной градуировки;</w:t>
      </w:r>
    </w:p>
    <w:p w:rsidR="00BA18AA" w:rsidRPr="00B6652B" w:rsidRDefault="00BA18AA" w:rsidP="00BA18AA">
      <w:pPr>
        <w:widowControl/>
        <w:shd w:val="clear" w:color="auto" w:fill="FFFFFF"/>
        <w:ind w:left="426" w:firstLine="0"/>
        <w:rPr>
          <w:sz w:val="24"/>
        </w:rPr>
      </w:pPr>
      <w:r w:rsidRPr="00B6652B">
        <w:rPr>
          <w:sz w:val="24"/>
        </w:rPr>
        <w:t>4)</w:t>
      </w:r>
      <w:r>
        <w:rPr>
          <w:sz w:val="24"/>
        </w:rPr>
        <w:t xml:space="preserve"> </w:t>
      </w:r>
      <w:r w:rsidRPr="00B6652B">
        <w:rPr>
          <w:sz w:val="24"/>
        </w:rPr>
        <w:t>для измерения расхода в комплекте с термоэлектрическими преобразователями (ТЭП) стандартной градуировки.</w:t>
      </w:r>
    </w:p>
    <w:p w:rsidR="00BA18AA" w:rsidRDefault="00BA18AA" w:rsidP="00BA18AA">
      <w:pPr>
        <w:widowControl/>
        <w:ind w:firstLine="0"/>
        <w:rPr>
          <w:color w:val="000000"/>
          <w:sz w:val="24"/>
        </w:rPr>
      </w:pPr>
    </w:p>
    <w:p w:rsidR="00BA18AA" w:rsidRPr="00DC7A63" w:rsidRDefault="00BA18AA" w:rsidP="00BA18AA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BA18AA" w:rsidRDefault="00BA18AA" w:rsidP="00BA18AA">
      <w:pPr>
        <w:pStyle w:val="ae"/>
        <w:ind w:firstLine="708"/>
        <w:rPr>
          <w:color w:val="000000"/>
          <w:sz w:val="24"/>
        </w:rPr>
      </w:pPr>
      <w:r w:rsidRPr="00391B94">
        <w:rPr>
          <w:color w:val="000000"/>
          <w:sz w:val="24"/>
        </w:rPr>
        <w:t>ПК 1.3</w:t>
      </w:r>
      <w:proofErr w:type="gramStart"/>
      <w:r w:rsidRPr="00391B94">
        <w:rPr>
          <w:color w:val="000000"/>
          <w:sz w:val="24"/>
        </w:rPr>
        <w:t xml:space="preserve"> В</w:t>
      </w:r>
      <w:proofErr w:type="gramEnd"/>
      <w:r w:rsidRPr="00391B94">
        <w:rPr>
          <w:color w:val="000000"/>
          <w:sz w:val="24"/>
        </w:rPr>
        <w:t xml:space="preserve">ыполнять работы по наладке </w:t>
      </w:r>
      <w:proofErr w:type="spellStart"/>
      <w:r w:rsidRPr="00391B94">
        <w:rPr>
          <w:color w:val="000000"/>
          <w:sz w:val="24"/>
        </w:rPr>
        <w:t>электро</w:t>
      </w:r>
      <w:proofErr w:type="spellEnd"/>
      <w:r w:rsidRPr="00391B94">
        <w:rPr>
          <w:color w:val="000000"/>
          <w:sz w:val="24"/>
        </w:rPr>
        <w:t>- и радиомонтажных работ электронного оборудования и систем автоматического управления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BA18AA" w:rsidTr="00DA167A">
        <w:tc>
          <w:tcPr>
            <w:tcW w:w="1384" w:type="dxa"/>
          </w:tcPr>
          <w:p w:rsidR="00BA18AA" w:rsidRPr="00DC7A63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BA18AA" w:rsidRPr="00DC7A63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BA18AA" w:rsidTr="00DA167A">
        <w:tc>
          <w:tcPr>
            <w:tcW w:w="1384" w:type="dxa"/>
          </w:tcPr>
          <w:p w:rsidR="00BA18AA" w:rsidRPr="006B21F1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BA18AA" w:rsidRPr="00AE7E47" w:rsidRDefault="00BA18AA" w:rsidP="00DA167A">
            <w:pPr>
              <w:widowControl/>
              <w:ind w:firstLine="0"/>
              <w:jc w:val="left"/>
              <w:rPr>
                <w:color w:val="000000"/>
                <w:sz w:val="24"/>
              </w:rPr>
            </w:pPr>
            <w:r w:rsidRPr="000E7B76">
              <w:rPr>
                <w:color w:val="000000"/>
                <w:sz w:val="24"/>
              </w:rPr>
              <w:t>к</w:t>
            </w:r>
            <w:r>
              <w:rPr>
                <w:color w:val="000000"/>
                <w:sz w:val="24"/>
              </w:rPr>
              <w:t>одирующее устройство</w:t>
            </w:r>
          </w:p>
        </w:tc>
      </w:tr>
      <w:tr w:rsidR="00BA18AA" w:rsidTr="00DA167A">
        <w:tc>
          <w:tcPr>
            <w:tcW w:w="1384" w:type="dxa"/>
          </w:tcPr>
          <w:p w:rsidR="00BA18AA" w:rsidRPr="006B21F1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BA18AA" w:rsidRPr="00AE7E47" w:rsidRDefault="00BA18AA" w:rsidP="00DA167A">
            <w:pPr>
              <w:pStyle w:val="16"/>
              <w:tabs>
                <w:tab w:val="left" w:pos="842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Pr="005F09D1">
              <w:rPr>
                <w:sz w:val="24"/>
                <w:szCs w:val="24"/>
              </w:rPr>
              <w:t>лектромагнитной индукции</w:t>
            </w:r>
          </w:p>
        </w:tc>
      </w:tr>
      <w:tr w:rsidR="00BA18AA" w:rsidTr="00DA167A">
        <w:tc>
          <w:tcPr>
            <w:tcW w:w="1384" w:type="dxa"/>
          </w:tcPr>
          <w:p w:rsidR="00BA18AA" w:rsidRPr="006B21F1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BA18AA" w:rsidRPr="00AE7E47" w:rsidRDefault="00BA18AA" w:rsidP="00DA167A">
            <w:pPr>
              <w:pStyle w:val="nospacing"/>
              <w:spacing w:before="0" w:beforeAutospacing="0" w:after="0" w:afterAutospacing="0"/>
              <w:jc w:val="both"/>
              <w:rPr>
                <w:color w:val="000000" w:themeColor="text1"/>
                <w:shd w:val="clear" w:color="auto" w:fill="FFFFFF"/>
              </w:rPr>
            </w:pPr>
            <w:r w:rsidRPr="003A288F">
              <w:rPr>
                <w:color w:val="000000" w:themeColor="text1"/>
                <w:shd w:val="clear" w:color="auto" w:fill="FFFFFF"/>
              </w:rPr>
              <w:t>в том, что при прохождении проводящей жидкости через магнитное поле ген</w:t>
            </w:r>
            <w:r w:rsidRPr="003A288F">
              <w:rPr>
                <w:color w:val="000000" w:themeColor="text1"/>
                <w:shd w:val="clear" w:color="auto" w:fill="FFFFFF"/>
              </w:rPr>
              <w:t>е</w:t>
            </w:r>
            <w:r w:rsidRPr="003A288F">
              <w:rPr>
                <w:color w:val="000000" w:themeColor="text1"/>
                <w:shd w:val="clear" w:color="auto" w:fill="FFFFFF"/>
              </w:rPr>
              <w:t>рируется электродвижущая сила, которая пропорциональна скорости движения потока</w:t>
            </w:r>
          </w:p>
        </w:tc>
      </w:tr>
      <w:tr w:rsidR="00BA18AA" w:rsidTr="00DA167A">
        <w:tc>
          <w:tcPr>
            <w:tcW w:w="1384" w:type="dxa"/>
          </w:tcPr>
          <w:p w:rsidR="00BA18AA" w:rsidRPr="006B21F1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BA18AA" w:rsidRPr="00AE7E47" w:rsidRDefault="00BA18AA" w:rsidP="00DA167A">
            <w:pPr>
              <w:pStyle w:val="af4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</w:rPr>
            </w:pPr>
            <w:r w:rsidRPr="003A288F">
              <w:rPr>
                <w:rFonts w:ascii="Times New Roman" w:hAnsi="Times New Roman"/>
                <w:color w:val="000000"/>
              </w:rPr>
              <w:t>гидростатический метод измерения уровня основан на том, что в жидкости с</w:t>
            </w:r>
            <w:r w:rsidRPr="003A288F">
              <w:rPr>
                <w:rFonts w:ascii="Times New Roman" w:hAnsi="Times New Roman"/>
                <w:color w:val="000000"/>
              </w:rPr>
              <w:t>у</w:t>
            </w:r>
            <w:r w:rsidRPr="003A288F">
              <w:rPr>
                <w:rFonts w:ascii="Times New Roman" w:hAnsi="Times New Roman"/>
                <w:color w:val="000000"/>
              </w:rPr>
              <w:t xml:space="preserve">ществует гидростатическое давление, пропорциональное   </w:t>
            </w:r>
            <w:r w:rsidRPr="003A288F">
              <w:rPr>
                <w:rFonts w:ascii="Times New Roman" w:hAnsi="Times New Roman"/>
                <w:color w:val="000000"/>
                <w:shd w:val="clear" w:color="auto" w:fill="FFFFFF"/>
              </w:rPr>
              <w:t>величине уровня и плотности жидкости и не зависящее от формы и объема резервуара</w:t>
            </w:r>
          </w:p>
        </w:tc>
      </w:tr>
      <w:tr w:rsidR="00BA18AA" w:rsidTr="00DA167A">
        <w:tc>
          <w:tcPr>
            <w:tcW w:w="1384" w:type="dxa"/>
          </w:tcPr>
          <w:p w:rsidR="00BA18AA" w:rsidRPr="006B21F1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8505" w:type="dxa"/>
          </w:tcPr>
          <w:p w:rsidR="00BA18AA" w:rsidRPr="001663A1" w:rsidRDefault="00BA18AA" w:rsidP="00DA167A">
            <w:pPr>
              <w:ind w:firstLine="0"/>
              <w:rPr>
                <w:color w:val="000000"/>
                <w:sz w:val="24"/>
              </w:rPr>
            </w:pPr>
            <w:r w:rsidRPr="00AE7E47">
              <w:rPr>
                <w:color w:val="000000"/>
                <w:sz w:val="24"/>
              </w:rPr>
              <w:t>прибор, действие которого основано на использовании зависимости между те</w:t>
            </w:r>
            <w:r w:rsidRPr="00AE7E47">
              <w:rPr>
                <w:color w:val="000000"/>
                <w:sz w:val="24"/>
              </w:rPr>
              <w:t>м</w:t>
            </w:r>
            <w:r w:rsidRPr="00AE7E47">
              <w:rPr>
                <w:color w:val="000000"/>
                <w:sz w:val="24"/>
              </w:rPr>
              <w:t>пературой и давлением термометрического вещества (газа или жидкости).</w:t>
            </w:r>
            <w:r w:rsidRPr="0054053E">
              <w:rPr>
                <w:color w:val="000000"/>
                <w:sz w:val="24"/>
              </w:rPr>
              <w:t xml:space="preserve"> </w:t>
            </w:r>
          </w:p>
        </w:tc>
      </w:tr>
    </w:tbl>
    <w:p w:rsidR="00BA18AA" w:rsidRDefault="00BA18AA" w:rsidP="00BA18AA">
      <w:pPr>
        <w:pStyle w:val="ae"/>
        <w:ind w:firstLine="0"/>
        <w:rPr>
          <w:color w:val="000000"/>
          <w:sz w:val="24"/>
        </w:rPr>
      </w:pPr>
    </w:p>
    <w:p w:rsidR="00BA18AA" w:rsidRPr="00637CDE" w:rsidRDefault="00BA18AA" w:rsidP="00BA18AA">
      <w:pPr>
        <w:jc w:val="center"/>
        <w:rPr>
          <w:b/>
          <w:bCs/>
          <w:color w:val="000000" w:themeColor="text1"/>
          <w:sz w:val="24"/>
        </w:rPr>
      </w:pPr>
      <w:r w:rsidRPr="00637CDE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BA18AA" w:rsidRDefault="00BA18AA" w:rsidP="00BA18AA">
      <w:pPr>
        <w:pStyle w:val="ae"/>
        <w:ind w:firstLine="708"/>
        <w:rPr>
          <w:color w:val="000000"/>
          <w:sz w:val="24"/>
        </w:rPr>
      </w:pPr>
      <w:r w:rsidRPr="00391B94">
        <w:rPr>
          <w:color w:val="000000"/>
          <w:sz w:val="24"/>
        </w:rPr>
        <w:t>ПК 1.3</w:t>
      </w:r>
      <w:proofErr w:type="gramStart"/>
      <w:r w:rsidRPr="00391B94">
        <w:rPr>
          <w:color w:val="000000"/>
          <w:sz w:val="24"/>
        </w:rPr>
        <w:t xml:space="preserve"> В</w:t>
      </w:r>
      <w:proofErr w:type="gramEnd"/>
      <w:r w:rsidRPr="00391B94">
        <w:rPr>
          <w:color w:val="000000"/>
          <w:sz w:val="24"/>
        </w:rPr>
        <w:t xml:space="preserve">ыполнять работы по наладке </w:t>
      </w:r>
      <w:proofErr w:type="spellStart"/>
      <w:r w:rsidRPr="00391B94">
        <w:rPr>
          <w:color w:val="000000"/>
          <w:sz w:val="24"/>
        </w:rPr>
        <w:t>электро</w:t>
      </w:r>
      <w:proofErr w:type="spellEnd"/>
      <w:r w:rsidRPr="00391B94">
        <w:rPr>
          <w:color w:val="000000"/>
          <w:sz w:val="24"/>
        </w:rPr>
        <w:t>- и радиомонтажных работ электронного оборудования и систем автоматического управления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BA18AA" w:rsidRPr="00AB3FBE" w:rsidTr="00DA167A">
        <w:tc>
          <w:tcPr>
            <w:tcW w:w="1809" w:type="dxa"/>
          </w:tcPr>
          <w:p w:rsidR="00BA18AA" w:rsidRPr="00637CDE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BA18AA" w:rsidRPr="008C3771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BA18AA" w:rsidRPr="00AB3FBE" w:rsidTr="00DA167A">
        <w:tc>
          <w:tcPr>
            <w:tcW w:w="1809" w:type="dxa"/>
          </w:tcPr>
          <w:p w:rsidR="00BA18AA" w:rsidRPr="006B21F1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BA18AA" w:rsidRPr="006B21F1" w:rsidRDefault="00BA18AA" w:rsidP="00DA16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2,3</w:t>
            </w:r>
          </w:p>
        </w:tc>
      </w:tr>
      <w:tr w:rsidR="00BA18AA" w:rsidRPr="00AB3FBE" w:rsidTr="00DA167A">
        <w:tc>
          <w:tcPr>
            <w:tcW w:w="1809" w:type="dxa"/>
          </w:tcPr>
          <w:p w:rsidR="00BA18AA" w:rsidRPr="006B21F1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BA18AA" w:rsidRPr="006B21F1" w:rsidRDefault="00BA18AA" w:rsidP="00DA16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</w:tbl>
    <w:p w:rsidR="00BA18AA" w:rsidRDefault="00BA18AA" w:rsidP="00BA18AA">
      <w:pPr>
        <w:pStyle w:val="ae"/>
        <w:jc w:val="center"/>
        <w:rPr>
          <w:sz w:val="24"/>
        </w:rPr>
      </w:pPr>
    </w:p>
    <w:p w:rsidR="00BA18AA" w:rsidRPr="002F5A40" w:rsidRDefault="00BA18AA" w:rsidP="00BA18AA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BA18AA" w:rsidRDefault="00BA18AA" w:rsidP="00BA18AA">
      <w:pPr>
        <w:pStyle w:val="ae"/>
        <w:ind w:firstLine="0"/>
        <w:rPr>
          <w:color w:val="000000"/>
          <w:sz w:val="24"/>
        </w:rPr>
      </w:pPr>
      <w:r w:rsidRPr="00860785">
        <w:rPr>
          <w:color w:val="000000"/>
          <w:sz w:val="24"/>
        </w:rPr>
        <w:t>ПК 2.1</w:t>
      </w:r>
      <w:proofErr w:type="gramStart"/>
      <w:r w:rsidRPr="00860785">
        <w:rPr>
          <w:color w:val="000000"/>
          <w:sz w:val="24"/>
        </w:rPr>
        <w:t xml:space="preserve"> В</w:t>
      </w:r>
      <w:proofErr w:type="gramEnd"/>
      <w:r w:rsidRPr="00860785">
        <w:rPr>
          <w:color w:val="000000"/>
          <w:sz w:val="24"/>
        </w:rPr>
        <w:t>ыполнять работы по эксплуатации электронного оборудования и систем автоматич</w:t>
      </w:r>
      <w:r w:rsidRPr="00860785">
        <w:rPr>
          <w:color w:val="000000"/>
          <w:sz w:val="24"/>
        </w:rPr>
        <w:t>е</w:t>
      </w:r>
      <w:r w:rsidRPr="00860785">
        <w:rPr>
          <w:color w:val="000000"/>
          <w:sz w:val="24"/>
        </w:rPr>
        <w:t>ского управления с учетом специфики технологического процесса</w:t>
      </w:r>
    </w:p>
    <w:p w:rsidR="00BA18AA" w:rsidRDefault="00BA18AA" w:rsidP="00BA18AA">
      <w:pPr>
        <w:widowControl/>
        <w:tabs>
          <w:tab w:val="left" w:pos="426"/>
        </w:tabs>
        <w:ind w:left="360" w:firstLine="0"/>
        <w:contextualSpacing/>
        <w:rPr>
          <w:b/>
          <w:i/>
          <w:color w:val="000000" w:themeColor="text1"/>
          <w:sz w:val="24"/>
        </w:rPr>
      </w:pPr>
    </w:p>
    <w:p w:rsidR="00BA18AA" w:rsidRPr="009F774A" w:rsidRDefault="00BA18AA" w:rsidP="00BA18AA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 w:val="24"/>
        </w:rPr>
      </w:pPr>
      <w:r>
        <w:rPr>
          <w:b/>
          <w:i/>
          <w:color w:val="000000" w:themeColor="text1"/>
          <w:sz w:val="24"/>
        </w:rPr>
        <w:t>1)</w:t>
      </w:r>
      <w:r w:rsidRPr="009F774A">
        <w:rPr>
          <w:b/>
          <w:i/>
          <w:color w:val="000000" w:themeColor="text1"/>
          <w:sz w:val="24"/>
        </w:rPr>
        <w:t>Тестовые задания открытого типа</w:t>
      </w:r>
    </w:p>
    <w:p w:rsidR="00BA18AA" w:rsidRDefault="00BA18AA" w:rsidP="00BA18AA">
      <w:pPr>
        <w:widowControl/>
        <w:tabs>
          <w:tab w:val="left" w:pos="426"/>
        </w:tabs>
        <w:spacing w:line="259" w:lineRule="auto"/>
        <w:ind w:firstLine="0"/>
        <w:contextualSpacing/>
        <w:rPr>
          <w:color w:val="000000" w:themeColor="text1"/>
          <w:sz w:val="24"/>
        </w:rPr>
      </w:pPr>
    </w:p>
    <w:p w:rsidR="00BA18AA" w:rsidRPr="00CB4CA8" w:rsidRDefault="00BA18AA" w:rsidP="00BA18AA">
      <w:pPr>
        <w:pStyle w:val="16"/>
        <w:tabs>
          <w:tab w:val="left" w:pos="543"/>
        </w:tabs>
        <w:ind w:firstLine="0"/>
      </w:pPr>
      <w:r>
        <w:rPr>
          <w:sz w:val="24"/>
          <w:szCs w:val="24"/>
        </w:rPr>
        <w:lastRenderedPageBreak/>
        <w:t xml:space="preserve">1. </w:t>
      </w:r>
      <w:r>
        <w:t>Эти измерительные преобразователи выполнены в виде реостата, подвижной контакт которого п</w:t>
      </w:r>
      <w:r>
        <w:t>е</w:t>
      </w:r>
      <w:r>
        <w:t>ремещается под воздействием входной измеряемой величины. Как называются такие датчики</w:t>
      </w:r>
      <w:r w:rsidRPr="00391B7E">
        <w:t>?</w:t>
      </w:r>
    </w:p>
    <w:p w:rsidR="00BA18AA" w:rsidRDefault="00BA18AA" w:rsidP="00BA18AA">
      <w:pPr>
        <w:widowControl/>
        <w:shd w:val="clear" w:color="auto" w:fill="FFFFFF"/>
        <w:ind w:firstLine="0"/>
        <w:rPr>
          <w:sz w:val="24"/>
        </w:rPr>
      </w:pPr>
    </w:p>
    <w:p w:rsidR="00BA18AA" w:rsidRPr="00F71137" w:rsidRDefault="00BA18AA" w:rsidP="00BA18AA">
      <w:pPr>
        <w:pStyle w:val="af4"/>
        <w:shd w:val="clear" w:color="auto" w:fill="F9FAFA"/>
        <w:spacing w:before="0" w:beforeAutospacing="0" w:after="0" w:afterAutospacing="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2.</w:t>
      </w:r>
      <w:r w:rsidRPr="00F71137">
        <w:rPr>
          <w:rFonts w:ascii="Times New Roman" w:hAnsi="Times New Roman"/>
          <w:color w:val="000000" w:themeColor="text1"/>
        </w:rPr>
        <w:t xml:space="preserve"> К какому типу приборов относится в</w:t>
      </w:r>
      <w:r>
        <w:rPr>
          <w:rFonts w:ascii="Times New Roman" w:hAnsi="Times New Roman"/>
          <w:color w:val="000000" w:themeColor="text1"/>
        </w:rPr>
        <w:t>ольтметр с классом точности 1,0</w:t>
      </w:r>
      <w:r w:rsidRPr="00F71137">
        <w:rPr>
          <w:rFonts w:ascii="Times New Roman" w:hAnsi="Times New Roman"/>
          <w:color w:val="000000" w:themeColor="text1"/>
        </w:rPr>
        <w:t>?</w:t>
      </w:r>
    </w:p>
    <w:p w:rsidR="00BA18AA" w:rsidRDefault="00BA18AA" w:rsidP="00BA18AA">
      <w:pPr>
        <w:tabs>
          <w:tab w:val="left" w:pos="284"/>
        </w:tabs>
        <w:ind w:firstLine="0"/>
        <w:rPr>
          <w:bCs/>
          <w:sz w:val="24"/>
        </w:rPr>
      </w:pPr>
    </w:p>
    <w:p w:rsidR="00BA18AA" w:rsidRPr="00391B7E" w:rsidRDefault="00BA18AA" w:rsidP="00BA18AA">
      <w:pPr>
        <w:tabs>
          <w:tab w:val="left" w:pos="284"/>
        </w:tabs>
        <w:ind w:firstLine="0"/>
        <w:rPr>
          <w:bCs/>
          <w:sz w:val="24"/>
        </w:rPr>
      </w:pPr>
      <w:r>
        <w:rPr>
          <w:color w:val="000000"/>
          <w:sz w:val="24"/>
        </w:rPr>
        <w:t>3.</w:t>
      </w:r>
      <w:r w:rsidRPr="00391B7E">
        <w:rPr>
          <w:color w:val="000000"/>
          <w:sz w:val="24"/>
        </w:rPr>
        <w:t xml:space="preserve"> На чем основан принцип действия </w:t>
      </w:r>
      <w:r w:rsidRPr="00391B7E">
        <w:rPr>
          <w:bCs/>
          <w:sz w:val="24"/>
        </w:rPr>
        <w:t xml:space="preserve">расходомера постоянного перепада давления? </w:t>
      </w:r>
    </w:p>
    <w:p w:rsidR="00BA18AA" w:rsidRDefault="00BA18AA" w:rsidP="00BA18AA">
      <w:pPr>
        <w:ind w:firstLine="0"/>
        <w:rPr>
          <w:color w:val="000000"/>
          <w:sz w:val="24"/>
        </w:rPr>
      </w:pPr>
    </w:p>
    <w:p w:rsidR="00BA18AA" w:rsidRPr="00391B7E" w:rsidRDefault="00BA18AA" w:rsidP="00BA18AA">
      <w:pPr>
        <w:ind w:firstLine="0"/>
        <w:rPr>
          <w:sz w:val="24"/>
        </w:rPr>
      </w:pPr>
      <w:r>
        <w:rPr>
          <w:color w:val="000000"/>
          <w:sz w:val="24"/>
        </w:rPr>
        <w:t xml:space="preserve">4. </w:t>
      </w:r>
      <w:r w:rsidRPr="00391B7E">
        <w:rPr>
          <w:color w:val="000000"/>
          <w:sz w:val="24"/>
        </w:rPr>
        <w:t xml:space="preserve"> </w:t>
      </w:r>
      <w:r w:rsidRPr="00391B7E">
        <w:rPr>
          <w:sz w:val="24"/>
        </w:rPr>
        <w:t xml:space="preserve">На чем основана работа расходомера </w:t>
      </w:r>
      <w:r>
        <w:rPr>
          <w:sz w:val="24"/>
        </w:rPr>
        <w:t xml:space="preserve">переменного перепада давления? </w:t>
      </w:r>
    </w:p>
    <w:p w:rsidR="00BA18AA" w:rsidRDefault="00BA18AA" w:rsidP="00BA18AA">
      <w:pPr>
        <w:pStyle w:val="af4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BA18AA" w:rsidRPr="00391B7E" w:rsidRDefault="00BA18AA" w:rsidP="00BA18AA">
      <w:pPr>
        <w:pStyle w:val="af4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</w:rPr>
      </w:pPr>
      <w:r w:rsidRPr="00391B7E">
        <w:rPr>
          <w:rFonts w:ascii="Times New Roman" w:hAnsi="Times New Roman"/>
          <w:color w:val="000000" w:themeColor="text1"/>
        </w:rPr>
        <w:t xml:space="preserve">5. </w:t>
      </w:r>
      <w:r w:rsidRPr="00391B7E">
        <w:rPr>
          <w:rFonts w:ascii="Times New Roman" w:hAnsi="Times New Roman"/>
          <w:color w:val="000000"/>
        </w:rPr>
        <w:t xml:space="preserve">В основе тензометрических датчиков лежит </w:t>
      </w:r>
      <w:proofErr w:type="spellStart"/>
      <w:r w:rsidRPr="00391B7E">
        <w:rPr>
          <w:rFonts w:ascii="Times New Roman" w:hAnsi="Times New Roman"/>
          <w:color w:val="000000"/>
        </w:rPr>
        <w:t>тензоэффект</w:t>
      </w:r>
      <w:proofErr w:type="spellEnd"/>
      <w:r w:rsidRPr="00391B7E">
        <w:rPr>
          <w:rFonts w:ascii="Times New Roman" w:hAnsi="Times New Roman"/>
          <w:color w:val="000000"/>
        </w:rPr>
        <w:t xml:space="preserve">, </w:t>
      </w:r>
      <w:proofErr w:type="gramStart"/>
      <w:r w:rsidRPr="00391B7E">
        <w:rPr>
          <w:rFonts w:ascii="Times New Roman" w:hAnsi="Times New Roman"/>
          <w:color w:val="000000"/>
        </w:rPr>
        <w:t>заключающийся</w:t>
      </w:r>
      <w:proofErr w:type="gramEnd"/>
      <w:r w:rsidRPr="00391B7E">
        <w:rPr>
          <w:rFonts w:ascii="Times New Roman" w:hAnsi="Times New Roman"/>
          <w:color w:val="000000"/>
        </w:rPr>
        <w:t xml:space="preserve"> в ……</w:t>
      </w:r>
    </w:p>
    <w:p w:rsidR="00BA18AA" w:rsidRPr="00860785" w:rsidRDefault="00BA18AA" w:rsidP="00BA18AA">
      <w:pPr>
        <w:pStyle w:val="ae"/>
        <w:ind w:firstLine="0"/>
        <w:rPr>
          <w:color w:val="000000"/>
          <w:sz w:val="24"/>
        </w:rPr>
      </w:pPr>
    </w:p>
    <w:p w:rsidR="00BA18AA" w:rsidRPr="00DC7A63" w:rsidRDefault="00BA18AA" w:rsidP="00BA18AA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BA18AA" w:rsidRPr="00EF71C8" w:rsidRDefault="00BA18AA" w:rsidP="00BA18AA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BA18AA" w:rsidRDefault="00BA18AA" w:rsidP="00BA18AA">
      <w:pPr>
        <w:shd w:val="clear" w:color="auto" w:fill="FFFFFF"/>
        <w:ind w:right="-5" w:firstLine="0"/>
        <w:rPr>
          <w:sz w:val="24"/>
        </w:rPr>
      </w:pPr>
      <w:r>
        <w:rPr>
          <w:sz w:val="24"/>
        </w:rPr>
        <w:t xml:space="preserve">1. По виду измеряемого давления СИ подразделяют </w:t>
      </w:r>
      <w:proofErr w:type="gramStart"/>
      <w:r>
        <w:rPr>
          <w:sz w:val="24"/>
        </w:rPr>
        <w:t>на</w:t>
      </w:r>
      <w:proofErr w:type="gramEnd"/>
      <w:r>
        <w:rPr>
          <w:sz w:val="24"/>
        </w:rPr>
        <w:t>:</w:t>
      </w:r>
    </w:p>
    <w:p w:rsidR="00BA18AA" w:rsidRPr="00746473" w:rsidRDefault="00BA18AA" w:rsidP="00BA18AA">
      <w:pPr>
        <w:numPr>
          <w:ilvl w:val="0"/>
          <w:numId w:val="3"/>
        </w:numPr>
        <w:shd w:val="clear" w:color="auto" w:fill="FFFFFF"/>
        <w:ind w:right="-5"/>
        <w:rPr>
          <w:sz w:val="24"/>
        </w:rPr>
      </w:pPr>
      <w:r w:rsidRPr="00746473">
        <w:rPr>
          <w:sz w:val="24"/>
        </w:rPr>
        <w:t>вакуумметры;</w:t>
      </w:r>
    </w:p>
    <w:p w:rsidR="00BA18AA" w:rsidRPr="00746473" w:rsidRDefault="00BA18AA" w:rsidP="00BA18AA">
      <w:pPr>
        <w:numPr>
          <w:ilvl w:val="0"/>
          <w:numId w:val="3"/>
        </w:numPr>
        <w:shd w:val="clear" w:color="auto" w:fill="FFFFFF"/>
        <w:ind w:right="-5"/>
        <w:rPr>
          <w:sz w:val="24"/>
        </w:rPr>
      </w:pPr>
      <w:r w:rsidRPr="00746473">
        <w:rPr>
          <w:sz w:val="24"/>
        </w:rPr>
        <w:t>датчики давления;</w:t>
      </w:r>
    </w:p>
    <w:p w:rsidR="00BA18AA" w:rsidRPr="00746473" w:rsidRDefault="00BA18AA" w:rsidP="00BA18AA">
      <w:pPr>
        <w:numPr>
          <w:ilvl w:val="0"/>
          <w:numId w:val="3"/>
        </w:numPr>
        <w:shd w:val="clear" w:color="auto" w:fill="FFFFFF"/>
        <w:ind w:right="-5"/>
        <w:rPr>
          <w:sz w:val="24"/>
        </w:rPr>
      </w:pPr>
      <w:r w:rsidRPr="00746473">
        <w:rPr>
          <w:sz w:val="24"/>
        </w:rPr>
        <w:t>тягомеры;</w:t>
      </w:r>
    </w:p>
    <w:p w:rsidR="00BA18AA" w:rsidRPr="00746473" w:rsidRDefault="00BA18AA" w:rsidP="00BA18AA">
      <w:pPr>
        <w:numPr>
          <w:ilvl w:val="0"/>
          <w:numId w:val="3"/>
        </w:numPr>
        <w:shd w:val="clear" w:color="auto" w:fill="FFFFFF"/>
        <w:ind w:right="-5"/>
        <w:rPr>
          <w:sz w:val="24"/>
        </w:rPr>
      </w:pPr>
      <w:r w:rsidRPr="00746473">
        <w:rPr>
          <w:sz w:val="24"/>
        </w:rPr>
        <w:t>дифференциальные манометры.</w:t>
      </w:r>
    </w:p>
    <w:p w:rsidR="00BA18AA" w:rsidRDefault="00BA18AA" w:rsidP="00BA18AA">
      <w:pPr>
        <w:pStyle w:val="ae"/>
        <w:rPr>
          <w:color w:val="000000"/>
          <w:sz w:val="24"/>
        </w:rPr>
      </w:pPr>
    </w:p>
    <w:p w:rsidR="00BA18AA" w:rsidRPr="009941A5" w:rsidRDefault="00BA18AA" w:rsidP="00BA18AA">
      <w:pPr>
        <w:ind w:firstLine="0"/>
        <w:rPr>
          <w:b/>
          <w:bCs/>
          <w:sz w:val="24"/>
          <w:u w:val="single"/>
        </w:rPr>
      </w:pPr>
      <w:r w:rsidRPr="009941A5">
        <w:rPr>
          <w:b/>
          <w:bCs/>
          <w:sz w:val="24"/>
          <w:u w:val="single"/>
        </w:rPr>
        <w:t>Задание с выбором одного верного ответа</w:t>
      </w:r>
    </w:p>
    <w:p w:rsidR="00BA18AA" w:rsidRDefault="00BA18AA" w:rsidP="00BA18AA">
      <w:pPr>
        <w:ind w:firstLine="0"/>
        <w:rPr>
          <w:sz w:val="24"/>
        </w:rPr>
      </w:pPr>
      <w:r w:rsidRPr="00FE6BA3">
        <w:rPr>
          <w:sz w:val="24"/>
        </w:rPr>
        <w:t>2</w:t>
      </w:r>
      <w:r>
        <w:rPr>
          <w:sz w:val="24"/>
        </w:rPr>
        <w:t xml:space="preserve">.  Работа расходомера переменного перепада давления основана </w:t>
      </w:r>
      <w:proofErr w:type="gramStart"/>
      <w:r>
        <w:rPr>
          <w:sz w:val="24"/>
        </w:rPr>
        <w:t>на</w:t>
      </w:r>
      <w:proofErr w:type="gramEnd"/>
      <w:r>
        <w:rPr>
          <w:sz w:val="24"/>
        </w:rPr>
        <w:t>:</w:t>
      </w:r>
    </w:p>
    <w:p w:rsidR="00BA18AA" w:rsidRDefault="00BA18AA" w:rsidP="00BA18AA">
      <w:pPr>
        <w:ind w:firstLine="567"/>
        <w:rPr>
          <w:sz w:val="24"/>
        </w:rPr>
      </w:pPr>
      <w:r>
        <w:rPr>
          <w:sz w:val="24"/>
        </w:rPr>
        <w:t xml:space="preserve">1) </w:t>
      </w:r>
      <w:proofErr w:type="gramStart"/>
      <w:r>
        <w:rPr>
          <w:sz w:val="24"/>
        </w:rPr>
        <w:t>измерении</w:t>
      </w:r>
      <w:proofErr w:type="gramEnd"/>
      <w:r>
        <w:rPr>
          <w:sz w:val="24"/>
        </w:rPr>
        <w:t xml:space="preserve"> потока жидкости,</w:t>
      </w:r>
    </w:p>
    <w:p w:rsidR="00BA18AA" w:rsidRPr="00746473" w:rsidRDefault="00BA18AA" w:rsidP="00BA18AA">
      <w:pPr>
        <w:ind w:firstLine="567"/>
        <w:rPr>
          <w:sz w:val="24"/>
        </w:rPr>
      </w:pPr>
      <w:r w:rsidRPr="00746473">
        <w:rPr>
          <w:sz w:val="24"/>
        </w:rPr>
        <w:t xml:space="preserve">2) </w:t>
      </w:r>
      <w:proofErr w:type="gramStart"/>
      <w:r w:rsidRPr="00746473">
        <w:rPr>
          <w:sz w:val="24"/>
        </w:rPr>
        <w:t>возникновении</w:t>
      </w:r>
      <w:proofErr w:type="gramEnd"/>
      <w:r w:rsidRPr="00746473">
        <w:rPr>
          <w:sz w:val="24"/>
        </w:rPr>
        <w:t xml:space="preserve"> перепада на сужающем устройстве,</w:t>
      </w:r>
    </w:p>
    <w:p w:rsidR="00BA18AA" w:rsidRDefault="00BA18AA" w:rsidP="00BA18AA">
      <w:pPr>
        <w:ind w:firstLine="567"/>
        <w:rPr>
          <w:sz w:val="24"/>
        </w:rPr>
      </w:pPr>
      <w:r w:rsidRPr="00E4375B">
        <w:rPr>
          <w:sz w:val="24"/>
        </w:rPr>
        <w:t xml:space="preserve">3) </w:t>
      </w:r>
      <w:proofErr w:type="gramStart"/>
      <w:r>
        <w:rPr>
          <w:sz w:val="24"/>
        </w:rPr>
        <w:t>возникновении</w:t>
      </w:r>
      <w:proofErr w:type="gramEnd"/>
      <w:r>
        <w:rPr>
          <w:sz w:val="24"/>
        </w:rPr>
        <w:t xml:space="preserve"> давления на поплавке,</w:t>
      </w:r>
    </w:p>
    <w:p w:rsidR="00BA18AA" w:rsidRPr="00E4375B" w:rsidRDefault="00BA18AA" w:rsidP="00BA18AA">
      <w:pPr>
        <w:ind w:firstLine="567"/>
        <w:rPr>
          <w:sz w:val="24"/>
        </w:rPr>
      </w:pPr>
      <w:r>
        <w:rPr>
          <w:sz w:val="24"/>
        </w:rPr>
        <w:t>4) силе Кориолиса.</w:t>
      </w:r>
    </w:p>
    <w:p w:rsidR="00BA18AA" w:rsidRDefault="00BA18AA" w:rsidP="00BA18AA">
      <w:pPr>
        <w:jc w:val="center"/>
        <w:rPr>
          <w:b/>
          <w:bCs/>
          <w:color w:val="000000" w:themeColor="text1"/>
          <w:sz w:val="24"/>
        </w:rPr>
      </w:pPr>
    </w:p>
    <w:p w:rsidR="00BA18AA" w:rsidRPr="00DC7A63" w:rsidRDefault="00BA18AA" w:rsidP="00BA18AA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BA18AA" w:rsidRDefault="00BA18AA" w:rsidP="00BA18AA">
      <w:pPr>
        <w:pStyle w:val="ae"/>
        <w:ind w:firstLine="708"/>
        <w:rPr>
          <w:color w:val="000000"/>
          <w:sz w:val="24"/>
        </w:rPr>
      </w:pPr>
      <w:r w:rsidRPr="00860785">
        <w:rPr>
          <w:color w:val="000000"/>
          <w:sz w:val="24"/>
        </w:rPr>
        <w:t>ПК 2.1</w:t>
      </w:r>
      <w:proofErr w:type="gramStart"/>
      <w:r w:rsidRPr="00860785">
        <w:rPr>
          <w:color w:val="000000"/>
          <w:sz w:val="24"/>
        </w:rPr>
        <w:t xml:space="preserve"> В</w:t>
      </w:r>
      <w:proofErr w:type="gramEnd"/>
      <w:r w:rsidRPr="00860785">
        <w:rPr>
          <w:color w:val="000000"/>
          <w:sz w:val="24"/>
        </w:rPr>
        <w:t>ыполнять работы по эксплуатации электронного оборудования и систем авт</w:t>
      </w:r>
      <w:r w:rsidRPr="00860785">
        <w:rPr>
          <w:color w:val="000000"/>
          <w:sz w:val="24"/>
        </w:rPr>
        <w:t>о</w:t>
      </w:r>
      <w:r w:rsidRPr="00860785">
        <w:rPr>
          <w:color w:val="000000"/>
          <w:sz w:val="24"/>
        </w:rPr>
        <w:t>матического управления с учетом специфики технологического процесса</w:t>
      </w:r>
    </w:p>
    <w:tbl>
      <w:tblPr>
        <w:tblStyle w:val="af0"/>
        <w:tblW w:w="10031" w:type="dxa"/>
        <w:tblLook w:val="04A0"/>
      </w:tblPr>
      <w:tblGrid>
        <w:gridCol w:w="1384"/>
        <w:gridCol w:w="8647"/>
      </w:tblGrid>
      <w:tr w:rsidR="00BA18AA" w:rsidTr="00DA167A">
        <w:tc>
          <w:tcPr>
            <w:tcW w:w="1384" w:type="dxa"/>
          </w:tcPr>
          <w:p w:rsidR="00BA18AA" w:rsidRPr="00DC7A63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647" w:type="dxa"/>
          </w:tcPr>
          <w:p w:rsidR="00BA18AA" w:rsidRPr="00DC7A63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BA18AA" w:rsidTr="00DA167A">
        <w:tc>
          <w:tcPr>
            <w:tcW w:w="1384" w:type="dxa"/>
          </w:tcPr>
          <w:p w:rsidR="00BA18AA" w:rsidRPr="00860785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647" w:type="dxa"/>
          </w:tcPr>
          <w:p w:rsidR="00BA18AA" w:rsidRPr="00391B7E" w:rsidRDefault="00BA18AA" w:rsidP="00DA167A">
            <w:pPr>
              <w:pStyle w:val="16"/>
              <w:tabs>
                <w:tab w:val="left" w:pos="1106"/>
              </w:tabs>
              <w:ind w:firstLine="0"/>
              <w:jc w:val="both"/>
              <w:rPr>
                <w:sz w:val="24"/>
                <w:szCs w:val="24"/>
              </w:rPr>
            </w:pPr>
            <w:r>
              <w:t xml:space="preserve">потенциометрические </w:t>
            </w:r>
          </w:p>
        </w:tc>
      </w:tr>
      <w:tr w:rsidR="00BA18AA" w:rsidTr="00DA167A">
        <w:tc>
          <w:tcPr>
            <w:tcW w:w="1384" w:type="dxa"/>
          </w:tcPr>
          <w:p w:rsidR="00BA18AA" w:rsidRPr="00860785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647" w:type="dxa"/>
          </w:tcPr>
          <w:p w:rsidR="00BA18AA" w:rsidRPr="00391B7E" w:rsidRDefault="00BA18AA" w:rsidP="00DA167A">
            <w:pPr>
              <w:pStyle w:val="af4"/>
              <w:shd w:val="clear" w:color="auto" w:fill="F9FAFA"/>
              <w:spacing w:before="0" w:beforeAutospacing="0" w:after="0" w:afterAutospacing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т</w:t>
            </w:r>
            <w:r w:rsidRPr="00F71137">
              <w:rPr>
                <w:rFonts w:ascii="Times New Roman" w:hAnsi="Times New Roman"/>
                <w:color w:val="000000" w:themeColor="text1"/>
              </w:rPr>
              <w:t>ехнические приборы</w:t>
            </w:r>
          </w:p>
        </w:tc>
      </w:tr>
      <w:tr w:rsidR="00BA18AA" w:rsidTr="00DA167A">
        <w:tc>
          <w:tcPr>
            <w:tcW w:w="1384" w:type="dxa"/>
          </w:tcPr>
          <w:p w:rsidR="00BA18AA" w:rsidRPr="00860785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47" w:type="dxa"/>
          </w:tcPr>
          <w:p w:rsidR="00BA18AA" w:rsidRPr="00391B7E" w:rsidRDefault="00BA18AA" w:rsidP="00DA167A">
            <w:pPr>
              <w:tabs>
                <w:tab w:val="left" w:pos="284"/>
              </w:tabs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</w:t>
            </w:r>
            <w:r w:rsidRPr="00391B7E">
              <w:rPr>
                <w:color w:val="000000"/>
                <w:sz w:val="24"/>
              </w:rPr>
              <w:t xml:space="preserve">ринцип действия </w:t>
            </w:r>
            <w:r w:rsidRPr="00391B7E">
              <w:rPr>
                <w:bCs/>
                <w:sz w:val="24"/>
              </w:rPr>
              <w:t>расходомера постоянного перепада давления основан на зав</w:t>
            </w:r>
            <w:r w:rsidRPr="00391B7E">
              <w:rPr>
                <w:bCs/>
                <w:sz w:val="24"/>
              </w:rPr>
              <w:t>и</w:t>
            </w:r>
            <w:r w:rsidRPr="00391B7E">
              <w:rPr>
                <w:bCs/>
                <w:sz w:val="24"/>
              </w:rPr>
              <w:t xml:space="preserve">симости </w:t>
            </w:r>
            <w:r w:rsidRPr="00391B7E">
              <w:rPr>
                <w:color w:val="000000"/>
                <w:sz w:val="24"/>
              </w:rPr>
              <w:t>от расхода вещества вертикального перемещения тела – поплавка, нах</w:t>
            </w:r>
            <w:r w:rsidRPr="00391B7E">
              <w:rPr>
                <w:color w:val="000000"/>
                <w:sz w:val="24"/>
              </w:rPr>
              <w:t>о</w:t>
            </w:r>
            <w:r w:rsidRPr="00391B7E">
              <w:rPr>
                <w:color w:val="000000"/>
                <w:sz w:val="24"/>
              </w:rPr>
              <w:t>дящегося в потоке и изменяющего при этом площадь проходного отверстия пр</w:t>
            </w:r>
            <w:r w:rsidRPr="00391B7E">
              <w:rPr>
                <w:color w:val="000000"/>
                <w:sz w:val="24"/>
              </w:rPr>
              <w:t>и</w:t>
            </w:r>
            <w:r w:rsidRPr="00391B7E">
              <w:rPr>
                <w:color w:val="000000"/>
                <w:sz w:val="24"/>
              </w:rPr>
              <w:t>бора таким образом, что перепад давления по обе стороны поплавка остается п</w:t>
            </w:r>
            <w:r w:rsidRPr="00391B7E">
              <w:rPr>
                <w:color w:val="000000"/>
                <w:sz w:val="24"/>
              </w:rPr>
              <w:t>о</w:t>
            </w:r>
            <w:r w:rsidRPr="00391B7E">
              <w:rPr>
                <w:color w:val="000000"/>
                <w:sz w:val="24"/>
              </w:rPr>
              <w:t>стоянным</w:t>
            </w:r>
          </w:p>
        </w:tc>
      </w:tr>
      <w:tr w:rsidR="00BA18AA" w:rsidTr="00DA167A">
        <w:tc>
          <w:tcPr>
            <w:tcW w:w="1384" w:type="dxa"/>
          </w:tcPr>
          <w:p w:rsidR="00BA18AA" w:rsidRPr="00D6210B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647" w:type="dxa"/>
          </w:tcPr>
          <w:p w:rsidR="00BA18AA" w:rsidRPr="00D6210B" w:rsidRDefault="00BA18AA" w:rsidP="00DA167A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р</w:t>
            </w:r>
            <w:r w:rsidRPr="00391B7E">
              <w:rPr>
                <w:sz w:val="24"/>
              </w:rPr>
              <w:t xml:space="preserve">абота расходомера переменного перепада давления основана на возникновении </w:t>
            </w:r>
            <w:proofErr w:type="gramStart"/>
            <w:r w:rsidRPr="00391B7E">
              <w:rPr>
                <w:sz w:val="24"/>
              </w:rPr>
              <w:t>перепада</w:t>
            </w:r>
            <w:proofErr w:type="gramEnd"/>
            <w:r w:rsidRPr="00391B7E">
              <w:rPr>
                <w:sz w:val="24"/>
              </w:rPr>
              <w:t xml:space="preserve"> на сужающем устройстве</w:t>
            </w:r>
          </w:p>
        </w:tc>
      </w:tr>
      <w:tr w:rsidR="00BA18AA" w:rsidTr="00DA167A">
        <w:tc>
          <w:tcPr>
            <w:tcW w:w="1384" w:type="dxa"/>
          </w:tcPr>
          <w:p w:rsidR="00BA18AA" w:rsidRPr="00860785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47" w:type="dxa"/>
          </w:tcPr>
          <w:p w:rsidR="00BA18AA" w:rsidRPr="00391B7E" w:rsidRDefault="00BA18AA" w:rsidP="00DA167A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391B7E">
              <w:rPr>
                <w:rFonts w:ascii="Times New Roman" w:hAnsi="Times New Roman"/>
                <w:color w:val="000000"/>
              </w:rPr>
              <w:t xml:space="preserve">изменении активного сопротивления проводников </w:t>
            </w:r>
            <w:proofErr w:type="gramStart"/>
            <w:r w:rsidRPr="00391B7E">
              <w:rPr>
                <w:rFonts w:ascii="Times New Roman" w:hAnsi="Times New Roman"/>
                <w:color w:val="000000"/>
              </w:rPr>
              <w:t>о</w:t>
            </w:r>
            <w:proofErr w:type="gramEnd"/>
            <w:r w:rsidRPr="00391B7E">
              <w:rPr>
                <w:rFonts w:ascii="Times New Roman" w:hAnsi="Times New Roman"/>
                <w:color w:val="000000"/>
              </w:rPr>
              <w:t xml:space="preserve"> полупроводниковых мат</w:t>
            </w:r>
            <w:r w:rsidRPr="00391B7E">
              <w:rPr>
                <w:rFonts w:ascii="Times New Roman" w:hAnsi="Times New Roman"/>
                <w:color w:val="000000"/>
              </w:rPr>
              <w:t>е</w:t>
            </w:r>
            <w:r w:rsidRPr="00391B7E">
              <w:rPr>
                <w:rFonts w:ascii="Times New Roman" w:hAnsi="Times New Roman"/>
                <w:color w:val="000000"/>
              </w:rPr>
              <w:t>риалов при их механиче</w:t>
            </w:r>
            <w:r>
              <w:rPr>
                <w:rFonts w:ascii="Times New Roman" w:hAnsi="Times New Roman"/>
                <w:color w:val="000000"/>
              </w:rPr>
              <w:t>ской деформации</w:t>
            </w:r>
          </w:p>
        </w:tc>
      </w:tr>
    </w:tbl>
    <w:p w:rsidR="00BA18AA" w:rsidRDefault="00BA18AA" w:rsidP="00BA18AA">
      <w:pPr>
        <w:pStyle w:val="ae"/>
        <w:ind w:firstLine="0"/>
        <w:rPr>
          <w:color w:val="000000"/>
          <w:sz w:val="24"/>
        </w:rPr>
      </w:pPr>
    </w:p>
    <w:p w:rsidR="00BA18AA" w:rsidRPr="00637CDE" w:rsidRDefault="00BA18AA" w:rsidP="00BA18AA">
      <w:pPr>
        <w:jc w:val="center"/>
        <w:rPr>
          <w:b/>
          <w:bCs/>
          <w:color w:val="000000" w:themeColor="text1"/>
          <w:sz w:val="24"/>
        </w:rPr>
      </w:pPr>
      <w:r w:rsidRPr="00637CDE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BA18AA" w:rsidRDefault="00BA18AA" w:rsidP="00BA18AA">
      <w:pPr>
        <w:pStyle w:val="ae"/>
        <w:ind w:firstLine="708"/>
        <w:rPr>
          <w:color w:val="000000"/>
          <w:sz w:val="24"/>
        </w:rPr>
      </w:pPr>
      <w:r w:rsidRPr="00860785">
        <w:rPr>
          <w:color w:val="000000"/>
          <w:sz w:val="24"/>
        </w:rPr>
        <w:t>ПК 2.1</w:t>
      </w:r>
      <w:proofErr w:type="gramStart"/>
      <w:r w:rsidRPr="00860785">
        <w:rPr>
          <w:color w:val="000000"/>
          <w:sz w:val="24"/>
        </w:rPr>
        <w:t xml:space="preserve"> В</w:t>
      </w:r>
      <w:proofErr w:type="gramEnd"/>
      <w:r w:rsidRPr="00860785">
        <w:rPr>
          <w:color w:val="000000"/>
          <w:sz w:val="24"/>
        </w:rPr>
        <w:t>ыполнять работы по эксплуатации электронного оборудования и систем авт</w:t>
      </w:r>
      <w:r w:rsidRPr="00860785">
        <w:rPr>
          <w:color w:val="000000"/>
          <w:sz w:val="24"/>
        </w:rPr>
        <w:t>о</w:t>
      </w:r>
      <w:r w:rsidRPr="00860785">
        <w:rPr>
          <w:color w:val="000000"/>
          <w:sz w:val="24"/>
        </w:rPr>
        <w:t>матического управления с учетом специфики технологического процесса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BA18AA" w:rsidRPr="00AB3FBE" w:rsidTr="00DA167A">
        <w:tc>
          <w:tcPr>
            <w:tcW w:w="1809" w:type="dxa"/>
          </w:tcPr>
          <w:p w:rsidR="00BA18AA" w:rsidRPr="00637CDE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BA18AA" w:rsidRPr="008C3771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BA18AA" w:rsidRPr="00AB3FBE" w:rsidTr="00DA167A">
        <w:tc>
          <w:tcPr>
            <w:tcW w:w="1809" w:type="dxa"/>
          </w:tcPr>
          <w:p w:rsidR="00BA18AA" w:rsidRPr="00860785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BA18AA" w:rsidRPr="00FB1784" w:rsidRDefault="00BA18AA" w:rsidP="00DA16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FB17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1,3,4</w:t>
            </w:r>
          </w:p>
        </w:tc>
      </w:tr>
      <w:tr w:rsidR="00BA18AA" w:rsidRPr="00AB3FBE" w:rsidTr="00DA167A">
        <w:tc>
          <w:tcPr>
            <w:tcW w:w="1809" w:type="dxa"/>
          </w:tcPr>
          <w:p w:rsidR="00BA18AA" w:rsidRPr="00860785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A18AA" w:rsidRPr="00FB1784" w:rsidRDefault="00BA18AA" w:rsidP="00DA16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FB17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BA18AA" w:rsidRPr="00AB3FBE" w:rsidTr="00DA167A">
        <w:tc>
          <w:tcPr>
            <w:tcW w:w="1809" w:type="dxa"/>
          </w:tcPr>
          <w:p w:rsidR="00BA18AA" w:rsidRPr="00860785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A18AA" w:rsidRPr="00FB1784" w:rsidRDefault="00BA18AA" w:rsidP="00DA16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FB1784">
              <w:rPr>
                <w:rFonts w:ascii="Times New Roman" w:hAnsi="Times New Roman"/>
                <w:bCs/>
                <w:sz w:val="24"/>
                <w:szCs w:val="24"/>
              </w:rPr>
              <w:t>1Б, 2А, 3В</w:t>
            </w:r>
          </w:p>
        </w:tc>
      </w:tr>
    </w:tbl>
    <w:p w:rsidR="00BA18AA" w:rsidRDefault="00BA18AA" w:rsidP="00BA18AA">
      <w:pPr>
        <w:pStyle w:val="ae"/>
        <w:jc w:val="center"/>
        <w:rPr>
          <w:sz w:val="24"/>
        </w:rPr>
      </w:pPr>
    </w:p>
    <w:p w:rsidR="00BA18AA" w:rsidRPr="002F5A40" w:rsidRDefault="00BA18AA" w:rsidP="00BA18AA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BA18AA" w:rsidRDefault="00BA18AA" w:rsidP="00BA18AA">
      <w:pPr>
        <w:widowControl/>
        <w:tabs>
          <w:tab w:val="left" w:pos="426"/>
        </w:tabs>
        <w:ind w:firstLine="567"/>
        <w:contextualSpacing/>
        <w:rPr>
          <w:b/>
          <w:i/>
          <w:color w:val="000000" w:themeColor="text1"/>
          <w:sz w:val="24"/>
        </w:rPr>
      </w:pPr>
      <w:r w:rsidRPr="008F3C6A">
        <w:rPr>
          <w:color w:val="000000"/>
          <w:sz w:val="24"/>
        </w:rPr>
        <w:t>ПК 2.2</w:t>
      </w:r>
      <w:proofErr w:type="gramStart"/>
      <w:r w:rsidRPr="008F3C6A">
        <w:rPr>
          <w:color w:val="000000"/>
          <w:sz w:val="24"/>
        </w:rPr>
        <w:t xml:space="preserve"> К</w:t>
      </w:r>
      <w:proofErr w:type="gramEnd"/>
      <w:r w:rsidRPr="008F3C6A">
        <w:rPr>
          <w:color w:val="000000"/>
          <w:sz w:val="24"/>
        </w:rPr>
        <w:t>онтролировать и анализировать функционирование параметров систем в пр</w:t>
      </w:r>
      <w:r w:rsidRPr="008F3C6A">
        <w:rPr>
          <w:color w:val="000000"/>
          <w:sz w:val="24"/>
        </w:rPr>
        <w:t>о</w:t>
      </w:r>
      <w:r w:rsidRPr="008F3C6A">
        <w:rPr>
          <w:color w:val="000000"/>
          <w:sz w:val="24"/>
        </w:rPr>
        <w:t>цессе эксплуатации</w:t>
      </w:r>
    </w:p>
    <w:p w:rsidR="00BA18AA" w:rsidRDefault="00BA18AA" w:rsidP="00BA18AA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 w:val="24"/>
        </w:rPr>
      </w:pPr>
    </w:p>
    <w:p w:rsidR="00BA18AA" w:rsidRPr="00E96F17" w:rsidRDefault="00BA18AA" w:rsidP="00BA18AA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436DAE">
        <w:rPr>
          <w:b/>
          <w:i/>
          <w:color w:val="000000" w:themeColor="text1"/>
          <w:szCs w:val="28"/>
        </w:rPr>
        <w:t>1)</w:t>
      </w:r>
      <w:r>
        <w:rPr>
          <w:b/>
          <w:i/>
          <w:color w:val="000000" w:themeColor="text1"/>
          <w:szCs w:val="28"/>
        </w:rPr>
        <w:t>Тестовые задания открытого типа</w:t>
      </w:r>
    </w:p>
    <w:p w:rsidR="00BA18AA" w:rsidRPr="00E96F17" w:rsidRDefault="00BA18AA" w:rsidP="00BA18AA">
      <w:pPr>
        <w:widowControl/>
        <w:shd w:val="clear" w:color="auto" w:fill="FFFFFF"/>
        <w:spacing w:before="100" w:beforeAutospacing="1"/>
        <w:ind w:firstLine="0"/>
        <w:rPr>
          <w:color w:val="000000"/>
          <w:sz w:val="24"/>
        </w:rPr>
      </w:pPr>
      <w:r w:rsidRPr="00E96F17">
        <w:rPr>
          <w:color w:val="000000"/>
          <w:sz w:val="24"/>
        </w:rPr>
        <w:t>1. Потенциометрические датчики выполнены в виде ……</w:t>
      </w:r>
    </w:p>
    <w:p w:rsidR="00BA18AA" w:rsidRPr="00E96F17" w:rsidRDefault="00BA18AA" w:rsidP="00BA18AA">
      <w:pPr>
        <w:widowControl/>
        <w:shd w:val="clear" w:color="auto" w:fill="FFFFFF"/>
        <w:ind w:firstLine="0"/>
        <w:rPr>
          <w:color w:val="000000"/>
          <w:sz w:val="24"/>
        </w:rPr>
      </w:pPr>
    </w:p>
    <w:p w:rsidR="00BA18AA" w:rsidRPr="00E96F17" w:rsidRDefault="00BA18AA" w:rsidP="00BA18AA">
      <w:pPr>
        <w:widowControl/>
        <w:shd w:val="clear" w:color="auto" w:fill="FFFFFF"/>
        <w:ind w:firstLine="0"/>
        <w:rPr>
          <w:color w:val="000000"/>
          <w:sz w:val="24"/>
        </w:rPr>
      </w:pPr>
      <w:r w:rsidRPr="00E96F17">
        <w:rPr>
          <w:color w:val="000000"/>
          <w:sz w:val="24"/>
        </w:rPr>
        <w:t>2. Реле является промежуточным элементом и автоматически осуществляет ……</w:t>
      </w:r>
    </w:p>
    <w:p w:rsidR="00BA18AA" w:rsidRPr="00E96F17" w:rsidRDefault="00BA18AA" w:rsidP="00BA18AA">
      <w:pPr>
        <w:pStyle w:val="nospacing"/>
        <w:spacing w:before="0" w:beforeAutospacing="0" w:after="0" w:afterAutospacing="0"/>
        <w:jc w:val="both"/>
        <w:rPr>
          <w:bCs/>
        </w:rPr>
      </w:pPr>
    </w:p>
    <w:p w:rsidR="00BA18AA" w:rsidRPr="00E96F17" w:rsidRDefault="00BA18AA" w:rsidP="00BA18AA">
      <w:pPr>
        <w:pStyle w:val="16"/>
        <w:ind w:firstLine="0"/>
        <w:jc w:val="both"/>
        <w:rPr>
          <w:sz w:val="24"/>
          <w:szCs w:val="24"/>
        </w:rPr>
      </w:pPr>
      <w:r>
        <w:rPr>
          <w:bCs/>
          <w:iCs/>
          <w:sz w:val="24"/>
          <w:szCs w:val="24"/>
        </w:rPr>
        <w:t>3.</w:t>
      </w:r>
      <w:r w:rsidRPr="00E96F17">
        <w:rPr>
          <w:bCs/>
          <w:iCs/>
          <w:sz w:val="24"/>
          <w:szCs w:val="24"/>
        </w:rPr>
        <w:t xml:space="preserve"> У</w:t>
      </w:r>
      <w:r w:rsidRPr="00E96F17">
        <w:rPr>
          <w:sz w:val="24"/>
          <w:szCs w:val="24"/>
        </w:rPr>
        <w:t xml:space="preserve">стройство для преобразования управляющей информации в механическое перемещение с располагаемой мощностью, достаточной для воздействия на объект управления, </w:t>
      </w:r>
      <w:proofErr w:type="spellStart"/>
      <w:r w:rsidRPr="00E96F17">
        <w:rPr>
          <w:sz w:val="24"/>
          <w:szCs w:val="24"/>
        </w:rPr>
        <w:t>называе</w:t>
      </w:r>
      <w:r w:rsidRPr="00E96F17">
        <w:rPr>
          <w:sz w:val="24"/>
          <w:szCs w:val="24"/>
        </w:rPr>
        <w:t>т</w:t>
      </w:r>
      <w:r w:rsidRPr="00E96F17">
        <w:rPr>
          <w:sz w:val="24"/>
          <w:szCs w:val="24"/>
        </w:rPr>
        <w:t>ся__________________________________</w:t>
      </w:r>
      <w:proofErr w:type="spellEnd"/>
      <w:r w:rsidRPr="00E96F17">
        <w:rPr>
          <w:sz w:val="24"/>
          <w:szCs w:val="24"/>
        </w:rPr>
        <w:t>.</w:t>
      </w:r>
    </w:p>
    <w:p w:rsidR="00BA18AA" w:rsidRDefault="00BA18AA" w:rsidP="00BA18AA">
      <w:pPr>
        <w:tabs>
          <w:tab w:val="left" w:pos="284"/>
        </w:tabs>
        <w:ind w:firstLine="0"/>
        <w:rPr>
          <w:sz w:val="24"/>
        </w:rPr>
      </w:pPr>
    </w:p>
    <w:p w:rsidR="00BA18AA" w:rsidRPr="00E96F17" w:rsidRDefault="00BA18AA" w:rsidP="00BA18AA">
      <w:pPr>
        <w:tabs>
          <w:tab w:val="left" w:pos="284"/>
        </w:tabs>
        <w:ind w:firstLine="0"/>
        <w:rPr>
          <w:color w:val="000000" w:themeColor="text1"/>
          <w:sz w:val="24"/>
          <w:shd w:val="clear" w:color="auto" w:fill="FFFFFF"/>
        </w:rPr>
      </w:pPr>
      <w:r w:rsidRPr="00E96F17">
        <w:rPr>
          <w:sz w:val="24"/>
        </w:rPr>
        <w:t>4.</w:t>
      </w:r>
      <w:r w:rsidRPr="00E96F17">
        <w:rPr>
          <w:color w:val="000000" w:themeColor="text1"/>
          <w:sz w:val="24"/>
        </w:rPr>
        <w:t xml:space="preserve"> </w:t>
      </w:r>
      <w:r w:rsidRPr="00E96F17">
        <w:rPr>
          <w:color w:val="000000" w:themeColor="text1"/>
          <w:sz w:val="24"/>
          <w:shd w:val="clear" w:color="auto" w:fill="FFFFFF"/>
        </w:rPr>
        <w:t>Принцип </w:t>
      </w:r>
      <w:r w:rsidRPr="00E96F17">
        <w:rPr>
          <w:bCs/>
          <w:color w:val="000000" w:themeColor="text1"/>
          <w:sz w:val="24"/>
          <w:shd w:val="clear" w:color="auto" w:fill="FFFFFF"/>
        </w:rPr>
        <w:t>работы</w:t>
      </w:r>
      <w:r w:rsidRPr="00E96F17">
        <w:rPr>
          <w:color w:val="000000" w:themeColor="text1"/>
          <w:sz w:val="24"/>
          <w:shd w:val="clear" w:color="auto" w:fill="FFFFFF"/>
        </w:rPr>
        <w:t>  термометра </w:t>
      </w:r>
      <w:r w:rsidRPr="00E96F17">
        <w:rPr>
          <w:bCs/>
          <w:color w:val="000000" w:themeColor="text1"/>
          <w:sz w:val="24"/>
          <w:shd w:val="clear" w:color="auto" w:fill="FFFFFF"/>
        </w:rPr>
        <w:t>сопротивления</w:t>
      </w:r>
      <w:r w:rsidRPr="00E96F17">
        <w:rPr>
          <w:color w:val="000000" w:themeColor="text1"/>
          <w:sz w:val="24"/>
          <w:shd w:val="clear" w:color="auto" w:fill="FFFFFF"/>
        </w:rPr>
        <w:t xml:space="preserve">  </w:t>
      </w:r>
      <w:r w:rsidRPr="00E96F17">
        <w:rPr>
          <w:bCs/>
          <w:color w:val="000000" w:themeColor="text1"/>
          <w:sz w:val="24"/>
          <w:shd w:val="clear" w:color="auto" w:fill="FFFFFF"/>
        </w:rPr>
        <w:t>основан</w:t>
      </w:r>
      <w:r w:rsidRPr="00E96F17">
        <w:rPr>
          <w:color w:val="000000" w:themeColor="text1"/>
          <w:sz w:val="24"/>
          <w:shd w:val="clear" w:color="auto" w:fill="FFFFFF"/>
        </w:rPr>
        <w:t xml:space="preserve">        </w:t>
      </w:r>
      <w:r w:rsidRPr="00E96F17">
        <w:rPr>
          <w:bCs/>
          <w:color w:val="000000" w:themeColor="text1"/>
          <w:sz w:val="24"/>
          <w:shd w:val="clear" w:color="auto" w:fill="FFFFFF"/>
        </w:rPr>
        <w:t>на</w:t>
      </w:r>
      <w:r w:rsidRPr="00E96F17">
        <w:rPr>
          <w:color w:val="000000" w:themeColor="text1"/>
          <w:sz w:val="24"/>
          <w:shd w:val="clear" w:color="auto" w:fill="FFFFFF"/>
        </w:rPr>
        <w:t> изменении электрическ</w:t>
      </w:r>
      <w:r w:rsidRPr="00E96F17">
        <w:rPr>
          <w:color w:val="000000" w:themeColor="text1"/>
          <w:sz w:val="24"/>
          <w:shd w:val="clear" w:color="auto" w:fill="FFFFFF"/>
        </w:rPr>
        <w:t>о</w:t>
      </w:r>
      <w:r w:rsidRPr="00E96F17">
        <w:rPr>
          <w:color w:val="000000" w:themeColor="text1"/>
          <w:sz w:val="24"/>
          <w:shd w:val="clear" w:color="auto" w:fill="FFFFFF"/>
        </w:rPr>
        <w:t>го </w:t>
      </w:r>
      <w:r w:rsidRPr="00E96F17">
        <w:rPr>
          <w:bCs/>
          <w:color w:val="000000" w:themeColor="text1"/>
          <w:sz w:val="24"/>
          <w:shd w:val="clear" w:color="auto" w:fill="FFFFFF"/>
        </w:rPr>
        <w:t>сопротивления</w:t>
      </w:r>
      <w:r w:rsidRPr="00E96F17">
        <w:rPr>
          <w:color w:val="000000" w:themeColor="text1"/>
          <w:sz w:val="24"/>
          <w:shd w:val="clear" w:color="auto" w:fill="FFFFFF"/>
        </w:rPr>
        <w:t> т</w:t>
      </w:r>
      <w:r>
        <w:rPr>
          <w:color w:val="000000" w:themeColor="text1"/>
          <w:sz w:val="24"/>
          <w:shd w:val="clear" w:color="auto" w:fill="FFFFFF"/>
        </w:rPr>
        <w:t xml:space="preserve">ермочувствительного элемента </w:t>
      </w:r>
      <w:proofErr w:type="gramStart"/>
      <w:r>
        <w:rPr>
          <w:color w:val="000000" w:themeColor="text1"/>
          <w:sz w:val="24"/>
          <w:shd w:val="clear" w:color="auto" w:fill="FFFFFF"/>
        </w:rPr>
        <w:t>от</w:t>
      </w:r>
      <w:proofErr w:type="gramEnd"/>
      <w:r>
        <w:rPr>
          <w:color w:val="000000" w:themeColor="text1"/>
          <w:sz w:val="24"/>
          <w:shd w:val="clear" w:color="auto" w:fill="FFFFFF"/>
        </w:rPr>
        <w:t xml:space="preserve"> </w:t>
      </w:r>
      <w:r w:rsidRPr="00E96F17">
        <w:rPr>
          <w:color w:val="000000" w:themeColor="text1"/>
          <w:sz w:val="24"/>
          <w:shd w:val="clear" w:color="auto" w:fill="FFFFFF"/>
        </w:rPr>
        <w:t>______________.</w:t>
      </w:r>
    </w:p>
    <w:p w:rsidR="00BA18AA" w:rsidRDefault="00BA18AA" w:rsidP="00BA18AA">
      <w:pPr>
        <w:pStyle w:val="nospacing"/>
        <w:spacing w:before="0" w:beforeAutospacing="0" w:after="0" w:afterAutospacing="0"/>
        <w:jc w:val="both"/>
        <w:rPr>
          <w:bCs/>
        </w:rPr>
      </w:pPr>
    </w:p>
    <w:p w:rsidR="00BA18AA" w:rsidRDefault="00BA18AA" w:rsidP="00BA18AA">
      <w:pPr>
        <w:tabs>
          <w:tab w:val="left" w:pos="284"/>
        </w:tabs>
        <w:ind w:firstLine="0"/>
        <w:rPr>
          <w:color w:val="000000"/>
          <w:sz w:val="24"/>
        </w:rPr>
      </w:pPr>
      <w:r>
        <w:rPr>
          <w:color w:val="000000" w:themeColor="text1"/>
          <w:sz w:val="24"/>
        </w:rPr>
        <w:t xml:space="preserve">5. </w:t>
      </w:r>
      <w:r w:rsidRPr="001559BD">
        <w:rPr>
          <w:color w:val="000000"/>
          <w:sz w:val="24"/>
        </w:rPr>
        <w:t xml:space="preserve">Для изготовления чувствительных элементов электрических термометров сопротивления используются </w:t>
      </w:r>
      <w:r>
        <w:rPr>
          <w:color w:val="000000"/>
          <w:sz w:val="24"/>
        </w:rPr>
        <w:t>_____________________</w:t>
      </w:r>
      <w:r w:rsidRPr="001559BD">
        <w:rPr>
          <w:color w:val="000000"/>
          <w:sz w:val="24"/>
        </w:rPr>
        <w:t xml:space="preserve"> материалы</w:t>
      </w:r>
      <w:r>
        <w:rPr>
          <w:color w:val="000000"/>
          <w:sz w:val="24"/>
        </w:rPr>
        <w:t>.</w:t>
      </w:r>
    </w:p>
    <w:p w:rsidR="00BA18AA" w:rsidRDefault="00BA18AA" w:rsidP="00BA18AA">
      <w:pPr>
        <w:pStyle w:val="nospacing"/>
        <w:spacing w:before="0" w:beforeAutospacing="0" w:after="0" w:afterAutospacing="0"/>
        <w:jc w:val="both"/>
        <w:rPr>
          <w:color w:val="000000"/>
        </w:rPr>
      </w:pPr>
    </w:p>
    <w:p w:rsidR="00BA18AA" w:rsidRDefault="00BA18AA" w:rsidP="00BA18AA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6. </w:t>
      </w:r>
      <w:r w:rsidRPr="00386AF3">
        <w:rPr>
          <w:color w:val="000000"/>
        </w:rPr>
        <w:t xml:space="preserve"> Принцип действия те</w:t>
      </w:r>
      <w:r>
        <w:rPr>
          <w:color w:val="000000"/>
        </w:rPr>
        <w:t>рмопары основан на </w:t>
      </w:r>
      <w:r w:rsidRPr="00386AF3">
        <w:rPr>
          <w:color w:val="000000"/>
        </w:rPr>
        <w:t xml:space="preserve">возникновении </w:t>
      </w:r>
      <w:proofErr w:type="spellStart"/>
      <w:r w:rsidRPr="00386AF3">
        <w:rPr>
          <w:color w:val="000000"/>
        </w:rPr>
        <w:t>термо</w:t>
      </w:r>
      <w:r>
        <w:rPr>
          <w:color w:val="000000"/>
        </w:rPr>
        <w:t>ЭДС</w:t>
      </w:r>
      <w:proofErr w:type="spellEnd"/>
      <w:r w:rsidRPr="00386AF3">
        <w:rPr>
          <w:color w:val="000000"/>
        </w:rPr>
        <w:t xml:space="preserve"> за счет разности те</w:t>
      </w:r>
      <w:r w:rsidRPr="00386AF3">
        <w:rPr>
          <w:color w:val="000000"/>
        </w:rPr>
        <w:t>м</w:t>
      </w:r>
      <w:r w:rsidRPr="00386AF3">
        <w:rPr>
          <w:color w:val="000000"/>
        </w:rPr>
        <w:t xml:space="preserve">ператур горячего и холодного </w:t>
      </w:r>
      <w:r>
        <w:rPr>
          <w:color w:val="000000"/>
        </w:rPr>
        <w:t>_____________________.</w:t>
      </w:r>
    </w:p>
    <w:p w:rsidR="00BA18AA" w:rsidRDefault="00BA18AA" w:rsidP="00BA18AA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</w:p>
    <w:p w:rsidR="00BA18AA" w:rsidRPr="00DC7A63" w:rsidRDefault="00BA18AA" w:rsidP="00BA18AA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BA18AA" w:rsidRPr="00EF71C8" w:rsidRDefault="00BA18AA" w:rsidP="00BA18AA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BA18AA" w:rsidRDefault="00BA18AA" w:rsidP="00BA18AA">
      <w:pPr>
        <w:ind w:firstLine="0"/>
        <w:rPr>
          <w:sz w:val="24"/>
        </w:rPr>
      </w:pPr>
      <w:r>
        <w:rPr>
          <w:sz w:val="24"/>
        </w:rPr>
        <w:t>1. Для измерения температуры контактным методом используется:</w:t>
      </w:r>
    </w:p>
    <w:p w:rsidR="00BA18AA" w:rsidRDefault="00BA18AA" w:rsidP="00BA18AA">
      <w:pPr>
        <w:rPr>
          <w:sz w:val="24"/>
        </w:rPr>
      </w:pPr>
      <w:r>
        <w:rPr>
          <w:sz w:val="24"/>
        </w:rPr>
        <w:t xml:space="preserve">     1 Пирометр,</w:t>
      </w:r>
    </w:p>
    <w:p w:rsidR="00BA18AA" w:rsidRPr="003D67A5" w:rsidRDefault="00BA18AA" w:rsidP="00BA18AA">
      <w:pPr>
        <w:rPr>
          <w:sz w:val="24"/>
        </w:rPr>
      </w:pPr>
      <w:r w:rsidRPr="003D67A5">
        <w:rPr>
          <w:sz w:val="24"/>
        </w:rPr>
        <w:t xml:space="preserve">     2 Термометр сопротивления,</w:t>
      </w:r>
    </w:p>
    <w:p w:rsidR="00BA18AA" w:rsidRPr="003D67A5" w:rsidRDefault="00BA18AA" w:rsidP="00BA18AA">
      <w:pPr>
        <w:rPr>
          <w:sz w:val="24"/>
        </w:rPr>
      </w:pPr>
      <w:r w:rsidRPr="003D67A5">
        <w:rPr>
          <w:sz w:val="24"/>
        </w:rPr>
        <w:t xml:space="preserve">     3 Термометр расширения,</w:t>
      </w:r>
    </w:p>
    <w:p w:rsidR="00BA18AA" w:rsidRPr="003D67A5" w:rsidRDefault="00BA18AA" w:rsidP="00BA18AA">
      <w:pPr>
        <w:rPr>
          <w:sz w:val="24"/>
        </w:rPr>
      </w:pPr>
      <w:r w:rsidRPr="003D67A5">
        <w:rPr>
          <w:sz w:val="24"/>
        </w:rPr>
        <w:t xml:space="preserve">     4 Биметаллический термометр.</w:t>
      </w:r>
    </w:p>
    <w:p w:rsidR="00BA18AA" w:rsidRDefault="00BA18AA" w:rsidP="00BA18AA">
      <w:pPr>
        <w:pStyle w:val="nospacing"/>
        <w:spacing w:before="0" w:beforeAutospacing="0" w:after="0" w:afterAutospacing="0"/>
        <w:jc w:val="both"/>
      </w:pPr>
    </w:p>
    <w:p w:rsidR="00BA18AA" w:rsidRPr="0022614D" w:rsidRDefault="00BA18AA" w:rsidP="00BA18AA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t>2.</w:t>
      </w:r>
      <w:r w:rsidRPr="0022614D">
        <w:t xml:space="preserve"> </w:t>
      </w:r>
      <w:r w:rsidRPr="0022614D">
        <w:rPr>
          <w:color w:val="000000"/>
        </w:rPr>
        <w:t>Расходомер</w:t>
      </w:r>
      <w:r>
        <w:rPr>
          <w:color w:val="000000"/>
        </w:rPr>
        <w:t>ами</w:t>
      </w:r>
      <w:r w:rsidRPr="0022614D">
        <w:rPr>
          <w:color w:val="000000"/>
        </w:rPr>
        <w:t xml:space="preserve"> переменного перепада давления</w:t>
      </w:r>
      <w:r>
        <w:rPr>
          <w:color w:val="000000"/>
        </w:rPr>
        <w:t xml:space="preserve"> являются:</w:t>
      </w:r>
    </w:p>
    <w:p w:rsidR="00BA18AA" w:rsidRPr="003D67A5" w:rsidRDefault="00BA18AA" w:rsidP="00BA18AA">
      <w:pPr>
        <w:widowControl/>
        <w:ind w:left="708" w:firstLine="0"/>
        <w:rPr>
          <w:color w:val="000000"/>
          <w:sz w:val="24"/>
        </w:rPr>
      </w:pPr>
      <w:r w:rsidRPr="003D67A5">
        <w:rPr>
          <w:color w:val="000000"/>
          <w:sz w:val="24"/>
        </w:rPr>
        <w:t xml:space="preserve">1) диафрагма, </w:t>
      </w:r>
    </w:p>
    <w:p w:rsidR="00BA18AA" w:rsidRDefault="00BA18AA" w:rsidP="00BA18AA">
      <w:pPr>
        <w:widowControl/>
        <w:ind w:left="708" w:firstLine="0"/>
        <w:rPr>
          <w:color w:val="000000"/>
          <w:sz w:val="24"/>
        </w:rPr>
      </w:pPr>
      <w:r>
        <w:rPr>
          <w:color w:val="000000"/>
          <w:sz w:val="24"/>
        </w:rPr>
        <w:t>2</w:t>
      </w:r>
      <w:r w:rsidRPr="0022614D">
        <w:rPr>
          <w:color w:val="000000"/>
          <w:sz w:val="24"/>
        </w:rPr>
        <w:t xml:space="preserve"> ротаметры</w:t>
      </w:r>
      <w:r>
        <w:rPr>
          <w:color w:val="000000"/>
          <w:sz w:val="24"/>
        </w:rPr>
        <w:t>,</w:t>
      </w:r>
    </w:p>
    <w:p w:rsidR="00BA18AA" w:rsidRPr="003D67A5" w:rsidRDefault="00BA18AA" w:rsidP="00BA18AA">
      <w:pPr>
        <w:widowControl/>
        <w:ind w:left="708" w:firstLine="0"/>
        <w:rPr>
          <w:color w:val="000000"/>
          <w:sz w:val="24"/>
        </w:rPr>
      </w:pPr>
      <w:r w:rsidRPr="003D67A5">
        <w:rPr>
          <w:color w:val="000000"/>
          <w:sz w:val="24"/>
        </w:rPr>
        <w:t xml:space="preserve">3) труба </w:t>
      </w:r>
      <w:proofErr w:type="spellStart"/>
      <w:r w:rsidRPr="003D67A5">
        <w:rPr>
          <w:color w:val="000000"/>
          <w:sz w:val="24"/>
        </w:rPr>
        <w:t>Вентури</w:t>
      </w:r>
      <w:proofErr w:type="spellEnd"/>
      <w:r w:rsidRPr="003D67A5">
        <w:rPr>
          <w:color w:val="000000"/>
          <w:sz w:val="24"/>
        </w:rPr>
        <w:t>,</w:t>
      </w:r>
    </w:p>
    <w:p w:rsidR="00BA18AA" w:rsidRPr="003D67A5" w:rsidRDefault="00BA18AA" w:rsidP="00BA18AA">
      <w:pPr>
        <w:widowControl/>
        <w:ind w:left="708" w:firstLine="0"/>
        <w:rPr>
          <w:color w:val="000000"/>
          <w:sz w:val="24"/>
        </w:rPr>
      </w:pPr>
      <w:r w:rsidRPr="003D67A5">
        <w:rPr>
          <w:color w:val="000000"/>
          <w:sz w:val="24"/>
        </w:rPr>
        <w:t>4) сопла.</w:t>
      </w:r>
    </w:p>
    <w:p w:rsidR="00BA18AA" w:rsidRDefault="00BA18AA" w:rsidP="00BA18AA">
      <w:pPr>
        <w:pStyle w:val="ae"/>
        <w:rPr>
          <w:color w:val="000000"/>
          <w:sz w:val="24"/>
        </w:rPr>
      </w:pPr>
    </w:p>
    <w:p w:rsidR="00BA18AA" w:rsidRPr="009941A5" w:rsidRDefault="00BA18AA" w:rsidP="00BA18AA">
      <w:pPr>
        <w:ind w:firstLine="0"/>
        <w:rPr>
          <w:b/>
          <w:bCs/>
          <w:sz w:val="24"/>
          <w:u w:val="single"/>
        </w:rPr>
      </w:pPr>
      <w:r w:rsidRPr="009941A5">
        <w:rPr>
          <w:b/>
          <w:bCs/>
          <w:sz w:val="24"/>
          <w:u w:val="single"/>
        </w:rPr>
        <w:t>Задание с выбором одного верного ответа</w:t>
      </w:r>
    </w:p>
    <w:p w:rsidR="00BA18AA" w:rsidRDefault="00BA18AA" w:rsidP="00BA18AA">
      <w:pPr>
        <w:ind w:firstLine="0"/>
        <w:rPr>
          <w:sz w:val="24"/>
        </w:rPr>
      </w:pPr>
    </w:p>
    <w:p w:rsidR="00BA18AA" w:rsidRDefault="00BA18AA" w:rsidP="00BA18AA">
      <w:pPr>
        <w:pStyle w:val="16"/>
        <w:tabs>
          <w:tab w:val="left" w:pos="756"/>
        </w:tabs>
        <w:ind w:firstLine="0"/>
        <w:jc w:val="both"/>
      </w:pPr>
      <w:r w:rsidRPr="00AA1402">
        <w:rPr>
          <w:sz w:val="24"/>
        </w:rPr>
        <w:t>3</w:t>
      </w:r>
      <w:r>
        <w:rPr>
          <w:sz w:val="24"/>
        </w:rPr>
        <w:t xml:space="preserve">. </w:t>
      </w:r>
      <w:r>
        <w:t>К полевому уровню относятся следующие технические средства:</w:t>
      </w:r>
    </w:p>
    <w:p w:rsidR="00BA18AA" w:rsidRPr="00E96F17" w:rsidRDefault="00BA18AA" w:rsidP="00BA18AA">
      <w:pPr>
        <w:pStyle w:val="16"/>
        <w:numPr>
          <w:ilvl w:val="0"/>
          <w:numId w:val="33"/>
        </w:numPr>
        <w:tabs>
          <w:tab w:val="left" w:pos="961"/>
        </w:tabs>
        <w:ind w:firstLine="580"/>
        <w:jc w:val="both"/>
      </w:pPr>
      <w:r w:rsidRPr="00E96F17">
        <w:t>датчики, первичные преобразователи, исполнительные устройства;</w:t>
      </w:r>
    </w:p>
    <w:p w:rsidR="00BA18AA" w:rsidRDefault="00BA18AA" w:rsidP="00BA18AA">
      <w:pPr>
        <w:pStyle w:val="16"/>
        <w:numPr>
          <w:ilvl w:val="0"/>
          <w:numId w:val="33"/>
        </w:numPr>
        <w:tabs>
          <w:tab w:val="left" w:pos="962"/>
        </w:tabs>
        <w:ind w:firstLine="580"/>
        <w:jc w:val="both"/>
      </w:pPr>
      <w:proofErr w:type="spellStart"/>
      <w:r>
        <w:t>позиционеры</w:t>
      </w:r>
      <w:proofErr w:type="spellEnd"/>
      <w:r>
        <w:t>, контроллеры, исполнительные устройства;</w:t>
      </w:r>
    </w:p>
    <w:p w:rsidR="00BA18AA" w:rsidRDefault="00BA18AA" w:rsidP="00BA18AA">
      <w:pPr>
        <w:pStyle w:val="16"/>
        <w:numPr>
          <w:ilvl w:val="0"/>
          <w:numId w:val="33"/>
        </w:numPr>
        <w:tabs>
          <w:tab w:val="left" w:pos="961"/>
        </w:tabs>
        <w:ind w:firstLine="580"/>
        <w:jc w:val="both"/>
      </w:pPr>
      <w:r>
        <w:t>датчики, терминалы, исполнительные устройства;</w:t>
      </w:r>
    </w:p>
    <w:p w:rsidR="00BA18AA" w:rsidRDefault="00BA18AA" w:rsidP="00BA18AA">
      <w:pPr>
        <w:pStyle w:val="ae"/>
        <w:ind w:firstLine="0"/>
        <w:rPr>
          <w:color w:val="000000"/>
          <w:sz w:val="24"/>
        </w:rPr>
      </w:pPr>
    </w:p>
    <w:p w:rsidR="00BA18AA" w:rsidRPr="00DC7A63" w:rsidRDefault="00BA18AA" w:rsidP="00BA18AA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BA18AA" w:rsidRDefault="00BA18AA" w:rsidP="00BA18AA">
      <w:pPr>
        <w:pStyle w:val="ae"/>
        <w:ind w:firstLine="708"/>
        <w:rPr>
          <w:color w:val="000000"/>
          <w:sz w:val="24"/>
        </w:rPr>
      </w:pPr>
      <w:r w:rsidRPr="008F3C6A">
        <w:rPr>
          <w:color w:val="000000"/>
          <w:sz w:val="24"/>
        </w:rPr>
        <w:t>ПК 2.2</w:t>
      </w:r>
      <w:proofErr w:type="gramStart"/>
      <w:r w:rsidRPr="008F3C6A">
        <w:rPr>
          <w:color w:val="000000"/>
          <w:sz w:val="24"/>
        </w:rPr>
        <w:t xml:space="preserve"> К</w:t>
      </w:r>
      <w:proofErr w:type="gramEnd"/>
      <w:r w:rsidRPr="008F3C6A">
        <w:rPr>
          <w:color w:val="000000"/>
          <w:sz w:val="24"/>
        </w:rPr>
        <w:t>онтролировать и анализировать функционирование параметров систем в пр</w:t>
      </w:r>
      <w:r w:rsidRPr="008F3C6A">
        <w:rPr>
          <w:color w:val="000000"/>
          <w:sz w:val="24"/>
        </w:rPr>
        <w:t>о</w:t>
      </w:r>
      <w:r w:rsidRPr="008F3C6A">
        <w:rPr>
          <w:color w:val="000000"/>
          <w:sz w:val="24"/>
        </w:rPr>
        <w:t>цессе эксплуатации</w:t>
      </w:r>
    </w:p>
    <w:tbl>
      <w:tblPr>
        <w:tblStyle w:val="af0"/>
        <w:tblW w:w="0" w:type="auto"/>
        <w:tblLook w:val="04A0"/>
      </w:tblPr>
      <w:tblGrid>
        <w:gridCol w:w="1384"/>
        <w:gridCol w:w="8363"/>
      </w:tblGrid>
      <w:tr w:rsidR="00BA18AA" w:rsidTr="00DA167A">
        <w:tc>
          <w:tcPr>
            <w:tcW w:w="1384" w:type="dxa"/>
          </w:tcPr>
          <w:p w:rsidR="00BA18AA" w:rsidRPr="00DC7A63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363" w:type="dxa"/>
          </w:tcPr>
          <w:p w:rsidR="00BA18AA" w:rsidRPr="00DC7A63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BA18AA" w:rsidTr="00DA167A">
        <w:tc>
          <w:tcPr>
            <w:tcW w:w="1384" w:type="dxa"/>
          </w:tcPr>
          <w:p w:rsidR="00BA18AA" w:rsidRPr="00860785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1.</w:t>
            </w:r>
          </w:p>
        </w:tc>
        <w:tc>
          <w:tcPr>
            <w:tcW w:w="8363" w:type="dxa"/>
          </w:tcPr>
          <w:p w:rsidR="00BA18AA" w:rsidRPr="00E96F17" w:rsidRDefault="00BA18AA" w:rsidP="00DA167A">
            <w:pPr>
              <w:widowControl/>
              <w:shd w:val="clear" w:color="auto" w:fill="FFFFFF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реостата</w:t>
            </w:r>
            <w:r w:rsidRPr="00E96F17">
              <w:rPr>
                <w:color w:val="000000"/>
                <w:sz w:val="24"/>
              </w:rPr>
              <w:t>, подвижный контакт которого перемещается под воздействием вхо</w:t>
            </w:r>
            <w:r w:rsidRPr="00E96F17">
              <w:rPr>
                <w:color w:val="000000"/>
                <w:sz w:val="24"/>
              </w:rPr>
              <w:t>д</w:t>
            </w:r>
            <w:r w:rsidRPr="00E96F17">
              <w:rPr>
                <w:color w:val="000000"/>
                <w:sz w:val="24"/>
              </w:rPr>
              <w:t>ной измеряемой величины</w:t>
            </w:r>
          </w:p>
        </w:tc>
      </w:tr>
      <w:tr w:rsidR="00BA18AA" w:rsidTr="00DA167A">
        <w:tc>
          <w:tcPr>
            <w:tcW w:w="1384" w:type="dxa"/>
          </w:tcPr>
          <w:p w:rsidR="00BA18AA" w:rsidRPr="00E33C52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2.</w:t>
            </w:r>
          </w:p>
        </w:tc>
        <w:tc>
          <w:tcPr>
            <w:tcW w:w="8363" w:type="dxa"/>
          </w:tcPr>
          <w:p w:rsidR="00BA18AA" w:rsidRPr="00E96F17" w:rsidRDefault="00BA18AA" w:rsidP="00DA167A">
            <w:pPr>
              <w:widowControl/>
              <w:shd w:val="clear" w:color="auto" w:fill="FFFFFF"/>
              <w:ind w:firstLine="0"/>
              <w:rPr>
                <w:color w:val="000000"/>
                <w:sz w:val="24"/>
              </w:rPr>
            </w:pPr>
            <w:r w:rsidRPr="00E96F17">
              <w:rPr>
                <w:color w:val="000000"/>
                <w:sz w:val="24"/>
              </w:rPr>
              <w:t>скачкообразное изменение выходного сигнала под воздействием управляющ</w:t>
            </w:r>
            <w:r w:rsidRPr="00E96F17">
              <w:rPr>
                <w:color w:val="000000"/>
                <w:sz w:val="24"/>
              </w:rPr>
              <w:t>е</w:t>
            </w:r>
            <w:r w:rsidRPr="00E96F17">
              <w:rPr>
                <w:color w:val="000000"/>
                <w:sz w:val="24"/>
              </w:rPr>
              <w:t>го сигна</w:t>
            </w:r>
            <w:r>
              <w:rPr>
                <w:color w:val="000000"/>
                <w:sz w:val="24"/>
              </w:rPr>
              <w:t>ла</w:t>
            </w:r>
          </w:p>
        </w:tc>
      </w:tr>
      <w:tr w:rsidR="00BA18AA" w:rsidTr="00DA167A">
        <w:trPr>
          <w:trHeight w:val="320"/>
        </w:trPr>
        <w:tc>
          <w:tcPr>
            <w:tcW w:w="1384" w:type="dxa"/>
          </w:tcPr>
          <w:p w:rsidR="00BA18AA" w:rsidRPr="00860785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BA18AA" w:rsidRPr="00E96F17" w:rsidRDefault="00BA18AA" w:rsidP="00DA167A">
            <w:pPr>
              <w:pStyle w:val="16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E96F17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сполнительный механизм</w:t>
            </w:r>
          </w:p>
        </w:tc>
      </w:tr>
      <w:tr w:rsidR="00BA18AA" w:rsidTr="00DA167A">
        <w:tc>
          <w:tcPr>
            <w:tcW w:w="1384" w:type="dxa"/>
          </w:tcPr>
          <w:p w:rsidR="00BA18AA" w:rsidRPr="00860785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8363" w:type="dxa"/>
          </w:tcPr>
          <w:p w:rsidR="00BA18AA" w:rsidRPr="00E96F17" w:rsidRDefault="00BA18AA" w:rsidP="00DA167A">
            <w:pPr>
              <w:tabs>
                <w:tab w:val="left" w:pos="284"/>
              </w:tabs>
              <w:ind w:firstLine="0"/>
              <w:rPr>
                <w:color w:val="000000" w:themeColor="text1"/>
                <w:sz w:val="24"/>
                <w:shd w:val="clear" w:color="auto" w:fill="FFFFFF"/>
              </w:rPr>
            </w:pPr>
            <w:r w:rsidRPr="00E96F17">
              <w:rPr>
                <w:color w:val="000000" w:themeColor="text1"/>
                <w:sz w:val="24"/>
                <w:shd w:val="clear" w:color="auto" w:fill="FFFFFF"/>
              </w:rPr>
              <w:t>температуры</w:t>
            </w:r>
          </w:p>
        </w:tc>
      </w:tr>
      <w:tr w:rsidR="00BA18AA" w:rsidTr="00DA167A">
        <w:tc>
          <w:tcPr>
            <w:tcW w:w="1384" w:type="dxa"/>
          </w:tcPr>
          <w:p w:rsidR="00BA18AA" w:rsidRPr="00860785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BA18AA" w:rsidRPr="00E96F17" w:rsidRDefault="00BA18AA" w:rsidP="00DA167A">
            <w:pPr>
              <w:tabs>
                <w:tab w:val="left" w:pos="284"/>
              </w:tabs>
              <w:ind w:firstLine="0"/>
              <w:rPr>
                <w:color w:val="000000"/>
                <w:sz w:val="24"/>
              </w:rPr>
            </w:pPr>
            <w:r w:rsidRPr="001559BD">
              <w:rPr>
                <w:color w:val="000000"/>
                <w:sz w:val="24"/>
              </w:rPr>
              <w:t>проводниковые</w:t>
            </w:r>
          </w:p>
        </w:tc>
      </w:tr>
      <w:tr w:rsidR="00BA18AA" w:rsidTr="00DA167A">
        <w:trPr>
          <w:trHeight w:val="112"/>
        </w:trPr>
        <w:tc>
          <w:tcPr>
            <w:tcW w:w="1384" w:type="dxa"/>
          </w:tcPr>
          <w:p w:rsidR="00BA18AA" w:rsidRPr="00860785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BA18AA" w:rsidRPr="00E96F17" w:rsidRDefault="00BA18AA" w:rsidP="00DA167A">
            <w:pPr>
              <w:pStyle w:val="nospacing"/>
              <w:spacing w:before="0" w:beforeAutospacing="0" w:after="0" w:afterAutospacing="0"/>
              <w:jc w:val="both"/>
              <w:rPr>
                <w:color w:val="000000"/>
              </w:rPr>
            </w:pPr>
            <w:r w:rsidRPr="00386AF3">
              <w:rPr>
                <w:color w:val="000000"/>
              </w:rPr>
              <w:t>спаев</w:t>
            </w:r>
          </w:p>
        </w:tc>
      </w:tr>
    </w:tbl>
    <w:p w:rsidR="00BA18AA" w:rsidRDefault="00BA18AA" w:rsidP="00BA18AA">
      <w:pPr>
        <w:pStyle w:val="ae"/>
        <w:ind w:firstLine="0"/>
        <w:rPr>
          <w:color w:val="000000"/>
          <w:sz w:val="24"/>
        </w:rPr>
      </w:pPr>
    </w:p>
    <w:p w:rsidR="00BA18AA" w:rsidRPr="00637CDE" w:rsidRDefault="00BA18AA" w:rsidP="00BA18AA">
      <w:pPr>
        <w:jc w:val="center"/>
        <w:rPr>
          <w:b/>
          <w:bCs/>
          <w:color w:val="000000" w:themeColor="text1"/>
          <w:sz w:val="24"/>
        </w:rPr>
      </w:pPr>
      <w:r w:rsidRPr="00637CDE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BA18AA" w:rsidRDefault="00BA18AA" w:rsidP="00BA18AA">
      <w:pPr>
        <w:pStyle w:val="ae"/>
        <w:ind w:firstLine="708"/>
        <w:rPr>
          <w:color w:val="000000"/>
          <w:sz w:val="24"/>
        </w:rPr>
      </w:pPr>
      <w:r w:rsidRPr="008F3C6A">
        <w:rPr>
          <w:color w:val="000000"/>
          <w:sz w:val="24"/>
        </w:rPr>
        <w:t>ПК 2.2</w:t>
      </w:r>
      <w:proofErr w:type="gramStart"/>
      <w:r w:rsidRPr="008F3C6A">
        <w:rPr>
          <w:color w:val="000000"/>
          <w:sz w:val="24"/>
        </w:rPr>
        <w:t xml:space="preserve"> К</w:t>
      </w:r>
      <w:proofErr w:type="gramEnd"/>
      <w:r w:rsidRPr="008F3C6A">
        <w:rPr>
          <w:color w:val="000000"/>
          <w:sz w:val="24"/>
        </w:rPr>
        <w:t>онтролировать и анализировать функционирование параметров систем в пр</w:t>
      </w:r>
      <w:r w:rsidRPr="008F3C6A">
        <w:rPr>
          <w:color w:val="000000"/>
          <w:sz w:val="24"/>
        </w:rPr>
        <w:t>о</w:t>
      </w:r>
      <w:r w:rsidRPr="008F3C6A">
        <w:rPr>
          <w:color w:val="000000"/>
          <w:sz w:val="24"/>
        </w:rPr>
        <w:t>цессе эксплуатации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BA18AA" w:rsidRPr="00AB3FBE" w:rsidTr="00DA167A">
        <w:tc>
          <w:tcPr>
            <w:tcW w:w="1809" w:type="dxa"/>
          </w:tcPr>
          <w:p w:rsidR="00BA18AA" w:rsidRPr="00637CDE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BA18AA" w:rsidRPr="008C3771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BA18AA" w:rsidRPr="00AB3FBE" w:rsidTr="00DA167A">
        <w:tc>
          <w:tcPr>
            <w:tcW w:w="1809" w:type="dxa"/>
          </w:tcPr>
          <w:p w:rsidR="00BA18AA" w:rsidRPr="00860785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BA18AA" w:rsidRPr="00FB1784" w:rsidRDefault="00BA18AA" w:rsidP="00DA16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2,3,4</w:t>
            </w:r>
          </w:p>
        </w:tc>
      </w:tr>
      <w:tr w:rsidR="00BA18AA" w:rsidRPr="00AB3FBE" w:rsidTr="00DA167A">
        <w:tc>
          <w:tcPr>
            <w:tcW w:w="1809" w:type="dxa"/>
          </w:tcPr>
          <w:p w:rsidR="00BA18AA" w:rsidRPr="00860785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BA18AA" w:rsidRPr="00FB1784" w:rsidRDefault="00BA18AA" w:rsidP="00DA16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1,3,4</w:t>
            </w:r>
          </w:p>
        </w:tc>
      </w:tr>
      <w:tr w:rsidR="00BA18AA" w:rsidRPr="00AB3FBE" w:rsidTr="00DA167A">
        <w:tc>
          <w:tcPr>
            <w:tcW w:w="1809" w:type="dxa"/>
          </w:tcPr>
          <w:p w:rsidR="00BA18AA" w:rsidRPr="00860785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BA18AA" w:rsidRPr="00FB1784" w:rsidRDefault="00BA18AA" w:rsidP="00DA16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</w:tbl>
    <w:p w:rsidR="00BA18AA" w:rsidRDefault="00BA18AA" w:rsidP="00BA18AA">
      <w:pPr>
        <w:pStyle w:val="ae"/>
        <w:jc w:val="center"/>
        <w:rPr>
          <w:sz w:val="24"/>
        </w:rPr>
      </w:pPr>
    </w:p>
    <w:p w:rsidR="00BA18AA" w:rsidRPr="002F5A40" w:rsidRDefault="00BA18AA" w:rsidP="00BA18AA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BA18AA" w:rsidRDefault="00BA18AA" w:rsidP="00BA18AA">
      <w:pPr>
        <w:pStyle w:val="ae"/>
        <w:spacing w:after="0"/>
        <w:ind w:firstLine="360"/>
        <w:rPr>
          <w:color w:val="000000"/>
          <w:sz w:val="24"/>
        </w:rPr>
      </w:pPr>
      <w:r w:rsidRPr="00497E2A">
        <w:rPr>
          <w:color w:val="000000"/>
          <w:sz w:val="24"/>
        </w:rPr>
        <w:t>ПК 2.3</w:t>
      </w:r>
      <w:proofErr w:type="gramStart"/>
      <w:r w:rsidRPr="00497E2A">
        <w:rPr>
          <w:color w:val="000000"/>
          <w:sz w:val="24"/>
        </w:rPr>
        <w:t xml:space="preserve"> С</w:t>
      </w:r>
      <w:proofErr w:type="gramEnd"/>
      <w:r w:rsidRPr="00497E2A">
        <w:rPr>
          <w:color w:val="000000"/>
          <w:sz w:val="24"/>
        </w:rPr>
        <w:t>нимать и анализировать показания приборов</w:t>
      </w:r>
    </w:p>
    <w:p w:rsidR="00BA18AA" w:rsidRDefault="00BA18AA" w:rsidP="00BA18AA">
      <w:pPr>
        <w:widowControl/>
        <w:tabs>
          <w:tab w:val="left" w:pos="426"/>
        </w:tabs>
        <w:ind w:left="360" w:firstLine="0"/>
        <w:contextualSpacing/>
        <w:rPr>
          <w:b/>
          <w:i/>
          <w:color w:val="000000" w:themeColor="text1"/>
          <w:sz w:val="24"/>
        </w:rPr>
      </w:pPr>
    </w:p>
    <w:p w:rsidR="00BA18AA" w:rsidRPr="00436DAE" w:rsidRDefault="00BA18AA" w:rsidP="00BA18AA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436DAE">
        <w:rPr>
          <w:b/>
          <w:i/>
          <w:color w:val="000000" w:themeColor="text1"/>
          <w:szCs w:val="28"/>
        </w:rPr>
        <w:t>1)Тестовые задания открытого типа</w:t>
      </w:r>
    </w:p>
    <w:p w:rsidR="00BA18AA" w:rsidRDefault="00BA18AA" w:rsidP="00BA18AA">
      <w:pPr>
        <w:widowControl/>
        <w:tabs>
          <w:tab w:val="left" w:pos="426"/>
        </w:tabs>
        <w:spacing w:line="259" w:lineRule="auto"/>
        <w:ind w:firstLine="0"/>
        <w:contextualSpacing/>
        <w:rPr>
          <w:color w:val="000000" w:themeColor="text1"/>
          <w:sz w:val="24"/>
        </w:rPr>
      </w:pPr>
    </w:p>
    <w:p w:rsidR="00BA18AA" w:rsidRDefault="00BA18AA" w:rsidP="00BA18AA">
      <w:pPr>
        <w:pStyle w:val="af1"/>
        <w:tabs>
          <w:tab w:val="left" w:pos="284"/>
        </w:tabs>
        <w:jc w:val="both"/>
        <w:rPr>
          <w:rFonts w:ascii="Times New Roman" w:hAnsi="Times New Roman"/>
          <w:sz w:val="24"/>
          <w:lang w:val="ru-RU"/>
        </w:rPr>
      </w:pPr>
      <w:r>
        <w:rPr>
          <w:color w:val="000000"/>
          <w:sz w:val="24"/>
          <w:lang w:val="ru-RU"/>
        </w:rPr>
        <w:t>1</w:t>
      </w:r>
      <w:r w:rsidRPr="00A566C3">
        <w:rPr>
          <w:color w:val="000000"/>
          <w:sz w:val="24"/>
          <w:lang w:val="ru-RU"/>
        </w:rPr>
        <w:t xml:space="preserve">. </w:t>
      </w:r>
      <w:r w:rsidRPr="000910C5">
        <w:rPr>
          <w:rFonts w:ascii="Times New Roman" w:hAnsi="Times New Roman"/>
          <w:sz w:val="24"/>
          <w:lang w:val="ru-RU"/>
        </w:rPr>
        <w:t xml:space="preserve">Принцип работы </w:t>
      </w:r>
      <w:r w:rsidRPr="00A566C3">
        <w:rPr>
          <w:rFonts w:ascii="Times New Roman" w:hAnsi="Times New Roman"/>
          <w:sz w:val="24"/>
          <w:lang w:val="ru-RU"/>
        </w:rPr>
        <w:t>вихревого</w:t>
      </w:r>
      <w:r>
        <w:rPr>
          <w:rFonts w:ascii="Times New Roman" w:hAnsi="Times New Roman"/>
          <w:sz w:val="24"/>
          <w:lang w:val="ru-RU"/>
        </w:rPr>
        <w:t xml:space="preserve">  расходомера основан </w:t>
      </w:r>
      <w:proofErr w:type="gramStart"/>
      <w:r>
        <w:rPr>
          <w:rFonts w:ascii="Times New Roman" w:hAnsi="Times New Roman"/>
          <w:sz w:val="24"/>
          <w:lang w:val="ru-RU"/>
        </w:rPr>
        <w:t>на</w:t>
      </w:r>
      <w:proofErr w:type="gramEnd"/>
      <w:r>
        <w:rPr>
          <w:rFonts w:ascii="Times New Roman" w:hAnsi="Times New Roman"/>
          <w:sz w:val="24"/>
          <w:lang w:val="ru-RU"/>
        </w:rPr>
        <w:t>:</w:t>
      </w:r>
    </w:p>
    <w:p w:rsidR="00BA18AA" w:rsidRDefault="00BA18AA" w:rsidP="00BA18AA">
      <w:pPr>
        <w:pStyle w:val="af1"/>
        <w:tabs>
          <w:tab w:val="left" w:pos="284"/>
        </w:tabs>
        <w:jc w:val="both"/>
        <w:rPr>
          <w:rFonts w:ascii="Times New Roman" w:hAnsi="Times New Roman"/>
          <w:sz w:val="24"/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2419350" cy="101275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/>
                    <a:srcRect l="42578" t="21438" r="37354" b="63628"/>
                    <a:stretch/>
                  </pic:blipFill>
                  <pic:spPr bwMode="auto">
                    <a:xfrm>
                      <a:off x="0" y="0"/>
                      <a:ext cx="2434514" cy="10190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A18AA" w:rsidRDefault="00BA18AA" w:rsidP="00BA18AA">
      <w:pPr>
        <w:pStyle w:val="nospacing"/>
        <w:spacing w:before="0" w:beforeAutospacing="0" w:after="0" w:afterAutospacing="0"/>
        <w:jc w:val="both"/>
        <w:rPr>
          <w:color w:val="000000"/>
          <w:highlight w:val="yellow"/>
        </w:rPr>
      </w:pPr>
    </w:p>
    <w:p w:rsidR="00BA18AA" w:rsidRPr="008A478C" w:rsidRDefault="00BA18AA" w:rsidP="00BA18AA">
      <w:pPr>
        <w:pStyle w:val="nospacing"/>
        <w:spacing w:before="0" w:beforeAutospacing="0" w:after="0" w:afterAutospacing="0"/>
        <w:jc w:val="both"/>
        <w:rPr>
          <w:color w:val="000000"/>
        </w:rPr>
      </w:pPr>
      <w:r w:rsidRPr="008A478C">
        <w:rPr>
          <w:color w:val="000000"/>
        </w:rPr>
        <w:t>2. Что происходит с трубчатой пружиной под действием избыточного давления?</w:t>
      </w:r>
    </w:p>
    <w:p w:rsidR="00BA18AA" w:rsidRDefault="00BA18AA" w:rsidP="00BA18AA">
      <w:pPr>
        <w:pStyle w:val="nospacing"/>
        <w:spacing w:before="0" w:beforeAutospacing="0" w:after="0" w:afterAutospacing="0"/>
        <w:jc w:val="both"/>
        <w:rPr>
          <w:color w:val="000000" w:themeColor="text1"/>
          <w:highlight w:val="yellow"/>
        </w:rPr>
      </w:pPr>
    </w:p>
    <w:p w:rsidR="00BA18AA" w:rsidRPr="008A478C" w:rsidRDefault="00BA18AA" w:rsidP="00BA18AA">
      <w:pPr>
        <w:pStyle w:val="nospacing"/>
        <w:spacing w:before="0" w:beforeAutospacing="0" w:after="0" w:afterAutospacing="0"/>
        <w:jc w:val="both"/>
        <w:rPr>
          <w:color w:val="000000"/>
        </w:rPr>
      </w:pPr>
      <w:r w:rsidRPr="008A478C">
        <w:rPr>
          <w:color w:val="000000" w:themeColor="text1"/>
        </w:rPr>
        <w:t xml:space="preserve">3.  </w:t>
      </w:r>
      <w:r w:rsidRPr="008A478C">
        <w:rPr>
          <w:color w:val="000000"/>
        </w:rPr>
        <w:t xml:space="preserve">Измерение температуры фотоэлектрическими пирометрами основано </w:t>
      </w:r>
      <w:proofErr w:type="gramStart"/>
      <w:r w:rsidRPr="008A478C">
        <w:rPr>
          <w:color w:val="000000"/>
        </w:rPr>
        <w:t>на</w:t>
      </w:r>
      <w:proofErr w:type="gramEnd"/>
      <w:r w:rsidRPr="008A478C">
        <w:rPr>
          <w:color w:val="000000"/>
        </w:rPr>
        <w:t xml:space="preserve"> ……..</w:t>
      </w:r>
    </w:p>
    <w:p w:rsidR="00BA18AA" w:rsidRPr="008A478C" w:rsidRDefault="00BA18AA" w:rsidP="00BA18AA">
      <w:pPr>
        <w:ind w:firstLine="0"/>
        <w:rPr>
          <w:color w:val="000000" w:themeColor="text1"/>
          <w:sz w:val="24"/>
        </w:rPr>
      </w:pPr>
    </w:p>
    <w:p w:rsidR="00BA18AA" w:rsidRPr="008A478C" w:rsidRDefault="00BA18AA" w:rsidP="00BA18AA">
      <w:pPr>
        <w:ind w:firstLine="0"/>
        <w:rPr>
          <w:sz w:val="24"/>
        </w:rPr>
      </w:pPr>
      <w:r w:rsidRPr="008A478C">
        <w:rPr>
          <w:color w:val="000000" w:themeColor="text1"/>
          <w:sz w:val="24"/>
        </w:rPr>
        <w:t xml:space="preserve">4. </w:t>
      </w:r>
      <w:r w:rsidRPr="008A478C">
        <w:rPr>
          <w:sz w:val="24"/>
        </w:rPr>
        <w:t xml:space="preserve">Принцип электромагнитных расходомеров основан </w:t>
      </w:r>
      <w:proofErr w:type="gramStart"/>
      <w:r w:rsidRPr="008A478C">
        <w:rPr>
          <w:sz w:val="24"/>
        </w:rPr>
        <w:t>на</w:t>
      </w:r>
      <w:proofErr w:type="gramEnd"/>
      <w:r w:rsidRPr="008A478C">
        <w:rPr>
          <w:sz w:val="24"/>
        </w:rPr>
        <w:t>:</w:t>
      </w:r>
    </w:p>
    <w:p w:rsidR="00BA18AA" w:rsidRDefault="00BA18AA" w:rsidP="00BA18AA">
      <w:pPr>
        <w:pStyle w:val="nospacing"/>
        <w:spacing w:before="0" w:beforeAutospacing="0" w:after="0" w:afterAutospacing="0"/>
        <w:jc w:val="both"/>
        <w:rPr>
          <w:color w:val="000000"/>
        </w:rPr>
      </w:pPr>
    </w:p>
    <w:p w:rsidR="00BA18AA" w:rsidRDefault="00BA18AA" w:rsidP="00BA18AA">
      <w:pPr>
        <w:pStyle w:val="16"/>
        <w:ind w:firstLine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5.</w:t>
      </w:r>
      <w:r w:rsidRPr="0044180F">
        <w:rPr>
          <w:color w:val="000000" w:themeColor="text1"/>
          <w:sz w:val="24"/>
          <w:szCs w:val="24"/>
        </w:rPr>
        <w:t xml:space="preserve"> Исполнительное устройство состоит из двух функциональных блоков: исполнительного м</w:t>
      </w:r>
      <w:r w:rsidRPr="0044180F">
        <w:rPr>
          <w:color w:val="000000" w:themeColor="text1"/>
          <w:sz w:val="24"/>
          <w:szCs w:val="24"/>
        </w:rPr>
        <w:t>е</w:t>
      </w:r>
      <w:r w:rsidRPr="0044180F">
        <w:rPr>
          <w:color w:val="000000" w:themeColor="text1"/>
          <w:sz w:val="24"/>
          <w:szCs w:val="24"/>
        </w:rPr>
        <w:t>ханизма и ___</w:t>
      </w:r>
      <w:r>
        <w:rPr>
          <w:color w:val="000000" w:themeColor="text1"/>
          <w:sz w:val="24"/>
          <w:szCs w:val="24"/>
        </w:rPr>
        <w:t>_______________________________</w:t>
      </w:r>
      <w:r w:rsidRPr="0044180F">
        <w:rPr>
          <w:color w:val="000000" w:themeColor="text1"/>
          <w:sz w:val="24"/>
          <w:szCs w:val="24"/>
        </w:rPr>
        <w:t>.</w:t>
      </w:r>
    </w:p>
    <w:p w:rsidR="00BA18AA" w:rsidRDefault="00BA18AA" w:rsidP="00BA18AA">
      <w:pPr>
        <w:ind w:firstLine="0"/>
        <w:rPr>
          <w:color w:val="000000"/>
          <w:sz w:val="24"/>
        </w:rPr>
      </w:pPr>
    </w:p>
    <w:p w:rsidR="00BA18AA" w:rsidRPr="0044180F" w:rsidRDefault="00BA18AA" w:rsidP="00BA18AA">
      <w:pPr>
        <w:pStyle w:val="16"/>
        <w:tabs>
          <w:tab w:val="left" w:pos="756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Pr="0044180F">
        <w:rPr>
          <w:sz w:val="24"/>
          <w:szCs w:val="24"/>
        </w:rPr>
        <w:t xml:space="preserve"> Барометры предназначены для измерения </w:t>
      </w:r>
      <w:proofErr w:type="spellStart"/>
      <w:r w:rsidRPr="0044180F">
        <w:rPr>
          <w:sz w:val="24"/>
          <w:szCs w:val="24"/>
        </w:rPr>
        <w:t>_________________________давления</w:t>
      </w:r>
      <w:proofErr w:type="spellEnd"/>
      <w:r w:rsidRPr="0044180F">
        <w:rPr>
          <w:sz w:val="24"/>
          <w:szCs w:val="24"/>
        </w:rPr>
        <w:t>.</w:t>
      </w:r>
    </w:p>
    <w:p w:rsidR="00BA18AA" w:rsidRDefault="00BA18AA" w:rsidP="00BA18AA">
      <w:pPr>
        <w:ind w:firstLine="0"/>
        <w:rPr>
          <w:sz w:val="24"/>
        </w:rPr>
      </w:pPr>
    </w:p>
    <w:p w:rsidR="00BA18AA" w:rsidRPr="00C5294B" w:rsidRDefault="00BA18AA" w:rsidP="00BA18AA">
      <w:pPr>
        <w:pStyle w:val="16"/>
        <w:tabs>
          <w:tab w:val="left" w:pos="0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C5294B">
        <w:rPr>
          <w:sz w:val="24"/>
          <w:szCs w:val="24"/>
        </w:rPr>
        <w:t xml:space="preserve">Чувствительный элемент СИ </w:t>
      </w:r>
      <w:proofErr w:type="gramStart"/>
      <w:r>
        <w:rPr>
          <w:sz w:val="24"/>
          <w:szCs w:val="24"/>
        </w:rPr>
        <w:t>–</w:t>
      </w:r>
      <w:r w:rsidRPr="00C5294B">
        <w:rPr>
          <w:sz w:val="24"/>
          <w:szCs w:val="24"/>
        </w:rPr>
        <w:t>э</w:t>
      </w:r>
      <w:proofErr w:type="gramEnd"/>
      <w:r w:rsidRPr="00C5294B">
        <w:rPr>
          <w:sz w:val="24"/>
          <w:szCs w:val="24"/>
        </w:rPr>
        <w:t xml:space="preserve">то часть измерительного </w:t>
      </w:r>
      <w:r>
        <w:rPr>
          <w:sz w:val="24"/>
          <w:szCs w:val="24"/>
        </w:rPr>
        <w:t>___________________</w:t>
      </w:r>
      <w:r w:rsidRPr="00C5294B">
        <w:rPr>
          <w:sz w:val="24"/>
          <w:szCs w:val="24"/>
        </w:rPr>
        <w:t xml:space="preserve"> в измер</w:t>
      </w:r>
      <w:r w:rsidRPr="00C5294B">
        <w:rPr>
          <w:sz w:val="24"/>
          <w:szCs w:val="24"/>
        </w:rPr>
        <w:t>и</w:t>
      </w:r>
      <w:r w:rsidRPr="00C5294B">
        <w:rPr>
          <w:sz w:val="24"/>
          <w:szCs w:val="24"/>
        </w:rPr>
        <w:t>тельной цепи, воспринимающая входной измерительный сигнал</w:t>
      </w:r>
      <w:r>
        <w:rPr>
          <w:sz w:val="24"/>
          <w:szCs w:val="24"/>
        </w:rPr>
        <w:t>.</w:t>
      </w:r>
    </w:p>
    <w:p w:rsidR="00BA18AA" w:rsidRPr="000910C5" w:rsidRDefault="00BA18AA" w:rsidP="00BA18AA">
      <w:pPr>
        <w:tabs>
          <w:tab w:val="left" w:pos="284"/>
        </w:tabs>
        <w:ind w:firstLine="0"/>
        <w:rPr>
          <w:sz w:val="24"/>
        </w:rPr>
      </w:pPr>
    </w:p>
    <w:p w:rsidR="00BA18AA" w:rsidRDefault="00BA18AA" w:rsidP="00BA18AA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8. </w:t>
      </w:r>
      <w:r w:rsidRPr="001718C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Н</w:t>
      </w:r>
      <w:r w:rsidRPr="001718CA">
        <w:rPr>
          <w:rFonts w:ascii="Times New Roman" w:hAnsi="Times New Roman"/>
          <w:color w:val="000000"/>
        </w:rPr>
        <w:t>аиболее</w:t>
      </w:r>
      <w:r>
        <w:rPr>
          <w:rFonts w:ascii="Times New Roman" w:hAnsi="Times New Roman"/>
          <w:color w:val="000000"/>
        </w:rPr>
        <w:t xml:space="preserve"> </w:t>
      </w:r>
      <w:r w:rsidRPr="001718CA">
        <w:rPr>
          <w:rFonts w:ascii="Times New Roman" w:hAnsi="Times New Roman"/>
          <w:color w:val="000000"/>
        </w:rPr>
        <w:t>развитой ветвью средств автоматизации является</w:t>
      </w:r>
      <w:r>
        <w:rPr>
          <w:rFonts w:ascii="Times New Roman" w:hAnsi="Times New Roman"/>
          <w:color w:val="000000"/>
        </w:rPr>
        <w:t xml:space="preserve"> ________________________.</w:t>
      </w:r>
    </w:p>
    <w:p w:rsidR="00BA18AA" w:rsidRDefault="00BA18AA" w:rsidP="00BA18AA">
      <w:pPr>
        <w:ind w:firstLine="0"/>
        <w:rPr>
          <w:sz w:val="24"/>
        </w:rPr>
      </w:pPr>
    </w:p>
    <w:p w:rsidR="00BA18AA" w:rsidRPr="008A478C" w:rsidRDefault="00BA18AA" w:rsidP="00BA18AA">
      <w:pPr>
        <w:pStyle w:val="nospacing"/>
        <w:spacing w:before="0" w:beforeAutospacing="0" w:after="0" w:afterAutospacing="0"/>
        <w:jc w:val="both"/>
        <w:rPr>
          <w:color w:val="000000"/>
        </w:rPr>
      </w:pPr>
      <w:r w:rsidRPr="008A478C">
        <w:t xml:space="preserve">9. </w:t>
      </w:r>
      <w:r w:rsidRPr="008A478C">
        <w:rPr>
          <w:color w:val="000000"/>
        </w:rPr>
        <w:t xml:space="preserve">Принцип действия манометрических термометров основан </w:t>
      </w:r>
      <w:proofErr w:type="gramStart"/>
      <w:r w:rsidRPr="008A478C">
        <w:rPr>
          <w:color w:val="000000"/>
        </w:rPr>
        <w:t>на</w:t>
      </w:r>
      <w:proofErr w:type="gramEnd"/>
      <w:r w:rsidRPr="008A478C">
        <w:rPr>
          <w:color w:val="000000"/>
        </w:rPr>
        <w:t>:</w:t>
      </w:r>
    </w:p>
    <w:p w:rsidR="00BA18AA" w:rsidRPr="008A478C" w:rsidRDefault="00BA18AA" w:rsidP="00BA18AA">
      <w:pPr>
        <w:widowControl/>
        <w:ind w:firstLine="0"/>
        <w:rPr>
          <w:sz w:val="24"/>
        </w:rPr>
      </w:pPr>
    </w:p>
    <w:p w:rsidR="00BA18AA" w:rsidRPr="008A478C" w:rsidRDefault="00BA18AA" w:rsidP="00BA18AA">
      <w:pPr>
        <w:widowControl/>
        <w:ind w:firstLine="0"/>
        <w:rPr>
          <w:color w:val="000000" w:themeColor="text1"/>
          <w:sz w:val="24"/>
          <w:shd w:val="clear" w:color="auto" w:fill="FFFFFF"/>
        </w:rPr>
      </w:pPr>
      <w:r w:rsidRPr="008A478C">
        <w:rPr>
          <w:sz w:val="24"/>
        </w:rPr>
        <w:t xml:space="preserve">10.  </w:t>
      </w:r>
      <w:r w:rsidRPr="008A478C">
        <w:rPr>
          <w:color w:val="000000" w:themeColor="text1"/>
          <w:sz w:val="24"/>
          <w:shd w:val="clear" w:color="auto" w:fill="FFFFFF"/>
        </w:rPr>
        <w:t xml:space="preserve">Принцип работы вихревого расходомера? </w:t>
      </w:r>
    </w:p>
    <w:p w:rsidR="00BA18AA" w:rsidRDefault="00BA18AA" w:rsidP="00BA18AA">
      <w:pPr>
        <w:ind w:firstLine="0"/>
        <w:rPr>
          <w:b/>
          <w:sz w:val="24"/>
        </w:rPr>
      </w:pPr>
    </w:p>
    <w:p w:rsidR="00BA18AA" w:rsidRPr="00766C94" w:rsidRDefault="00BA18AA" w:rsidP="00BA18AA">
      <w:pPr>
        <w:widowControl/>
        <w:shd w:val="clear" w:color="auto" w:fill="FFFFFF"/>
        <w:ind w:firstLine="0"/>
        <w:rPr>
          <w:sz w:val="24"/>
        </w:rPr>
      </w:pPr>
      <w:r>
        <w:rPr>
          <w:sz w:val="24"/>
        </w:rPr>
        <w:lastRenderedPageBreak/>
        <w:t>11</w:t>
      </w:r>
      <w:r w:rsidRPr="00766C94">
        <w:rPr>
          <w:sz w:val="24"/>
        </w:rPr>
        <w:t>. _____________________</w:t>
      </w:r>
      <w:r w:rsidRPr="00766C94">
        <w:rPr>
          <w:bCs/>
          <w:sz w:val="24"/>
        </w:rPr>
        <w:t xml:space="preserve"> – это</w:t>
      </w:r>
      <w:r w:rsidRPr="00766C94">
        <w:rPr>
          <w:sz w:val="24"/>
        </w:rPr>
        <w:t xml:space="preserve"> измерительный прибор для определения качественного и количественного состава газовой смеси.</w:t>
      </w:r>
    </w:p>
    <w:p w:rsidR="00BA18AA" w:rsidRPr="00766C94" w:rsidRDefault="00BA18AA" w:rsidP="00BA18AA">
      <w:pPr>
        <w:widowControl/>
        <w:shd w:val="clear" w:color="auto" w:fill="FFFFFF"/>
        <w:ind w:firstLine="0"/>
        <w:rPr>
          <w:sz w:val="24"/>
        </w:rPr>
      </w:pPr>
    </w:p>
    <w:p w:rsidR="00BA18AA" w:rsidRPr="00766C94" w:rsidRDefault="00BA18AA" w:rsidP="00BA18AA">
      <w:pPr>
        <w:widowControl/>
        <w:shd w:val="clear" w:color="auto" w:fill="FFFFFF"/>
        <w:ind w:firstLine="0"/>
        <w:rPr>
          <w:sz w:val="24"/>
        </w:rPr>
      </w:pPr>
      <w:r>
        <w:rPr>
          <w:sz w:val="24"/>
        </w:rPr>
        <w:t>12.</w:t>
      </w:r>
      <w:r w:rsidRPr="00766C94">
        <w:rPr>
          <w:sz w:val="24"/>
        </w:rPr>
        <w:t xml:space="preserve"> Прибор для измерения водородного показателя, характеризующего активность ионов в</w:t>
      </w:r>
      <w:r w:rsidRPr="00766C94">
        <w:rPr>
          <w:sz w:val="24"/>
        </w:rPr>
        <w:t>о</w:t>
      </w:r>
      <w:r w:rsidRPr="00766C94">
        <w:rPr>
          <w:sz w:val="24"/>
        </w:rPr>
        <w:t>дорода в растворах, воде, называется _______________________</w:t>
      </w:r>
      <w:r w:rsidRPr="00766C94">
        <w:rPr>
          <w:bCs/>
          <w:sz w:val="24"/>
        </w:rPr>
        <w:t>. </w:t>
      </w:r>
    </w:p>
    <w:p w:rsidR="00BA18AA" w:rsidRDefault="00BA18AA" w:rsidP="00BA18AA">
      <w:pPr>
        <w:ind w:firstLine="0"/>
        <w:rPr>
          <w:sz w:val="24"/>
        </w:rPr>
      </w:pPr>
    </w:p>
    <w:p w:rsidR="00BA18AA" w:rsidRPr="00DC7A63" w:rsidRDefault="00BA18AA" w:rsidP="00BA18AA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BA18AA" w:rsidRPr="00EF71C8" w:rsidRDefault="00BA18AA" w:rsidP="00BA18AA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BA18AA" w:rsidRPr="00930524" w:rsidRDefault="00BA18AA" w:rsidP="00BA18AA">
      <w:pPr>
        <w:pStyle w:val="16"/>
        <w:tabs>
          <w:tab w:val="left" w:pos="440"/>
          <w:tab w:val="left" w:pos="857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930524">
        <w:rPr>
          <w:sz w:val="24"/>
          <w:szCs w:val="24"/>
        </w:rPr>
        <w:t xml:space="preserve"> Для измерения температуры бесконтактным методом</w:t>
      </w:r>
    </w:p>
    <w:p w:rsidR="00BA18AA" w:rsidRPr="00E96F17" w:rsidRDefault="00BA18AA" w:rsidP="00BA18AA">
      <w:pPr>
        <w:pStyle w:val="16"/>
        <w:numPr>
          <w:ilvl w:val="0"/>
          <w:numId w:val="29"/>
        </w:numPr>
        <w:tabs>
          <w:tab w:val="left" w:pos="440"/>
          <w:tab w:val="left" w:pos="943"/>
        </w:tabs>
        <w:ind w:firstLine="0"/>
        <w:jc w:val="both"/>
        <w:rPr>
          <w:sz w:val="24"/>
          <w:szCs w:val="24"/>
        </w:rPr>
      </w:pPr>
      <w:r w:rsidRPr="00E96F17">
        <w:rPr>
          <w:sz w:val="24"/>
          <w:szCs w:val="24"/>
        </w:rPr>
        <w:t>Яркостной пирометр,</w:t>
      </w:r>
    </w:p>
    <w:p w:rsidR="00BA18AA" w:rsidRPr="00E96F17" w:rsidRDefault="00BA18AA" w:rsidP="00BA18AA">
      <w:pPr>
        <w:pStyle w:val="16"/>
        <w:numPr>
          <w:ilvl w:val="0"/>
          <w:numId w:val="29"/>
        </w:numPr>
        <w:tabs>
          <w:tab w:val="left" w:pos="440"/>
          <w:tab w:val="left" w:pos="967"/>
        </w:tabs>
        <w:ind w:firstLine="0"/>
        <w:jc w:val="both"/>
      </w:pPr>
      <w:r w:rsidRPr="00E96F17">
        <w:t>Цветовой пирометр,</w:t>
      </w:r>
    </w:p>
    <w:p w:rsidR="00BA18AA" w:rsidRPr="00E96F17" w:rsidRDefault="00BA18AA" w:rsidP="00BA18AA">
      <w:pPr>
        <w:pStyle w:val="16"/>
        <w:numPr>
          <w:ilvl w:val="0"/>
          <w:numId w:val="29"/>
        </w:numPr>
        <w:tabs>
          <w:tab w:val="left" w:pos="440"/>
          <w:tab w:val="left" w:pos="962"/>
        </w:tabs>
        <w:ind w:firstLine="0"/>
        <w:jc w:val="both"/>
      </w:pPr>
      <w:r w:rsidRPr="00E96F17">
        <w:t>Радиационный пирометр,</w:t>
      </w:r>
    </w:p>
    <w:p w:rsidR="00BA18AA" w:rsidRDefault="00BA18AA" w:rsidP="00BA18AA">
      <w:pPr>
        <w:pStyle w:val="16"/>
        <w:tabs>
          <w:tab w:val="left" w:pos="440"/>
        </w:tabs>
        <w:spacing w:after="260"/>
        <w:ind w:firstLine="0"/>
        <w:jc w:val="both"/>
      </w:pPr>
      <w:r>
        <w:t xml:space="preserve">4) </w:t>
      </w:r>
      <w:r w:rsidRPr="00F02761">
        <w:t xml:space="preserve">   </w:t>
      </w:r>
      <w:r>
        <w:t>Термоэлектрический</w:t>
      </w:r>
    </w:p>
    <w:p w:rsidR="00BA18AA" w:rsidRDefault="00BA18AA" w:rsidP="00BA18AA">
      <w:pPr>
        <w:pStyle w:val="ae"/>
        <w:spacing w:after="0"/>
        <w:rPr>
          <w:color w:val="000000"/>
          <w:sz w:val="24"/>
        </w:rPr>
      </w:pPr>
    </w:p>
    <w:p w:rsidR="00BA18AA" w:rsidRPr="009941A5" w:rsidRDefault="00BA18AA" w:rsidP="00BA18AA">
      <w:pPr>
        <w:ind w:firstLine="0"/>
        <w:rPr>
          <w:b/>
          <w:bCs/>
          <w:sz w:val="24"/>
          <w:u w:val="single"/>
        </w:rPr>
      </w:pPr>
      <w:r w:rsidRPr="009941A5">
        <w:rPr>
          <w:b/>
          <w:bCs/>
          <w:sz w:val="24"/>
          <w:u w:val="single"/>
        </w:rPr>
        <w:t>Задание с выбором одного верного ответа</w:t>
      </w:r>
    </w:p>
    <w:p w:rsidR="00BA18AA" w:rsidRDefault="00BA18AA" w:rsidP="00BA18AA">
      <w:pPr>
        <w:ind w:firstLine="0"/>
        <w:rPr>
          <w:sz w:val="24"/>
        </w:rPr>
      </w:pPr>
    </w:p>
    <w:p w:rsidR="00BA18AA" w:rsidRPr="00232E07" w:rsidRDefault="00BA18AA" w:rsidP="00BA18AA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4.</w:t>
      </w:r>
      <w:r w:rsidRPr="00232E07">
        <w:rPr>
          <w:color w:val="000000"/>
        </w:rPr>
        <w:t xml:space="preserve"> Термопара представляет собой</w:t>
      </w:r>
    </w:p>
    <w:p w:rsidR="00BA18AA" w:rsidRPr="00396796" w:rsidRDefault="00BA18AA" w:rsidP="00BA18AA">
      <w:pPr>
        <w:widowControl/>
        <w:ind w:left="708" w:firstLine="0"/>
        <w:rPr>
          <w:color w:val="000000"/>
          <w:sz w:val="24"/>
        </w:rPr>
      </w:pPr>
      <w:r w:rsidRPr="00396796">
        <w:rPr>
          <w:color w:val="000000"/>
          <w:sz w:val="24"/>
        </w:rPr>
        <w:t>1) спай двух разнородных металлов,</w:t>
      </w:r>
    </w:p>
    <w:p w:rsidR="00BA18AA" w:rsidRPr="00232E07" w:rsidRDefault="00BA18AA" w:rsidP="00BA18AA">
      <w:pPr>
        <w:widowControl/>
        <w:ind w:left="708" w:firstLine="0"/>
        <w:rPr>
          <w:color w:val="000000"/>
          <w:sz w:val="24"/>
        </w:rPr>
      </w:pPr>
      <w:r>
        <w:rPr>
          <w:color w:val="000000"/>
          <w:sz w:val="24"/>
        </w:rPr>
        <w:t xml:space="preserve">2) </w:t>
      </w:r>
      <w:r w:rsidRPr="00232E07">
        <w:rPr>
          <w:color w:val="000000"/>
          <w:sz w:val="24"/>
        </w:rPr>
        <w:t>спай двух неметаллов</w:t>
      </w:r>
      <w:r>
        <w:rPr>
          <w:color w:val="000000"/>
          <w:sz w:val="24"/>
        </w:rPr>
        <w:t>,</w:t>
      </w:r>
    </w:p>
    <w:p w:rsidR="00BA18AA" w:rsidRPr="00232E07" w:rsidRDefault="00BA18AA" w:rsidP="00BA18AA">
      <w:pPr>
        <w:widowControl/>
        <w:ind w:left="708" w:firstLine="0"/>
        <w:rPr>
          <w:color w:val="000000"/>
          <w:sz w:val="24"/>
        </w:rPr>
      </w:pPr>
      <w:r>
        <w:rPr>
          <w:color w:val="000000"/>
          <w:sz w:val="24"/>
        </w:rPr>
        <w:t xml:space="preserve">3) </w:t>
      </w:r>
      <w:r w:rsidRPr="00232E07">
        <w:rPr>
          <w:color w:val="000000"/>
          <w:sz w:val="24"/>
        </w:rPr>
        <w:t>спай метала и неметалла</w:t>
      </w:r>
      <w:r>
        <w:rPr>
          <w:color w:val="000000"/>
          <w:sz w:val="24"/>
        </w:rPr>
        <w:t>,</w:t>
      </w:r>
    </w:p>
    <w:p w:rsidR="00BA18AA" w:rsidRPr="00232E07" w:rsidRDefault="00BA18AA" w:rsidP="00BA18AA">
      <w:pPr>
        <w:widowControl/>
        <w:ind w:left="708" w:firstLine="0"/>
        <w:rPr>
          <w:color w:val="000000"/>
          <w:sz w:val="24"/>
        </w:rPr>
      </w:pPr>
      <w:r>
        <w:rPr>
          <w:color w:val="000000"/>
          <w:sz w:val="24"/>
        </w:rPr>
        <w:t xml:space="preserve">4) </w:t>
      </w:r>
      <w:r w:rsidRPr="00232E07">
        <w:rPr>
          <w:color w:val="000000"/>
          <w:sz w:val="24"/>
        </w:rPr>
        <w:t>спай однородных металлов</w:t>
      </w:r>
      <w:r>
        <w:rPr>
          <w:color w:val="000000"/>
          <w:sz w:val="24"/>
        </w:rPr>
        <w:t>.</w:t>
      </w:r>
    </w:p>
    <w:p w:rsidR="00BA18AA" w:rsidRDefault="00BA18AA" w:rsidP="00BA18AA">
      <w:pPr>
        <w:shd w:val="clear" w:color="auto" w:fill="FFFFFF"/>
        <w:ind w:right="-5" w:firstLine="0"/>
        <w:rPr>
          <w:b/>
          <w:bCs/>
          <w:sz w:val="24"/>
          <w:u w:val="single"/>
        </w:rPr>
      </w:pPr>
    </w:p>
    <w:p w:rsidR="00BA18AA" w:rsidRPr="00DC7A63" w:rsidRDefault="00BA18AA" w:rsidP="00BA18AA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BA18AA" w:rsidRDefault="00BA18AA" w:rsidP="00BA18AA">
      <w:pPr>
        <w:pStyle w:val="ae"/>
        <w:ind w:firstLine="360"/>
        <w:rPr>
          <w:color w:val="000000"/>
          <w:sz w:val="24"/>
        </w:rPr>
      </w:pPr>
      <w:r w:rsidRPr="00497E2A">
        <w:rPr>
          <w:color w:val="000000"/>
          <w:sz w:val="24"/>
        </w:rPr>
        <w:t>ПК 2.3</w:t>
      </w:r>
      <w:proofErr w:type="gramStart"/>
      <w:r w:rsidRPr="00497E2A">
        <w:rPr>
          <w:color w:val="000000"/>
          <w:sz w:val="24"/>
        </w:rPr>
        <w:t xml:space="preserve"> С</w:t>
      </w:r>
      <w:proofErr w:type="gramEnd"/>
      <w:r w:rsidRPr="00497E2A">
        <w:rPr>
          <w:color w:val="000000"/>
          <w:sz w:val="24"/>
        </w:rPr>
        <w:t>нимать и анализировать показания приборов</w:t>
      </w:r>
    </w:p>
    <w:tbl>
      <w:tblPr>
        <w:tblStyle w:val="af0"/>
        <w:tblW w:w="0" w:type="auto"/>
        <w:tblLook w:val="04A0"/>
      </w:tblPr>
      <w:tblGrid>
        <w:gridCol w:w="1384"/>
        <w:gridCol w:w="8363"/>
      </w:tblGrid>
      <w:tr w:rsidR="00BA18AA" w:rsidTr="00DA167A">
        <w:tc>
          <w:tcPr>
            <w:tcW w:w="1384" w:type="dxa"/>
          </w:tcPr>
          <w:p w:rsidR="00BA18AA" w:rsidRPr="00DC7A63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363" w:type="dxa"/>
          </w:tcPr>
          <w:p w:rsidR="00BA18AA" w:rsidRPr="00DC7A63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BA18AA" w:rsidTr="00DA167A">
        <w:tc>
          <w:tcPr>
            <w:tcW w:w="1384" w:type="dxa"/>
          </w:tcPr>
          <w:p w:rsidR="00BA18AA" w:rsidRPr="00860785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363" w:type="dxa"/>
          </w:tcPr>
          <w:p w:rsidR="00BA18AA" w:rsidRPr="008A478C" w:rsidRDefault="00BA18AA" w:rsidP="00DA167A">
            <w:pPr>
              <w:pStyle w:val="af1"/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0910C5">
              <w:rPr>
                <w:rFonts w:ascii="Times New Roman" w:hAnsi="Times New Roman"/>
                <w:sz w:val="24"/>
                <w:lang w:val="ru-RU"/>
              </w:rPr>
              <w:t xml:space="preserve">эффекте Кармана– </w:t>
            </w:r>
            <w:proofErr w:type="gramStart"/>
            <w:r w:rsidRPr="000910C5">
              <w:rPr>
                <w:rFonts w:ascii="Times New Roman" w:hAnsi="Times New Roman"/>
                <w:sz w:val="24"/>
                <w:lang w:val="ru-RU"/>
              </w:rPr>
              <w:t xml:space="preserve">с </w:t>
            </w:r>
            <w:proofErr w:type="gramEnd"/>
            <w:r w:rsidRPr="000910C5">
              <w:rPr>
                <w:rFonts w:ascii="Times New Roman" w:hAnsi="Times New Roman"/>
                <w:sz w:val="24"/>
                <w:lang w:val="ru-RU"/>
              </w:rPr>
              <w:t>обеих сторон тела обтекания, помещенного в турбулен</w:t>
            </w:r>
            <w:r w:rsidRPr="000910C5">
              <w:rPr>
                <w:rFonts w:ascii="Times New Roman" w:hAnsi="Times New Roman"/>
                <w:sz w:val="24"/>
                <w:lang w:val="ru-RU"/>
              </w:rPr>
              <w:t>т</w:t>
            </w:r>
            <w:r w:rsidRPr="000910C5">
              <w:rPr>
                <w:rFonts w:ascii="Times New Roman" w:hAnsi="Times New Roman"/>
                <w:sz w:val="24"/>
                <w:lang w:val="ru-RU"/>
              </w:rPr>
              <w:t xml:space="preserve">ный поток, образуются вихри. Частота образования вихрей </w:t>
            </w:r>
            <w:r>
              <w:rPr>
                <w:rFonts w:ascii="Times New Roman" w:hAnsi="Times New Roman"/>
                <w:sz w:val="24"/>
                <w:lang w:val="ru-RU"/>
              </w:rPr>
              <w:t>пропорциональна скорости потока</w:t>
            </w:r>
          </w:p>
        </w:tc>
      </w:tr>
      <w:tr w:rsidR="00BA18AA" w:rsidTr="00DA167A">
        <w:tc>
          <w:tcPr>
            <w:tcW w:w="1384" w:type="dxa"/>
          </w:tcPr>
          <w:p w:rsidR="00BA18AA" w:rsidRPr="00860785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BA18AA" w:rsidRPr="008A478C" w:rsidRDefault="00BA18AA" w:rsidP="00DA167A">
            <w:pPr>
              <w:pStyle w:val="nospacing"/>
              <w:spacing w:before="0" w:beforeAutospacing="0" w:after="0" w:afterAutospacing="0"/>
              <w:jc w:val="both"/>
              <w:rPr>
                <w:color w:val="000000"/>
              </w:rPr>
            </w:pPr>
            <w:r w:rsidRPr="008A478C">
              <w:rPr>
                <w:color w:val="000000"/>
              </w:rPr>
              <w:t xml:space="preserve">трубчатая пружина </w:t>
            </w:r>
            <w:r w:rsidRPr="008A478C">
              <w:rPr>
                <w:color w:val="000000"/>
                <w:sz w:val="22"/>
                <w:szCs w:val="22"/>
              </w:rPr>
              <w:t>деформируется</w:t>
            </w:r>
            <w:r w:rsidRPr="008A478C">
              <w:rPr>
                <w:color w:val="000000"/>
              </w:rPr>
              <w:t xml:space="preserve"> в пределах упругих деформаций</w:t>
            </w:r>
          </w:p>
        </w:tc>
      </w:tr>
      <w:tr w:rsidR="00BA18AA" w:rsidTr="00DA167A">
        <w:tc>
          <w:tcPr>
            <w:tcW w:w="1384" w:type="dxa"/>
          </w:tcPr>
          <w:p w:rsidR="00BA18AA" w:rsidRPr="00860785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BA18AA" w:rsidRPr="00C37314" w:rsidRDefault="00BA18AA" w:rsidP="00DA167A">
            <w:pPr>
              <w:pStyle w:val="nospacing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8A478C">
              <w:rPr>
                <w:color w:val="000000"/>
              </w:rPr>
              <w:t>свойстве</w:t>
            </w:r>
            <w:proofErr w:type="gramEnd"/>
            <w:r w:rsidRPr="008A478C">
              <w:rPr>
                <w:color w:val="000000"/>
              </w:rPr>
              <w:t xml:space="preserve"> изменять фототок пропорционально световому потоку от излучателя</w:t>
            </w:r>
          </w:p>
        </w:tc>
      </w:tr>
      <w:tr w:rsidR="00BA18AA" w:rsidTr="00DA167A">
        <w:tc>
          <w:tcPr>
            <w:tcW w:w="1384" w:type="dxa"/>
          </w:tcPr>
          <w:p w:rsidR="00BA18AA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363" w:type="dxa"/>
          </w:tcPr>
          <w:p w:rsidR="00BA18AA" w:rsidRPr="008A478C" w:rsidRDefault="00BA18AA" w:rsidP="00DA167A">
            <w:pPr>
              <w:ind w:firstLine="0"/>
              <w:rPr>
                <w:color w:val="000000" w:themeColor="text1"/>
                <w:sz w:val="24"/>
              </w:rPr>
            </w:pPr>
            <w:proofErr w:type="gramStart"/>
            <w:r w:rsidRPr="008A478C">
              <w:rPr>
                <w:color w:val="000000" w:themeColor="text1"/>
                <w:sz w:val="24"/>
              </w:rPr>
              <w:t>законе</w:t>
            </w:r>
            <w:proofErr w:type="gramEnd"/>
            <w:r w:rsidRPr="008A478C">
              <w:rPr>
                <w:color w:val="000000" w:themeColor="text1"/>
                <w:sz w:val="24"/>
              </w:rPr>
              <w:t xml:space="preserve"> электромагнитной индукции</w:t>
            </w:r>
          </w:p>
        </w:tc>
      </w:tr>
      <w:tr w:rsidR="00BA18AA" w:rsidTr="00DA167A">
        <w:tc>
          <w:tcPr>
            <w:tcW w:w="1384" w:type="dxa"/>
          </w:tcPr>
          <w:p w:rsidR="00BA18AA" w:rsidRPr="00860785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BA18AA" w:rsidRPr="008A478C" w:rsidRDefault="00BA18AA" w:rsidP="00DA167A">
            <w:pPr>
              <w:pStyle w:val="16"/>
              <w:ind w:firstLine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44180F">
              <w:rPr>
                <w:color w:val="000000" w:themeColor="text1"/>
                <w:sz w:val="24"/>
                <w:szCs w:val="24"/>
              </w:rPr>
              <w:t>регулирующего органа</w:t>
            </w:r>
          </w:p>
        </w:tc>
      </w:tr>
      <w:tr w:rsidR="00BA18AA" w:rsidTr="00DA167A">
        <w:tc>
          <w:tcPr>
            <w:tcW w:w="1384" w:type="dxa"/>
          </w:tcPr>
          <w:p w:rsidR="00BA18AA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6.</w:t>
            </w:r>
          </w:p>
        </w:tc>
        <w:tc>
          <w:tcPr>
            <w:tcW w:w="8363" w:type="dxa"/>
          </w:tcPr>
          <w:p w:rsidR="00BA18AA" w:rsidRPr="008A478C" w:rsidRDefault="00BA18AA" w:rsidP="00DA16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8A478C">
              <w:rPr>
                <w:rFonts w:ascii="Times New Roman" w:hAnsi="Times New Roman"/>
                <w:sz w:val="24"/>
                <w:lang w:val="ru-RU"/>
              </w:rPr>
              <w:t>а</w:t>
            </w:r>
            <w:proofErr w:type="spellStart"/>
            <w:r w:rsidRPr="008A478C">
              <w:rPr>
                <w:rFonts w:ascii="Times New Roman" w:hAnsi="Times New Roman"/>
                <w:sz w:val="24"/>
              </w:rPr>
              <w:t>тмосферного</w:t>
            </w:r>
            <w:proofErr w:type="spellEnd"/>
          </w:p>
        </w:tc>
      </w:tr>
      <w:tr w:rsidR="00BA18AA" w:rsidTr="00DA167A">
        <w:tc>
          <w:tcPr>
            <w:tcW w:w="1384" w:type="dxa"/>
          </w:tcPr>
          <w:p w:rsidR="00BA18AA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7.</w:t>
            </w:r>
          </w:p>
        </w:tc>
        <w:tc>
          <w:tcPr>
            <w:tcW w:w="8363" w:type="dxa"/>
          </w:tcPr>
          <w:p w:rsidR="00BA18AA" w:rsidRPr="00F1171C" w:rsidRDefault="00BA18AA" w:rsidP="00DA167A">
            <w:pPr>
              <w:ind w:firstLine="0"/>
              <w:rPr>
                <w:sz w:val="24"/>
              </w:rPr>
            </w:pPr>
            <w:r w:rsidRPr="00C5294B">
              <w:rPr>
                <w:sz w:val="24"/>
              </w:rPr>
              <w:t>преобразователя</w:t>
            </w:r>
          </w:p>
        </w:tc>
      </w:tr>
      <w:tr w:rsidR="00BA18AA" w:rsidRPr="00530B8B" w:rsidTr="00DA167A">
        <w:tc>
          <w:tcPr>
            <w:tcW w:w="1384" w:type="dxa"/>
          </w:tcPr>
          <w:p w:rsidR="00BA18AA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8.</w:t>
            </w:r>
          </w:p>
        </w:tc>
        <w:tc>
          <w:tcPr>
            <w:tcW w:w="8363" w:type="dxa"/>
          </w:tcPr>
          <w:p w:rsidR="00BA18AA" w:rsidRPr="00530B8B" w:rsidRDefault="00BA18AA" w:rsidP="00DA167A">
            <w:pPr>
              <w:pStyle w:val="nospacing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э</w:t>
            </w:r>
            <w:r w:rsidRPr="001718CA">
              <w:rPr>
                <w:color w:val="000000"/>
              </w:rPr>
              <w:t>лектрическая</w:t>
            </w:r>
          </w:p>
        </w:tc>
      </w:tr>
      <w:tr w:rsidR="00BA18AA" w:rsidRPr="00436DAE" w:rsidTr="00DA167A">
        <w:tc>
          <w:tcPr>
            <w:tcW w:w="1384" w:type="dxa"/>
          </w:tcPr>
          <w:p w:rsidR="00BA18AA" w:rsidRPr="00860785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9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BA18AA" w:rsidRPr="008A478C" w:rsidRDefault="00BA18AA" w:rsidP="00DA167A">
            <w:pPr>
              <w:pStyle w:val="nospacing"/>
              <w:spacing w:before="0" w:beforeAutospacing="0" w:after="0" w:afterAutospacing="0"/>
              <w:jc w:val="both"/>
              <w:rPr>
                <w:color w:val="000000"/>
              </w:rPr>
            </w:pPr>
            <w:r w:rsidRPr="008A478C">
              <w:rPr>
                <w:color w:val="000000"/>
              </w:rPr>
              <w:t>зависимости между температурой и давлением</w:t>
            </w:r>
          </w:p>
        </w:tc>
      </w:tr>
      <w:tr w:rsidR="00BA18AA" w:rsidRPr="00502689" w:rsidTr="00DA167A">
        <w:tc>
          <w:tcPr>
            <w:tcW w:w="1384" w:type="dxa"/>
          </w:tcPr>
          <w:p w:rsidR="00BA18AA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10.</w:t>
            </w:r>
          </w:p>
        </w:tc>
        <w:tc>
          <w:tcPr>
            <w:tcW w:w="8363" w:type="dxa"/>
          </w:tcPr>
          <w:p w:rsidR="00BA18AA" w:rsidRPr="008A478C" w:rsidRDefault="00BA18AA" w:rsidP="00DA167A">
            <w:pPr>
              <w:widowControl/>
              <w:ind w:firstLine="0"/>
              <w:rPr>
                <w:color w:val="000000" w:themeColor="text1"/>
                <w:sz w:val="24"/>
                <w:shd w:val="clear" w:color="auto" w:fill="FFFFFF"/>
              </w:rPr>
            </w:pPr>
            <w:r w:rsidRPr="008A478C">
              <w:rPr>
                <w:color w:val="000000" w:themeColor="text1"/>
                <w:sz w:val="24"/>
                <w:shd w:val="clear" w:color="auto" w:fill="FFFFFF"/>
              </w:rPr>
              <w:t>принцип работы вихревого расходомера основан </w:t>
            </w:r>
            <w:r w:rsidRPr="008A478C">
              <w:rPr>
                <w:bCs/>
                <w:color w:val="000000" w:themeColor="text1"/>
                <w:sz w:val="24"/>
                <w:shd w:val="clear" w:color="auto" w:fill="FFFFFF"/>
              </w:rPr>
              <w:t>на использовании явления периодического образования и отрыва вихрей</w:t>
            </w:r>
            <w:r w:rsidRPr="008A478C">
              <w:rPr>
                <w:color w:val="000000" w:themeColor="text1"/>
                <w:sz w:val="24"/>
                <w:shd w:val="clear" w:color="auto" w:fill="FFFFFF"/>
              </w:rPr>
              <w:t xml:space="preserve">, образующихся при обтекании потоком среды </w:t>
            </w:r>
            <w:proofErr w:type="spellStart"/>
            <w:r w:rsidRPr="008A478C">
              <w:rPr>
                <w:color w:val="000000" w:themeColor="text1"/>
                <w:sz w:val="24"/>
                <w:shd w:val="clear" w:color="auto" w:fill="FFFFFF"/>
              </w:rPr>
              <w:t>вихреобразующего</w:t>
            </w:r>
            <w:proofErr w:type="spellEnd"/>
            <w:r w:rsidRPr="008A478C">
              <w:rPr>
                <w:color w:val="000000" w:themeColor="text1"/>
                <w:sz w:val="24"/>
                <w:shd w:val="clear" w:color="auto" w:fill="FFFFFF"/>
              </w:rPr>
              <w:t xml:space="preserve"> тела (обычно в виде призмы), смонтир</w:t>
            </w:r>
            <w:r w:rsidRPr="008A478C">
              <w:rPr>
                <w:color w:val="000000" w:themeColor="text1"/>
                <w:sz w:val="24"/>
                <w:shd w:val="clear" w:color="auto" w:fill="FFFFFF"/>
              </w:rPr>
              <w:t>о</w:t>
            </w:r>
            <w:r w:rsidRPr="008A478C">
              <w:rPr>
                <w:color w:val="000000" w:themeColor="text1"/>
                <w:sz w:val="24"/>
                <w:shd w:val="clear" w:color="auto" w:fill="FFFFFF"/>
              </w:rPr>
              <w:t>ванного перпендикулярно потоку</w:t>
            </w:r>
          </w:p>
        </w:tc>
      </w:tr>
      <w:tr w:rsidR="00BA18AA" w:rsidRPr="00502689" w:rsidTr="00DA167A">
        <w:tc>
          <w:tcPr>
            <w:tcW w:w="1384" w:type="dxa"/>
          </w:tcPr>
          <w:p w:rsidR="00BA18AA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11.</w:t>
            </w:r>
          </w:p>
        </w:tc>
        <w:tc>
          <w:tcPr>
            <w:tcW w:w="8363" w:type="dxa"/>
          </w:tcPr>
          <w:p w:rsidR="00BA18AA" w:rsidRPr="00F02761" w:rsidRDefault="00BA18AA" w:rsidP="00DA167A">
            <w:pPr>
              <w:widowControl/>
              <w:shd w:val="clear" w:color="auto" w:fill="FFFFFF"/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г</w:t>
            </w:r>
            <w:r w:rsidRPr="00766C94">
              <w:rPr>
                <w:bCs/>
                <w:sz w:val="24"/>
              </w:rPr>
              <w:t>азоанализатор</w:t>
            </w:r>
          </w:p>
        </w:tc>
      </w:tr>
      <w:tr w:rsidR="00BA18AA" w:rsidRPr="00502689" w:rsidTr="00DA167A">
        <w:tc>
          <w:tcPr>
            <w:tcW w:w="1384" w:type="dxa"/>
          </w:tcPr>
          <w:p w:rsidR="00BA18AA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12.</w:t>
            </w:r>
          </w:p>
        </w:tc>
        <w:tc>
          <w:tcPr>
            <w:tcW w:w="8363" w:type="dxa"/>
          </w:tcPr>
          <w:p w:rsidR="00BA18AA" w:rsidRPr="00F02761" w:rsidRDefault="00BA18AA" w:rsidP="00DA167A">
            <w:pPr>
              <w:shd w:val="clear" w:color="auto" w:fill="FFFFFF"/>
              <w:tabs>
                <w:tab w:val="left" w:pos="284"/>
              </w:tabs>
              <w:ind w:right="-5" w:firstLine="0"/>
              <w:rPr>
                <w:sz w:val="24"/>
              </w:rPr>
            </w:pPr>
            <w:r w:rsidRPr="00766C94">
              <w:rPr>
                <w:bCs/>
                <w:sz w:val="24"/>
              </w:rPr>
              <w:t>pH-метром</w:t>
            </w:r>
          </w:p>
        </w:tc>
      </w:tr>
    </w:tbl>
    <w:p w:rsidR="00BA18AA" w:rsidRPr="008E4148" w:rsidRDefault="00BA18AA" w:rsidP="00BA18AA">
      <w:pPr>
        <w:ind w:firstLine="0"/>
        <w:rPr>
          <w:sz w:val="24"/>
        </w:rPr>
      </w:pPr>
    </w:p>
    <w:p w:rsidR="00BA18AA" w:rsidRPr="00637CDE" w:rsidRDefault="00BA18AA" w:rsidP="00BA18AA">
      <w:pPr>
        <w:jc w:val="center"/>
        <w:rPr>
          <w:b/>
          <w:bCs/>
          <w:color w:val="000000" w:themeColor="text1"/>
          <w:sz w:val="24"/>
        </w:rPr>
      </w:pPr>
      <w:r w:rsidRPr="00637CDE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BA18AA" w:rsidRDefault="00BA18AA" w:rsidP="00BA18AA">
      <w:pPr>
        <w:pStyle w:val="ae"/>
        <w:ind w:firstLine="0"/>
        <w:rPr>
          <w:color w:val="000000"/>
          <w:sz w:val="24"/>
        </w:rPr>
      </w:pPr>
      <w:r w:rsidRPr="00497E2A">
        <w:rPr>
          <w:color w:val="000000"/>
          <w:sz w:val="24"/>
        </w:rPr>
        <w:t>ПК 2.3</w:t>
      </w:r>
      <w:proofErr w:type="gramStart"/>
      <w:r w:rsidRPr="00497E2A">
        <w:rPr>
          <w:color w:val="000000"/>
          <w:sz w:val="24"/>
        </w:rPr>
        <w:t xml:space="preserve"> С</w:t>
      </w:r>
      <w:proofErr w:type="gramEnd"/>
      <w:r w:rsidRPr="00497E2A">
        <w:rPr>
          <w:color w:val="000000"/>
          <w:sz w:val="24"/>
        </w:rPr>
        <w:t>нимать и анализировать показания приборов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BA18AA" w:rsidRPr="00AB3FBE" w:rsidTr="00DA167A">
        <w:tc>
          <w:tcPr>
            <w:tcW w:w="1809" w:type="dxa"/>
          </w:tcPr>
          <w:p w:rsidR="00BA18AA" w:rsidRPr="00637CDE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BA18AA" w:rsidRPr="008C3771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BA18AA" w:rsidRPr="00AB3FBE" w:rsidTr="00DA167A">
        <w:tc>
          <w:tcPr>
            <w:tcW w:w="1809" w:type="dxa"/>
          </w:tcPr>
          <w:p w:rsidR="00BA18AA" w:rsidRPr="00860785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BA18AA" w:rsidRPr="00FB1784" w:rsidRDefault="00BA18AA" w:rsidP="00DA16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2,3,4</w:t>
            </w:r>
          </w:p>
        </w:tc>
      </w:tr>
      <w:tr w:rsidR="00BA18AA" w:rsidRPr="00AB3FBE" w:rsidTr="00DA167A">
        <w:tc>
          <w:tcPr>
            <w:tcW w:w="1809" w:type="dxa"/>
          </w:tcPr>
          <w:p w:rsidR="00BA18AA" w:rsidRPr="00860785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BA18AA" w:rsidRPr="00FB1784" w:rsidRDefault="00BA18AA" w:rsidP="00DA16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1,3,4</w:t>
            </w:r>
          </w:p>
        </w:tc>
      </w:tr>
      <w:tr w:rsidR="00BA18AA" w:rsidRPr="00AB3FBE" w:rsidTr="00DA167A">
        <w:tc>
          <w:tcPr>
            <w:tcW w:w="1809" w:type="dxa"/>
          </w:tcPr>
          <w:p w:rsidR="00BA18AA" w:rsidRPr="00860785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A18AA" w:rsidRPr="009C051D" w:rsidRDefault="00BA18AA" w:rsidP="00DA167A">
            <w:pPr>
              <w:tabs>
                <w:tab w:val="left" w:pos="284"/>
              </w:tabs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1,2,3</w:t>
            </w:r>
          </w:p>
        </w:tc>
      </w:tr>
      <w:tr w:rsidR="00BA18AA" w:rsidRPr="00AB3FBE" w:rsidTr="00DA167A">
        <w:tc>
          <w:tcPr>
            <w:tcW w:w="1809" w:type="dxa"/>
          </w:tcPr>
          <w:p w:rsidR="00BA18AA" w:rsidRPr="00860785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2410" w:type="dxa"/>
          </w:tcPr>
          <w:p w:rsidR="00BA18AA" w:rsidRPr="009C051D" w:rsidRDefault="00BA18AA" w:rsidP="00DA167A">
            <w:pPr>
              <w:tabs>
                <w:tab w:val="left" w:pos="284"/>
              </w:tabs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</w:tr>
    </w:tbl>
    <w:p w:rsidR="00BA18AA" w:rsidRDefault="00BA18AA" w:rsidP="00BA18AA">
      <w:pPr>
        <w:pStyle w:val="ae"/>
        <w:jc w:val="center"/>
        <w:rPr>
          <w:sz w:val="24"/>
        </w:rPr>
      </w:pPr>
    </w:p>
    <w:p w:rsidR="00BA18AA" w:rsidRPr="002F5A40" w:rsidRDefault="00BA18AA" w:rsidP="00BA18AA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BA18AA" w:rsidRPr="005E6B17" w:rsidRDefault="00BA18AA" w:rsidP="00BA18AA">
      <w:pPr>
        <w:pStyle w:val="ae"/>
        <w:ind w:firstLine="360"/>
        <w:rPr>
          <w:sz w:val="24"/>
        </w:rPr>
      </w:pPr>
      <w:r w:rsidRPr="00B94FC8">
        <w:rPr>
          <w:color w:val="000000"/>
          <w:sz w:val="24"/>
        </w:rPr>
        <w:t>ПК 3.1</w:t>
      </w:r>
      <w:proofErr w:type="gramStart"/>
      <w:r w:rsidRPr="00B94FC8">
        <w:rPr>
          <w:color w:val="000000"/>
          <w:sz w:val="24"/>
        </w:rPr>
        <w:t xml:space="preserve"> Д</w:t>
      </w:r>
      <w:proofErr w:type="gramEnd"/>
      <w:r w:rsidRPr="00B94FC8">
        <w:rPr>
          <w:color w:val="000000"/>
          <w:sz w:val="24"/>
        </w:rPr>
        <w:t>иагностировать электронное оборудование и системы автоматического управл</w:t>
      </w:r>
      <w:r w:rsidRPr="00B94FC8">
        <w:rPr>
          <w:color w:val="000000"/>
          <w:sz w:val="24"/>
        </w:rPr>
        <w:t>е</w:t>
      </w:r>
      <w:r w:rsidRPr="00B94FC8">
        <w:rPr>
          <w:color w:val="000000"/>
          <w:sz w:val="24"/>
        </w:rPr>
        <w:t>ния.</w:t>
      </w:r>
    </w:p>
    <w:p w:rsidR="00BA18AA" w:rsidRDefault="00BA18AA" w:rsidP="00BA18AA">
      <w:pPr>
        <w:widowControl/>
        <w:tabs>
          <w:tab w:val="left" w:pos="426"/>
        </w:tabs>
        <w:ind w:left="360" w:firstLine="0"/>
        <w:contextualSpacing/>
        <w:rPr>
          <w:b/>
          <w:i/>
          <w:color w:val="000000" w:themeColor="text1"/>
          <w:sz w:val="24"/>
        </w:rPr>
      </w:pPr>
    </w:p>
    <w:p w:rsidR="00BA18AA" w:rsidRPr="00436DAE" w:rsidRDefault="00BA18AA" w:rsidP="00BA18AA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436DAE">
        <w:rPr>
          <w:b/>
          <w:i/>
          <w:color w:val="000000" w:themeColor="text1"/>
          <w:szCs w:val="28"/>
        </w:rPr>
        <w:t>1)Тестовые задания открытого типа</w:t>
      </w:r>
    </w:p>
    <w:p w:rsidR="00BA18AA" w:rsidRDefault="00BA18AA" w:rsidP="00BA18AA">
      <w:pPr>
        <w:widowControl/>
        <w:tabs>
          <w:tab w:val="left" w:pos="426"/>
        </w:tabs>
        <w:spacing w:line="259" w:lineRule="auto"/>
        <w:ind w:firstLine="0"/>
        <w:contextualSpacing/>
        <w:rPr>
          <w:color w:val="000000" w:themeColor="text1"/>
          <w:sz w:val="24"/>
        </w:rPr>
      </w:pPr>
    </w:p>
    <w:p w:rsidR="00BA18AA" w:rsidRPr="00901139" w:rsidRDefault="00BA18AA" w:rsidP="00BA18AA">
      <w:pPr>
        <w:widowControl/>
        <w:ind w:firstLine="0"/>
        <w:rPr>
          <w:sz w:val="24"/>
        </w:rPr>
      </w:pPr>
      <w:r>
        <w:rPr>
          <w:sz w:val="24"/>
        </w:rPr>
        <w:t>1.</w:t>
      </w:r>
      <w:r w:rsidRPr="00901139">
        <w:rPr>
          <w:sz w:val="24"/>
        </w:rPr>
        <w:t xml:space="preserve"> По виду используемой энергии </w:t>
      </w:r>
      <w:r>
        <w:rPr>
          <w:sz w:val="24"/>
        </w:rPr>
        <w:t>исполнительные механизмы</w:t>
      </w:r>
      <w:r w:rsidRPr="00901139">
        <w:rPr>
          <w:sz w:val="24"/>
        </w:rPr>
        <w:t xml:space="preserve"> подразделяются </w:t>
      </w:r>
      <w:proofErr w:type="gramStart"/>
      <w:r w:rsidRPr="00901139">
        <w:rPr>
          <w:sz w:val="24"/>
        </w:rPr>
        <w:t>на</w:t>
      </w:r>
      <w:proofErr w:type="gramEnd"/>
      <w:r>
        <w:rPr>
          <w:sz w:val="24"/>
        </w:rPr>
        <w:t xml:space="preserve"> </w:t>
      </w:r>
      <w:r w:rsidRPr="00901139">
        <w:rPr>
          <w:b/>
          <w:sz w:val="24"/>
        </w:rPr>
        <w:t xml:space="preserve"> </w:t>
      </w:r>
      <w:r w:rsidRPr="00901139">
        <w:rPr>
          <w:sz w:val="24"/>
        </w:rPr>
        <w:t>электрич</w:t>
      </w:r>
      <w:r w:rsidRPr="00901139">
        <w:rPr>
          <w:sz w:val="24"/>
        </w:rPr>
        <w:t>е</w:t>
      </w:r>
      <w:r w:rsidRPr="00901139">
        <w:rPr>
          <w:sz w:val="24"/>
        </w:rPr>
        <w:t>ские, пневматические, гидравлические и ___________________________.</w:t>
      </w:r>
    </w:p>
    <w:p w:rsidR="00BA18AA" w:rsidRDefault="00BA18AA" w:rsidP="00BA18AA">
      <w:pPr>
        <w:tabs>
          <w:tab w:val="left" w:pos="284"/>
        </w:tabs>
        <w:ind w:firstLine="0"/>
        <w:rPr>
          <w:color w:val="000000" w:themeColor="text1"/>
          <w:sz w:val="24"/>
          <w:shd w:val="clear" w:color="auto" w:fill="FFFFFF"/>
        </w:rPr>
      </w:pPr>
    </w:p>
    <w:p w:rsidR="00BA18AA" w:rsidRPr="001A0C87" w:rsidRDefault="00BA18AA" w:rsidP="00BA18AA">
      <w:pPr>
        <w:widowControl/>
        <w:shd w:val="clear" w:color="auto" w:fill="FFFFFF"/>
        <w:ind w:firstLine="0"/>
        <w:rPr>
          <w:sz w:val="24"/>
        </w:rPr>
      </w:pPr>
      <w:r>
        <w:rPr>
          <w:color w:val="000000" w:themeColor="text1"/>
          <w:sz w:val="24"/>
        </w:rPr>
        <w:t xml:space="preserve">2.  </w:t>
      </w:r>
      <w:r w:rsidRPr="001A0C87">
        <w:rPr>
          <w:bCs/>
          <w:sz w:val="24"/>
        </w:rPr>
        <w:t>Что такое pH-метр?</w:t>
      </w:r>
    </w:p>
    <w:p w:rsidR="00BA18AA" w:rsidRDefault="00BA18AA" w:rsidP="00BA18AA">
      <w:pPr>
        <w:shd w:val="clear" w:color="auto" w:fill="FFFFFF"/>
        <w:ind w:right="-5" w:firstLine="0"/>
        <w:rPr>
          <w:rFonts w:asciiTheme="minorHAnsi" w:hAnsiTheme="minorHAnsi"/>
          <w:bCs/>
        </w:rPr>
      </w:pPr>
    </w:p>
    <w:p w:rsidR="00BA18AA" w:rsidRPr="002362EA" w:rsidRDefault="00BA18AA" w:rsidP="00BA18AA">
      <w:pPr>
        <w:shd w:val="clear" w:color="auto" w:fill="FFFFFF"/>
        <w:ind w:right="-5" w:firstLine="0"/>
        <w:rPr>
          <w:sz w:val="24"/>
        </w:rPr>
      </w:pPr>
      <w:r>
        <w:rPr>
          <w:rFonts w:asciiTheme="minorHAnsi" w:hAnsiTheme="minorHAnsi"/>
          <w:bCs/>
        </w:rPr>
        <w:t>3.</w:t>
      </w:r>
      <w:r w:rsidRPr="00C47550">
        <w:rPr>
          <w:rFonts w:asciiTheme="minorHAnsi" w:hAnsiTheme="minorHAnsi"/>
          <w:bCs/>
        </w:rPr>
        <w:t xml:space="preserve"> </w:t>
      </w:r>
      <w:r>
        <w:rPr>
          <w:sz w:val="24"/>
        </w:rPr>
        <w:t>Что называется статической характеристикой измерительного прибора</w:t>
      </w:r>
      <w:r w:rsidRPr="002362EA">
        <w:rPr>
          <w:sz w:val="24"/>
        </w:rPr>
        <w:t>?</w:t>
      </w:r>
    </w:p>
    <w:p w:rsidR="00BA18AA" w:rsidRDefault="00BA18AA" w:rsidP="00BA18AA">
      <w:pPr>
        <w:ind w:firstLine="0"/>
        <w:rPr>
          <w:iCs/>
          <w:sz w:val="24"/>
        </w:rPr>
      </w:pPr>
    </w:p>
    <w:p w:rsidR="00BA18AA" w:rsidRPr="004318AA" w:rsidRDefault="00BA18AA" w:rsidP="00BA18AA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rPr>
          <w:iCs/>
        </w:rPr>
        <w:t xml:space="preserve">4. </w:t>
      </w:r>
      <w:bookmarkStart w:id="1" w:name="_Hlk42762869"/>
      <w:r w:rsidRPr="004318AA">
        <w:rPr>
          <w:color w:val="000000"/>
        </w:rPr>
        <w:t>Какие вторичные приборы используются с термометрами сопротивления?</w:t>
      </w:r>
    </w:p>
    <w:bookmarkEnd w:id="1"/>
    <w:p w:rsidR="00BA18AA" w:rsidRDefault="00BA18AA" w:rsidP="00BA18AA">
      <w:pPr>
        <w:ind w:firstLine="0"/>
        <w:rPr>
          <w:sz w:val="24"/>
        </w:rPr>
      </w:pPr>
    </w:p>
    <w:p w:rsidR="00BA18AA" w:rsidRPr="0049596E" w:rsidRDefault="00BA18AA" w:rsidP="00BA18AA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t xml:space="preserve">5.  </w:t>
      </w:r>
      <w:r>
        <w:rPr>
          <w:color w:val="000000"/>
        </w:rPr>
        <w:t xml:space="preserve">Какой параметр </w:t>
      </w:r>
      <w:r w:rsidRPr="0049596E">
        <w:rPr>
          <w:color w:val="000000"/>
        </w:rPr>
        <w:t xml:space="preserve">измеряют </w:t>
      </w:r>
      <w:r>
        <w:rPr>
          <w:color w:val="000000"/>
        </w:rPr>
        <w:t>гидростатическим методом</w:t>
      </w:r>
      <w:r w:rsidRPr="0049596E">
        <w:rPr>
          <w:color w:val="000000"/>
        </w:rPr>
        <w:t>?</w:t>
      </w:r>
    </w:p>
    <w:p w:rsidR="00BA18AA" w:rsidRDefault="00BA18AA" w:rsidP="00BA18AA">
      <w:pPr>
        <w:ind w:firstLine="0"/>
        <w:rPr>
          <w:color w:val="000000"/>
        </w:rPr>
      </w:pPr>
    </w:p>
    <w:p w:rsidR="00BA18AA" w:rsidRDefault="00BA18AA" w:rsidP="00BA18AA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6.</w:t>
      </w:r>
      <w:r w:rsidRPr="00B902CB">
        <w:rPr>
          <w:color w:val="000000"/>
        </w:rPr>
        <w:t xml:space="preserve"> </w:t>
      </w:r>
      <w:r w:rsidRPr="00E349FF">
        <w:rPr>
          <w:color w:val="000000"/>
        </w:rPr>
        <w:t xml:space="preserve">Принцип действия манометрических термометров основан </w:t>
      </w:r>
      <w:proofErr w:type="gramStart"/>
      <w:r w:rsidRPr="00E349FF">
        <w:rPr>
          <w:color w:val="000000"/>
        </w:rPr>
        <w:t>на</w:t>
      </w:r>
      <w:proofErr w:type="gramEnd"/>
      <w:r>
        <w:rPr>
          <w:color w:val="000000"/>
        </w:rPr>
        <w:t>:</w:t>
      </w:r>
    </w:p>
    <w:p w:rsidR="00BA18AA" w:rsidRDefault="00BA18AA" w:rsidP="00BA18AA">
      <w:pPr>
        <w:pStyle w:val="nospacing"/>
        <w:spacing w:before="0" w:beforeAutospacing="0" w:after="0" w:afterAutospacing="0"/>
        <w:jc w:val="both"/>
        <w:rPr>
          <w:color w:val="000000"/>
        </w:rPr>
      </w:pPr>
    </w:p>
    <w:p w:rsidR="00BA18AA" w:rsidRPr="00314C67" w:rsidRDefault="00BA18AA" w:rsidP="00BA18AA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rPr>
          <w:color w:val="000000" w:themeColor="text1"/>
        </w:rPr>
        <w:t xml:space="preserve">7. </w:t>
      </w:r>
      <w:r w:rsidRPr="00314C67">
        <w:rPr>
          <w:color w:val="000000" w:themeColor="text1"/>
        </w:rPr>
        <w:t xml:space="preserve"> </w:t>
      </w:r>
      <w:r>
        <w:rPr>
          <w:color w:val="000000"/>
        </w:rPr>
        <w:t>П</w:t>
      </w:r>
      <w:r w:rsidRPr="00314C67">
        <w:rPr>
          <w:color w:val="000000"/>
        </w:rPr>
        <w:t>ринцип действия ультразвуковых уровнемеров основан</w:t>
      </w:r>
      <w:r>
        <w:rPr>
          <w:color w:val="000000"/>
        </w:rPr>
        <w:t xml:space="preserve"> </w:t>
      </w:r>
      <w:r w:rsidRPr="00314C67">
        <w:rPr>
          <w:color w:val="000000"/>
        </w:rPr>
        <w:t>на эффекте отражения ультразв</w:t>
      </w:r>
      <w:r w:rsidRPr="00314C67">
        <w:rPr>
          <w:color w:val="000000"/>
        </w:rPr>
        <w:t>у</w:t>
      </w:r>
      <w:r w:rsidRPr="00314C67">
        <w:rPr>
          <w:color w:val="000000"/>
        </w:rPr>
        <w:t>ковых вол</w:t>
      </w:r>
      <w:r>
        <w:rPr>
          <w:color w:val="000000"/>
        </w:rPr>
        <w:t>н</w:t>
      </w:r>
      <w:r w:rsidRPr="00314C67">
        <w:rPr>
          <w:color w:val="000000"/>
        </w:rPr>
        <w:t xml:space="preserve"> от </w:t>
      </w:r>
      <w:r>
        <w:rPr>
          <w:color w:val="000000"/>
        </w:rPr>
        <w:t xml:space="preserve">_________________ </w:t>
      </w:r>
      <w:r w:rsidRPr="00314C67">
        <w:rPr>
          <w:color w:val="000000"/>
        </w:rPr>
        <w:t>раздела жидкости и газа</w:t>
      </w:r>
    </w:p>
    <w:p w:rsidR="00BA18AA" w:rsidRDefault="00BA18AA" w:rsidP="00BA18AA">
      <w:pPr>
        <w:pStyle w:val="nospacing"/>
        <w:spacing w:before="0" w:beforeAutospacing="0" w:after="0" w:afterAutospacing="0"/>
        <w:jc w:val="both"/>
        <w:rPr>
          <w:color w:val="000000"/>
        </w:rPr>
      </w:pPr>
    </w:p>
    <w:p w:rsidR="00BA18AA" w:rsidRPr="00DC7A63" w:rsidRDefault="00BA18AA" w:rsidP="00BA18AA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BA18AA" w:rsidRPr="00EF71C8" w:rsidRDefault="00BA18AA" w:rsidP="00BA18AA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BA18AA" w:rsidRDefault="00BA18AA" w:rsidP="00BA18AA">
      <w:pPr>
        <w:ind w:firstLine="0"/>
        <w:rPr>
          <w:sz w:val="24"/>
        </w:rPr>
      </w:pPr>
    </w:p>
    <w:p w:rsidR="00BA18AA" w:rsidRDefault="00BA18AA" w:rsidP="00BA18AA">
      <w:pPr>
        <w:pStyle w:val="16"/>
        <w:tabs>
          <w:tab w:val="left" w:pos="440"/>
        </w:tabs>
        <w:ind w:firstLine="0"/>
      </w:pPr>
      <w:r>
        <w:t>1. Как обозначается класс допуска для термометров сопротивления</w:t>
      </w:r>
      <w:r w:rsidRPr="000C67E9">
        <w:t>?</w:t>
      </w:r>
    </w:p>
    <w:p w:rsidR="00BA18AA" w:rsidRPr="000C67E9" w:rsidRDefault="00BA18AA" w:rsidP="00BA18AA">
      <w:pPr>
        <w:pStyle w:val="16"/>
        <w:numPr>
          <w:ilvl w:val="0"/>
          <w:numId w:val="24"/>
        </w:numPr>
        <w:tabs>
          <w:tab w:val="left" w:pos="440"/>
          <w:tab w:val="left" w:pos="743"/>
        </w:tabs>
        <w:ind w:firstLine="0"/>
        <w:rPr>
          <w:b/>
        </w:rPr>
      </w:pPr>
      <w:r w:rsidRPr="000C67E9">
        <w:rPr>
          <w:b/>
        </w:rPr>
        <w:t>А; В; С;</w:t>
      </w:r>
    </w:p>
    <w:p w:rsidR="00BA18AA" w:rsidRDefault="00BA18AA" w:rsidP="00BA18AA">
      <w:pPr>
        <w:pStyle w:val="16"/>
        <w:numPr>
          <w:ilvl w:val="0"/>
          <w:numId w:val="24"/>
        </w:numPr>
        <w:tabs>
          <w:tab w:val="left" w:pos="440"/>
          <w:tab w:val="left" w:pos="827"/>
        </w:tabs>
        <w:ind w:firstLine="0"/>
      </w:pPr>
      <w:r>
        <w:t>АА; А; В; С; Д;</w:t>
      </w:r>
    </w:p>
    <w:p w:rsidR="00BA18AA" w:rsidRPr="000C67E9" w:rsidRDefault="00BA18AA" w:rsidP="00BA18AA">
      <w:pPr>
        <w:pStyle w:val="16"/>
        <w:numPr>
          <w:ilvl w:val="0"/>
          <w:numId w:val="24"/>
        </w:numPr>
        <w:tabs>
          <w:tab w:val="left" w:pos="440"/>
          <w:tab w:val="left" w:pos="822"/>
        </w:tabs>
        <w:ind w:firstLine="0"/>
        <w:rPr>
          <w:b/>
        </w:rPr>
      </w:pPr>
      <w:r w:rsidRPr="000C67E9">
        <w:rPr>
          <w:b/>
        </w:rPr>
        <w:t>АА; А; В; С;</w:t>
      </w:r>
    </w:p>
    <w:p w:rsidR="00BA18AA" w:rsidRDefault="00BA18AA" w:rsidP="00BA18AA">
      <w:pPr>
        <w:pStyle w:val="16"/>
        <w:numPr>
          <w:ilvl w:val="0"/>
          <w:numId w:val="24"/>
        </w:numPr>
        <w:tabs>
          <w:tab w:val="left" w:pos="440"/>
          <w:tab w:val="left" w:pos="827"/>
        </w:tabs>
        <w:ind w:firstLine="0"/>
      </w:pPr>
      <w:r>
        <w:t>А; С; Д.</w:t>
      </w:r>
    </w:p>
    <w:p w:rsidR="00BA18AA" w:rsidRDefault="00BA18AA" w:rsidP="00BA18AA">
      <w:pPr>
        <w:shd w:val="clear" w:color="auto" w:fill="FFFFFF"/>
        <w:ind w:right="-5" w:firstLine="0"/>
        <w:rPr>
          <w:sz w:val="24"/>
        </w:rPr>
      </w:pPr>
    </w:p>
    <w:p w:rsidR="00BA18AA" w:rsidRPr="009941A5" w:rsidRDefault="00BA18AA" w:rsidP="00BA18AA">
      <w:pPr>
        <w:ind w:firstLine="0"/>
        <w:rPr>
          <w:b/>
          <w:bCs/>
          <w:sz w:val="24"/>
          <w:u w:val="single"/>
        </w:rPr>
      </w:pPr>
      <w:r w:rsidRPr="009941A5">
        <w:rPr>
          <w:b/>
          <w:bCs/>
          <w:sz w:val="24"/>
          <w:u w:val="single"/>
        </w:rPr>
        <w:t>Задание с выбором одного верного ответа</w:t>
      </w:r>
    </w:p>
    <w:p w:rsidR="00BA18AA" w:rsidRDefault="00BA18AA" w:rsidP="00BA18AA">
      <w:pPr>
        <w:ind w:firstLine="0"/>
        <w:rPr>
          <w:sz w:val="24"/>
        </w:rPr>
      </w:pPr>
    </w:p>
    <w:p w:rsidR="00BA18AA" w:rsidRPr="00E42C36" w:rsidRDefault="00BA18AA" w:rsidP="00BA18AA">
      <w:pPr>
        <w:widowControl/>
        <w:ind w:firstLine="0"/>
        <w:rPr>
          <w:color w:val="000000"/>
          <w:sz w:val="24"/>
        </w:rPr>
      </w:pPr>
      <w:r>
        <w:rPr>
          <w:color w:val="000000"/>
          <w:sz w:val="24"/>
        </w:rPr>
        <w:t xml:space="preserve">2. </w:t>
      </w:r>
      <w:r w:rsidRPr="00E42C36">
        <w:rPr>
          <w:color w:val="000000"/>
          <w:sz w:val="24"/>
        </w:rPr>
        <w:t>Что происходит с сопротивлением проводниковых материалов при повышении температ</w:t>
      </w:r>
      <w:r w:rsidRPr="00E42C36">
        <w:rPr>
          <w:color w:val="000000"/>
          <w:sz w:val="24"/>
        </w:rPr>
        <w:t>у</w:t>
      </w:r>
      <w:r w:rsidRPr="00E42C36">
        <w:rPr>
          <w:color w:val="000000"/>
          <w:sz w:val="24"/>
        </w:rPr>
        <w:t>ры?</w:t>
      </w:r>
    </w:p>
    <w:p w:rsidR="00BA18AA" w:rsidRPr="00E42C36" w:rsidRDefault="00BA18AA" w:rsidP="00BA18AA">
      <w:pPr>
        <w:widowControl/>
        <w:ind w:left="708" w:firstLine="0"/>
        <w:rPr>
          <w:color w:val="000000"/>
          <w:sz w:val="24"/>
        </w:rPr>
      </w:pPr>
      <w:r>
        <w:rPr>
          <w:color w:val="000000"/>
          <w:sz w:val="24"/>
        </w:rPr>
        <w:t>1) у</w:t>
      </w:r>
      <w:r w:rsidRPr="00E42C36">
        <w:rPr>
          <w:color w:val="000000"/>
          <w:sz w:val="24"/>
        </w:rPr>
        <w:t>меньшается</w:t>
      </w:r>
      <w:r>
        <w:rPr>
          <w:color w:val="000000"/>
          <w:sz w:val="24"/>
        </w:rPr>
        <w:t>,</w:t>
      </w:r>
    </w:p>
    <w:p w:rsidR="00BA18AA" w:rsidRPr="00B94FC8" w:rsidRDefault="00BA18AA" w:rsidP="00BA18AA">
      <w:pPr>
        <w:widowControl/>
        <w:ind w:left="708" w:firstLine="0"/>
        <w:rPr>
          <w:color w:val="000000"/>
          <w:sz w:val="24"/>
        </w:rPr>
      </w:pPr>
      <w:r w:rsidRPr="00B94FC8">
        <w:rPr>
          <w:color w:val="000000"/>
          <w:sz w:val="24"/>
        </w:rPr>
        <w:t>2) увеличивается,</w:t>
      </w:r>
    </w:p>
    <w:p w:rsidR="00BA18AA" w:rsidRPr="00E42C36" w:rsidRDefault="00BA18AA" w:rsidP="00BA18AA">
      <w:pPr>
        <w:widowControl/>
        <w:ind w:left="708" w:firstLine="0"/>
        <w:rPr>
          <w:color w:val="000000"/>
          <w:sz w:val="24"/>
        </w:rPr>
      </w:pPr>
      <w:r>
        <w:rPr>
          <w:color w:val="000000"/>
          <w:sz w:val="24"/>
        </w:rPr>
        <w:t>3) н</w:t>
      </w:r>
      <w:r w:rsidRPr="00E42C36">
        <w:rPr>
          <w:color w:val="000000"/>
          <w:sz w:val="24"/>
        </w:rPr>
        <w:t>е изменится</w:t>
      </w:r>
      <w:r>
        <w:rPr>
          <w:color w:val="000000"/>
          <w:sz w:val="24"/>
        </w:rPr>
        <w:t>.</w:t>
      </w:r>
    </w:p>
    <w:p w:rsidR="00BA18AA" w:rsidRDefault="00BA18AA" w:rsidP="00BA18AA">
      <w:pPr>
        <w:shd w:val="clear" w:color="auto" w:fill="FFFFFF"/>
        <w:ind w:right="-5" w:firstLine="0"/>
        <w:rPr>
          <w:sz w:val="24"/>
        </w:rPr>
      </w:pPr>
    </w:p>
    <w:p w:rsidR="00BA18AA" w:rsidRPr="00DC7A63" w:rsidRDefault="00BA18AA" w:rsidP="00BA18AA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BA18AA" w:rsidRPr="00B94FC8" w:rsidRDefault="00BA18AA" w:rsidP="00BA18AA">
      <w:pPr>
        <w:pStyle w:val="ae"/>
        <w:ind w:firstLine="0"/>
        <w:rPr>
          <w:sz w:val="24"/>
        </w:rPr>
      </w:pPr>
      <w:r w:rsidRPr="00B94FC8">
        <w:rPr>
          <w:color w:val="000000"/>
          <w:sz w:val="24"/>
        </w:rPr>
        <w:t>ПК 3.1</w:t>
      </w:r>
      <w:proofErr w:type="gramStart"/>
      <w:r w:rsidRPr="00B94FC8">
        <w:rPr>
          <w:color w:val="000000"/>
          <w:sz w:val="24"/>
        </w:rPr>
        <w:t xml:space="preserve"> Д</w:t>
      </w:r>
      <w:proofErr w:type="gramEnd"/>
      <w:r w:rsidRPr="00B94FC8">
        <w:rPr>
          <w:color w:val="000000"/>
          <w:sz w:val="24"/>
        </w:rPr>
        <w:t>иагностировать электронное оборудование и системы автоматического управле</w:t>
      </w:r>
      <w:r>
        <w:rPr>
          <w:color w:val="000000"/>
          <w:sz w:val="24"/>
        </w:rPr>
        <w:t>ния</w:t>
      </w:r>
    </w:p>
    <w:tbl>
      <w:tblPr>
        <w:tblStyle w:val="af0"/>
        <w:tblW w:w="0" w:type="auto"/>
        <w:tblLook w:val="04A0"/>
      </w:tblPr>
      <w:tblGrid>
        <w:gridCol w:w="1526"/>
        <w:gridCol w:w="8221"/>
      </w:tblGrid>
      <w:tr w:rsidR="00BA18AA" w:rsidTr="00DA167A">
        <w:tc>
          <w:tcPr>
            <w:tcW w:w="1526" w:type="dxa"/>
          </w:tcPr>
          <w:p w:rsidR="00BA18AA" w:rsidRPr="00DC7A63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221" w:type="dxa"/>
          </w:tcPr>
          <w:p w:rsidR="00BA18AA" w:rsidRPr="00DC7A63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BA18AA" w:rsidTr="00DA167A">
        <w:tc>
          <w:tcPr>
            <w:tcW w:w="1526" w:type="dxa"/>
          </w:tcPr>
          <w:p w:rsidR="00BA18AA" w:rsidRPr="00860785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221" w:type="dxa"/>
          </w:tcPr>
          <w:p w:rsidR="00BA18AA" w:rsidRPr="00647451" w:rsidRDefault="00BA18AA" w:rsidP="00DA167A">
            <w:pPr>
              <w:tabs>
                <w:tab w:val="left" w:pos="284"/>
              </w:tabs>
              <w:ind w:firstLine="0"/>
              <w:rPr>
                <w:sz w:val="24"/>
              </w:rPr>
            </w:pPr>
            <w:r w:rsidRPr="00901139">
              <w:rPr>
                <w:sz w:val="24"/>
              </w:rPr>
              <w:t>комбинированные</w:t>
            </w:r>
          </w:p>
        </w:tc>
      </w:tr>
      <w:tr w:rsidR="00BA18AA" w:rsidTr="00DA167A">
        <w:tc>
          <w:tcPr>
            <w:tcW w:w="1526" w:type="dxa"/>
          </w:tcPr>
          <w:p w:rsidR="00BA18AA" w:rsidRPr="00860785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221" w:type="dxa"/>
          </w:tcPr>
          <w:p w:rsidR="00BA18AA" w:rsidRPr="00B94FC8" w:rsidRDefault="00BA18AA" w:rsidP="00DA167A">
            <w:pPr>
              <w:widowControl/>
              <w:shd w:val="clear" w:color="auto" w:fill="FFFFFF"/>
              <w:ind w:firstLine="0"/>
              <w:rPr>
                <w:sz w:val="24"/>
              </w:rPr>
            </w:pPr>
            <w:r w:rsidRPr="00CF2ED7">
              <w:rPr>
                <w:sz w:val="24"/>
              </w:rPr>
              <w:t>прибор для измерения водородного показателя, характеризующ</w:t>
            </w:r>
            <w:r w:rsidRPr="00CF2ED7">
              <w:rPr>
                <w:sz w:val="24"/>
              </w:rPr>
              <w:t>е</w:t>
            </w:r>
            <w:r w:rsidRPr="00CF2ED7">
              <w:rPr>
                <w:sz w:val="24"/>
              </w:rPr>
              <w:t>го активность ионов водорода в растворах, воде</w:t>
            </w:r>
          </w:p>
        </w:tc>
      </w:tr>
      <w:tr w:rsidR="00BA18AA" w:rsidTr="00DA167A">
        <w:tc>
          <w:tcPr>
            <w:tcW w:w="1526" w:type="dxa"/>
          </w:tcPr>
          <w:p w:rsidR="00BA18AA" w:rsidRPr="00860785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221" w:type="dxa"/>
          </w:tcPr>
          <w:p w:rsidR="00BA18AA" w:rsidRPr="00506FB5" w:rsidRDefault="00BA18AA" w:rsidP="00DA167A">
            <w:pPr>
              <w:ind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статической характеристикой измерительного прибора</w:t>
            </w:r>
            <w:r w:rsidRPr="002362EA">
              <w:rPr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 w:rsidRPr="002362EA">
              <w:rPr>
                <w:sz w:val="24"/>
              </w:rPr>
              <w:t xml:space="preserve"> завис</w:t>
            </w:r>
            <w:r w:rsidRPr="002362EA">
              <w:rPr>
                <w:sz w:val="24"/>
              </w:rPr>
              <w:t>и</w:t>
            </w:r>
            <w:r w:rsidRPr="002362EA">
              <w:rPr>
                <w:sz w:val="24"/>
              </w:rPr>
              <w:t>мость выходной величины от входной, выраженная аналитически или граф</w:t>
            </w:r>
            <w:r w:rsidRPr="002362EA">
              <w:rPr>
                <w:sz w:val="24"/>
              </w:rPr>
              <w:t>и</w:t>
            </w:r>
            <w:r w:rsidRPr="002362EA">
              <w:rPr>
                <w:sz w:val="24"/>
              </w:rPr>
              <w:t>чески, в установившихся режимах рабо</w:t>
            </w:r>
            <w:r>
              <w:rPr>
                <w:sz w:val="24"/>
              </w:rPr>
              <w:t>ты</w:t>
            </w:r>
            <w:proofErr w:type="gramEnd"/>
          </w:p>
        </w:tc>
      </w:tr>
      <w:tr w:rsidR="00BA18AA" w:rsidTr="00DA167A">
        <w:tc>
          <w:tcPr>
            <w:tcW w:w="1526" w:type="dxa"/>
          </w:tcPr>
          <w:p w:rsidR="00BA18AA" w:rsidRPr="00860785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4.</w:t>
            </w:r>
          </w:p>
        </w:tc>
        <w:tc>
          <w:tcPr>
            <w:tcW w:w="8221" w:type="dxa"/>
          </w:tcPr>
          <w:p w:rsidR="00BA18AA" w:rsidRPr="00647451" w:rsidRDefault="00BA18AA" w:rsidP="00DA167A">
            <w:pPr>
              <w:pStyle w:val="nospacing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мосты</w:t>
            </w:r>
          </w:p>
        </w:tc>
      </w:tr>
      <w:tr w:rsidR="00BA18AA" w:rsidTr="00DA167A">
        <w:tc>
          <w:tcPr>
            <w:tcW w:w="1526" w:type="dxa"/>
          </w:tcPr>
          <w:p w:rsidR="00BA18AA" w:rsidRPr="00860785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8221" w:type="dxa"/>
          </w:tcPr>
          <w:p w:rsidR="00BA18AA" w:rsidRPr="00647451" w:rsidRDefault="00BA18AA" w:rsidP="00DA167A">
            <w:pPr>
              <w:pStyle w:val="nospacing"/>
              <w:spacing w:before="0" w:beforeAutospacing="0" w:after="0" w:afterAutospacing="0"/>
              <w:jc w:val="both"/>
              <w:rPr>
                <w:color w:val="000000"/>
              </w:rPr>
            </w:pPr>
            <w:r w:rsidRPr="0049596E">
              <w:rPr>
                <w:color w:val="000000"/>
              </w:rPr>
              <w:t>уровень</w:t>
            </w:r>
          </w:p>
        </w:tc>
      </w:tr>
      <w:tr w:rsidR="00BA18AA" w:rsidTr="00DA167A">
        <w:tc>
          <w:tcPr>
            <w:tcW w:w="1526" w:type="dxa"/>
          </w:tcPr>
          <w:p w:rsidR="00BA18AA" w:rsidRPr="00860785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8221" w:type="dxa"/>
          </w:tcPr>
          <w:p w:rsidR="00BA18AA" w:rsidRPr="009B02B5" w:rsidRDefault="00BA18AA" w:rsidP="00DA167A">
            <w:pPr>
              <w:pStyle w:val="nospacing"/>
              <w:spacing w:before="0" w:beforeAutospacing="0" w:after="0" w:afterAutospacing="0"/>
              <w:jc w:val="both"/>
              <w:rPr>
                <w:color w:val="000000"/>
              </w:rPr>
            </w:pPr>
            <w:r w:rsidRPr="00E349FF">
              <w:rPr>
                <w:color w:val="000000"/>
              </w:rPr>
              <w:t>зависимости между</w:t>
            </w:r>
            <w:r>
              <w:rPr>
                <w:color w:val="000000"/>
              </w:rPr>
              <w:t xml:space="preserve"> температурой и давлением</w:t>
            </w:r>
          </w:p>
        </w:tc>
      </w:tr>
      <w:tr w:rsidR="00BA18AA" w:rsidTr="00DA167A">
        <w:tc>
          <w:tcPr>
            <w:tcW w:w="1526" w:type="dxa"/>
          </w:tcPr>
          <w:p w:rsidR="00BA18AA" w:rsidRPr="00647451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7.</w:t>
            </w:r>
          </w:p>
        </w:tc>
        <w:tc>
          <w:tcPr>
            <w:tcW w:w="8221" w:type="dxa"/>
          </w:tcPr>
          <w:p w:rsidR="00BA18AA" w:rsidRPr="00647451" w:rsidRDefault="00BA18AA" w:rsidP="00DA167A">
            <w:pPr>
              <w:tabs>
                <w:tab w:val="left" w:pos="284"/>
              </w:tabs>
              <w:ind w:firstLine="0"/>
              <w:rPr>
                <w:color w:val="000000"/>
                <w:sz w:val="24"/>
              </w:rPr>
            </w:pPr>
            <w:r w:rsidRPr="00314C67">
              <w:rPr>
                <w:color w:val="000000"/>
                <w:sz w:val="24"/>
              </w:rPr>
              <w:t>границы</w:t>
            </w:r>
          </w:p>
        </w:tc>
      </w:tr>
    </w:tbl>
    <w:p w:rsidR="00BA18AA" w:rsidRPr="008E4148" w:rsidRDefault="00BA18AA" w:rsidP="00BA18AA">
      <w:pPr>
        <w:ind w:firstLine="0"/>
        <w:rPr>
          <w:sz w:val="24"/>
        </w:rPr>
      </w:pPr>
    </w:p>
    <w:p w:rsidR="00BA18AA" w:rsidRPr="00637CDE" w:rsidRDefault="00BA18AA" w:rsidP="00BA18AA">
      <w:pPr>
        <w:jc w:val="center"/>
        <w:rPr>
          <w:b/>
          <w:bCs/>
          <w:color w:val="000000" w:themeColor="text1"/>
          <w:sz w:val="24"/>
        </w:rPr>
      </w:pPr>
      <w:r w:rsidRPr="00637CDE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BA18AA" w:rsidRDefault="00BA18AA" w:rsidP="00BA18AA">
      <w:pPr>
        <w:pStyle w:val="ae"/>
        <w:ind w:firstLine="0"/>
        <w:rPr>
          <w:color w:val="000000"/>
          <w:sz w:val="24"/>
        </w:rPr>
      </w:pPr>
      <w:r w:rsidRPr="00B94FC8">
        <w:rPr>
          <w:color w:val="000000"/>
          <w:sz w:val="24"/>
        </w:rPr>
        <w:t>ПК 3.1</w:t>
      </w:r>
      <w:proofErr w:type="gramStart"/>
      <w:r w:rsidRPr="00B94FC8">
        <w:rPr>
          <w:color w:val="000000"/>
          <w:sz w:val="24"/>
        </w:rPr>
        <w:t xml:space="preserve"> Д</w:t>
      </w:r>
      <w:proofErr w:type="gramEnd"/>
      <w:r w:rsidRPr="00B94FC8">
        <w:rPr>
          <w:color w:val="000000"/>
          <w:sz w:val="24"/>
        </w:rPr>
        <w:t>иагностировать электронное оборудование и системы автоматического управления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BA18AA" w:rsidRPr="00AB3FBE" w:rsidTr="00DA167A">
        <w:tc>
          <w:tcPr>
            <w:tcW w:w="1809" w:type="dxa"/>
          </w:tcPr>
          <w:p w:rsidR="00BA18AA" w:rsidRPr="00637CDE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BA18AA" w:rsidRPr="008C3771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BA18AA" w:rsidRPr="00AB3FBE" w:rsidTr="00DA167A">
        <w:tc>
          <w:tcPr>
            <w:tcW w:w="1809" w:type="dxa"/>
          </w:tcPr>
          <w:p w:rsidR="00BA18AA" w:rsidRPr="00860785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BA18AA" w:rsidRPr="00FB1784" w:rsidRDefault="00BA18AA" w:rsidP="00DA167A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1,3</w:t>
            </w:r>
          </w:p>
        </w:tc>
      </w:tr>
      <w:tr w:rsidR="00BA18AA" w:rsidRPr="00AB3FBE" w:rsidTr="00DA167A">
        <w:tc>
          <w:tcPr>
            <w:tcW w:w="1809" w:type="dxa"/>
          </w:tcPr>
          <w:p w:rsidR="00BA18AA" w:rsidRPr="00860785" w:rsidRDefault="00BA18AA" w:rsidP="00DA167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A18AA" w:rsidRPr="00FB1784" w:rsidRDefault="00BA18AA" w:rsidP="00DA167A">
            <w:pPr>
              <w:pStyle w:val="af1"/>
              <w:tabs>
                <w:tab w:val="left" w:pos="34"/>
              </w:tabs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</w:tbl>
    <w:p w:rsidR="00BA18AA" w:rsidRDefault="00BA18AA" w:rsidP="00BA18AA">
      <w:pPr>
        <w:pStyle w:val="ae"/>
        <w:jc w:val="center"/>
        <w:rPr>
          <w:sz w:val="24"/>
        </w:rPr>
      </w:pPr>
    </w:p>
    <w:p w:rsidR="00BA18AA" w:rsidRPr="00354FAA" w:rsidRDefault="00BA18AA" w:rsidP="00BA18AA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  <w:r w:rsidRPr="00354FAA">
        <w:rPr>
          <w:rFonts w:ascii="Times New Roman" w:hAnsi="Times New Roman"/>
          <w:b/>
          <w:bCs/>
        </w:rPr>
        <w:t>Критерии оценки</w:t>
      </w:r>
    </w:p>
    <w:p w:rsidR="00BA18AA" w:rsidRDefault="00BA18AA" w:rsidP="00BA18AA">
      <w:pPr>
        <w:rPr>
          <w:sz w:val="24"/>
        </w:rPr>
      </w:pPr>
      <w:r w:rsidRPr="008367A0">
        <w:rPr>
          <w:sz w:val="24"/>
        </w:rPr>
        <w:t xml:space="preserve">При оценке результатов выполнения </w:t>
      </w:r>
      <w:r>
        <w:rPr>
          <w:sz w:val="24"/>
        </w:rPr>
        <w:t xml:space="preserve">тестовых заданий </w:t>
      </w:r>
      <w:r w:rsidRPr="008367A0">
        <w:rPr>
          <w:sz w:val="24"/>
        </w:rPr>
        <w:t xml:space="preserve"> в рамках дисциплины «</w:t>
      </w:r>
      <w:r w:rsidRPr="004A5A5A">
        <w:rPr>
          <w:sz w:val="24"/>
          <w:u w:val="single"/>
        </w:rPr>
        <w:t>Техн</w:t>
      </w:r>
      <w:r w:rsidRPr="004A5A5A">
        <w:rPr>
          <w:sz w:val="24"/>
          <w:u w:val="single"/>
        </w:rPr>
        <w:t>и</w:t>
      </w:r>
      <w:r w:rsidRPr="004A5A5A">
        <w:rPr>
          <w:sz w:val="24"/>
          <w:u w:val="single"/>
        </w:rPr>
        <w:t>ческие средства автоматизации</w:t>
      </w:r>
      <w:r w:rsidRPr="008367A0">
        <w:rPr>
          <w:sz w:val="24"/>
        </w:rPr>
        <w:t>» используется рейтинговая система.</w:t>
      </w:r>
      <w:r>
        <w:rPr>
          <w:sz w:val="24"/>
        </w:rPr>
        <w:t xml:space="preserve"> </w:t>
      </w:r>
      <w:r w:rsidRPr="008367A0">
        <w:rPr>
          <w:sz w:val="24"/>
        </w:rPr>
        <w:t xml:space="preserve">Согласно рейтинговой системе оценка результатов </w:t>
      </w:r>
      <w:r>
        <w:rPr>
          <w:sz w:val="24"/>
        </w:rPr>
        <w:t>тестирования</w:t>
      </w:r>
      <w:r w:rsidRPr="008367A0">
        <w:rPr>
          <w:sz w:val="24"/>
        </w:rPr>
        <w:t xml:space="preserve"> формирует текущий рейтинг </w:t>
      </w:r>
      <w:r w:rsidRPr="008367A0">
        <w:rPr>
          <w:position w:val="-4"/>
          <w:sz w:val="24"/>
        </w:rPr>
        <w:object w:dxaOrig="4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15pt" o:ole="">
            <v:imagedata r:id="rId9" o:title=""/>
          </v:shape>
          <o:OLEObject Type="Embed" ProgID="Equation.3" ShapeID="_x0000_i1025" DrawAspect="Content" ObjectID="_1773742167" r:id="rId10"/>
        </w:object>
      </w:r>
      <w:r w:rsidRPr="008367A0">
        <w:rPr>
          <w:sz w:val="24"/>
        </w:rPr>
        <w:t xml:space="preserve">. </w:t>
      </w:r>
    </w:p>
    <w:p w:rsidR="00BA18AA" w:rsidRPr="008367A0" w:rsidRDefault="00BA18AA" w:rsidP="00BA18AA">
      <w:pPr>
        <w:rPr>
          <w:sz w:val="24"/>
        </w:rPr>
      </w:pPr>
      <w:r>
        <w:rPr>
          <w:sz w:val="24"/>
        </w:rPr>
        <w:t>М</w:t>
      </w:r>
      <w:r w:rsidRPr="008367A0">
        <w:rPr>
          <w:sz w:val="24"/>
        </w:rPr>
        <w:t>аксимальное значение оце</w:t>
      </w:r>
      <w:r>
        <w:rPr>
          <w:sz w:val="24"/>
        </w:rPr>
        <w:t>нки равно 10</w:t>
      </w:r>
      <w:r w:rsidRPr="008367A0">
        <w:rPr>
          <w:sz w:val="24"/>
        </w:rPr>
        <w:t xml:space="preserve"> б.</w:t>
      </w:r>
      <w:r>
        <w:rPr>
          <w:sz w:val="24"/>
        </w:rPr>
        <w:t xml:space="preserve"> Тест</w:t>
      </w:r>
      <w:r w:rsidRPr="00780088">
        <w:rPr>
          <w:sz w:val="24"/>
        </w:rPr>
        <w:t xml:space="preserve"> считается </w:t>
      </w:r>
      <w:r>
        <w:rPr>
          <w:sz w:val="24"/>
        </w:rPr>
        <w:t>пройденным</w:t>
      </w:r>
      <w:r w:rsidRPr="00780088">
        <w:rPr>
          <w:sz w:val="24"/>
        </w:rPr>
        <w:t>, если студент получил за не</w:t>
      </w:r>
      <w:r>
        <w:rPr>
          <w:sz w:val="24"/>
        </w:rPr>
        <w:t>го</w:t>
      </w:r>
      <w:r w:rsidRPr="00780088">
        <w:rPr>
          <w:sz w:val="24"/>
        </w:rPr>
        <w:t xml:space="preserve"> не менее – </w:t>
      </w:r>
      <w:r>
        <w:rPr>
          <w:sz w:val="24"/>
        </w:rPr>
        <w:t>6</w:t>
      </w:r>
      <w:r w:rsidRPr="00780088">
        <w:rPr>
          <w:sz w:val="24"/>
        </w:rPr>
        <w:t xml:space="preserve"> б</w:t>
      </w:r>
      <w:proofErr w:type="gramStart"/>
      <w:r w:rsidRPr="00780088">
        <w:rPr>
          <w:sz w:val="24"/>
        </w:rPr>
        <w:t>.</w:t>
      </w:r>
      <w:r w:rsidRPr="008367A0">
        <w:rPr>
          <w:sz w:val="24"/>
        </w:rPr>
        <w:t>К</w:t>
      </w:r>
      <w:proofErr w:type="gramEnd"/>
      <w:r w:rsidRPr="008367A0">
        <w:rPr>
          <w:sz w:val="24"/>
        </w:rPr>
        <w:t>ритерии оценки представлены в табл.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4"/>
        <w:gridCol w:w="2268"/>
      </w:tblGrid>
      <w:tr w:rsidR="00BA18AA" w:rsidRPr="008367A0" w:rsidTr="00DA167A">
        <w:trPr>
          <w:trHeight w:val="280"/>
        </w:trPr>
        <w:tc>
          <w:tcPr>
            <w:tcW w:w="6204" w:type="dxa"/>
            <w:vAlign w:val="center"/>
          </w:tcPr>
          <w:p w:rsidR="00BA18AA" w:rsidRPr="00723774" w:rsidRDefault="00BA18AA" w:rsidP="00DA167A">
            <w:pPr>
              <w:jc w:val="center"/>
              <w:rPr>
                <w:b/>
                <w:sz w:val="24"/>
              </w:rPr>
            </w:pPr>
            <w:r w:rsidRPr="008367A0">
              <w:rPr>
                <w:b/>
                <w:sz w:val="24"/>
              </w:rPr>
              <w:t xml:space="preserve">Критерии оценки </w:t>
            </w:r>
          </w:p>
        </w:tc>
        <w:tc>
          <w:tcPr>
            <w:tcW w:w="2268" w:type="dxa"/>
          </w:tcPr>
          <w:p w:rsidR="00BA18AA" w:rsidRPr="008367A0" w:rsidRDefault="00BA18AA" w:rsidP="00DA167A">
            <w:pPr>
              <w:ind w:left="-108" w:firstLine="0"/>
              <w:jc w:val="center"/>
              <w:rPr>
                <w:b/>
                <w:sz w:val="24"/>
              </w:rPr>
            </w:pPr>
            <w:r w:rsidRPr="008367A0">
              <w:rPr>
                <w:b/>
                <w:sz w:val="24"/>
              </w:rPr>
              <w:t>Количество баллов</w:t>
            </w:r>
          </w:p>
        </w:tc>
      </w:tr>
      <w:tr w:rsidR="00BA18AA" w:rsidRPr="008367A0" w:rsidTr="00DA167A">
        <w:trPr>
          <w:trHeight w:val="243"/>
        </w:trPr>
        <w:tc>
          <w:tcPr>
            <w:tcW w:w="6204" w:type="dxa"/>
            <w:vAlign w:val="center"/>
          </w:tcPr>
          <w:p w:rsidR="00BA18AA" w:rsidRPr="00453404" w:rsidRDefault="00BA18AA" w:rsidP="00DA167A">
            <w:pPr>
              <w:ind w:firstLine="0"/>
              <w:rPr>
                <w:sz w:val="24"/>
              </w:rPr>
            </w:pPr>
            <w:r w:rsidRPr="00453404">
              <w:rPr>
                <w:bCs/>
                <w:sz w:val="24"/>
              </w:rPr>
              <w:t xml:space="preserve">Часть I. Задание </w:t>
            </w:r>
            <w:r>
              <w:rPr>
                <w:bCs/>
                <w:sz w:val="24"/>
              </w:rPr>
              <w:t>открытого типа</w:t>
            </w:r>
          </w:p>
        </w:tc>
        <w:tc>
          <w:tcPr>
            <w:tcW w:w="2268" w:type="dxa"/>
          </w:tcPr>
          <w:p w:rsidR="00BA18AA" w:rsidRPr="00542671" w:rsidRDefault="00BA18AA" w:rsidP="00DA167A">
            <w:pPr>
              <w:ind w:left="-108" w:firstLine="0"/>
              <w:jc w:val="center"/>
              <w:rPr>
                <w:sz w:val="24"/>
              </w:rPr>
            </w:pPr>
            <w:r w:rsidRPr="00453404">
              <w:rPr>
                <w:sz w:val="24"/>
              </w:rPr>
              <w:t>0-</w:t>
            </w:r>
            <w:r>
              <w:rPr>
                <w:sz w:val="24"/>
              </w:rPr>
              <w:t>6</w:t>
            </w:r>
          </w:p>
        </w:tc>
      </w:tr>
      <w:tr w:rsidR="00BA18AA" w:rsidRPr="008367A0" w:rsidTr="00DA167A">
        <w:trPr>
          <w:trHeight w:val="200"/>
        </w:trPr>
        <w:tc>
          <w:tcPr>
            <w:tcW w:w="6204" w:type="dxa"/>
            <w:vAlign w:val="center"/>
          </w:tcPr>
          <w:p w:rsidR="00BA18AA" w:rsidRPr="00453404" w:rsidRDefault="00BA18AA" w:rsidP="00DA167A">
            <w:pPr>
              <w:ind w:firstLine="0"/>
              <w:rPr>
                <w:sz w:val="24"/>
              </w:rPr>
            </w:pPr>
            <w:r w:rsidRPr="00453404">
              <w:rPr>
                <w:bCs/>
                <w:sz w:val="24"/>
              </w:rPr>
              <w:t xml:space="preserve">Часть II. Задание </w:t>
            </w:r>
            <w:r>
              <w:rPr>
                <w:bCs/>
                <w:sz w:val="24"/>
              </w:rPr>
              <w:t>закрытого типа</w:t>
            </w:r>
          </w:p>
        </w:tc>
        <w:tc>
          <w:tcPr>
            <w:tcW w:w="2268" w:type="dxa"/>
          </w:tcPr>
          <w:p w:rsidR="00BA18AA" w:rsidRPr="00723774" w:rsidRDefault="00BA18AA" w:rsidP="00DA167A">
            <w:pPr>
              <w:ind w:left="-108" w:firstLine="0"/>
              <w:jc w:val="center"/>
              <w:rPr>
                <w:sz w:val="24"/>
              </w:rPr>
            </w:pPr>
            <w:r w:rsidRPr="00453404">
              <w:rPr>
                <w:sz w:val="24"/>
              </w:rPr>
              <w:t>0-</w:t>
            </w:r>
            <w:r>
              <w:rPr>
                <w:sz w:val="24"/>
              </w:rPr>
              <w:t>4</w:t>
            </w:r>
          </w:p>
        </w:tc>
      </w:tr>
      <w:tr w:rsidR="00BA18AA" w:rsidRPr="008367A0" w:rsidTr="00DA167A">
        <w:tc>
          <w:tcPr>
            <w:tcW w:w="6204" w:type="dxa"/>
            <w:vAlign w:val="center"/>
          </w:tcPr>
          <w:p w:rsidR="00BA18AA" w:rsidRPr="008367A0" w:rsidRDefault="00BA18AA" w:rsidP="00DA167A">
            <w:pPr>
              <w:rPr>
                <w:sz w:val="24"/>
              </w:rPr>
            </w:pPr>
            <w:r w:rsidRPr="008367A0">
              <w:rPr>
                <w:sz w:val="24"/>
              </w:rPr>
              <w:t xml:space="preserve">ИТОГО </w:t>
            </w:r>
          </w:p>
        </w:tc>
        <w:tc>
          <w:tcPr>
            <w:tcW w:w="2268" w:type="dxa"/>
          </w:tcPr>
          <w:p w:rsidR="00BA18AA" w:rsidRDefault="00BA18AA" w:rsidP="00DA167A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Pr="008367A0">
              <w:rPr>
                <w:sz w:val="24"/>
              </w:rPr>
              <w:t>-</w:t>
            </w:r>
            <w:r>
              <w:rPr>
                <w:sz w:val="24"/>
              </w:rPr>
              <w:t>10</w:t>
            </w:r>
          </w:p>
        </w:tc>
      </w:tr>
    </w:tbl>
    <w:p w:rsidR="00BA18AA" w:rsidRPr="00DA6578" w:rsidRDefault="00BA18AA" w:rsidP="00BA18AA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jc w:val="left"/>
        <w:rPr>
          <w:bCs/>
          <w:szCs w:val="28"/>
        </w:rPr>
      </w:pPr>
    </w:p>
    <w:p w:rsidR="001F1402" w:rsidRDefault="001F1402" w:rsidP="008C568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iCs/>
          <w:sz w:val="24"/>
        </w:rPr>
      </w:pPr>
    </w:p>
    <w:sectPr w:rsidR="001F1402" w:rsidSect="001E0F34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6B2" w:rsidRDefault="007166B2" w:rsidP="00AF50ED">
      <w:r>
        <w:separator/>
      </w:r>
    </w:p>
  </w:endnote>
  <w:endnote w:type="continuationSeparator" w:id="0">
    <w:p w:rsidR="007166B2" w:rsidRDefault="007166B2" w:rsidP="00AF5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6B2" w:rsidRDefault="007166B2" w:rsidP="00AF50ED">
      <w:r>
        <w:separator/>
      </w:r>
    </w:p>
  </w:footnote>
  <w:footnote w:type="continuationSeparator" w:id="0">
    <w:p w:rsidR="007166B2" w:rsidRDefault="007166B2" w:rsidP="00AF50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089C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5771F"/>
    <w:multiLevelType w:val="multilevel"/>
    <w:tmpl w:val="3F923F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7C688C"/>
    <w:multiLevelType w:val="multilevel"/>
    <w:tmpl w:val="3334DED6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91188D"/>
    <w:multiLevelType w:val="multilevel"/>
    <w:tmpl w:val="1B7CD9E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266E92"/>
    <w:multiLevelType w:val="multilevel"/>
    <w:tmpl w:val="5A18BF8C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1E21BA"/>
    <w:multiLevelType w:val="multilevel"/>
    <w:tmpl w:val="086A37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6">
    <w:nsid w:val="16E216E5"/>
    <w:multiLevelType w:val="hybridMultilevel"/>
    <w:tmpl w:val="FB58E0E0"/>
    <w:lvl w:ilvl="0" w:tplc="0419000F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7">
    <w:nsid w:val="17CD45F9"/>
    <w:multiLevelType w:val="hybridMultilevel"/>
    <w:tmpl w:val="D8C239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6A433D"/>
    <w:multiLevelType w:val="multilevel"/>
    <w:tmpl w:val="8668B5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823B99"/>
    <w:multiLevelType w:val="multilevel"/>
    <w:tmpl w:val="2AFC63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DF192E"/>
    <w:multiLevelType w:val="multilevel"/>
    <w:tmpl w:val="79423E5C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374AA4"/>
    <w:multiLevelType w:val="hybridMultilevel"/>
    <w:tmpl w:val="26807A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1E35CE"/>
    <w:multiLevelType w:val="hybridMultilevel"/>
    <w:tmpl w:val="16DC5A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A8537E"/>
    <w:multiLevelType w:val="hybridMultilevel"/>
    <w:tmpl w:val="3F5E5F3E"/>
    <w:lvl w:ilvl="0" w:tplc="F20A0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5E15457"/>
    <w:multiLevelType w:val="hybridMultilevel"/>
    <w:tmpl w:val="1C100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955353"/>
    <w:multiLevelType w:val="hybridMultilevel"/>
    <w:tmpl w:val="0C06BC4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8365318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94462E1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B631D79"/>
    <w:multiLevelType w:val="hybridMultilevel"/>
    <w:tmpl w:val="986297C8"/>
    <w:lvl w:ilvl="0" w:tplc="B8F6405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2D123478"/>
    <w:multiLevelType w:val="hybridMultilevel"/>
    <w:tmpl w:val="F2568EEE"/>
    <w:lvl w:ilvl="0" w:tplc="2DC656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1D0EC9"/>
    <w:multiLevelType w:val="multilevel"/>
    <w:tmpl w:val="B81A56A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2B514B2"/>
    <w:multiLevelType w:val="multilevel"/>
    <w:tmpl w:val="0F1264B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32E9468F"/>
    <w:multiLevelType w:val="multilevel"/>
    <w:tmpl w:val="324E46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8D751A4"/>
    <w:multiLevelType w:val="multilevel"/>
    <w:tmpl w:val="87F66E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A657E9B"/>
    <w:multiLevelType w:val="multilevel"/>
    <w:tmpl w:val="90243E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D367533"/>
    <w:multiLevelType w:val="multilevel"/>
    <w:tmpl w:val="EB7A3304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DE068DB"/>
    <w:multiLevelType w:val="multilevel"/>
    <w:tmpl w:val="E69EF33C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E132C9B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3624EE0"/>
    <w:multiLevelType w:val="multilevel"/>
    <w:tmpl w:val="4402513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52024D1"/>
    <w:multiLevelType w:val="hybridMultilevel"/>
    <w:tmpl w:val="D8C239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78B548F"/>
    <w:multiLevelType w:val="multilevel"/>
    <w:tmpl w:val="7B46C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8A05B9F"/>
    <w:multiLevelType w:val="multilevel"/>
    <w:tmpl w:val="3530EE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DEC2231"/>
    <w:multiLevelType w:val="multilevel"/>
    <w:tmpl w:val="FAD8DB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74C34DF"/>
    <w:multiLevelType w:val="multilevel"/>
    <w:tmpl w:val="331417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BE76A46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A74E9C"/>
    <w:multiLevelType w:val="multilevel"/>
    <w:tmpl w:val="0F1264B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>
    <w:nsid w:val="65780891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6215880"/>
    <w:multiLevelType w:val="multilevel"/>
    <w:tmpl w:val="C2E41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9C620BB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A591CFD"/>
    <w:multiLevelType w:val="multilevel"/>
    <w:tmpl w:val="8744D7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C4D15B2"/>
    <w:multiLevelType w:val="multilevel"/>
    <w:tmpl w:val="173003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E6E3AD7"/>
    <w:multiLevelType w:val="hybridMultilevel"/>
    <w:tmpl w:val="4698C0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F170AF"/>
    <w:multiLevelType w:val="multilevel"/>
    <w:tmpl w:val="55F28BC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37E7FA8"/>
    <w:multiLevelType w:val="multilevel"/>
    <w:tmpl w:val="3E4C4242"/>
    <w:lvl w:ilvl="0">
      <w:start w:val="1"/>
      <w:numFmt w:val="decimal"/>
      <w:lvlText w:val="%1)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4133CCF"/>
    <w:multiLevelType w:val="multilevel"/>
    <w:tmpl w:val="0B2010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8686F9D"/>
    <w:multiLevelType w:val="multilevel"/>
    <w:tmpl w:val="4914F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A1B2FC2"/>
    <w:multiLevelType w:val="multilevel"/>
    <w:tmpl w:val="A7D65A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D5E6059"/>
    <w:multiLevelType w:val="multilevel"/>
    <w:tmpl w:val="121E6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45"/>
  </w:num>
  <w:num w:numId="13">
    <w:abstractNumId w:val="47"/>
  </w:num>
  <w:num w:numId="14">
    <w:abstractNumId w:val="13"/>
  </w:num>
  <w:num w:numId="15">
    <w:abstractNumId w:val="18"/>
  </w:num>
  <w:num w:numId="16">
    <w:abstractNumId w:val="46"/>
  </w:num>
  <w:num w:numId="17">
    <w:abstractNumId w:val="12"/>
  </w:num>
  <w:num w:numId="18">
    <w:abstractNumId w:val="37"/>
  </w:num>
  <w:num w:numId="19">
    <w:abstractNumId w:val="11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32"/>
  </w:num>
  <w:num w:numId="23">
    <w:abstractNumId w:val="33"/>
  </w:num>
  <w:num w:numId="24">
    <w:abstractNumId w:val="1"/>
  </w:num>
  <w:num w:numId="25">
    <w:abstractNumId w:val="23"/>
  </w:num>
  <w:num w:numId="26">
    <w:abstractNumId w:val="24"/>
  </w:num>
  <w:num w:numId="27">
    <w:abstractNumId w:val="39"/>
  </w:num>
  <w:num w:numId="28">
    <w:abstractNumId w:val="44"/>
  </w:num>
  <w:num w:numId="29">
    <w:abstractNumId w:val="22"/>
  </w:num>
  <w:num w:numId="30">
    <w:abstractNumId w:val="4"/>
  </w:num>
  <w:num w:numId="31">
    <w:abstractNumId w:val="43"/>
  </w:num>
  <w:num w:numId="32">
    <w:abstractNumId w:val="8"/>
  </w:num>
  <w:num w:numId="33">
    <w:abstractNumId w:val="40"/>
  </w:num>
  <w:num w:numId="34">
    <w:abstractNumId w:val="9"/>
  </w:num>
  <w:num w:numId="35">
    <w:abstractNumId w:val="25"/>
  </w:num>
  <w:num w:numId="36">
    <w:abstractNumId w:val="31"/>
  </w:num>
  <w:num w:numId="37">
    <w:abstractNumId w:val="35"/>
  </w:num>
  <w:num w:numId="38">
    <w:abstractNumId w:val="28"/>
  </w:num>
  <w:num w:numId="39">
    <w:abstractNumId w:val="3"/>
  </w:num>
  <w:num w:numId="40">
    <w:abstractNumId w:val="29"/>
  </w:num>
  <w:num w:numId="41">
    <w:abstractNumId w:val="21"/>
  </w:num>
  <w:num w:numId="42">
    <w:abstractNumId w:val="2"/>
  </w:num>
  <w:num w:numId="43">
    <w:abstractNumId w:val="26"/>
  </w:num>
  <w:num w:numId="44">
    <w:abstractNumId w:val="42"/>
  </w:num>
  <w:num w:numId="45">
    <w:abstractNumId w:val="5"/>
  </w:num>
  <w:num w:numId="46">
    <w:abstractNumId w:val="20"/>
  </w:num>
  <w:num w:numId="47">
    <w:abstractNumId w:val="14"/>
  </w:num>
  <w:num w:numId="4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9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AF50ED"/>
    <w:rsid w:val="000018B1"/>
    <w:rsid w:val="00007866"/>
    <w:rsid w:val="00013841"/>
    <w:rsid w:val="00023391"/>
    <w:rsid w:val="00033E55"/>
    <w:rsid w:val="00035744"/>
    <w:rsid w:val="0005029B"/>
    <w:rsid w:val="00054AB7"/>
    <w:rsid w:val="000605F3"/>
    <w:rsid w:val="000613B6"/>
    <w:rsid w:val="0006670C"/>
    <w:rsid w:val="000736F2"/>
    <w:rsid w:val="00085985"/>
    <w:rsid w:val="000A3ABE"/>
    <w:rsid w:val="000A55F6"/>
    <w:rsid w:val="000A623A"/>
    <w:rsid w:val="000B049F"/>
    <w:rsid w:val="000B156E"/>
    <w:rsid w:val="000B667E"/>
    <w:rsid w:val="0010127D"/>
    <w:rsid w:val="00103ED5"/>
    <w:rsid w:val="00110097"/>
    <w:rsid w:val="00112BC2"/>
    <w:rsid w:val="001135ED"/>
    <w:rsid w:val="00120B90"/>
    <w:rsid w:val="001358C7"/>
    <w:rsid w:val="00142407"/>
    <w:rsid w:val="00142B03"/>
    <w:rsid w:val="00142B9B"/>
    <w:rsid w:val="00143BBA"/>
    <w:rsid w:val="00144DD2"/>
    <w:rsid w:val="001545C6"/>
    <w:rsid w:val="00164647"/>
    <w:rsid w:val="00191766"/>
    <w:rsid w:val="00193C77"/>
    <w:rsid w:val="00197178"/>
    <w:rsid w:val="001B4B59"/>
    <w:rsid w:val="001C11B7"/>
    <w:rsid w:val="001C35FB"/>
    <w:rsid w:val="001C5D83"/>
    <w:rsid w:val="001D6C3B"/>
    <w:rsid w:val="001D73DF"/>
    <w:rsid w:val="001E0F34"/>
    <w:rsid w:val="001F1402"/>
    <w:rsid w:val="00203389"/>
    <w:rsid w:val="002038E8"/>
    <w:rsid w:val="00204341"/>
    <w:rsid w:val="00206694"/>
    <w:rsid w:val="00220B7E"/>
    <w:rsid w:val="002219FB"/>
    <w:rsid w:val="0023127F"/>
    <w:rsid w:val="0023366A"/>
    <w:rsid w:val="00235A94"/>
    <w:rsid w:val="00265953"/>
    <w:rsid w:val="00270071"/>
    <w:rsid w:val="0027487A"/>
    <w:rsid w:val="00293F81"/>
    <w:rsid w:val="00295D33"/>
    <w:rsid w:val="002960F8"/>
    <w:rsid w:val="002A030B"/>
    <w:rsid w:val="002A191B"/>
    <w:rsid w:val="002B499D"/>
    <w:rsid w:val="002C7AF1"/>
    <w:rsid w:val="002D2059"/>
    <w:rsid w:val="002E4F36"/>
    <w:rsid w:val="00301578"/>
    <w:rsid w:val="00304941"/>
    <w:rsid w:val="003060B1"/>
    <w:rsid w:val="0030755A"/>
    <w:rsid w:val="003319E3"/>
    <w:rsid w:val="00335252"/>
    <w:rsid w:val="00357AE3"/>
    <w:rsid w:val="00384301"/>
    <w:rsid w:val="003844A7"/>
    <w:rsid w:val="00384E9B"/>
    <w:rsid w:val="00393C90"/>
    <w:rsid w:val="003A15B6"/>
    <w:rsid w:val="003A5F63"/>
    <w:rsid w:val="003B032E"/>
    <w:rsid w:val="003C0E29"/>
    <w:rsid w:val="003C244A"/>
    <w:rsid w:val="003D05F6"/>
    <w:rsid w:val="003D6310"/>
    <w:rsid w:val="003E5D3D"/>
    <w:rsid w:val="003E6B2A"/>
    <w:rsid w:val="003F644D"/>
    <w:rsid w:val="003F6659"/>
    <w:rsid w:val="00400401"/>
    <w:rsid w:val="00401D26"/>
    <w:rsid w:val="00410827"/>
    <w:rsid w:val="00413371"/>
    <w:rsid w:val="00422DC7"/>
    <w:rsid w:val="004234E8"/>
    <w:rsid w:val="00424C4E"/>
    <w:rsid w:val="00431CCE"/>
    <w:rsid w:val="00444E1E"/>
    <w:rsid w:val="00445367"/>
    <w:rsid w:val="00452BA9"/>
    <w:rsid w:val="0045300E"/>
    <w:rsid w:val="0046519F"/>
    <w:rsid w:val="004653CB"/>
    <w:rsid w:val="00495537"/>
    <w:rsid w:val="004A406F"/>
    <w:rsid w:val="004A6ABC"/>
    <w:rsid w:val="004B5DFF"/>
    <w:rsid w:val="004C02F5"/>
    <w:rsid w:val="004C0DB5"/>
    <w:rsid w:val="004C1200"/>
    <w:rsid w:val="004C7A6C"/>
    <w:rsid w:val="004F6EF1"/>
    <w:rsid w:val="005120E7"/>
    <w:rsid w:val="00537178"/>
    <w:rsid w:val="0054380C"/>
    <w:rsid w:val="00544761"/>
    <w:rsid w:val="00552C53"/>
    <w:rsid w:val="00561420"/>
    <w:rsid w:val="0056244A"/>
    <w:rsid w:val="00566A3F"/>
    <w:rsid w:val="00567F91"/>
    <w:rsid w:val="0057487B"/>
    <w:rsid w:val="005830DF"/>
    <w:rsid w:val="00595B49"/>
    <w:rsid w:val="005A4462"/>
    <w:rsid w:val="005A6448"/>
    <w:rsid w:val="005A7AE1"/>
    <w:rsid w:val="005D2833"/>
    <w:rsid w:val="005D4A86"/>
    <w:rsid w:val="005D6B06"/>
    <w:rsid w:val="005E091B"/>
    <w:rsid w:val="005F050C"/>
    <w:rsid w:val="005F24F5"/>
    <w:rsid w:val="00601905"/>
    <w:rsid w:val="00605C34"/>
    <w:rsid w:val="00611F65"/>
    <w:rsid w:val="00623471"/>
    <w:rsid w:val="0062480F"/>
    <w:rsid w:val="0062713A"/>
    <w:rsid w:val="0063187F"/>
    <w:rsid w:val="00643CD7"/>
    <w:rsid w:val="006460B4"/>
    <w:rsid w:val="00650AA7"/>
    <w:rsid w:val="00653FA2"/>
    <w:rsid w:val="00661C1F"/>
    <w:rsid w:val="006905C3"/>
    <w:rsid w:val="006A2EBD"/>
    <w:rsid w:val="006A468F"/>
    <w:rsid w:val="006C2BD6"/>
    <w:rsid w:val="006C334D"/>
    <w:rsid w:val="006D3F9F"/>
    <w:rsid w:val="006E107B"/>
    <w:rsid w:val="006E20A4"/>
    <w:rsid w:val="006F0987"/>
    <w:rsid w:val="006F45C9"/>
    <w:rsid w:val="006F5C58"/>
    <w:rsid w:val="006F6C05"/>
    <w:rsid w:val="006F7D8F"/>
    <w:rsid w:val="00705CBC"/>
    <w:rsid w:val="00713C22"/>
    <w:rsid w:val="007166B2"/>
    <w:rsid w:val="00717045"/>
    <w:rsid w:val="00717B06"/>
    <w:rsid w:val="007467BD"/>
    <w:rsid w:val="007607F5"/>
    <w:rsid w:val="00762ADF"/>
    <w:rsid w:val="00764F05"/>
    <w:rsid w:val="00770D5B"/>
    <w:rsid w:val="00773CF3"/>
    <w:rsid w:val="0077757F"/>
    <w:rsid w:val="00783605"/>
    <w:rsid w:val="00790BE8"/>
    <w:rsid w:val="007B12B5"/>
    <w:rsid w:val="007C0C46"/>
    <w:rsid w:val="007C2799"/>
    <w:rsid w:val="007C31F1"/>
    <w:rsid w:val="007D0BC1"/>
    <w:rsid w:val="007F1BA3"/>
    <w:rsid w:val="007F7298"/>
    <w:rsid w:val="00801FE2"/>
    <w:rsid w:val="00802A1B"/>
    <w:rsid w:val="0080458C"/>
    <w:rsid w:val="00805811"/>
    <w:rsid w:val="00814DE3"/>
    <w:rsid w:val="00820F15"/>
    <w:rsid w:val="00821415"/>
    <w:rsid w:val="00822ACE"/>
    <w:rsid w:val="008258AA"/>
    <w:rsid w:val="0083228F"/>
    <w:rsid w:val="008335DB"/>
    <w:rsid w:val="008434AE"/>
    <w:rsid w:val="0084465D"/>
    <w:rsid w:val="00857E2E"/>
    <w:rsid w:val="00887043"/>
    <w:rsid w:val="008A5BAC"/>
    <w:rsid w:val="008B0806"/>
    <w:rsid w:val="008B4D85"/>
    <w:rsid w:val="008C568E"/>
    <w:rsid w:val="008C6962"/>
    <w:rsid w:val="008C6D4D"/>
    <w:rsid w:val="008D0C5A"/>
    <w:rsid w:val="008D2251"/>
    <w:rsid w:val="008D4A1F"/>
    <w:rsid w:val="008E37E7"/>
    <w:rsid w:val="008F3937"/>
    <w:rsid w:val="0091021E"/>
    <w:rsid w:val="0091345C"/>
    <w:rsid w:val="00925EC7"/>
    <w:rsid w:val="009312D3"/>
    <w:rsid w:val="00932EAF"/>
    <w:rsid w:val="009373B4"/>
    <w:rsid w:val="00955C97"/>
    <w:rsid w:val="009611EA"/>
    <w:rsid w:val="00981CA2"/>
    <w:rsid w:val="00987580"/>
    <w:rsid w:val="0099147F"/>
    <w:rsid w:val="00991949"/>
    <w:rsid w:val="00997588"/>
    <w:rsid w:val="009B2041"/>
    <w:rsid w:val="009C1806"/>
    <w:rsid w:val="009D7292"/>
    <w:rsid w:val="009D7454"/>
    <w:rsid w:val="00A21FA9"/>
    <w:rsid w:val="00A2328A"/>
    <w:rsid w:val="00A30289"/>
    <w:rsid w:val="00A44C6A"/>
    <w:rsid w:val="00A46DB6"/>
    <w:rsid w:val="00A63107"/>
    <w:rsid w:val="00A6566F"/>
    <w:rsid w:val="00A743B3"/>
    <w:rsid w:val="00A82516"/>
    <w:rsid w:val="00A835F2"/>
    <w:rsid w:val="00A84E0F"/>
    <w:rsid w:val="00A87580"/>
    <w:rsid w:val="00AA2AD5"/>
    <w:rsid w:val="00AB5A23"/>
    <w:rsid w:val="00AB66DC"/>
    <w:rsid w:val="00AC2842"/>
    <w:rsid w:val="00AE4258"/>
    <w:rsid w:val="00AE431F"/>
    <w:rsid w:val="00AF50ED"/>
    <w:rsid w:val="00B07BEB"/>
    <w:rsid w:val="00B23850"/>
    <w:rsid w:val="00B4662A"/>
    <w:rsid w:val="00B54DD7"/>
    <w:rsid w:val="00B605A5"/>
    <w:rsid w:val="00B62E88"/>
    <w:rsid w:val="00B75721"/>
    <w:rsid w:val="00B960C7"/>
    <w:rsid w:val="00BA12F7"/>
    <w:rsid w:val="00BA18AA"/>
    <w:rsid w:val="00BA266E"/>
    <w:rsid w:val="00BA4276"/>
    <w:rsid w:val="00BB1144"/>
    <w:rsid w:val="00BD67C5"/>
    <w:rsid w:val="00BE4933"/>
    <w:rsid w:val="00BF2699"/>
    <w:rsid w:val="00BF7CC2"/>
    <w:rsid w:val="00C007D4"/>
    <w:rsid w:val="00C20436"/>
    <w:rsid w:val="00C30A43"/>
    <w:rsid w:val="00C41F36"/>
    <w:rsid w:val="00C53159"/>
    <w:rsid w:val="00C7261C"/>
    <w:rsid w:val="00C76CE6"/>
    <w:rsid w:val="00C77117"/>
    <w:rsid w:val="00C8257C"/>
    <w:rsid w:val="00C85F12"/>
    <w:rsid w:val="00C91FAF"/>
    <w:rsid w:val="00C94F78"/>
    <w:rsid w:val="00CA5025"/>
    <w:rsid w:val="00CA7839"/>
    <w:rsid w:val="00CB08A0"/>
    <w:rsid w:val="00CB61B2"/>
    <w:rsid w:val="00CC2FC7"/>
    <w:rsid w:val="00CD12AF"/>
    <w:rsid w:val="00CD5A0F"/>
    <w:rsid w:val="00CD5F4E"/>
    <w:rsid w:val="00CE77DC"/>
    <w:rsid w:val="00CF48AC"/>
    <w:rsid w:val="00CF679B"/>
    <w:rsid w:val="00CF784E"/>
    <w:rsid w:val="00D07782"/>
    <w:rsid w:val="00D2456A"/>
    <w:rsid w:val="00D304DE"/>
    <w:rsid w:val="00D332A2"/>
    <w:rsid w:val="00D361AD"/>
    <w:rsid w:val="00D41CBC"/>
    <w:rsid w:val="00D43263"/>
    <w:rsid w:val="00D5167C"/>
    <w:rsid w:val="00D53883"/>
    <w:rsid w:val="00D56F6A"/>
    <w:rsid w:val="00D72128"/>
    <w:rsid w:val="00D92971"/>
    <w:rsid w:val="00D92DF8"/>
    <w:rsid w:val="00DA5E2D"/>
    <w:rsid w:val="00DA6578"/>
    <w:rsid w:val="00DB6533"/>
    <w:rsid w:val="00DC1864"/>
    <w:rsid w:val="00DC632B"/>
    <w:rsid w:val="00DC6B4E"/>
    <w:rsid w:val="00DC7A8B"/>
    <w:rsid w:val="00DD4915"/>
    <w:rsid w:val="00DE4967"/>
    <w:rsid w:val="00DE5085"/>
    <w:rsid w:val="00DF3EF7"/>
    <w:rsid w:val="00E03CC8"/>
    <w:rsid w:val="00E07D2F"/>
    <w:rsid w:val="00E310D1"/>
    <w:rsid w:val="00E3521A"/>
    <w:rsid w:val="00E50391"/>
    <w:rsid w:val="00E56C67"/>
    <w:rsid w:val="00E6382E"/>
    <w:rsid w:val="00E72F9E"/>
    <w:rsid w:val="00E84A69"/>
    <w:rsid w:val="00E875B4"/>
    <w:rsid w:val="00E9069B"/>
    <w:rsid w:val="00EA1086"/>
    <w:rsid w:val="00EA1924"/>
    <w:rsid w:val="00EB207F"/>
    <w:rsid w:val="00EB3BAF"/>
    <w:rsid w:val="00EB7906"/>
    <w:rsid w:val="00EC4BC3"/>
    <w:rsid w:val="00ED45E5"/>
    <w:rsid w:val="00EE13EF"/>
    <w:rsid w:val="00EE16AE"/>
    <w:rsid w:val="00EE45F1"/>
    <w:rsid w:val="00EF1F8E"/>
    <w:rsid w:val="00EF677E"/>
    <w:rsid w:val="00F04D28"/>
    <w:rsid w:val="00F13532"/>
    <w:rsid w:val="00F204F9"/>
    <w:rsid w:val="00F3248A"/>
    <w:rsid w:val="00F3435C"/>
    <w:rsid w:val="00F46592"/>
    <w:rsid w:val="00F52427"/>
    <w:rsid w:val="00F61D2F"/>
    <w:rsid w:val="00F73993"/>
    <w:rsid w:val="00F744CE"/>
    <w:rsid w:val="00F75362"/>
    <w:rsid w:val="00F85A98"/>
    <w:rsid w:val="00F93EE5"/>
    <w:rsid w:val="00FA0105"/>
    <w:rsid w:val="00FA1BDF"/>
    <w:rsid w:val="00FA21AA"/>
    <w:rsid w:val="00FA6883"/>
    <w:rsid w:val="00FB1510"/>
    <w:rsid w:val="00FC56EF"/>
    <w:rsid w:val="00FD02FE"/>
    <w:rsid w:val="00FD2CBD"/>
    <w:rsid w:val="00FD3FDD"/>
    <w:rsid w:val="00FD64F5"/>
    <w:rsid w:val="00FE01F6"/>
    <w:rsid w:val="00FE3834"/>
    <w:rsid w:val="00FE3F2C"/>
    <w:rsid w:val="00FE5B04"/>
    <w:rsid w:val="00FE610C"/>
    <w:rsid w:val="00FF06F0"/>
    <w:rsid w:val="00FF1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1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F50ED"/>
  </w:style>
  <w:style w:type="character" w:customStyle="1" w:styleId="a4">
    <w:name w:val="Основной текст с отступом Знак"/>
    <w:basedOn w:val="a0"/>
    <w:link w:val="a3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F50ED"/>
  </w:style>
  <w:style w:type="paragraph" w:styleId="a6">
    <w:name w:val="No Spacing"/>
    <w:aliases w:val="Введение"/>
    <w:link w:val="a7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link w:val="Style150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unhideWhenUsed/>
    <w:qFormat/>
    <w:rsid w:val="00BF7CC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0">
    <w:name w:val="Table Grid"/>
    <w:basedOn w:val="a1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502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5029B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1">
    <w:name w:val="List Paragraph"/>
    <w:basedOn w:val="a"/>
    <w:uiPriority w:val="34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2">
    <w:name w:val="Title"/>
    <w:basedOn w:val="a"/>
    <w:link w:val="af3"/>
    <w:qFormat/>
    <w:rsid w:val="0005029B"/>
    <w:pPr>
      <w:widowControl/>
      <w:spacing w:line="360" w:lineRule="auto"/>
      <w:ind w:firstLine="0"/>
      <w:jc w:val="center"/>
    </w:pPr>
    <w:rPr>
      <w:szCs w:val="20"/>
    </w:rPr>
  </w:style>
  <w:style w:type="character" w:customStyle="1" w:styleId="af3">
    <w:name w:val="Название Знак"/>
    <w:basedOn w:val="a0"/>
    <w:link w:val="af2"/>
    <w:rsid w:val="0005029B"/>
    <w:rPr>
      <w:rFonts w:ascii="Times New Roman" w:eastAsia="Times New Roman" w:hAnsi="Times New Roman" w:cs="Times New Roman"/>
      <w:sz w:val="28"/>
      <w:szCs w:val="20"/>
    </w:rPr>
  </w:style>
  <w:style w:type="character" w:customStyle="1" w:styleId="41">
    <w:name w:val="Основной текст (4)_"/>
    <w:link w:val="42"/>
    <w:uiPriority w:val="99"/>
    <w:rsid w:val="0005029B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05029B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4">
    <w:name w:val="Normal (Web)"/>
    <w:basedOn w:val="a"/>
    <w:link w:val="af5"/>
    <w:uiPriority w:val="99"/>
    <w:rsid w:val="0005029B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6">
    <w:name w:val="Placeholder Text"/>
    <w:uiPriority w:val="99"/>
    <w:semiHidden/>
    <w:rsid w:val="0005029B"/>
    <w:rPr>
      <w:color w:val="808080"/>
    </w:rPr>
  </w:style>
  <w:style w:type="paragraph" w:customStyle="1" w:styleId="12">
    <w:name w:val="Обычный1"/>
    <w:uiPriority w:val="99"/>
    <w:rsid w:val="000502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5029B"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5029B"/>
    <w:rPr>
      <w:rFonts w:ascii="Calibri" w:eastAsia="Calibri" w:hAnsi="Calibri" w:cs="Times New Roman"/>
      <w:lang w:val="en-US"/>
    </w:rPr>
  </w:style>
  <w:style w:type="paragraph" w:styleId="31">
    <w:name w:val="Body Text 3"/>
    <w:basedOn w:val="a"/>
    <w:link w:val="32"/>
    <w:uiPriority w:val="99"/>
    <w:unhideWhenUsed/>
    <w:rsid w:val="0005029B"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2">
    <w:name w:val="Основной текст 3 Знак"/>
    <w:basedOn w:val="a0"/>
    <w:link w:val="31"/>
    <w:uiPriority w:val="99"/>
    <w:rsid w:val="0005029B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0"/>
    <w:link w:val="Style15"/>
    <w:uiPriority w:val="99"/>
    <w:locked/>
    <w:rsid w:val="00D5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805811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7">
    <w:name w:val="Без интервала Знак"/>
    <w:aliases w:val="Введение Знак"/>
    <w:basedOn w:val="a0"/>
    <w:link w:val="a6"/>
    <w:uiPriority w:val="1"/>
    <w:locked/>
    <w:rsid w:val="00393C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3">
    <w:name w:val="Стиль1"/>
    <w:basedOn w:val="a"/>
    <w:link w:val="14"/>
    <w:rsid w:val="006905C3"/>
    <w:pPr>
      <w:widowControl/>
      <w:spacing w:before="100" w:beforeAutospacing="1" w:after="100" w:afterAutospacing="1" w:line="360" w:lineRule="auto"/>
      <w:ind w:firstLine="0"/>
    </w:pPr>
    <w:rPr>
      <w:szCs w:val="28"/>
    </w:rPr>
  </w:style>
  <w:style w:type="character" w:customStyle="1" w:styleId="14">
    <w:name w:val="Стиль1 Знак"/>
    <w:basedOn w:val="a0"/>
    <w:link w:val="13"/>
    <w:rsid w:val="006905C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31F1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customStyle="1" w:styleId="af7">
    <w:name w:val="*Абзац"/>
    <w:basedOn w:val="af8"/>
    <w:rsid w:val="007C31F1"/>
    <w:pPr>
      <w:widowControl/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f8">
    <w:name w:val="List Bullet"/>
    <w:basedOn w:val="a"/>
    <w:uiPriority w:val="99"/>
    <w:semiHidden/>
    <w:unhideWhenUsed/>
    <w:rsid w:val="007C31F1"/>
    <w:pPr>
      <w:tabs>
        <w:tab w:val="num" w:pos="360"/>
      </w:tabs>
      <w:ind w:left="360" w:hanging="360"/>
      <w:contextualSpacing/>
    </w:pPr>
  </w:style>
  <w:style w:type="character" w:styleId="af9">
    <w:name w:val="Strong"/>
    <w:basedOn w:val="a0"/>
    <w:link w:val="15"/>
    <w:uiPriority w:val="22"/>
    <w:qFormat/>
    <w:rsid w:val="007C31F1"/>
    <w:rPr>
      <w:b/>
      <w:bCs/>
    </w:rPr>
  </w:style>
  <w:style w:type="character" w:customStyle="1" w:styleId="afa">
    <w:name w:val="Основной текст_"/>
    <w:basedOn w:val="a0"/>
    <w:link w:val="16"/>
    <w:rsid w:val="007C31F1"/>
    <w:rPr>
      <w:rFonts w:ascii="Times New Roman" w:eastAsia="Times New Roman" w:hAnsi="Times New Roman" w:cs="Times New Roman"/>
    </w:rPr>
  </w:style>
  <w:style w:type="paragraph" w:customStyle="1" w:styleId="16">
    <w:name w:val="Основной текст1"/>
    <w:basedOn w:val="a"/>
    <w:link w:val="afa"/>
    <w:rsid w:val="007C31F1"/>
    <w:pPr>
      <w:ind w:firstLine="360"/>
      <w:jc w:val="left"/>
    </w:pPr>
    <w:rPr>
      <w:sz w:val="22"/>
      <w:szCs w:val="22"/>
      <w:lang w:eastAsia="en-US"/>
    </w:rPr>
  </w:style>
  <w:style w:type="paragraph" w:customStyle="1" w:styleId="nospacing">
    <w:name w:val="nospacing"/>
    <w:basedOn w:val="a"/>
    <w:rsid w:val="007C31F1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styleId="afb">
    <w:name w:val="Hyperlink"/>
    <w:basedOn w:val="a0"/>
    <w:link w:val="17"/>
    <w:uiPriority w:val="99"/>
    <w:unhideWhenUsed/>
    <w:rsid w:val="007C31F1"/>
    <w:rPr>
      <w:color w:val="0000FF"/>
      <w:u w:val="single"/>
    </w:rPr>
  </w:style>
  <w:style w:type="character" w:styleId="afc">
    <w:name w:val="Emphasis"/>
    <w:basedOn w:val="a0"/>
    <w:uiPriority w:val="20"/>
    <w:qFormat/>
    <w:rsid w:val="007C31F1"/>
    <w:rPr>
      <w:i/>
      <w:iCs/>
    </w:rPr>
  </w:style>
  <w:style w:type="paragraph" w:customStyle="1" w:styleId="17">
    <w:name w:val="Гиперссылка1"/>
    <w:link w:val="afb"/>
    <w:uiPriority w:val="99"/>
    <w:rsid w:val="009312D3"/>
    <w:pPr>
      <w:spacing w:after="0" w:line="240" w:lineRule="auto"/>
    </w:pPr>
    <w:rPr>
      <w:color w:val="0000FF"/>
      <w:u w:val="single"/>
    </w:rPr>
  </w:style>
  <w:style w:type="paragraph" w:customStyle="1" w:styleId="15">
    <w:name w:val="Строгий1"/>
    <w:link w:val="af9"/>
    <w:uiPriority w:val="22"/>
    <w:rsid w:val="0030755A"/>
    <w:pPr>
      <w:spacing w:after="0" w:line="240" w:lineRule="auto"/>
    </w:pPr>
    <w:rPr>
      <w:b/>
      <w:bCs/>
    </w:rPr>
  </w:style>
  <w:style w:type="character" w:customStyle="1" w:styleId="af5">
    <w:name w:val="Обычный (веб) Знак"/>
    <w:link w:val="af4"/>
    <w:uiPriority w:val="99"/>
    <w:rsid w:val="0030755A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4">
    <w:name w:val="c4"/>
    <w:basedOn w:val="a"/>
    <w:rsid w:val="0033525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1">
    <w:name w:val="c1"/>
    <w:basedOn w:val="a0"/>
    <w:rsid w:val="00335252"/>
  </w:style>
  <w:style w:type="character" w:customStyle="1" w:styleId="c3">
    <w:name w:val="c3"/>
    <w:basedOn w:val="a0"/>
    <w:rsid w:val="00335252"/>
  </w:style>
  <w:style w:type="character" w:customStyle="1" w:styleId="c9">
    <w:name w:val="c9"/>
    <w:basedOn w:val="a0"/>
    <w:rsid w:val="00F93EE5"/>
  </w:style>
  <w:style w:type="character" w:customStyle="1" w:styleId="ff3">
    <w:name w:val="ff3"/>
    <w:basedOn w:val="a0"/>
    <w:rsid w:val="00CA7839"/>
  </w:style>
  <w:style w:type="character" w:customStyle="1" w:styleId="ff4">
    <w:name w:val="ff4"/>
    <w:basedOn w:val="a0"/>
    <w:rsid w:val="00CA7839"/>
  </w:style>
  <w:style w:type="character" w:customStyle="1" w:styleId="ls6">
    <w:name w:val="ls6"/>
    <w:basedOn w:val="a0"/>
    <w:rsid w:val="00CA7839"/>
  </w:style>
  <w:style w:type="paragraph" w:customStyle="1" w:styleId="richfactdown-paragraph">
    <w:name w:val="richfactdown-paragraph"/>
    <w:basedOn w:val="a"/>
    <w:rsid w:val="00CE77DC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2">
    <w:name w:val="c2"/>
    <w:basedOn w:val="a0"/>
    <w:rsid w:val="005E09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6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3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03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4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4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4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456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3246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82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39344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5974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9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83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89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0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21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8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0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5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3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91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9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1924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563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44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0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91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43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0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15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33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8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11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8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99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0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61713-6660-4DE5-9B91-7FD61C0F0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23</Pages>
  <Words>4999</Words>
  <Characters>28499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RyazapovaLZ</dc:creator>
  <cp:lastModifiedBy>Admin</cp:lastModifiedBy>
  <cp:revision>3</cp:revision>
  <cp:lastPrinted>2024-04-02T13:15:00Z</cp:lastPrinted>
  <dcterms:created xsi:type="dcterms:W3CDTF">2024-04-04T07:14:00Z</dcterms:created>
  <dcterms:modified xsi:type="dcterms:W3CDTF">2024-04-04T10:23:00Z</dcterms:modified>
</cp:coreProperties>
</file>