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A05A5D" w:rsidRDefault="00E643BA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E643BA">
        <w:rPr>
          <w:b/>
          <w:u w:val="single"/>
        </w:rPr>
        <w:t>МДК 0</w:t>
      </w:r>
      <w:r w:rsidR="00A05A5D">
        <w:rPr>
          <w:b/>
          <w:u w:val="single"/>
        </w:rPr>
        <w:t>2</w:t>
      </w:r>
      <w:r w:rsidRPr="00E643BA">
        <w:rPr>
          <w:b/>
          <w:u w:val="single"/>
        </w:rPr>
        <w:t>.0</w:t>
      </w:r>
      <w:r w:rsidR="00A05A5D">
        <w:rPr>
          <w:b/>
          <w:u w:val="single"/>
        </w:rPr>
        <w:t>1</w:t>
      </w:r>
      <w:r w:rsidRPr="00E643BA">
        <w:rPr>
          <w:b/>
          <w:u w:val="single"/>
        </w:rPr>
        <w:t xml:space="preserve"> </w:t>
      </w:r>
      <w:r w:rsidR="00A05A5D" w:rsidRPr="00A05A5D">
        <w:rPr>
          <w:b/>
          <w:szCs w:val="22"/>
          <w:u w:val="single"/>
        </w:rPr>
        <w:t>Технология эксплуатации электронного оборудования и си</w:t>
      </w:r>
      <w:r w:rsidR="00A05A5D">
        <w:rPr>
          <w:b/>
          <w:szCs w:val="22"/>
          <w:u w:val="single"/>
        </w:rPr>
        <w:t>-</w:t>
      </w:r>
    </w:p>
    <w:p w:rsidR="00401D26" w:rsidRDefault="00401D26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A05A5D" w:rsidRDefault="00A05A5D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</w:p>
    <w:p w:rsidR="00F83224" w:rsidRDefault="00A05A5D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proofErr w:type="spellStart"/>
      <w:r w:rsidRPr="00A05A5D">
        <w:rPr>
          <w:b/>
          <w:szCs w:val="22"/>
          <w:u w:val="single"/>
        </w:rPr>
        <w:t>стем</w:t>
      </w:r>
      <w:proofErr w:type="spellEnd"/>
      <w:r w:rsidRPr="00A05A5D">
        <w:rPr>
          <w:b/>
          <w:szCs w:val="22"/>
          <w:u w:val="single"/>
        </w:rPr>
        <w:t xml:space="preserve"> автоматического управления</w:t>
      </w:r>
    </w:p>
    <w:p w:rsidR="00A05A5D" w:rsidRDefault="00A05A5D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A74B68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6E107B">
        <w:rPr>
          <w:szCs w:val="28"/>
        </w:rPr>
        <w:t>к.т</w:t>
      </w:r>
      <w:proofErr w:type="gramStart"/>
      <w:r w:rsidRPr="006E107B">
        <w:rPr>
          <w:szCs w:val="28"/>
        </w:rPr>
        <w:t>.</w:t>
      </w:r>
      <w:r w:rsidR="006E107B">
        <w:rPr>
          <w:szCs w:val="28"/>
        </w:rPr>
        <w:t>н</w:t>
      </w:r>
      <w:proofErr w:type="spellEnd"/>
      <w:proofErr w:type="gramEnd"/>
      <w:r w:rsidR="006E107B">
        <w:rPr>
          <w:szCs w:val="28"/>
        </w:rPr>
        <w:t xml:space="preserve">, доцент каф. </w:t>
      </w:r>
      <w:proofErr w:type="gramStart"/>
      <w:r w:rsidR="006E107B">
        <w:rPr>
          <w:szCs w:val="28"/>
        </w:rPr>
        <w:t>ИСТ</w:t>
      </w:r>
      <w:proofErr w:type="gramEnd"/>
      <w:r w:rsidR="006E107B">
        <w:rPr>
          <w:szCs w:val="28"/>
        </w:rPr>
        <w:t xml:space="preserve">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0613B6" w:rsidRPr="005C61DE" w:rsidRDefault="005C61DE" w:rsidP="000613B6">
      <w:pPr>
        <w:pStyle w:val="a3"/>
        <w:ind w:firstLine="0"/>
        <w:jc w:val="center"/>
        <w:rPr>
          <w:b/>
          <w:sz w:val="24"/>
          <w:vertAlign w:val="superscript"/>
        </w:rPr>
      </w:pPr>
      <w:r w:rsidRPr="005C61DE">
        <w:rPr>
          <w:b/>
          <w:sz w:val="24"/>
          <w:u w:val="single"/>
        </w:rPr>
        <w:t>МДК 02.01 Технология эксплуатации электронного оборудов</w:t>
      </w:r>
      <w:r w:rsidRPr="005C61DE">
        <w:rPr>
          <w:b/>
          <w:sz w:val="24"/>
          <w:u w:val="single"/>
        </w:rPr>
        <w:t>а</w:t>
      </w:r>
      <w:r w:rsidRPr="005C61DE">
        <w:rPr>
          <w:b/>
          <w:sz w:val="24"/>
          <w:u w:val="single"/>
        </w:rPr>
        <w:t>ния и систем автоматического управления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261"/>
        <w:gridCol w:w="1559"/>
        <w:gridCol w:w="2268"/>
        <w:gridCol w:w="2551"/>
        <w:gridCol w:w="1701"/>
        <w:gridCol w:w="2977"/>
      </w:tblGrid>
      <w:tr w:rsidR="000613B6" w:rsidRPr="0099422C" w:rsidTr="005C61DE">
        <w:tc>
          <w:tcPr>
            <w:tcW w:w="1134" w:type="dxa"/>
            <w:vMerge w:val="restart"/>
            <w:shd w:val="clear" w:color="auto" w:fill="auto"/>
          </w:tcPr>
          <w:p w:rsidR="000613B6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261" w:type="dxa"/>
            <w:vMerge w:val="restart"/>
          </w:tcPr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8079" w:type="dxa"/>
            <w:gridSpan w:val="4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0613B6" w:rsidRPr="0099422C" w:rsidRDefault="000613B6" w:rsidP="000613B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0613B6" w:rsidRPr="0099422C" w:rsidTr="005C61DE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261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0613B6" w:rsidRPr="00806BB8" w:rsidRDefault="000613B6" w:rsidP="000613B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0613B6" w:rsidRPr="00806BB8" w:rsidRDefault="000613B6" w:rsidP="000613B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выбирать тип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вые методы и способы выполнения профессионал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ных задач, оценивать их э</w:t>
            </w:r>
            <w:r w:rsidRPr="006905C3">
              <w:rPr>
                <w:sz w:val="24"/>
                <w:szCs w:val="24"/>
              </w:rPr>
              <w:t>ф</w:t>
            </w:r>
            <w:r w:rsidRPr="006905C3">
              <w:rPr>
                <w:sz w:val="24"/>
                <w:szCs w:val="24"/>
              </w:rPr>
              <w:t>фекти</w:t>
            </w:r>
            <w:r w:rsidRPr="006905C3">
              <w:rPr>
                <w:sz w:val="24"/>
                <w:szCs w:val="24"/>
              </w:rPr>
              <w:t>в</w:t>
            </w:r>
            <w:r w:rsidRPr="006905C3">
              <w:rPr>
                <w:sz w:val="24"/>
                <w:szCs w:val="24"/>
              </w:rPr>
              <w:t>ность и качество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5C61DE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Принимать решения в ста</w:t>
            </w:r>
            <w:r w:rsidRPr="008679E7">
              <w:rPr>
                <w:sz w:val="24"/>
              </w:rPr>
              <w:t>н</w:t>
            </w:r>
            <w:r w:rsidRPr="008679E7">
              <w:rPr>
                <w:sz w:val="24"/>
              </w:rPr>
              <w:t>дартных и нестандартных ситуациях и нести за них о</w:t>
            </w:r>
            <w:r w:rsidRPr="008679E7">
              <w:rPr>
                <w:sz w:val="24"/>
              </w:rPr>
              <w:t>т</w:t>
            </w:r>
            <w:r w:rsidRPr="008679E7">
              <w:rPr>
                <w:sz w:val="24"/>
              </w:rPr>
              <w:t>ветстве</w:t>
            </w:r>
            <w:r w:rsidRPr="008679E7">
              <w:rPr>
                <w:sz w:val="24"/>
              </w:rPr>
              <w:t>н</w:t>
            </w:r>
            <w:r w:rsidRPr="008679E7">
              <w:rPr>
                <w:sz w:val="24"/>
              </w:rPr>
              <w:t>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5C61DE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Осуществлять поиск и и</w:t>
            </w:r>
            <w:r w:rsidRPr="008679E7">
              <w:rPr>
                <w:sz w:val="24"/>
              </w:rPr>
              <w:t>с</w:t>
            </w:r>
            <w:r w:rsidRPr="008679E7">
              <w:rPr>
                <w:sz w:val="24"/>
              </w:rPr>
              <w:t>пользование информации, необходимой для эффекти</w:t>
            </w:r>
            <w:r w:rsidRPr="008679E7">
              <w:rPr>
                <w:sz w:val="24"/>
              </w:rPr>
              <w:t>в</w:t>
            </w:r>
            <w:r w:rsidRPr="008679E7">
              <w:rPr>
                <w:sz w:val="24"/>
              </w:rPr>
              <w:t>ного выполнения професс</w:t>
            </w:r>
            <w:r w:rsidRPr="008679E7">
              <w:rPr>
                <w:sz w:val="24"/>
              </w:rPr>
              <w:t>и</w:t>
            </w:r>
            <w:r w:rsidRPr="008679E7">
              <w:rPr>
                <w:sz w:val="24"/>
              </w:rPr>
              <w:t>ональных задач, професси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нального и личностного ра</w:t>
            </w:r>
            <w:r w:rsidRPr="008679E7">
              <w:rPr>
                <w:sz w:val="24"/>
              </w:rPr>
              <w:t>з</w:t>
            </w:r>
            <w:r w:rsidRPr="008679E7">
              <w:rPr>
                <w:sz w:val="24"/>
              </w:rPr>
              <w:t>вития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5C61DE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Использовать информацио</w:t>
            </w:r>
            <w:r w:rsidRPr="008679E7">
              <w:rPr>
                <w:sz w:val="24"/>
              </w:rPr>
              <w:t>н</w:t>
            </w:r>
            <w:r w:rsidRPr="008679E7">
              <w:rPr>
                <w:sz w:val="24"/>
              </w:rPr>
              <w:t>но-коммуникационные те</w:t>
            </w:r>
            <w:r w:rsidRPr="008679E7">
              <w:rPr>
                <w:sz w:val="24"/>
              </w:rPr>
              <w:t>х</w:t>
            </w:r>
            <w:r w:rsidRPr="008679E7">
              <w:rPr>
                <w:sz w:val="24"/>
              </w:rPr>
              <w:t>нологии для совершенств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вания профессиональной д</w:t>
            </w:r>
            <w:r w:rsidRPr="008679E7">
              <w:rPr>
                <w:sz w:val="24"/>
              </w:rPr>
              <w:t>е</w:t>
            </w:r>
            <w:r w:rsidRPr="008679E7">
              <w:rPr>
                <w:sz w:val="24"/>
              </w:rPr>
              <w:t>ятельн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5C61DE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8679E7">
              <w:rPr>
                <w:sz w:val="24"/>
              </w:rPr>
              <w:t>Работать в коллективе и к</w:t>
            </w:r>
            <w:r w:rsidRPr="008679E7">
              <w:rPr>
                <w:sz w:val="24"/>
              </w:rPr>
              <w:t>о</w:t>
            </w:r>
            <w:r w:rsidRPr="008679E7">
              <w:rPr>
                <w:sz w:val="24"/>
              </w:rPr>
              <w:t>манде, эффективно о</w:t>
            </w:r>
            <w:r w:rsidRPr="008679E7">
              <w:rPr>
                <w:sz w:val="24"/>
              </w:rPr>
              <w:t>б</w:t>
            </w:r>
            <w:r w:rsidRPr="008679E7">
              <w:rPr>
                <w:sz w:val="24"/>
              </w:rPr>
              <w:t>щаться с коллегами, руководством, потребител</w:t>
            </w:r>
            <w:r w:rsidRPr="008679E7">
              <w:rPr>
                <w:sz w:val="24"/>
              </w:rPr>
              <w:t>я</w:t>
            </w:r>
            <w:r w:rsidRPr="008679E7">
              <w:rPr>
                <w:sz w:val="24"/>
              </w:rPr>
              <w:t>ми</w:t>
            </w:r>
            <w:r>
              <w:rPr>
                <w:sz w:val="24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ОК 7</w:t>
            </w:r>
            <w:proofErr w:type="gramStart"/>
            <w:r>
              <w:rPr>
                <w:sz w:val="24"/>
              </w:rPr>
              <w:t xml:space="preserve"> </w:t>
            </w:r>
            <w:r w:rsidRPr="008679E7">
              <w:rPr>
                <w:sz w:val="24"/>
              </w:rPr>
              <w:t>Б</w:t>
            </w:r>
            <w:proofErr w:type="gramEnd"/>
            <w:r w:rsidRPr="008679E7">
              <w:rPr>
                <w:sz w:val="24"/>
              </w:rPr>
              <w:t>рать на себя отве</w:t>
            </w:r>
            <w:r w:rsidRPr="008679E7">
              <w:rPr>
                <w:sz w:val="24"/>
              </w:rPr>
              <w:t>т</w:t>
            </w:r>
            <w:r w:rsidRPr="008679E7">
              <w:rPr>
                <w:sz w:val="24"/>
              </w:rPr>
              <w:t>ственность за работу чл</w:t>
            </w:r>
            <w:r w:rsidRPr="008679E7">
              <w:rPr>
                <w:sz w:val="24"/>
              </w:rPr>
              <w:t>е</w:t>
            </w:r>
            <w:r w:rsidRPr="008679E7">
              <w:rPr>
                <w:sz w:val="24"/>
              </w:rPr>
              <w:t>нов команды (подчине</w:t>
            </w:r>
            <w:r w:rsidRPr="008679E7">
              <w:rPr>
                <w:sz w:val="24"/>
              </w:rPr>
              <w:t>н</w:t>
            </w:r>
            <w:r w:rsidRPr="008679E7">
              <w:rPr>
                <w:sz w:val="24"/>
              </w:rPr>
              <w:t>ных), за результат выполнения зад</w:t>
            </w:r>
            <w:r w:rsidRPr="008679E7">
              <w:rPr>
                <w:sz w:val="24"/>
              </w:rPr>
              <w:t>а</w:t>
            </w:r>
            <w:r w:rsidRPr="008679E7">
              <w:rPr>
                <w:sz w:val="24"/>
              </w:rPr>
              <w:t>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7C31F1" w:rsidRDefault="005C61DE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Default="005C61DE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маться самообразованием, осознанно планировать 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вышение квалиф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ях частой смены технол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гий в профессиональной деятел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220B7E" w:rsidRDefault="005C61DE" w:rsidP="005C61DE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t>ПК 2</w:t>
            </w:r>
            <w:r w:rsidRPr="006905C3">
              <w:t>.</w:t>
            </w:r>
            <w: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5C61DE" w:rsidRDefault="005C61DE" w:rsidP="000613B6">
            <w:pPr>
              <w:pStyle w:val="a3"/>
              <w:ind w:firstLine="0"/>
              <w:rPr>
                <w:sz w:val="24"/>
              </w:rPr>
            </w:pPr>
            <w:r w:rsidRPr="005C61DE">
              <w:rPr>
                <w:sz w:val="24"/>
              </w:rPr>
              <w:t>Выполнять работы по эк</w:t>
            </w:r>
            <w:r w:rsidRPr="005C61DE">
              <w:rPr>
                <w:sz w:val="24"/>
              </w:rPr>
              <w:t>с</w:t>
            </w:r>
            <w:r w:rsidRPr="005C61DE">
              <w:rPr>
                <w:sz w:val="24"/>
              </w:rPr>
              <w:t>плуатации электронного оборудования и систем авт</w:t>
            </w:r>
            <w:r w:rsidRPr="005C61DE">
              <w:rPr>
                <w:sz w:val="24"/>
              </w:rPr>
              <w:t>о</w:t>
            </w:r>
            <w:r w:rsidRPr="005C61DE">
              <w:rPr>
                <w:sz w:val="24"/>
              </w:rPr>
              <w:t>матич</w:t>
            </w:r>
            <w:r w:rsidRPr="005C61DE">
              <w:rPr>
                <w:sz w:val="24"/>
              </w:rPr>
              <w:t>е</w:t>
            </w:r>
            <w:r w:rsidRPr="005C61DE">
              <w:rPr>
                <w:sz w:val="24"/>
              </w:rPr>
              <w:t>ского управления с учетом специфики технол</w:t>
            </w:r>
            <w:r w:rsidRPr="005C61DE">
              <w:rPr>
                <w:sz w:val="24"/>
              </w:rPr>
              <w:t>о</w:t>
            </w:r>
            <w:r w:rsidRPr="005C61DE">
              <w:rPr>
                <w:sz w:val="24"/>
              </w:rPr>
              <w:t>гического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5C61DE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5C61DE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</w:t>
            </w:r>
            <w:r w:rsidRPr="006905C3">
              <w:rPr>
                <w:color w:val="000000"/>
                <w:sz w:val="24"/>
              </w:rPr>
              <w:t>и</w:t>
            </w:r>
            <w:r w:rsidRPr="006905C3">
              <w:rPr>
                <w:color w:val="000000"/>
                <w:sz w:val="24"/>
              </w:rPr>
              <w:t>ровать функционирование параметров систем в проце</w:t>
            </w:r>
            <w:r w:rsidRPr="006905C3">
              <w:rPr>
                <w:color w:val="000000"/>
                <w:sz w:val="24"/>
              </w:rPr>
              <w:t>с</w:t>
            </w:r>
            <w:r w:rsidRPr="006905C3">
              <w:rPr>
                <w:color w:val="000000"/>
                <w:sz w:val="24"/>
              </w:rPr>
              <w:t>се эк</w:t>
            </w:r>
            <w:r w:rsidRPr="006905C3">
              <w:rPr>
                <w:color w:val="000000"/>
                <w:sz w:val="24"/>
              </w:rPr>
              <w:t>с</w:t>
            </w:r>
            <w:r w:rsidRPr="006905C3">
              <w:rPr>
                <w:color w:val="000000"/>
                <w:sz w:val="24"/>
              </w:rPr>
              <w:t>плуатации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5C61DE" w:rsidRPr="0099422C" w:rsidTr="005C61DE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6905C3" w:rsidRDefault="005C61DE" w:rsidP="005C61DE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6905C3" w:rsidRDefault="005C61DE" w:rsidP="005C61DE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Снимать и анализировать п</w:t>
            </w:r>
            <w:r w:rsidRPr="006905C3">
              <w:rPr>
                <w:color w:val="000000"/>
                <w:sz w:val="24"/>
              </w:rPr>
              <w:t>о</w:t>
            </w:r>
            <w:r w:rsidRPr="006905C3">
              <w:rPr>
                <w:color w:val="000000"/>
                <w:sz w:val="24"/>
              </w:rPr>
              <w:t>казания приборов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1273F9" w:rsidRDefault="005C61DE" w:rsidP="005C61DE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DE" w:rsidRPr="0099422C" w:rsidRDefault="005C61DE" w:rsidP="005C61DE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5C61DE" w:rsidRPr="00C27F4F" w:rsidTr="005C61DE">
        <w:trPr>
          <w:trHeight w:val="285"/>
        </w:trPr>
        <w:tc>
          <w:tcPr>
            <w:tcW w:w="5209" w:type="dxa"/>
            <w:gridSpan w:val="2"/>
            <w:vAlign w:val="center"/>
          </w:tcPr>
          <w:p w:rsidR="005C61DE" w:rsidRPr="00C27F4F" w:rsidRDefault="005C61DE" w:rsidP="005C61DE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5C61DE" w:rsidRPr="00C27F4F" w:rsidTr="005C61DE">
        <w:trPr>
          <w:trHeight w:val="285"/>
        </w:trPr>
        <w:tc>
          <w:tcPr>
            <w:tcW w:w="3367" w:type="dxa"/>
            <w:vAlign w:val="center"/>
          </w:tcPr>
          <w:p w:rsidR="005C61DE" w:rsidRPr="00C27F4F" w:rsidRDefault="005C61DE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5C61DE" w:rsidRPr="00C27F4F" w:rsidRDefault="005C61DE" w:rsidP="005C61DE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1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1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A534E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hanging="20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A534E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Pr="00C27F4F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Tr="005C61DE">
        <w:tc>
          <w:tcPr>
            <w:tcW w:w="3367" w:type="dxa"/>
            <w:vAlign w:val="center"/>
          </w:tcPr>
          <w:p w:rsidR="005C61DE" w:rsidRPr="00C27F4F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5C61DE" w:rsidRPr="005F23F7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Tr="005C61DE">
        <w:tc>
          <w:tcPr>
            <w:tcW w:w="3367" w:type="dxa"/>
            <w:vAlign w:val="center"/>
          </w:tcPr>
          <w:p w:rsidR="005C61DE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5C61DE" w:rsidRPr="005F23F7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Tr="005C61DE">
        <w:tc>
          <w:tcPr>
            <w:tcW w:w="3367" w:type="dxa"/>
            <w:vAlign w:val="center"/>
          </w:tcPr>
          <w:p w:rsidR="005C61DE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5C61DE" w:rsidRPr="005F23F7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Tr="005C61DE">
        <w:tc>
          <w:tcPr>
            <w:tcW w:w="3367" w:type="dxa"/>
            <w:vAlign w:val="center"/>
          </w:tcPr>
          <w:p w:rsidR="005C61DE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5C61DE" w:rsidRPr="005F23F7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Tr="005C61DE">
        <w:tc>
          <w:tcPr>
            <w:tcW w:w="3367" w:type="dxa"/>
            <w:vAlign w:val="center"/>
          </w:tcPr>
          <w:p w:rsidR="005C61DE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A534EC">
              <w:rPr>
                <w:sz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5C61DE" w:rsidRPr="005F23F7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.1</w:t>
            </w:r>
            <w:r w:rsidR="00A534EC">
              <w:rPr>
                <w:sz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5C61DE" w:rsidRPr="00DD4C52" w:rsidTr="005C61DE">
        <w:tc>
          <w:tcPr>
            <w:tcW w:w="3367" w:type="dxa"/>
            <w:vAlign w:val="center"/>
          </w:tcPr>
          <w:p w:rsidR="005C61DE" w:rsidRDefault="005C61DE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</w:t>
            </w:r>
            <w:r w:rsidR="00A534EC">
              <w:rPr>
                <w:sz w:val="24"/>
              </w:rPr>
              <w:t>2</w:t>
            </w:r>
            <w:r>
              <w:rPr>
                <w:sz w:val="24"/>
              </w:rPr>
              <w:t>.1</w:t>
            </w:r>
            <w:r w:rsidR="00A534EC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5C61DE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1DE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Default="00A534EC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№1.2.13</w:t>
            </w:r>
          </w:p>
        </w:tc>
        <w:tc>
          <w:tcPr>
            <w:tcW w:w="1842" w:type="dxa"/>
            <w:vAlign w:val="center"/>
          </w:tcPr>
          <w:p w:rsidR="00A534EC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534EC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Default="00A534EC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№1.2.14</w:t>
            </w:r>
          </w:p>
        </w:tc>
        <w:tc>
          <w:tcPr>
            <w:tcW w:w="1842" w:type="dxa"/>
            <w:vAlign w:val="center"/>
          </w:tcPr>
          <w:p w:rsidR="00A534EC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534EC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Default="00A534EC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№1.2.15</w:t>
            </w:r>
          </w:p>
        </w:tc>
        <w:tc>
          <w:tcPr>
            <w:tcW w:w="1842" w:type="dxa"/>
            <w:vAlign w:val="center"/>
          </w:tcPr>
          <w:p w:rsidR="00A534EC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534EC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Default="00A534EC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№1.2.16</w:t>
            </w:r>
          </w:p>
        </w:tc>
        <w:tc>
          <w:tcPr>
            <w:tcW w:w="1842" w:type="dxa"/>
            <w:vAlign w:val="center"/>
          </w:tcPr>
          <w:p w:rsidR="00A534EC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534EC">
              <w:rPr>
                <w:sz w:val="24"/>
                <w:lang w:val="en-US"/>
              </w:rPr>
              <w:t>–</w:t>
            </w:r>
            <w:r w:rsidR="00A534EC">
              <w:rPr>
                <w:sz w:val="24"/>
              </w:rPr>
              <w:t>4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Default="00A534EC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№1.2.17</w:t>
            </w:r>
          </w:p>
        </w:tc>
        <w:tc>
          <w:tcPr>
            <w:tcW w:w="1842" w:type="dxa"/>
            <w:vAlign w:val="center"/>
          </w:tcPr>
          <w:p w:rsidR="00A534EC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534EC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Default="00A534EC" w:rsidP="00A534E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№1.2.18</w:t>
            </w:r>
          </w:p>
        </w:tc>
        <w:tc>
          <w:tcPr>
            <w:tcW w:w="1842" w:type="dxa"/>
            <w:vAlign w:val="center"/>
          </w:tcPr>
          <w:p w:rsidR="00A534EC" w:rsidRPr="00DD4C52" w:rsidRDefault="005F23F7" w:rsidP="005F23F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534EC"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Pr="00C27F4F" w:rsidRDefault="00A534EC" w:rsidP="00A534E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.3.1</w:t>
            </w:r>
          </w:p>
        </w:tc>
        <w:tc>
          <w:tcPr>
            <w:tcW w:w="1842" w:type="dxa"/>
            <w:vAlign w:val="center"/>
          </w:tcPr>
          <w:p w:rsidR="00A534EC" w:rsidRPr="00DD4C52" w:rsidRDefault="00A534EC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 w:rsidR="005F23F7"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Pr="00C27F4F" w:rsidRDefault="00A534EC" w:rsidP="00A534E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A534EC" w:rsidRPr="00DD4C52" w:rsidRDefault="00A534EC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 w:rsidR="005F23F7"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Pr="00C27F4F" w:rsidRDefault="00A534EC" w:rsidP="00A534E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A534EC" w:rsidRPr="00DD4C52" w:rsidRDefault="00A534EC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 w:rsidR="005F23F7">
              <w:rPr>
                <w:sz w:val="24"/>
              </w:rPr>
              <w:t>2</w:t>
            </w:r>
          </w:p>
        </w:tc>
      </w:tr>
      <w:tr w:rsidR="00A534EC" w:rsidRPr="00DD4C52" w:rsidTr="005C61DE">
        <w:tc>
          <w:tcPr>
            <w:tcW w:w="3367" w:type="dxa"/>
            <w:vAlign w:val="center"/>
          </w:tcPr>
          <w:p w:rsidR="00A534EC" w:rsidRPr="00C27F4F" w:rsidRDefault="00A534EC" w:rsidP="00A534E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A534EC" w:rsidRPr="00DD4C52" w:rsidRDefault="00A534EC" w:rsidP="005F23F7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 w:rsidR="005F23F7">
              <w:rPr>
                <w:sz w:val="24"/>
              </w:rPr>
              <w:t>2</w:t>
            </w:r>
          </w:p>
        </w:tc>
      </w:tr>
      <w:tr w:rsidR="00A534EC" w:rsidRPr="00C27F4F" w:rsidTr="005C61DE">
        <w:tc>
          <w:tcPr>
            <w:tcW w:w="3367" w:type="dxa"/>
            <w:vAlign w:val="center"/>
          </w:tcPr>
          <w:p w:rsidR="00A534EC" w:rsidRPr="00C27F4F" w:rsidRDefault="00A534EC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A534EC" w:rsidRPr="00C27F4F" w:rsidRDefault="00A534EC" w:rsidP="005C61DE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A534EC" w:rsidRPr="00C27F4F" w:rsidTr="005C61DE">
        <w:tc>
          <w:tcPr>
            <w:tcW w:w="3367" w:type="dxa"/>
            <w:vAlign w:val="center"/>
          </w:tcPr>
          <w:p w:rsidR="00A534EC" w:rsidRPr="00C27F4F" w:rsidRDefault="00A534EC" w:rsidP="005C61DE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A534EC" w:rsidRPr="00C27F4F" w:rsidRDefault="00A534EC" w:rsidP="005C61DE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A534EC" w:rsidRPr="00390D4C" w:rsidTr="005C61DE">
        <w:tc>
          <w:tcPr>
            <w:tcW w:w="3367" w:type="dxa"/>
          </w:tcPr>
          <w:p w:rsidR="00A534EC" w:rsidRPr="00390D4C" w:rsidRDefault="00A534EC" w:rsidP="005C61DE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A534EC" w:rsidRPr="00390D4C" w:rsidRDefault="00A534EC" w:rsidP="005C61DE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  <w:tr w:rsidR="00A534EC" w:rsidRPr="00393C90" w:rsidTr="005C61D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CB61B2" w:rsidRDefault="00A534EC" w:rsidP="005C61DE">
            <w:pPr>
              <w:ind w:firstLine="0"/>
              <w:rPr>
                <w:b/>
                <w:noProof/>
                <w:sz w:val="24"/>
              </w:rPr>
            </w:pPr>
            <w:r w:rsidRPr="00CB61B2">
              <w:rPr>
                <w:b/>
                <w:noProof/>
                <w:sz w:val="24"/>
              </w:rPr>
              <w:t>Курсовая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393C90" w:rsidRDefault="00A534EC" w:rsidP="005C61DE">
            <w:pPr>
              <w:ind w:left="-108" w:firstLine="34"/>
              <w:jc w:val="center"/>
              <w:rPr>
                <w:sz w:val="24"/>
              </w:rPr>
            </w:pPr>
            <w:r w:rsidRPr="00393C90">
              <w:rPr>
                <w:sz w:val="24"/>
              </w:rPr>
              <w:t>60-100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0613B6" w:rsidRPr="00A534EC" w:rsidRDefault="006E107B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по дисциплине </w:t>
      </w:r>
      <w:r w:rsidR="00A534EC" w:rsidRPr="00A534EC">
        <w:rPr>
          <w:b/>
          <w:sz w:val="24"/>
        </w:rPr>
        <w:t>Технология эксплуатации электронного оборудования и систем автом</w:t>
      </w:r>
      <w:r w:rsidR="00A534EC" w:rsidRPr="00A534EC">
        <w:rPr>
          <w:b/>
          <w:sz w:val="24"/>
        </w:rPr>
        <w:t>а</w:t>
      </w:r>
      <w:r w:rsidR="00A534EC" w:rsidRPr="00A534EC">
        <w:rPr>
          <w:b/>
          <w:sz w:val="24"/>
        </w:rPr>
        <w:t>тического управления</w:t>
      </w:r>
    </w:p>
    <w:p w:rsidR="000613B6" w:rsidRPr="00F27D19" w:rsidRDefault="000613B6" w:rsidP="000613B6">
      <w:pPr>
        <w:pStyle w:val="a3"/>
        <w:ind w:firstLine="0"/>
        <w:rPr>
          <w:i/>
          <w:sz w:val="24"/>
        </w:rPr>
      </w:pP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 xml:space="preserve">1. </w:t>
      </w:r>
      <w:r>
        <w:rPr>
          <w:sz w:val="24"/>
        </w:rPr>
        <w:t>К</w:t>
      </w:r>
      <w:r w:rsidRPr="00F27D19">
        <w:rPr>
          <w:sz w:val="24"/>
        </w:rPr>
        <w:t>лассификация измерительных средств</w:t>
      </w:r>
      <w:r>
        <w:rPr>
          <w:sz w:val="24"/>
        </w:rPr>
        <w:t>.</w:t>
      </w:r>
      <w:r w:rsidRPr="00F27D19">
        <w:rPr>
          <w:sz w:val="24"/>
        </w:rPr>
        <w:t xml:space="preserve"> Виды средств измерения. </w:t>
      </w: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 xml:space="preserve">2. </w:t>
      </w:r>
      <w:r>
        <w:rPr>
          <w:sz w:val="24"/>
        </w:rPr>
        <w:t>И</w:t>
      </w:r>
      <w:r w:rsidRPr="00F27D19">
        <w:rPr>
          <w:sz w:val="24"/>
        </w:rPr>
        <w:t>змер</w:t>
      </w:r>
      <w:r>
        <w:rPr>
          <w:sz w:val="24"/>
        </w:rPr>
        <w:t>ение уровня</w:t>
      </w:r>
      <w:r w:rsidRPr="00F27D19">
        <w:rPr>
          <w:sz w:val="24"/>
        </w:rPr>
        <w:t xml:space="preserve"> жидкости</w:t>
      </w:r>
      <w:r>
        <w:rPr>
          <w:sz w:val="24"/>
        </w:rPr>
        <w:t xml:space="preserve">. </w:t>
      </w:r>
      <w:r w:rsidRPr="00F27D19">
        <w:rPr>
          <w:sz w:val="24"/>
        </w:rPr>
        <w:t xml:space="preserve"> Поплавк</w:t>
      </w:r>
      <w:r w:rsidRPr="00F27D19">
        <w:rPr>
          <w:sz w:val="24"/>
        </w:rPr>
        <w:t>о</w:t>
      </w:r>
      <w:r w:rsidRPr="00F27D19">
        <w:rPr>
          <w:sz w:val="24"/>
        </w:rPr>
        <w:t xml:space="preserve">вые и байковые уровнемеры. Уровнемеры твердых и сыпучих материалов. Весовые и радиационные уровнемеры, принцип действия.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3</w:t>
      </w:r>
      <w:r w:rsidRPr="00F27D19">
        <w:rPr>
          <w:sz w:val="24"/>
        </w:rPr>
        <w:t xml:space="preserve">. </w:t>
      </w:r>
      <w:r>
        <w:rPr>
          <w:sz w:val="24"/>
        </w:rPr>
        <w:t>О</w:t>
      </w:r>
      <w:r w:rsidRPr="00F27D19">
        <w:rPr>
          <w:sz w:val="24"/>
        </w:rPr>
        <w:t>сновные метрологические характеристики средств измерения</w:t>
      </w:r>
      <w:r>
        <w:rPr>
          <w:sz w:val="24"/>
        </w:rPr>
        <w:t>.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4</w:t>
      </w:r>
      <w:r w:rsidRPr="00F27D19">
        <w:rPr>
          <w:sz w:val="24"/>
        </w:rPr>
        <w:t>. Расходомеры переме</w:t>
      </w:r>
      <w:r w:rsidRPr="00F27D19">
        <w:rPr>
          <w:sz w:val="24"/>
        </w:rPr>
        <w:t>н</w:t>
      </w:r>
      <w:r w:rsidRPr="00F27D19">
        <w:rPr>
          <w:sz w:val="24"/>
        </w:rPr>
        <w:t xml:space="preserve">ного перепада давления: область применения и теоретические основы измерения расхода вещества по перепаду давления в сужающем устройстве.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5</w:t>
      </w:r>
      <w:r w:rsidRPr="00F27D19">
        <w:rPr>
          <w:sz w:val="24"/>
        </w:rPr>
        <w:t xml:space="preserve">. </w:t>
      </w:r>
      <w:proofErr w:type="gramStart"/>
      <w:r w:rsidRPr="00F27D19">
        <w:rPr>
          <w:sz w:val="24"/>
        </w:rPr>
        <w:t>Погрешность измерения, и составляющие ее факторы: погрешность измерительного сре</w:t>
      </w:r>
      <w:r w:rsidRPr="00F27D19">
        <w:rPr>
          <w:sz w:val="24"/>
        </w:rPr>
        <w:t>д</w:t>
      </w:r>
      <w:r w:rsidRPr="00F27D19">
        <w:rPr>
          <w:sz w:val="24"/>
        </w:rPr>
        <w:t xml:space="preserve">ства, погрешность из-за отклонения температуры измерения от нормальной, погрешность установочных мер, погрешность исполнителя. </w:t>
      </w:r>
      <w:proofErr w:type="gramEnd"/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6</w:t>
      </w:r>
      <w:r w:rsidRPr="00F27D19">
        <w:rPr>
          <w:sz w:val="24"/>
        </w:rPr>
        <w:t>. Система планово-предупредительных ремонтов. Осмотры, ежедневное обслуживание ста</w:t>
      </w:r>
      <w:r w:rsidRPr="00F27D19">
        <w:rPr>
          <w:sz w:val="24"/>
        </w:rPr>
        <w:t>н</w:t>
      </w:r>
      <w:r w:rsidRPr="00F27D19">
        <w:rPr>
          <w:sz w:val="24"/>
        </w:rPr>
        <w:t xml:space="preserve">ка, малые и аварийные ремонты.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7</w:t>
      </w:r>
      <w:r w:rsidRPr="00F27D19">
        <w:rPr>
          <w:sz w:val="24"/>
        </w:rPr>
        <w:t xml:space="preserve">. </w:t>
      </w:r>
      <w:r>
        <w:rPr>
          <w:sz w:val="24"/>
        </w:rPr>
        <w:t>М</w:t>
      </w:r>
      <w:r w:rsidRPr="00F27D19">
        <w:rPr>
          <w:sz w:val="24"/>
        </w:rPr>
        <w:t>етодика расчета сужающих устройств</w:t>
      </w:r>
      <w:r>
        <w:rPr>
          <w:sz w:val="24"/>
        </w:rPr>
        <w:t>.</w:t>
      </w:r>
      <w:r w:rsidRPr="00F27D19">
        <w:rPr>
          <w:sz w:val="24"/>
        </w:rPr>
        <w:t xml:space="preserve"> Использование ЭВМ при расчете сужающих устройств. Погрешности измерения расхода вещества.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8</w:t>
      </w:r>
      <w:r w:rsidRPr="00F27D19">
        <w:rPr>
          <w:sz w:val="24"/>
        </w:rPr>
        <w:t xml:space="preserve">. </w:t>
      </w:r>
      <w:r>
        <w:rPr>
          <w:sz w:val="24"/>
        </w:rPr>
        <w:t>К</w:t>
      </w:r>
      <w:r w:rsidRPr="00F27D19">
        <w:rPr>
          <w:sz w:val="24"/>
        </w:rPr>
        <w:t>лассы точности средств измерения</w:t>
      </w:r>
      <w:r>
        <w:rPr>
          <w:sz w:val="24"/>
        </w:rPr>
        <w:t>.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9</w:t>
      </w:r>
      <w:r w:rsidRPr="00F27D19">
        <w:rPr>
          <w:sz w:val="24"/>
        </w:rPr>
        <w:t>. Расходомеры постоянного перепада давления, тахометрические, индукционные и электр</w:t>
      </w:r>
      <w:r w:rsidRPr="00F27D19">
        <w:rPr>
          <w:sz w:val="24"/>
        </w:rPr>
        <w:t>о</w:t>
      </w:r>
      <w:r w:rsidRPr="00F27D19">
        <w:rPr>
          <w:sz w:val="24"/>
        </w:rPr>
        <w:t xml:space="preserve">магнитные расходомеры. Принцип действия, назначение, достоинства и недостатки. </w:t>
      </w: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>1</w:t>
      </w:r>
      <w:r>
        <w:rPr>
          <w:sz w:val="24"/>
        </w:rPr>
        <w:t>0</w:t>
      </w:r>
      <w:r w:rsidRPr="00F27D19">
        <w:rPr>
          <w:sz w:val="24"/>
        </w:rPr>
        <w:t>. Ротаметры. Индукционные, калориметрич</w:t>
      </w:r>
      <w:r w:rsidRPr="00F27D19">
        <w:rPr>
          <w:sz w:val="24"/>
        </w:rPr>
        <w:t>е</w:t>
      </w:r>
      <w:r w:rsidRPr="00F27D19">
        <w:rPr>
          <w:sz w:val="24"/>
        </w:rPr>
        <w:t xml:space="preserve">ские и ультразвуковые расходомеры. Принцип действия, назначения, преимущества и недостатки. </w:t>
      </w: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>1</w:t>
      </w:r>
      <w:r>
        <w:rPr>
          <w:sz w:val="24"/>
        </w:rPr>
        <w:t>1</w:t>
      </w:r>
      <w:r w:rsidRPr="00F27D19">
        <w:rPr>
          <w:sz w:val="24"/>
        </w:rPr>
        <w:t xml:space="preserve">. Типы первичных преобразователей. </w:t>
      </w: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>1</w:t>
      </w:r>
      <w:r>
        <w:rPr>
          <w:sz w:val="24"/>
        </w:rPr>
        <w:t>2</w:t>
      </w:r>
      <w:r w:rsidRPr="00F27D19">
        <w:rPr>
          <w:sz w:val="24"/>
        </w:rPr>
        <w:t xml:space="preserve">. </w:t>
      </w:r>
      <w:r>
        <w:rPr>
          <w:sz w:val="24"/>
        </w:rPr>
        <w:t>В</w:t>
      </w:r>
      <w:r w:rsidRPr="00F27D19">
        <w:rPr>
          <w:sz w:val="24"/>
        </w:rPr>
        <w:t xml:space="preserve">есы и дозаторы; их классификация, принцип действия. </w:t>
      </w: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>1</w:t>
      </w:r>
      <w:r>
        <w:rPr>
          <w:sz w:val="24"/>
        </w:rPr>
        <w:t>3</w:t>
      </w:r>
      <w:r w:rsidRPr="00F27D19">
        <w:rPr>
          <w:sz w:val="24"/>
        </w:rPr>
        <w:t xml:space="preserve">. Классификация приборов измеряющих температуру.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14</w:t>
      </w:r>
      <w:r w:rsidRPr="00F27D19">
        <w:rPr>
          <w:sz w:val="24"/>
        </w:rPr>
        <w:t xml:space="preserve">. Классификация методов, используемых для анализа растворов.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15</w:t>
      </w:r>
      <w:r w:rsidRPr="00F27D19">
        <w:rPr>
          <w:sz w:val="24"/>
        </w:rPr>
        <w:t>. Жидкостные термометры расширения и их применение</w:t>
      </w:r>
      <w:r>
        <w:rPr>
          <w:sz w:val="24"/>
        </w:rPr>
        <w:t>.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16</w:t>
      </w:r>
      <w:r w:rsidRPr="00F27D19">
        <w:rPr>
          <w:sz w:val="24"/>
        </w:rPr>
        <w:t>. Ко</w:t>
      </w:r>
      <w:r w:rsidRPr="00F27D19">
        <w:rPr>
          <w:sz w:val="24"/>
        </w:rPr>
        <w:t>н</w:t>
      </w:r>
      <w:r w:rsidRPr="00F27D19">
        <w:rPr>
          <w:sz w:val="24"/>
        </w:rPr>
        <w:t xml:space="preserve">троль химической активности </w:t>
      </w:r>
      <w:proofErr w:type="spellStart"/>
      <w:r w:rsidRPr="00F27D19">
        <w:rPr>
          <w:sz w:val="24"/>
        </w:rPr>
        <w:t>pH</w:t>
      </w:r>
      <w:proofErr w:type="spellEnd"/>
      <w:r w:rsidRPr="00F27D19">
        <w:rPr>
          <w:sz w:val="24"/>
        </w:rPr>
        <w:t xml:space="preserve"> растворов и вязкости жидкостей. Классификация их по сп</w:t>
      </w:r>
      <w:r w:rsidRPr="00F27D19">
        <w:rPr>
          <w:sz w:val="24"/>
        </w:rPr>
        <w:t>о</w:t>
      </w:r>
      <w:r w:rsidRPr="00F27D19">
        <w:rPr>
          <w:sz w:val="24"/>
        </w:rPr>
        <w:t xml:space="preserve">собу передачи и каналам связи. Преимущества и недостатки.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17</w:t>
      </w:r>
      <w:r w:rsidRPr="00F27D19">
        <w:rPr>
          <w:sz w:val="24"/>
        </w:rPr>
        <w:t xml:space="preserve">. Манометрические и </w:t>
      </w:r>
      <w:proofErr w:type="spellStart"/>
      <w:r w:rsidRPr="00F27D19">
        <w:rPr>
          <w:sz w:val="24"/>
        </w:rPr>
        <w:t>деламетрические</w:t>
      </w:r>
      <w:proofErr w:type="spellEnd"/>
      <w:r w:rsidRPr="00F27D19">
        <w:rPr>
          <w:sz w:val="24"/>
        </w:rPr>
        <w:t xml:space="preserve"> термометры их конструкция, типы, применения. Принцип действия, устройство, диапазон измеряемых температур, преимущества и недоста</w:t>
      </w:r>
      <w:r w:rsidRPr="00F27D19">
        <w:rPr>
          <w:sz w:val="24"/>
        </w:rPr>
        <w:t>т</w:t>
      </w:r>
      <w:r w:rsidRPr="00F27D19">
        <w:rPr>
          <w:sz w:val="24"/>
        </w:rPr>
        <w:t xml:space="preserve">ки.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18</w:t>
      </w:r>
      <w:r w:rsidRPr="00F27D19">
        <w:rPr>
          <w:sz w:val="24"/>
        </w:rPr>
        <w:t xml:space="preserve">. </w:t>
      </w:r>
      <w:r>
        <w:rPr>
          <w:sz w:val="24"/>
        </w:rPr>
        <w:t>Х</w:t>
      </w:r>
      <w:r w:rsidRPr="00F27D19">
        <w:rPr>
          <w:sz w:val="24"/>
        </w:rPr>
        <w:t>роматограф</w:t>
      </w:r>
      <w:r>
        <w:rPr>
          <w:sz w:val="24"/>
        </w:rPr>
        <w:t>ы.</w:t>
      </w:r>
      <w:r w:rsidRPr="00F27D19">
        <w:rPr>
          <w:sz w:val="24"/>
        </w:rPr>
        <w:t xml:space="preserve"> Принцип действия и устройство хроматографа</w:t>
      </w:r>
      <w:r>
        <w:rPr>
          <w:sz w:val="24"/>
        </w:rPr>
        <w:t>.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19</w:t>
      </w:r>
      <w:r w:rsidRPr="00F27D19">
        <w:rPr>
          <w:sz w:val="24"/>
        </w:rPr>
        <w:t>. Термометры, основанные на расширении и изменении давления рабочего вещества, при</w:t>
      </w:r>
      <w:r w:rsidRPr="00F27D19">
        <w:rPr>
          <w:sz w:val="24"/>
        </w:rPr>
        <w:t>н</w:t>
      </w:r>
      <w:r w:rsidRPr="00F27D19">
        <w:rPr>
          <w:sz w:val="24"/>
        </w:rPr>
        <w:t>цип действия, область применения, пределы измерения, погрешности измерения и способы их умен</w:t>
      </w:r>
      <w:r w:rsidRPr="00F27D19">
        <w:rPr>
          <w:sz w:val="24"/>
        </w:rPr>
        <w:t>ь</w:t>
      </w:r>
      <w:r w:rsidRPr="00F27D19">
        <w:rPr>
          <w:sz w:val="24"/>
        </w:rPr>
        <w:t xml:space="preserve">шения. </w:t>
      </w:r>
    </w:p>
    <w:p w:rsidR="00F27D19" w:rsidRDefault="00F27D19" w:rsidP="000613B6">
      <w:pPr>
        <w:pStyle w:val="a3"/>
        <w:ind w:firstLine="0"/>
        <w:rPr>
          <w:sz w:val="24"/>
        </w:rPr>
      </w:pPr>
      <w:r w:rsidRPr="00F27D19">
        <w:rPr>
          <w:sz w:val="24"/>
        </w:rPr>
        <w:t>2</w:t>
      </w:r>
      <w:r>
        <w:rPr>
          <w:sz w:val="24"/>
        </w:rPr>
        <w:t>0</w:t>
      </w:r>
      <w:r w:rsidRPr="00F27D19">
        <w:rPr>
          <w:sz w:val="24"/>
        </w:rPr>
        <w:t xml:space="preserve">. </w:t>
      </w:r>
      <w:r>
        <w:rPr>
          <w:sz w:val="24"/>
        </w:rPr>
        <w:t>Т</w:t>
      </w:r>
      <w:r w:rsidRPr="00F27D19">
        <w:rPr>
          <w:sz w:val="24"/>
        </w:rPr>
        <w:t xml:space="preserve">ермоэлектрические преобразователи. Измерительные приборы к ним. </w:t>
      </w:r>
    </w:p>
    <w:p w:rsidR="00357AE3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21</w:t>
      </w:r>
      <w:r w:rsidRPr="00F27D19">
        <w:rPr>
          <w:sz w:val="24"/>
        </w:rPr>
        <w:t xml:space="preserve">. </w:t>
      </w:r>
      <w:r>
        <w:rPr>
          <w:sz w:val="24"/>
        </w:rPr>
        <w:t>Т</w:t>
      </w:r>
      <w:r w:rsidRPr="00F27D19">
        <w:rPr>
          <w:sz w:val="24"/>
        </w:rPr>
        <w:t>ехнический контроль электронных устройств</w:t>
      </w:r>
      <w:r>
        <w:rPr>
          <w:sz w:val="24"/>
        </w:rPr>
        <w:t>.</w:t>
      </w:r>
      <w:r w:rsidRPr="00F27D19">
        <w:rPr>
          <w:sz w:val="24"/>
        </w:rPr>
        <w:t xml:space="preserve"> Технология контроля: виды оценки резул</w:t>
      </w:r>
      <w:r w:rsidRPr="00F27D19">
        <w:rPr>
          <w:sz w:val="24"/>
        </w:rPr>
        <w:t>ь</w:t>
      </w:r>
      <w:r w:rsidRPr="00F27D19">
        <w:rPr>
          <w:sz w:val="24"/>
        </w:rPr>
        <w:t>татов контроля, использование результатов ко</w:t>
      </w:r>
      <w:r w:rsidRPr="00F27D19">
        <w:rPr>
          <w:sz w:val="24"/>
        </w:rPr>
        <w:t>н</w:t>
      </w:r>
      <w:r w:rsidRPr="00F27D19">
        <w:rPr>
          <w:sz w:val="24"/>
        </w:rPr>
        <w:t>троля, объем контролируемых работ, степень механизации контроля, метод активного ко</w:t>
      </w:r>
      <w:r w:rsidRPr="00F27D19">
        <w:rPr>
          <w:sz w:val="24"/>
        </w:rPr>
        <w:t>н</w:t>
      </w:r>
      <w:r w:rsidRPr="00F27D19">
        <w:rPr>
          <w:sz w:val="24"/>
        </w:rPr>
        <w:t>троля</w:t>
      </w:r>
      <w:r>
        <w:rPr>
          <w:sz w:val="24"/>
        </w:rPr>
        <w:t>.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 xml:space="preserve">22. </w:t>
      </w:r>
      <w:r w:rsidRPr="00F27D19">
        <w:rPr>
          <w:sz w:val="24"/>
        </w:rPr>
        <w:t>Проверка режимов работы ПК: режим ввода информации; автоматический режим</w:t>
      </w:r>
      <w:r>
        <w:rPr>
          <w:sz w:val="24"/>
        </w:rPr>
        <w:t>;</w:t>
      </w:r>
      <w:r w:rsidRPr="00F27D19">
        <w:rPr>
          <w:sz w:val="24"/>
        </w:rPr>
        <w:t xml:space="preserve"> </w:t>
      </w:r>
      <w:proofErr w:type="spellStart"/>
      <w:r w:rsidRPr="00F27D19">
        <w:rPr>
          <w:sz w:val="24"/>
        </w:rPr>
        <w:t>режим</w:t>
      </w:r>
      <w:proofErr w:type="spellEnd"/>
      <w:r w:rsidRPr="00F27D19">
        <w:rPr>
          <w:sz w:val="24"/>
        </w:rPr>
        <w:t xml:space="preserve"> </w:t>
      </w:r>
      <w:r w:rsidRPr="00F27D19">
        <w:rPr>
          <w:sz w:val="24"/>
        </w:rPr>
        <w:lastRenderedPageBreak/>
        <w:t>вывода информации; дисплейный режим; режим диагностирования</w:t>
      </w:r>
      <w:r>
        <w:rPr>
          <w:sz w:val="24"/>
        </w:rPr>
        <w:t>.</w:t>
      </w:r>
      <w:r w:rsidRPr="00F27D19">
        <w:rPr>
          <w:sz w:val="24"/>
        </w:rPr>
        <w:t xml:space="preserve">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23</w:t>
      </w:r>
      <w:r w:rsidRPr="00F27D19">
        <w:rPr>
          <w:sz w:val="24"/>
        </w:rPr>
        <w:t xml:space="preserve">. Магнитоэлектрические милливольтметры: теоретические основы, область применения, класс точности. </w:t>
      </w:r>
    </w:p>
    <w:p w:rsidR="00F27D19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24</w:t>
      </w:r>
      <w:r w:rsidRPr="00F27D19">
        <w:rPr>
          <w:sz w:val="24"/>
        </w:rPr>
        <w:t xml:space="preserve">. Классификация типовых динамических звеньев. </w:t>
      </w:r>
    </w:p>
    <w:p w:rsidR="008A4908" w:rsidRDefault="00F27D19" w:rsidP="000613B6">
      <w:pPr>
        <w:pStyle w:val="a3"/>
        <w:ind w:firstLine="0"/>
        <w:rPr>
          <w:sz w:val="24"/>
        </w:rPr>
      </w:pPr>
      <w:r>
        <w:rPr>
          <w:sz w:val="24"/>
        </w:rPr>
        <w:t>25</w:t>
      </w:r>
      <w:r w:rsidRPr="00F27D19">
        <w:rPr>
          <w:sz w:val="24"/>
        </w:rPr>
        <w:t xml:space="preserve">. </w:t>
      </w:r>
      <w:r w:rsidR="008A4908" w:rsidRPr="00F27D19">
        <w:rPr>
          <w:sz w:val="24"/>
        </w:rPr>
        <w:t xml:space="preserve">Понятия устойчивой, неустойчивой системы автоматического управления и системы, находящейся на границе устойчивости. </w:t>
      </w:r>
      <w:r w:rsidR="008A4908">
        <w:rPr>
          <w:sz w:val="24"/>
        </w:rPr>
        <w:t>26.К</w:t>
      </w:r>
      <w:r w:rsidRPr="00F27D19">
        <w:rPr>
          <w:sz w:val="24"/>
        </w:rPr>
        <w:t>онтроль работы периферийных устройств</w:t>
      </w:r>
      <w:r w:rsidR="008A4908">
        <w:rPr>
          <w:sz w:val="24"/>
        </w:rPr>
        <w:t>.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26</w:t>
      </w:r>
      <w:r w:rsidR="00F27D19" w:rsidRPr="00F27D19">
        <w:rPr>
          <w:sz w:val="24"/>
        </w:rPr>
        <w:t xml:space="preserve">. </w:t>
      </w:r>
      <w:r>
        <w:rPr>
          <w:sz w:val="24"/>
        </w:rPr>
        <w:t>П</w:t>
      </w:r>
      <w:r w:rsidRPr="00F27D19">
        <w:rPr>
          <w:sz w:val="24"/>
        </w:rPr>
        <w:t>оказатели качества переходного процесса</w:t>
      </w:r>
      <w:r>
        <w:rPr>
          <w:sz w:val="24"/>
        </w:rPr>
        <w:t>.</w:t>
      </w:r>
      <w:r w:rsidRPr="00F27D19">
        <w:rPr>
          <w:sz w:val="24"/>
        </w:rPr>
        <w:t xml:space="preserve"> 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27.</w:t>
      </w:r>
      <w:r w:rsidR="00F27D19" w:rsidRPr="00F27D19">
        <w:rPr>
          <w:sz w:val="24"/>
        </w:rPr>
        <w:t>Пирометры излучения: оптические, фотоэлектрические, спектрального отношения, ради</w:t>
      </w:r>
      <w:r w:rsidR="00F27D19" w:rsidRPr="00F27D19">
        <w:rPr>
          <w:sz w:val="24"/>
        </w:rPr>
        <w:t>а</w:t>
      </w:r>
      <w:r w:rsidR="00F27D19" w:rsidRPr="00F27D19">
        <w:rPr>
          <w:sz w:val="24"/>
        </w:rPr>
        <w:t>ционные, принцип измерения, область примен</w:t>
      </w:r>
      <w:r w:rsidR="00F27D19" w:rsidRPr="00F27D19">
        <w:rPr>
          <w:sz w:val="24"/>
        </w:rPr>
        <w:t>е</w:t>
      </w:r>
      <w:r w:rsidR="00F27D19" w:rsidRPr="00F27D19">
        <w:rPr>
          <w:sz w:val="24"/>
        </w:rPr>
        <w:t>ния</w:t>
      </w:r>
      <w:r>
        <w:rPr>
          <w:sz w:val="24"/>
        </w:rPr>
        <w:t>.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28</w:t>
      </w:r>
      <w:r w:rsidR="00F27D19" w:rsidRPr="00F27D19">
        <w:rPr>
          <w:sz w:val="24"/>
        </w:rPr>
        <w:t xml:space="preserve">. </w:t>
      </w:r>
      <w:r w:rsidRPr="00F27D19">
        <w:rPr>
          <w:sz w:val="24"/>
        </w:rPr>
        <w:t>Потенциометры переносные, лабораторные, автоматические: теоретические основы, при</w:t>
      </w:r>
      <w:r w:rsidRPr="00F27D19">
        <w:rPr>
          <w:sz w:val="24"/>
        </w:rPr>
        <w:t>н</w:t>
      </w:r>
      <w:r w:rsidRPr="00F27D19">
        <w:rPr>
          <w:sz w:val="24"/>
        </w:rPr>
        <w:t>ципиальная схема, область применения, погрешности и</w:t>
      </w:r>
      <w:r w:rsidRPr="00F27D19">
        <w:rPr>
          <w:sz w:val="24"/>
        </w:rPr>
        <w:t>з</w:t>
      </w:r>
      <w:r w:rsidRPr="00F27D19">
        <w:rPr>
          <w:sz w:val="24"/>
        </w:rPr>
        <w:t>мерения и способы их уменьшения.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29</w:t>
      </w:r>
      <w:r w:rsidR="00F27D19" w:rsidRPr="00F27D19">
        <w:rPr>
          <w:sz w:val="24"/>
        </w:rPr>
        <w:t>. Жидкостные приборы с видимым уровнем: принцип действия, область применения, п</w:t>
      </w:r>
      <w:r w:rsidR="00F27D19" w:rsidRPr="00F27D19">
        <w:rPr>
          <w:sz w:val="24"/>
        </w:rPr>
        <w:t>о</w:t>
      </w:r>
      <w:r w:rsidR="00F27D19" w:rsidRPr="00F27D19">
        <w:rPr>
          <w:sz w:val="24"/>
        </w:rPr>
        <w:t xml:space="preserve">грешности измерения и способы их уменьшения. 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30</w:t>
      </w:r>
      <w:r w:rsidR="00F27D19" w:rsidRPr="00F27D19">
        <w:rPr>
          <w:sz w:val="24"/>
        </w:rPr>
        <w:t xml:space="preserve">. Приборы для измерения давления и разрежения: их классификация, принцип действия, предел измерения, область применения. 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31</w:t>
      </w:r>
      <w:r w:rsidR="00F27D19" w:rsidRPr="00F27D19">
        <w:rPr>
          <w:sz w:val="24"/>
        </w:rPr>
        <w:t>. Приборы давления и разряжения на упругих элементах. Устройство, конструкция, пр</w:t>
      </w:r>
      <w:r w:rsidR="00F27D19" w:rsidRPr="00F27D19">
        <w:rPr>
          <w:sz w:val="24"/>
        </w:rPr>
        <w:t>е</w:t>
      </w:r>
      <w:r w:rsidR="00F27D19" w:rsidRPr="00F27D19">
        <w:rPr>
          <w:sz w:val="24"/>
        </w:rPr>
        <w:t xml:space="preserve">имущество и недостатки. 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32</w:t>
      </w:r>
      <w:r w:rsidR="00F27D19" w:rsidRPr="00F27D19">
        <w:rPr>
          <w:sz w:val="24"/>
        </w:rPr>
        <w:t xml:space="preserve">. </w:t>
      </w:r>
      <w:proofErr w:type="spellStart"/>
      <w:r w:rsidR="00F27D19" w:rsidRPr="00F27D19">
        <w:rPr>
          <w:sz w:val="24"/>
        </w:rPr>
        <w:t>Сильфонные</w:t>
      </w:r>
      <w:proofErr w:type="spellEnd"/>
      <w:r w:rsidR="00F27D19" w:rsidRPr="00F27D19">
        <w:rPr>
          <w:sz w:val="24"/>
        </w:rPr>
        <w:t xml:space="preserve"> и мембранные </w:t>
      </w:r>
      <w:proofErr w:type="spellStart"/>
      <w:r w:rsidR="00F27D19" w:rsidRPr="00F27D19">
        <w:rPr>
          <w:sz w:val="24"/>
        </w:rPr>
        <w:t>дифманометры</w:t>
      </w:r>
      <w:proofErr w:type="spellEnd"/>
      <w:r w:rsidR="00F27D19" w:rsidRPr="00F27D19">
        <w:rPr>
          <w:sz w:val="24"/>
        </w:rPr>
        <w:t xml:space="preserve">: типы, устройство, преимущество, недостатки. </w:t>
      </w:r>
      <w:r>
        <w:rPr>
          <w:sz w:val="24"/>
        </w:rPr>
        <w:t>33</w:t>
      </w:r>
      <w:r w:rsidR="00F27D19" w:rsidRPr="00F27D19">
        <w:rPr>
          <w:sz w:val="24"/>
        </w:rPr>
        <w:t xml:space="preserve">. </w:t>
      </w:r>
      <w:proofErr w:type="gramStart"/>
      <w:r>
        <w:rPr>
          <w:sz w:val="24"/>
        </w:rPr>
        <w:t>С</w:t>
      </w:r>
      <w:r w:rsidR="00F27D19" w:rsidRPr="00F27D19">
        <w:rPr>
          <w:sz w:val="24"/>
        </w:rPr>
        <w:t>труктурная</w:t>
      </w:r>
      <w:proofErr w:type="gramEnd"/>
      <w:r w:rsidR="00F27D19" w:rsidRPr="00F27D19">
        <w:rPr>
          <w:sz w:val="24"/>
        </w:rPr>
        <w:t xml:space="preserve"> схемы контроллера «</w:t>
      </w:r>
      <w:proofErr w:type="spellStart"/>
      <w:r w:rsidR="00F27D19" w:rsidRPr="00F27D19">
        <w:rPr>
          <w:sz w:val="24"/>
        </w:rPr>
        <w:t>Ремиконт</w:t>
      </w:r>
      <w:proofErr w:type="spellEnd"/>
      <w:r w:rsidR="00F27D19" w:rsidRPr="00F27D19">
        <w:rPr>
          <w:sz w:val="24"/>
        </w:rPr>
        <w:t xml:space="preserve"> -110»</w:t>
      </w:r>
      <w:r>
        <w:rPr>
          <w:sz w:val="24"/>
        </w:rPr>
        <w:t>.</w:t>
      </w:r>
      <w:r w:rsidR="00F27D19" w:rsidRPr="00F27D19">
        <w:rPr>
          <w:sz w:val="24"/>
        </w:rPr>
        <w:t xml:space="preserve"> Принцип работы. 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34</w:t>
      </w:r>
      <w:r w:rsidR="00F27D19" w:rsidRPr="00F27D19">
        <w:rPr>
          <w:sz w:val="24"/>
        </w:rPr>
        <w:t>. Преобразователи давления в эле</w:t>
      </w:r>
      <w:r w:rsidR="00F27D19" w:rsidRPr="00F27D19">
        <w:rPr>
          <w:sz w:val="24"/>
        </w:rPr>
        <w:t>к</w:t>
      </w:r>
      <w:r w:rsidR="00F27D19" w:rsidRPr="00F27D19">
        <w:rPr>
          <w:sz w:val="24"/>
        </w:rPr>
        <w:t xml:space="preserve">трический сигнал: принцип. Тепловые, ионизационные и электро-разрядные вакуумметры. 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35</w:t>
      </w:r>
      <w:r w:rsidR="00F27D19" w:rsidRPr="00F27D19">
        <w:rPr>
          <w:sz w:val="24"/>
        </w:rPr>
        <w:t xml:space="preserve">. </w:t>
      </w:r>
      <w:r>
        <w:rPr>
          <w:sz w:val="24"/>
        </w:rPr>
        <w:t>П</w:t>
      </w:r>
      <w:r w:rsidR="00F27D19" w:rsidRPr="00F27D19">
        <w:rPr>
          <w:sz w:val="24"/>
        </w:rPr>
        <w:t>ринцип работы многоканального регистратора Метран-900 (сбор информации с датчиков температуры)</w:t>
      </w:r>
      <w:r>
        <w:rPr>
          <w:sz w:val="24"/>
        </w:rPr>
        <w:t>.</w:t>
      </w:r>
    </w:p>
    <w:p w:rsidR="008A4908" w:rsidRDefault="008A4908" w:rsidP="000613B6">
      <w:pPr>
        <w:pStyle w:val="a3"/>
        <w:ind w:firstLine="0"/>
        <w:rPr>
          <w:sz w:val="24"/>
        </w:rPr>
      </w:pPr>
      <w:r>
        <w:rPr>
          <w:sz w:val="24"/>
        </w:rPr>
        <w:t>36</w:t>
      </w:r>
      <w:r w:rsidR="00F27D19" w:rsidRPr="00F27D19">
        <w:rPr>
          <w:sz w:val="24"/>
        </w:rPr>
        <w:t xml:space="preserve">. </w:t>
      </w:r>
      <w:r w:rsidRPr="00F27D19">
        <w:rPr>
          <w:sz w:val="24"/>
        </w:rPr>
        <w:t>Стандартные металлические и полупроводн</w:t>
      </w:r>
      <w:r w:rsidRPr="00F27D19">
        <w:rPr>
          <w:sz w:val="24"/>
        </w:rPr>
        <w:t>и</w:t>
      </w:r>
      <w:r w:rsidRPr="00F27D19">
        <w:rPr>
          <w:sz w:val="24"/>
        </w:rPr>
        <w:t xml:space="preserve">ковые </w:t>
      </w:r>
      <w:proofErr w:type="spellStart"/>
      <w:r w:rsidRPr="00F27D19">
        <w:rPr>
          <w:sz w:val="24"/>
        </w:rPr>
        <w:t>термопреобазователи</w:t>
      </w:r>
      <w:proofErr w:type="spellEnd"/>
      <w:r w:rsidRPr="00F27D19">
        <w:rPr>
          <w:sz w:val="24"/>
        </w:rPr>
        <w:t xml:space="preserve"> сопротивления. </w:t>
      </w:r>
      <w:r>
        <w:rPr>
          <w:sz w:val="24"/>
        </w:rPr>
        <w:t>37</w:t>
      </w:r>
      <w:r w:rsidR="00F27D19" w:rsidRPr="00F27D19">
        <w:rPr>
          <w:sz w:val="24"/>
        </w:rPr>
        <w:t xml:space="preserve">. Электрические манометры измерения уровня: единицы измерения, область применения, классификация методов и средств измерения уровня. </w:t>
      </w:r>
    </w:p>
    <w:p w:rsidR="00F27D19" w:rsidRPr="00F27D19" w:rsidRDefault="00F27D19" w:rsidP="000613B6">
      <w:pPr>
        <w:pStyle w:val="a3"/>
        <w:ind w:firstLine="0"/>
        <w:rPr>
          <w:sz w:val="24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E07E63" w:rsidRDefault="00F85A98" w:rsidP="00E07E63">
      <w:pPr>
        <w:pStyle w:val="a3"/>
        <w:ind w:firstLine="0"/>
        <w:rPr>
          <w:color w:val="000000"/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0613B6">
        <w:rPr>
          <w:sz w:val="24"/>
        </w:rPr>
        <w:t>дисциплине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E07E63" w:rsidRPr="00E07E63">
        <w:rPr>
          <w:sz w:val="24"/>
        </w:rPr>
        <w:t>Техн</w:t>
      </w:r>
      <w:r w:rsidR="00E07E63" w:rsidRPr="00E07E63">
        <w:rPr>
          <w:sz w:val="24"/>
        </w:rPr>
        <w:t>о</w:t>
      </w:r>
      <w:r w:rsidR="00E07E63" w:rsidRPr="00E07E63">
        <w:rPr>
          <w:sz w:val="24"/>
        </w:rPr>
        <w:t>логия эксплуатации электронного оборудования и систем автоматич</w:t>
      </w:r>
      <w:r w:rsidR="00E07E63" w:rsidRPr="00E07E63">
        <w:rPr>
          <w:sz w:val="24"/>
        </w:rPr>
        <w:t>е</w:t>
      </w:r>
      <w:r w:rsidR="00E07E63" w:rsidRPr="00E07E63">
        <w:rPr>
          <w:sz w:val="24"/>
        </w:rPr>
        <w:t>ского управления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E07E63" w:rsidRPr="00E07E63" w:rsidRDefault="000736F2" w:rsidP="00E07E63">
      <w:pPr>
        <w:pStyle w:val="a3"/>
        <w:ind w:firstLine="0"/>
        <w:jc w:val="center"/>
        <w:rPr>
          <w:color w:val="000000"/>
          <w:sz w:val="24"/>
        </w:rPr>
      </w:pPr>
      <w:r>
        <w:rPr>
          <w:sz w:val="24"/>
        </w:rPr>
        <w:t xml:space="preserve">по дисциплине </w:t>
      </w:r>
      <w:r w:rsidR="00E07E63" w:rsidRPr="00E07E63">
        <w:rPr>
          <w:sz w:val="24"/>
        </w:rPr>
        <w:t>Технология эксплуатации электронного оборудования и систем автоматич</w:t>
      </w:r>
      <w:r w:rsidR="00E07E63" w:rsidRPr="00E07E63">
        <w:rPr>
          <w:sz w:val="24"/>
        </w:rPr>
        <w:t>е</w:t>
      </w:r>
      <w:r w:rsidR="00E07E63" w:rsidRPr="00E07E63">
        <w:rPr>
          <w:sz w:val="24"/>
        </w:rPr>
        <w:t>ского управления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E07E63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E07E63">
        <w:rPr>
          <w:b/>
          <w:bCs/>
          <w:sz w:val="24"/>
        </w:rPr>
        <w:t>1</w:t>
      </w:r>
      <w:r>
        <w:rPr>
          <w:b/>
          <w:bCs/>
          <w:sz w:val="24"/>
        </w:rPr>
        <w:t>.1</w:t>
      </w:r>
    </w:p>
    <w:p w:rsidR="000613B6" w:rsidRPr="00E07E63" w:rsidRDefault="00E07E63" w:rsidP="000613B6">
      <w:pPr>
        <w:ind w:firstLine="0"/>
        <w:jc w:val="center"/>
        <w:rPr>
          <w:b/>
          <w:sz w:val="24"/>
        </w:rPr>
      </w:pPr>
      <w:r w:rsidRPr="00E07E63">
        <w:rPr>
          <w:b/>
          <w:sz w:val="24"/>
        </w:rPr>
        <w:t>Изучение приборов для измерения температуры. Термометры сопротивления. Эле</w:t>
      </w:r>
      <w:r w:rsidRPr="00E07E63">
        <w:rPr>
          <w:b/>
          <w:sz w:val="24"/>
        </w:rPr>
        <w:t>к</w:t>
      </w:r>
      <w:r w:rsidRPr="00E07E63">
        <w:rPr>
          <w:b/>
          <w:sz w:val="24"/>
        </w:rPr>
        <w:t>тронный автоматический мост, потенциометр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выбора датчиков температуры, а также  расчета измер</w:t>
      </w:r>
      <w:r>
        <w:rPr>
          <w:sz w:val="24"/>
        </w:rPr>
        <w:t>и</w:t>
      </w:r>
      <w:r>
        <w:rPr>
          <w:sz w:val="24"/>
        </w:rPr>
        <w:t>тельных схем к ним.</w:t>
      </w:r>
    </w:p>
    <w:p w:rsidR="000613B6" w:rsidRDefault="000613B6" w:rsidP="000613B6">
      <w:pPr>
        <w:ind w:firstLine="34"/>
        <w:rPr>
          <w:sz w:val="24"/>
        </w:rPr>
      </w:pPr>
      <w:r>
        <w:rPr>
          <w:sz w:val="24"/>
        </w:rPr>
        <w:t>2. Рассчитать рабочую измерительную схему и выбрать первичный преобразователь для и</w:t>
      </w:r>
      <w:r>
        <w:rPr>
          <w:sz w:val="24"/>
        </w:rPr>
        <w:t>з</w:t>
      </w:r>
      <w:r>
        <w:rPr>
          <w:sz w:val="24"/>
        </w:rPr>
        <w:t>мерения температуры (в аппарате, трубопроводе, насосе и т.д.) и давления, удовлетворяющий заданным характеристикам.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E07E63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E07E63">
        <w:rPr>
          <w:b/>
          <w:bCs/>
          <w:sz w:val="24"/>
        </w:rPr>
        <w:t>1</w:t>
      </w:r>
      <w:r>
        <w:rPr>
          <w:b/>
          <w:bCs/>
          <w:sz w:val="24"/>
        </w:rPr>
        <w:t>.2</w:t>
      </w:r>
    </w:p>
    <w:p w:rsidR="000613B6" w:rsidRPr="00B75721" w:rsidRDefault="00E07E63" w:rsidP="000613B6">
      <w:pPr>
        <w:ind w:firstLine="0"/>
        <w:jc w:val="center"/>
        <w:rPr>
          <w:b/>
          <w:sz w:val="24"/>
        </w:rPr>
      </w:pPr>
      <w:r w:rsidRPr="00E07E63">
        <w:rPr>
          <w:b/>
          <w:sz w:val="24"/>
        </w:rPr>
        <w:t>Изучение приборов измерения давления, уровня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5F23F7">
        <w:rPr>
          <w:sz w:val="24"/>
        </w:rPr>
        <w:t>принцип действия</w:t>
      </w:r>
      <w:r>
        <w:rPr>
          <w:sz w:val="24"/>
        </w:rPr>
        <w:t xml:space="preserve"> датчиков </w:t>
      </w:r>
      <w:r w:rsidR="005F23F7">
        <w:rPr>
          <w:sz w:val="24"/>
        </w:rPr>
        <w:t>давления, уровня</w:t>
      </w:r>
      <w:r>
        <w:rPr>
          <w:sz w:val="24"/>
        </w:rPr>
        <w:t>.</w:t>
      </w:r>
    </w:p>
    <w:p w:rsidR="005F23F7" w:rsidRDefault="005F23F7" w:rsidP="005F23F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7E63" w:rsidRPr="00E07E63" w:rsidRDefault="00E07E63" w:rsidP="00E07E63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5F23F7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F23F7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F23F7">
        <w:rPr>
          <w:b/>
          <w:bCs/>
          <w:sz w:val="24"/>
        </w:rPr>
        <w:t>3</w:t>
      </w:r>
    </w:p>
    <w:p w:rsidR="000613B6" w:rsidRPr="00A21FA9" w:rsidRDefault="005F23F7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E07E63">
        <w:rPr>
          <w:b/>
          <w:sz w:val="24"/>
        </w:rPr>
        <w:t>Изучение принципа действия и устройства хроматографа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5F23F7" w:rsidRDefault="000613B6" w:rsidP="000613B6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5F23F7" w:rsidRPr="005F23F7">
        <w:rPr>
          <w:sz w:val="24"/>
        </w:rPr>
        <w:t>принцип действия и устройство хроматографа</w:t>
      </w:r>
      <w:r w:rsidRPr="005F23F7">
        <w:rPr>
          <w:sz w:val="24"/>
        </w:rPr>
        <w:t>.</w:t>
      </w:r>
    </w:p>
    <w:p w:rsidR="005F23F7" w:rsidRDefault="005F23F7" w:rsidP="005F23F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5F23F7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F23F7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F23F7">
        <w:rPr>
          <w:b/>
          <w:bCs/>
          <w:sz w:val="24"/>
        </w:rPr>
        <w:t>4</w:t>
      </w:r>
    </w:p>
    <w:p w:rsidR="000613B6" w:rsidRPr="00A82516" w:rsidRDefault="005F23F7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E07E63">
        <w:rPr>
          <w:b/>
          <w:sz w:val="24"/>
        </w:rPr>
        <w:t>Изучение приборов для измерения концентрации водородных ионов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5F23F7">
        <w:rPr>
          <w:sz w:val="24"/>
        </w:rPr>
        <w:t xml:space="preserve">принцип действия </w:t>
      </w:r>
      <w:r w:rsidR="005F23F7" w:rsidRPr="005F23F7">
        <w:rPr>
          <w:sz w:val="24"/>
        </w:rPr>
        <w:t>приборов для измерения концентрации водородных ионов</w:t>
      </w:r>
      <w:r w:rsidRPr="005F23F7">
        <w:rPr>
          <w:sz w:val="24"/>
        </w:rPr>
        <w:t>.</w:t>
      </w:r>
    </w:p>
    <w:p w:rsidR="005F23F7" w:rsidRDefault="005F23F7" w:rsidP="005F23F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5F23F7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F23F7">
        <w:rPr>
          <w:b/>
          <w:bCs/>
          <w:sz w:val="24"/>
        </w:rPr>
        <w:t>2</w:t>
      </w:r>
      <w:r>
        <w:rPr>
          <w:b/>
          <w:bCs/>
          <w:sz w:val="24"/>
        </w:rPr>
        <w:t>.1</w:t>
      </w:r>
    </w:p>
    <w:p w:rsidR="000613B6" w:rsidRPr="00A21FA9" w:rsidRDefault="005F23F7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5F23F7">
        <w:rPr>
          <w:b/>
          <w:sz w:val="24"/>
        </w:rPr>
        <w:t>Определение устойчивости замкнутой системы по критериям Михайлова  и Найквиста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5F23F7">
        <w:rPr>
          <w:sz w:val="24"/>
        </w:rPr>
        <w:t>критерии устойчивости Найквиста и Михайлова</w:t>
      </w:r>
      <w:r>
        <w:rPr>
          <w:sz w:val="24"/>
        </w:rPr>
        <w:t>.</w:t>
      </w:r>
    </w:p>
    <w:p w:rsidR="000613B6" w:rsidRDefault="000613B6" w:rsidP="000613B6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5F23F7">
        <w:rPr>
          <w:color w:val="000000" w:themeColor="text1"/>
          <w:sz w:val="24"/>
        </w:rPr>
        <w:t>Выполнить</w:t>
      </w:r>
      <w:r w:rsidRPr="00B75721">
        <w:rPr>
          <w:color w:val="000000" w:themeColor="text1"/>
          <w:sz w:val="24"/>
        </w:rPr>
        <w:t xml:space="preserve"> </w:t>
      </w:r>
      <w:r w:rsidR="005F23F7">
        <w:rPr>
          <w:color w:val="000000" w:themeColor="text1"/>
          <w:sz w:val="24"/>
        </w:rPr>
        <w:t xml:space="preserve">проверку устойчивости  заданной системы по критериям </w:t>
      </w:r>
      <w:r w:rsidR="005F23F7">
        <w:rPr>
          <w:sz w:val="24"/>
        </w:rPr>
        <w:t>Найквиста и Михайл</w:t>
      </w:r>
      <w:r w:rsidR="005F23F7">
        <w:rPr>
          <w:sz w:val="24"/>
        </w:rPr>
        <w:t>о</w:t>
      </w:r>
      <w:r w:rsidR="005F23F7">
        <w:rPr>
          <w:sz w:val="24"/>
        </w:rPr>
        <w:t>ва</w:t>
      </w:r>
      <w:r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F23F7" w:rsidRPr="009B2041" w:rsidRDefault="005F23F7" w:rsidP="005F23F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1.2.2</w:t>
      </w:r>
    </w:p>
    <w:p w:rsidR="005F23F7" w:rsidRPr="00A21FA9" w:rsidRDefault="005F23F7" w:rsidP="005F23F7">
      <w:pPr>
        <w:pStyle w:val="a3"/>
        <w:ind w:firstLine="0"/>
        <w:jc w:val="center"/>
        <w:rPr>
          <w:b/>
          <w:color w:val="000000"/>
          <w:sz w:val="24"/>
        </w:rPr>
      </w:pPr>
      <w:r w:rsidRPr="005F23F7">
        <w:rPr>
          <w:b/>
          <w:sz w:val="24"/>
        </w:rPr>
        <w:t>Определения показателей качества переходного процесса</w:t>
      </w:r>
    </w:p>
    <w:p w:rsidR="005F23F7" w:rsidRPr="00CA5025" w:rsidRDefault="005F23F7" w:rsidP="005F23F7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F23F7" w:rsidRPr="00A82516" w:rsidRDefault="005F23F7" w:rsidP="005F23F7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5D7E10">
        <w:rPr>
          <w:sz w:val="24"/>
        </w:rPr>
        <w:t xml:space="preserve">показатели </w:t>
      </w:r>
      <w:r w:rsidR="005D7E10" w:rsidRPr="005D7E10">
        <w:rPr>
          <w:sz w:val="24"/>
        </w:rPr>
        <w:t>качества переходного процесса</w:t>
      </w:r>
      <w:r w:rsidR="005D7E10">
        <w:rPr>
          <w:sz w:val="24"/>
        </w:rPr>
        <w:t xml:space="preserve"> и методику их определения</w:t>
      </w:r>
      <w:r>
        <w:rPr>
          <w:sz w:val="24"/>
        </w:rPr>
        <w:t>.</w:t>
      </w:r>
    </w:p>
    <w:p w:rsidR="005F23F7" w:rsidRDefault="005F23F7" w:rsidP="005F23F7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5D7E10">
        <w:rPr>
          <w:color w:val="000000" w:themeColor="text1"/>
          <w:sz w:val="24"/>
        </w:rPr>
        <w:t>Определ</w:t>
      </w:r>
      <w:r>
        <w:rPr>
          <w:color w:val="000000" w:themeColor="text1"/>
          <w:sz w:val="24"/>
        </w:rPr>
        <w:t>ить</w:t>
      </w:r>
      <w:r w:rsidRPr="00B75721">
        <w:rPr>
          <w:color w:val="000000" w:themeColor="text1"/>
          <w:sz w:val="24"/>
        </w:rPr>
        <w:t xml:space="preserve"> </w:t>
      </w:r>
      <w:r w:rsidR="005D7E10">
        <w:rPr>
          <w:sz w:val="24"/>
        </w:rPr>
        <w:t xml:space="preserve">показатели </w:t>
      </w:r>
      <w:r w:rsidR="005D7E10" w:rsidRPr="005D7E10">
        <w:rPr>
          <w:sz w:val="24"/>
        </w:rPr>
        <w:t>качества переходного процесса</w:t>
      </w:r>
      <w:r w:rsidR="005D7E10">
        <w:rPr>
          <w:sz w:val="24"/>
        </w:rPr>
        <w:t xml:space="preserve"> для заданной системы</w:t>
      </w:r>
      <w:r>
        <w:rPr>
          <w:sz w:val="24"/>
        </w:rPr>
        <w:t>.</w:t>
      </w:r>
    </w:p>
    <w:p w:rsidR="005F23F7" w:rsidRDefault="005F23F7" w:rsidP="005F23F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F23F7" w:rsidRDefault="005F23F7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D7E10" w:rsidRPr="009B2041" w:rsidRDefault="005D7E10" w:rsidP="005D7E1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4</w:t>
      </w:r>
    </w:p>
    <w:p w:rsidR="005D7E10" w:rsidRPr="00A21FA9" w:rsidRDefault="001272F8" w:rsidP="005D7E10">
      <w:pPr>
        <w:pStyle w:val="a3"/>
        <w:ind w:firstLine="0"/>
        <w:jc w:val="center"/>
        <w:rPr>
          <w:b/>
          <w:color w:val="000000"/>
          <w:sz w:val="24"/>
        </w:rPr>
      </w:pPr>
      <w:r w:rsidRPr="005F23F7">
        <w:rPr>
          <w:b/>
          <w:sz w:val="24"/>
        </w:rPr>
        <w:t>Составление схемы логического устройства; структурных схем цифровой САУ</w:t>
      </w:r>
    </w:p>
    <w:p w:rsidR="005D7E10" w:rsidRPr="00CA5025" w:rsidRDefault="005D7E10" w:rsidP="005D7E10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D7E10" w:rsidRPr="00760388" w:rsidRDefault="005D7E10" w:rsidP="005D7E10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760388">
        <w:rPr>
          <w:sz w:val="24"/>
        </w:rPr>
        <w:t xml:space="preserve">особенности </w:t>
      </w:r>
      <w:r w:rsidR="00760388" w:rsidRPr="00760388">
        <w:rPr>
          <w:sz w:val="24"/>
        </w:rPr>
        <w:t>с</w:t>
      </w:r>
      <w:r w:rsidR="00760388" w:rsidRPr="00760388">
        <w:rPr>
          <w:sz w:val="24"/>
        </w:rPr>
        <w:t>оставлени</w:t>
      </w:r>
      <w:r w:rsidR="00760388" w:rsidRPr="00760388">
        <w:rPr>
          <w:sz w:val="24"/>
        </w:rPr>
        <w:t>я</w:t>
      </w:r>
      <w:r w:rsidR="00760388" w:rsidRPr="00760388">
        <w:rPr>
          <w:sz w:val="24"/>
        </w:rPr>
        <w:t xml:space="preserve"> схемы логического устройства; структурных схем ци</w:t>
      </w:r>
      <w:r w:rsidR="00760388" w:rsidRPr="00760388">
        <w:rPr>
          <w:sz w:val="24"/>
        </w:rPr>
        <w:t>ф</w:t>
      </w:r>
      <w:r w:rsidR="00760388" w:rsidRPr="00760388">
        <w:rPr>
          <w:sz w:val="24"/>
        </w:rPr>
        <w:t>ровой САУ</w:t>
      </w:r>
      <w:r w:rsidRPr="00760388">
        <w:rPr>
          <w:sz w:val="24"/>
        </w:rPr>
        <w:t>.</w:t>
      </w:r>
    </w:p>
    <w:p w:rsidR="00760388" w:rsidRDefault="00760388" w:rsidP="00760388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D7E10" w:rsidRDefault="005D7E10" w:rsidP="005D7E1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D7E10" w:rsidRDefault="005D7E10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60388" w:rsidRPr="009B2041" w:rsidRDefault="00760388" w:rsidP="0076038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1.2.4</w:t>
      </w:r>
    </w:p>
    <w:p w:rsidR="00760388" w:rsidRDefault="00760388" w:rsidP="00760388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Проектирование дешифраторов и шифраторов</w:t>
      </w:r>
    </w:p>
    <w:p w:rsidR="00760388" w:rsidRPr="00CA5025" w:rsidRDefault="00760388" w:rsidP="00760388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60388" w:rsidRPr="00760388" w:rsidRDefault="00760388" w:rsidP="00760388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назначение </w:t>
      </w:r>
      <w:r w:rsidRPr="00760388">
        <w:rPr>
          <w:sz w:val="24"/>
        </w:rPr>
        <w:t xml:space="preserve">и устройство </w:t>
      </w:r>
      <w:r w:rsidRPr="00760388">
        <w:rPr>
          <w:sz w:val="24"/>
        </w:rPr>
        <w:t>шифраторов</w:t>
      </w:r>
      <w:r w:rsidRPr="00760388">
        <w:rPr>
          <w:sz w:val="24"/>
        </w:rPr>
        <w:t xml:space="preserve"> </w:t>
      </w:r>
      <w:r w:rsidRPr="00760388">
        <w:rPr>
          <w:sz w:val="24"/>
        </w:rPr>
        <w:t>и</w:t>
      </w:r>
      <w:r w:rsidRPr="00760388">
        <w:rPr>
          <w:sz w:val="24"/>
        </w:rPr>
        <w:t xml:space="preserve"> </w:t>
      </w:r>
      <w:r w:rsidRPr="00760388">
        <w:rPr>
          <w:sz w:val="24"/>
        </w:rPr>
        <w:t>дешифраторов.</w:t>
      </w:r>
    </w:p>
    <w:p w:rsidR="00760388" w:rsidRDefault="00760388" w:rsidP="00760388">
      <w:pPr>
        <w:ind w:firstLine="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Выполн</w:t>
      </w:r>
      <w:r>
        <w:rPr>
          <w:sz w:val="24"/>
        </w:rPr>
        <w:t xml:space="preserve">ить </w:t>
      </w:r>
      <w:r>
        <w:rPr>
          <w:sz w:val="24"/>
        </w:rPr>
        <w:t xml:space="preserve">построение </w:t>
      </w:r>
      <w:r w:rsidRPr="00760388">
        <w:rPr>
          <w:sz w:val="24"/>
        </w:rPr>
        <w:t>шифраторов и дешифраторов</w:t>
      </w:r>
      <w:r w:rsidRPr="00E03CC8">
        <w:rPr>
          <w:sz w:val="24"/>
        </w:rPr>
        <w:t>.</w:t>
      </w:r>
    </w:p>
    <w:p w:rsidR="00760388" w:rsidRDefault="00760388" w:rsidP="00760388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0388" w:rsidRDefault="00760388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60388" w:rsidRPr="009B2041" w:rsidRDefault="00760388" w:rsidP="0076038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5</w:t>
      </w:r>
    </w:p>
    <w:p w:rsidR="00760388" w:rsidRDefault="00760388" w:rsidP="00760388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Изучение системы команд микроконтроллера. Изучение интегрированной среды разр</w:t>
      </w:r>
      <w:r w:rsidRPr="005F23F7">
        <w:rPr>
          <w:b/>
          <w:sz w:val="24"/>
        </w:rPr>
        <w:t>а</w:t>
      </w:r>
      <w:r w:rsidRPr="005F23F7">
        <w:rPr>
          <w:b/>
          <w:sz w:val="24"/>
        </w:rPr>
        <w:t>ботки программного обеспечения для семейства МК. Программирование микр</w:t>
      </w:r>
      <w:r w:rsidRPr="005F23F7">
        <w:rPr>
          <w:b/>
          <w:sz w:val="24"/>
        </w:rPr>
        <w:t>о</w:t>
      </w:r>
      <w:r w:rsidRPr="005F23F7">
        <w:rPr>
          <w:b/>
          <w:sz w:val="24"/>
        </w:rPr>
        <w:t>контроллера на языке ассемблера</w:t>
      </w:r>
    </w:p>
    <w:p w:rsidR="00760388" w:rsidRPr="00CA5025" w:rsidRDefault="00760388" w:rsidP="00760388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60388" w:rsidRPr="008B6A8B" w:rsidRDefault="00760388" w:rsidP="00760388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>1. Изучить систем</w:t>
      </w:r>
      <w:r w:rsidRPr="008B6A8B">
        <w:rPr>
          <w:sz w:val="24"/>
        </w:rPr>
        <w:t>у</w:t>
      </w:r>
      <w:r w:rsidRPr="008B6A8B">
        <w:rPr>
          <w:sz w:val="24"/>
        </w:rPr>
        <w:t xml:space="preserve"> команд микроконтроллера</w:t>
      </w:r>
      <w:r w:rsidRPr="008B6A8B">
        <w:rPr>
          <w:sz w:val="24"/>
        </w:rPr>
        <w:t xml:space="preserve">; </w:t>
      </w:r>
      <w:r w:rsidRPr="008B6A8B">
        <w:rPr>
          <w:sz w:val="24"/>
        </w:rPr>
        <w:t>интегрированн</w:t>
      </w:r>
      <w:r w:rsidRPr="008B6A8B">
        <w:rPr>
          <w:sz w:val="24"/>
        </w:rPr>
        <w:t>ую</w:t>
      </w:r>
      <w:r w:rsidRPr="008B6A8B">
        <w:rPr>
          <w:sz w:val="24"/>
        </w:rPr>
        <w:t xml:space="preserve"> сред</w:t>
      </w:r>
      <w:r w:rsidRPr="008B6A8B">
        <w:rPr>
          <w:sz w:val="24"/>
        </w:rPr>
        <w:t>у</w:t>
      </w:r>
      <w:r w:rsidRPr="008B6A8B">
        <w:rPr>
          <w:sz w:val="24"/>
        </w:rPr>
        <w:t xml:space="preserve"> разработки програм</w:t>
      </w:r>
      <w:r w:rsidRPr="008B6A8B">
        <w:rPr>
          <w:sz w:val="24"/>
        </w:rPr>
        <w:t>м</w:t>
      </w:r>
      <w:r w:rsidRPr="008B6A8B">
        <w:rPr>
          <w:sz w:val="24"/>
        </w:rPr>
        <w:t>ного обеспечения для семейства МК.</w:t>
      </w:r>
    </w:p>
    <w:p w:rsidR="00760388" w:rsidRPr="008B6A8B" w:rsidRDefault="00760388" w:rsidP="00760388">
      <w:pPr>
        <w:ind w:firstLine="0"/>
        <w:rPr>
          <w:sz w:val="24"/>
        </w:rPr>
      </w:pPr>
      <w:r w:rsidRPr="008B6A8B">
        <w:rPr>
          <w:sz w:val="24"/>
        </w:rPr>
        <w:t xml:space="preserve">2. Выполнить </w:t>
      </w:r>
      <w:r w:rsidR="008B6A8B" w:rsidRPr="008B6A8B">
        <w:rPr>
          <w:sz w:val="24"/>
        </w:rPr>
        <w:t>п</w:t>
      </w:r>
      <w:r w:rsidR="008B6A8B" w:rsidRPr="008B6A8B">
        <w:rPr>
          <w:sz w:val="24"/>
        </w:rPr>
        <w:t>рограммирование микр</w:t>
      </w:r>
      <w:r w:rsidR="008B6A8B" w:rsidRPr="008B6A8B">
        <w:rPr>
          <w:sz w:val="24"/>
        </w:rPr>
        <w:t>о</w:t>
      </w:r>
      <w:r w:rsidR="008B6A8B" w:rsidRPr="008B6A8B">
        <w:rPr>
          <w:sz w:val="24"/>
        </w:rPr>
        <w:t>контроллера на языке ассемблера</w:t>
      </w:r>
      <w:r w:rsidRPr="008B6A8B">
        <w:rPr>
          <w:sz w:val="24"/>
        </w:rPr>
        <w:t>.</w:t>
      </w:r>
    </w:p>
    <w:p w:rsidR="00760388" w:rsidRDefault="00760388" w:rsidP="00760388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0388" w:rsidRDefault="00760388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B6A8B" w:rsidRPr="009B2041" w:rsidRDefault="008B6A8B" w:rsidP="008B6A8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6</w:t>
      </w:r>
    </w:p>
    <w:p w:rsidR="008B6A8B" w:rsidRDefault="008B6A8B" w:rsidP="008B6A8B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Изучение взаимодействия микроконтроллера с объектами управления; схемы с</w:t>
      </w:r>
      <w:r w:rsidRPr="005F23F7">
        <w:rPr>
          <w:b/>
          <w:sz w:val="24"/>
        </w:rPr>
        <w:t>и</w:t>
      </w:r>
      <w:r w:rsidRPr="005F23F7">
        <w:rPr>
          <w:b/>
          <w:sz w:val="24"/>
        </w:rPr>
        <w:t>стемы управления с автоно</w:t>
      </w:r>
      <w:r w:rsidRPr="005F23F7">
        <w:rPr>
          <w:b/>
          <w:sz w:val="24"/>
        </w:rPr>
        <w:t>м</w:t>
      </w:r>
      <w:r w:rsidRPr="005F23F7">
        <w:rPr>
          <w:b/>
          <w:sz w:val="24"/>
        </w:rPr>
        <w:t>ными микро ЭВМ</w:t>
      </w:r>
    </w:p>
    <w:p w:rsidR="008B6A8B" w:rsidRPr="00CA5025" w:rsidRDefault="008B6A8B" w:rsidP="008B6A8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B6A8B" w:rsidRPr="008B6A8B" w:rsidRDefault="008B6A8B" w:rsidP="008B6A8B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>1. Изучить взаимодействи</w:t>
      </w:r>
      <w:r w:rsidRPr="008B6A8B">
        <w:rPr>
          <w:sz w:val="24"/>
        </w:rPr>
        <w:t>е</w:t>
      </w:r>
      <w:r w:rsidRPr="008B6A8B">
        <w:rPr>
          <w:sz w:val="24"/>
        </w:rPr>
        <w:t xml:space="preserve"> микроконтроллера с объектами управления; схемы системы упра</w:t>
      </w:r>
      <w:r w:rsidRPr="008B6A8B">
        <w:rPr>
          <w:sz w:val="24"/>
        </w:rPr>
        <w:t>в</w:t>
      </w:r>
      <w:r w:rsidRPr="008B6A8B">
        <w:rPr>
          <w:sz w:val="24"/>
        </w:rPr>
        <w:t>ления с автоно</w:t>
      </w:r>
      <w:r w:rsidRPr="008B6A8B">
        <w:rPr>
          <w:sz w:val="24"/>
        </w:rPr>
        <w:t>м</w:t>
      </w:r>
      <w:r w:rsidRPr="008B6A8B">
        <w:rPr>
          <w:sz w:val="24"/>
        </w:rPr>
        <w:t>ными микро ЭВМ.</w:t>
      </w:r>
    </w:p>
    <w:p w:rsidR="008B6A8B" w:rsidRDefault="008B6A8B" w:rsidP="008B6A8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B6A8B" w:rsidRDefault="008B6A8B" w:rsidP="008B6A8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B6A8B" w:rsidRDefault="008B6A8B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B6A8B" w:rsidRPr="009B2041" w:rsidRDefault="008B6A8B" w:rsidP="008B6A8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7</w:t>
      </w:r>
    </w:p>
    <w:p w:rsidR="008B6A8B" w:rsidRDefault="008B6A8B" w:rsidP="008B6A8B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lastRenderedPageBreak/>
        <w:t xml:space="preserve">Изучение структурной схемы </w:t>
      </w:r>
      <w:proofErr w:type="spellStart"/>
      <w:r w:rsidRPr="005F23F7">
        <w:rPr>
          <w:b/>
          <w:sz w:val="24"/>
        </w:rPr>
        <w:t>многомикропроцессорной</w:t>
      </w:r>
      <w:proofErr w:type="spellEnd"/>
      <w:r w:rsidRPr="005F23F7">
        <w:rPr>
          <w:b/>
          <w:sz w:val="24"/>
        </w:rPr>
        <w:t xml:space="preserve"> системы управления; одноко</w:t>
      </w:r>
      <w:r w:rsidRPr="005F23F7">
        <w:rPr>
          <w:b/>
          <w:sz w:val="24"/>
        </w:rPr>
        <w:t>н</w:t>
      </w:r>
      <w:r w:rsidRPr="005F23F7">
        <w:rPr>
          <w:b/>
          <w:sz w:val="24"/>
        </w:rPr>
        <w:t>турной и многоконтурной системы  упра</w:t>
      </w:r>
      <w:r w:rsidRPr="005F23F7">
        <w:rPr>
          <w:b/>
          <w:sz w:val="24"/>
        </w:rPr>
        <w:t>в</w:t>
      </w:r>
      <w:r w:rsidRPr="005F23F7">
        <w:rPr>
          <w:b/>
          <w:sz w:val="24"/>
        </w:rPr>
        <w:t>ления  с микро ЭВМ</w:t>
      </w:r>
    </w:p>
    <w:p w:rsidR="008B6A8B" w:rsidRPr="00CA5025" w:rsidRDefault="008B6A8B" w:rsidP="008B6A8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B6A8B" w:rsidRPr="008B6A8B" w:rsidRDefault="008B6A8B" w:rsidP="008B6A8B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>1. Изучить структурн</w:t>
      </w:r>
      <w:r w:rsidRPr="008B6A8B">
        <w:rPr>
          <w:sz w:val="24"/>
        </w:rPr>
        <w:t>ую</w:t>
      </w:r>
      <w:r w:rsidRPr="008B6A8B">
        <w:rPr>
          <w:sz w:val="24"/>
        </w:rPr>
        <w:t xml:space="preserve"> схем</w:t>
      </w:r>
      <w:r w:rsidRPr="008B6A8B">
        <w:rPr>
          <w:sz w:val="24"/>
        </w:rPr>
        <w:t>у</w:t>
      </w:r>
      <w:r w:rsidRPr="008B6A8B">
        <w:rPr>
          <w:sz w:val="24"/>
        </w:rPr>
        <w:t xml:space="preserve"> </w:t>
      </w:r>
      <w:proofErr w:type="spellStart"/>
      <w:r w:rsidRPr="008B6A8B">
        <w:rPr>
          <w:sz w:val="24"/>
        </w:rPr>
        <w:t>многомикропроцессорной</w:t>
      </w:r>
      <w:proofErr w:type="spellEnd"/>
      <w:r w:rsidRPr="008B6A8B">
        <w:rPr>
          <w:sz w:val="24"/>
        </w:rPr>
        <w:t xml:space="preserve"> системы управления; одноко</w:t>
      </w:r>
      <w:r w:rsidRPr="008B6A8B">
        <w:rPr>
          <w:sz w:val="24"/>
        </w:rPr>
        <w:t>н</w:t>
      </w:r>
      <w:r w:rsidRPr="008B6A8B">
        <w:rPr>
          <w:sz w:val="24"/>
        </w:rPr>
        <w:t>турной и многоконтурной системы  упра</w:t>
      </w:r>
      <w:r w:rsidRPr="008B6A8B">
        <w:rPr>
          <w:sz w:val="24"/>
        </w:rPr>
        <w:t>в</w:t>
      </w:r>
      <w:r w:rsidRPr="008B6A8B">
        <w:rPr>
          <w:sz w:val="24"/>
        </w:rPr>
        <w:t>ления  с микро ЭВМ.</w:t>
      </w:r>
    </w:p>
    <w:p w:rsidR="008B6A8B" w:rsidRDefault="008B6A8B" w:rsidP="008B6A8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8B6A8B" w:rsidRPr="009B2041" w:rsidRDefault="008B6A8B" w:rsidP="008B6A8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8</w:t>
      </w:r>
    </w:p>
    <w:p w:rsidR="008B6A8B" w:rsidRDefault="008B6A8B" w:rsidP="008B6A8B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Изучение параметров и характеристик промышленных плат ввода/вывода информации</w:t>
      </w:r>
    </w:p>
    <w:p w:rsidR="008B6A8B" w:rsidRPr="00CA5025" w:rsidRDefault="008B6A8B" w:rsidP="008B6A8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B6A8B" w:rsidRPr="008B6A8B" w:rsidRDefault="008B6A8B" w:rsidP="008B6A8B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>1. Изучить параметр</w:t>
      </w:r>
      <w:r w:rsidRPr="008B6A8B">
        <w:rPr>
          <w:sz w:val="24"/>
        </w:rPr>
        <w:t>ы</w:t>
      </w:r>
      <w:r w:rsidRPr="008B6A8B">
        <w:rPr>
          <w:sz w:val="24"/>
        </w:rPr>
        <w:t xml:space="preserve"> и характеристик</w:t>
      </w:r>
      <w:r w:rsidRPr="008B6A8B">
        <w:rPr>
          <w:sz w:val="24"/>
        </w:rPr>
        <w:t>и</w:t>
      </w:r>
      <w:r w:rsidRPr="008B6A8B">
        <w:rPr>
          <w:sz w:val="24"/>
        </w:rPr>
        <w:t xml:space="preserve"> промышленных плат ввода/вывода информ</w:t>
      </w:r>
      <w:r w:rsidRPr="008B6A8B">
        <w:rPr>
          <w:sz w:val="24"/>
        </w:rPr>
        <w:t>а</w:t>
      </w:r>
      <w:r w:rsidRPr="008B6A8B">
        <w:rPr>
          <w:sz w:val="24"/>
        </w:rPr>
        <w:t>ции.</w:t>
      </w:r>
    </w:p>
    <w:p w:rsidR="008B6A8B" w:rsidRDefault="008B6A8B" w:rsidP="008B6A8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8B6A8B" w:rsidRPr="009B2041" w:rsidRDefault="008B6A8B" w:rsidP="008B6A8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9</w:t>
      </w:r>
    </w:p>
    <w:p w:rsidR="008B6A8B" w:rsidRDefault="008B6A8B" w:rsidP="008B6A8B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Изучение способов дешифрации адреса; структуры магистрали ЭВМ. Подключение внешних устройств к с</w:t>
      </w:r>
      <w:r w:rsidRPr="005F23F7">
        <w:rPr>
          <w:b/>
          <w:sz w:val="24"/>
        </w:rPr>
        <w:t>и</w:t>
      </w:r>
      <w:r w:rsidRPr="005F23F7">
        <w:rPr>
          <w:b/>
          <w:sz w:val="24"/>
        </w:rPr>
        <w:t>стемной магистрали</w:t>
      </w:r>
    </w:p>
    <w:p w:rsidR="008B6A8B" w:rsidRPr="00CA5025" w:rsidRDefault="008B6A8B" w:rsidP="008B6A8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B6A8B" w:rsidRPr="008B6A8B" w:rsidRDefault="008B6A8B" w:rsidP="008B6A8B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>1. Изучить способ</w:t>
      </w:r>
      <w:r w:rsidRPr="008B6A8B">
        <w:rPr>
          <w:sz w:val="24"/>
        </w:rPr>
        <w:t>ы</w:t>
      </w:r>
      <w:r w:rsidRPr="008B6A8B">
        <w:rPr>
          <w:sz w:val="24"/>
        </w:rPr>
        <w:t xml:space="preserve"> дешифрации адреса; структур</w:t>
      </w:r>
      <w:r w:rsidRPr="008B6A8B">
        <w:rPr>
          <w:sz w:val="24"/>
        </w:rPr>
        <w:t>у</w:t>
      </w:r>
      <w:r w:rsidRPr="008B6A8B">
        <w:rPr>
          <w:sz w:val="24"/>
        </w:rPr>
        <w:t xml:space="preserve"> магистрали ЭВМ</w:t>
      </w:r>
      <w:r w:rsidRPr="008B6A8B">
        <w:rPr>
          <w:sz w:val="24"/>
        </w:rPr>
        <w:t>; особенности</w:t>
      </w:r>
      <w:r w:rsidRPr="008B6A8B">
        <w:rPr>
          <w:sz w:val="24"/>
        </w:rPr>
        <w:t xml:space="preserve"> </w:t>
      </w:r>
      <w:r w:rsidRPr="008B6A8B">
        <w:rPr>
          <w:sz w:val="24"/>
        </w:rPr>
        <w:t>п</w:t>
      </w:r>
      <w:r w:rsidRPr="008B6A8B">
        <w:rPr>
          <w:sz w:val="24"/>
        </w:rPr>
        <w:t>одключ</w:t>
      </w:r>
      <w:r w:rsidRPr="008B6A8B">
        <w:rPr>
          <w:sz w:val="24"/>
        </w:rPr>
        <w:t>е</w:t>
      </w:r>
      <w:r w:rsidRPr="008B6A8B">
        <w:rPr>
          <w:sz w:val="24"/>
        </w:rPr>
        <w:t>ни</w:t>
      </w:r>
      <w:r w:rsidRPr="008B6A8B">
        <w:rPr>
          <w:sz w:val="24"/>
        </w:rPr>
        <w:t>я</w:t>
      </w:r>
      <w:r w:rsidRPr="008B6A8B">
        <w:rPr>
          <w:sz w:val="24"/>
        </w:rPr>
        <w:t xml:space="preserve"> внешних устройств к с</w:t>
      </w:r>
      <w:r w:rsidRPr="008B6A8B">
        <w:rPr>
          <w:sz w:val="24"/>
        </w:rPr>
        <w:t>и</w:t>
      </w:r>
      <w:r w:rsidRPr="008B6A8B">
        <w:rPr>
          <w:sz w:val="24"/>
        </w:rPr>
        <w:t>стемной магистрали.</w:t>
      </w:r>
    </w:p>
    <w:p w:rsidR="008B6A8B" w:rsidRDefault="008B6A8B" w:rsidP="008B6A8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8B6A8B" w:rsidRPr="009B2041" w:rsidRDefault="008B6A8B" w:rsidP="008B6A8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</w:t>
      </w:r>
      <w:r>
        <w:rPr>
          <w:b/>
          <w:bCs/>
          <w:sz w:val="24"/>
        </w:rPr>
        <w:t>10</w:t>
      </w:r>
    </w:p>
    <w:p w:rsidR="008B6A8B" w:rsidRDefault="008B6A8B" w:rsidP="008B6A8B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Изучение сре</w:t>
      </w:r>
      <w:proofErr w:type="gramStart"/>
      <w:r w:rsidRPr="005F23F7">
        <w:rPr>
          <w:b/>
          <w:sz w:val="24"/>
        </w:rPr>
        <w:t>дств вв</w:t>
      </w:r>
      <w:proofErr w:type="gramEnd"/>
      <w:r w:rsidRPr="005F23F7">
        <w:rPr>
          <w:b/>
          <w:sz w:val="24"/>
        </w:rPr>
        <w:t>ода аналоговой информации в контроллер</w:t>
      </w:r>
    </w:p>
    <w:p w:rsidR="008B6A8B" w:rsidRPr="00CA5025" w:rsidRDefault="008B6A8B" w:rsidP="008B6A8B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B6A8B" w:rsidRPr="00550291" w:rsidRDefault="008B6A8B" w:rsidP="008B6A8B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 w:rsidR="00550291" w:rsidRPr="00550291">
        <w:rPr>
          <w:sz w:val="24"/>
        </w:rPr>
        <w:t>средств</w:t>
      </w:r>
      <w:r w:rsidR="00550291" w:rsidRPr="00550291">
        <w:rPr>
          <w:sz w:val="24"/>
        </w:rPr>
        <w:t>а</w:t>
      </w:r>
      <w:r w:rsidR="00550291" w:rsidRPr="00550291">
        <w:rPr>
          <w:sz w:val="24"/>
        </w:rPr>
        <w:t xml:space="preserve"> ввода аналоговой информации в контроллер</w:t>
      </w:r>
      <w:r w:rsidRPr="00550291">
        <w:rPr>
          <w:sz w:val="24"/>
        </w:rPr>
        <w:t>.</w:t>
      </w:r>
    </w:p>
    <w:p w:rsidR="008B6A8B" w:rsidRDefault="008B6A8B" w:rsidP="008B6A8B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8B6A8B" w:rsidRDefault="008B6A8B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550291" w:rsidRPr="009B2041" w:rsidRDefault="00550291" w:rsidP="0055029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1</w:t>
      </w:r>
    </w:p>
    <w:p w:rsidR="00550291" w:rsidRDefault="00550291" w:rsidP="00550291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Использование встроенных функций BIOS для аппаратного контроля. Установка дра</w:t>
      </w:r>
      <w:r w:rsidRPr="005F23F7">
        <w:rPr>
          <w:b/>
          <w:sz w:val="24"/>
        </w:rPr>
        <w:t>й</w:t>
      </w:r>
      <w:r w:rsidRPr="005F23F7">
        <w:rPr>
          <w:b/>
          <w:sz w:val="24"/>
        </w:rPr>
        <w:t>веров внешних устройств. Запись инфо</w:t>
      </w:r>
      <w:r w:rsidRPr="005F23F7">
        <w:rPr>
          <w:b/>
          <w:sz w:val="24"/>
        </w:rPr>
        <w:t>р</w:t>
      </w:r>
      <w:r w:rsidRPr="005F23F7">
        <w:rPr>
          <w:b/>
          <w:sz w:val="24"/>
        </w:rPr>
        <w:t>мации на носители, архивация данных</w:t>
      </w:r>
    </w:p>
    <w:p w:rsidR="00550291" w:rsidRPr="00CA5025" w:rsidRDefault="00550291" w:rsidP="0055029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50291" w:rsidRPr="00550291" w:rsidRDefault="00550291" w:rsidP="00550291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 w:rsidRPr="00550291">
        <w:rPr>
          <w:sz w:val="24"/>
        </w:rPr>
        <w:t>встроенны</w:t>
      </w:r>
      <w:r w:rsidRPr="00550291">
        <w:rPr>
          <w:sz w:val="24"/>
        </w:rPr>
        <w:t>е</w:t>
      </w:r>
      <w:r w:rsidRPr="00550291">
        <w:rPr>
          <w:sz w:val="24"/>
        </w:rPr>
        <w:t xml:space="preserve"> функци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BIOS для аппаратного контроля</w:t>
      </w:r>
      <w:r w:rsidRPr="00550291">
        <w:rPr>
          <w:sz w:val="24"/>
        </w:rPr>
        <w:t>; способы</w:t>
      </w:r>
      <w:r w:rsidRPr="00550291">
        <w:rPr>
          <w:sz w:val="24"/>
        </w:rPr>
        <w:t xml:space="preserve"> </w:t>
      </w:r>
      <w:r w:rsidRPr="00550291">
        <w:rPr>
          <w:sz w:val="24"/>
        </w:rPr>
        <w:t>у</w:t>
      </w:r>
      <w:r w:rsidRPr="00550291">
        <w:rPr>
          <w:sz w:val="24"/>
        </w:rPr>
        <w:t>становк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драйв</w:t>
      </w:r>
      <w:r w:rsidRPr="00550291">
        <w:rPr>
          <w:sz w:val="24"/>
        </w:rPr>
        <w:t>е</w:t>
      </w:r>
      <w:r w:rsidRPr="00550291">
        <w:rPr>
          <w:sz w:val="24"/>
        </w:rPr>
        <w:t>ров внешних устройств</w:t>
      </w:r>
      <w:r w:rsidRPr="00550291">
        <w:rPr>
          <w:sz w:val="24"/>
        </w:rPr>
        <w:t>, з</w:t>
      </w:r>
      <w:r w:rsidRPr="00550291">
        <w:rPr>
          <w:sz w:val="24"/>
        </w:rPr>
        <w:t>апис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информации на носители, архиваци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да</w:t>
      </w:r>
      <w:r w:rsidRPr="00550291">
        <w:rPr>
          <w:sz w:val="24"/>
        </w:rPr>
        <w:t>н</w:t>
      </w:r>
      <w:r w:rsidRPr="00550291">
        <w:rPr>
          <w:sz w:val="24"/>
        </w:rPr>
        <w:t>ных.</w:t>
      </w:r>
    </w:p>
    <w:p w:rsidR="00550291" w:rsidRDefault="00550291" w:rsidP="0055029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50291" w:rsidRDefault="00550291" w:rsidP="00550291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550291" w:rsidRDefault="00550291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550291" w:rsidRPr="009B2041" w:rsidRDefault="00550291" w:rsidP="0055029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2</w:t>
      </w:r>
    </w:p>
    <w:p w:rsidR="00550291" w:rsidRDefault="00550291" w:rsidP="00550291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Контроль и диагностика ОЗУ; каналов ввода-вывода</w:t>
      </w:r>
    </w:p>
    <w:p w:rsidR="00550291" w:rsidRPr="00CA5025" w:rsidRDefault="00550291" w:rsidP="0055029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50291" w:rsidRPr="00550291" w:rsidRDefault="00550291" w:rsidP="00550291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Pr="00550291">
        <w:rPr>
          <w:sz w:val="24"/>
        </w:rPr>
        <w:t>к</w:t>
      </w:r>
      <w:r w:rsidRPr="00550291">
        <w:rPr>
          <w:sz w:val="24"/>
        </w:rPr>
        <w:t>онтрол</w:t>
      </w:r>
      <w:r w:rsidRPr="00550291">
        <w:rPr>
          <w:sz w:val="24"/>
        </w:rPr>
        <w:t>я</w:t>
      </w:r>
      <w:r w:rsidRPr="00550291">
        <w:rPr>
          <w:sz w:val="24"/>
        </w:rPr>
        <w:t xml:space="preserve"> и диагностик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ОЗУ</w:t>
      </w:r>
      <w:r w:rsidRPr="00550291">
        <w:rPr>
          <w:sz w:val="24"/>
        </w:rPr>
        <w:t>,</w:t>
      </w:r>
      <w:r w:rsidRPr="00550291">
        <w:rPr>
          <w:sz w:val="24"/>
        </w:rPr>
        <w:t xml:space="preserve"> каналов ввода-вывода.</w:t>
      </w:r>
    </w:p>
    <w:p w:rsidR="00550291" w:rsidRDefault="00550291" w:rsidP="0055029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50291" w:rsidRDefault="00550291" w:rsidP="00550291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  <w:r>
        <w:rPr>
          <w:color w:val="000000"/>
          <w:sz w:val="24"/>
        </w:rPr>
        <w:t>.</w:t>
      </w:r>
    </w:p>
    <w:p w:rsidR="00550291" w:rsidRDefault="00550291" w:rsidP="00550291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550291" w:rsidRPr="009B2041" w:rsidRDefault="00550291" w:rsidP="0055029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3</w:t>
      </w:r>
    </w:p>
    <w:p w:rsidR="00550291" w:rsidRDefault="00550291" w:rsidP="00550291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Настройка оборудования для работы на выделенных линиях. Подключение и настройка модемов. Работа с удаленными комп</w:t>
      </w:r>
      <w:r w:rsidRPr="005F23F7">
        <w:rPr>
          <w:b/>
          <w:sz w:val="24"/>
        </w:rPr>
        <w:t>ь</w:t>
      </w:r>
      <w:r w:rsidRPr="005F23F7">
        <w:rPr>
          <w:b/>
          <w:sz w:val="24"/>
        </w:rPr>
        <w:t>ютерами</w:t>
      </w:r>
    </w:p>
    <w:p w:rsidR="00550291" w:rsidRPr="00CA5025" w:rsidRDefault="00550291" w:rsidP="0055029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50291" w:rsidRPr="00550291" w:rsidRDefault="00550291" w:rsidP="00550291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Pr="00550291">
        <w:rPr>
          <w:sz w:val="24"/>
        </w:rPr>
        <w:t>н</w:t>
      </w:r>
      <w:r w:rsidRPr="00550291">
        <w:rPr>
          <w:sz w:val="24"/>
        </w:rPr>
        <w:t>астройк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оборудования для работы на выделенных линиях</w:t>
      </w:r>
      <w:r w:rsidRPr="00550291">
        <w:rPr>
          <w:sz w:val="24"/>
        </w:rPr>
        <w:t>,</w:t>
      </w:r>
      <w:r w:rsidRPr="00550291">
        <w:rPr>
          <w:sz w:val="24"/>
        </w:rPr>
        <w:t xml:space="preserve"> </w:t>
      </w:r>
      <w:r w:rsidRPr="00550291">
        <w:rPr>
          <w:sz w:val="24"/>
        </w:rPr>
        <w:t>п</w:t>
      </w:r>
      <w:r w:rsidRPr="00550291">
        <w:rPr>
          <w:sz w:val="24"/>
        </w:rPr>
        <w:t>одключ</w:t>
      </w:r>
      <w:r w:rsidRPr="00550291">
        <w:rPr>
          <w:sz w:val="24"/>
        </w:rPr>
        <w:t>е</w:t>
      </w:r>
      <w:r w:rsidRPr="00550291">
        <w:rPr>
          <w:sz w:val="24"/>
        </w:rPr>
        <w:lastRenderedPageBreak/>
        <w:t>ни</w:t>
      </w:r>
      <w:r w:rsidRPr="00550291">
        <w:rPr>
          <w:sz w:val="24"/>
        </w:rPr>
        <w:t>я</w:t>
      </w:r>
      <w:r w:rsidRPr="00550291">
        <w:rPr>
          <w:sz w:val="24"/>
        </w:rPr>
        <w:t xml:space="preserve"> и настройк</w:t>
      </w:r>
      <w:r w:rsidRPr="00550291">
        <w:rPr>
          <w:sz w:val="24"/>
        </w:rPr>
        <w:t>и</w:t>
      </w:r>
      <w:r w:rsidRPr="00550291">
        <w:rPr>
          <w:sz w:val="24"/>
        </w:rPr>
        <w:t xml:space="preserve"> модемов</w:t>
      </w:r>
      <w:r w:rsidRPr="00550291">
        <w:rPr>
          <w:sz w:val="24"/>
        </w:rPr>
        <w:t>,</w:t>
      </w:r>
      <w:r w:rsidRPr="00550291">
        <w:rPr>
          <w:sz w:val="24"/>
        </w:rPr>
        <w:t xml:space="preserve"> </w:t>
      </w:r>
      <w:r w:rsidRPr="00550291">
        <w:rPr>
          <w:sz w:val="24"/>
        </w:rPr>
        <w:t>р</w:t>
      </w:r>
      <w:r w:rsidRPr="00550291">
        <w:rPr>
          <w:sz w:val="24"/>
        </w:rPr>
        <w:t>абот</w:t>
      </w:r>
      <w:r w:rsidRPr="00550291">
        <w:rPr>
          <w:sz w:val="24"/>
        </w:rPr>
        <w:t>ы</w:t>
      </w:r>
      <w:r w:rsidRPr="00550291">
        <w:rPr>
          <w:sz w:val="24"/>
        </w:rPr>
        <w:t xml:space="preserve"> с удаленными комп</w:t>
      </w:r>
      <w:r w:rsidRPr="00550291">
        <w:rPr>
          <w:sz w:val="24"/>
        </w:rPr>
        <w:t>ь</w:t>
      </w:r>
      <w:r w:rsidRPr="00550291">
        <w:rPr>
          <w:sz w:val="24"/>
        </w:rPr>
        <w:t>ютерами.</w:t>
      </w:r>
    </w:p>
    <w:p w:rsidR="00550291" w:rsidRDefault="00550291" w:rsidP="0055029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50291" w:rsidRDefault="00550291" w:rsidP="00550291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550291" w:rsidRDefault="00550291" w:rsidP="00550291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550291" w:rsidRPr="009B2041" w:rsidRDefault="00550291" w:rsidP="0055029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4</w:t>
      </w:r>
    </w:p>
    <w:p w:rsidR="00550291" w:rsidRDefault="00550291" w:rsidP="00550291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Диагностические утилиты протокола TCP/IP. Электроснабжение, освещ</w:t>
      </w:r>
      <w:r w:rsidRPr="005F23F7">
        <w:rPr>
          <w:b/>
          <w:sz w:val="24"/>
        </w:rPr>
        <w:t>е</w:t>
      </w:r>
      <w:r w:rsidRPr="005F23F7">
        <w:rPr>
          <w:b/>
          <w:sz w:val="24"/>
        </w:rPr>
        <w:t>ние и пожарная безопасность</w:t>
      </w:r>
    </w:p>
    <w:p w:rsidR="00550291" w:rsidRPr="00CA5025" w:rsidRDefault="00550291" w:rsidP="0055029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50291" w:rsidRPr="00D90E13" w:rsidRDefault="00550291" w:rsidP="00550291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 w:rsidR="00D90E13" w:rsidRPr="00D90E13">
        <w:rPr>
          <w:sz w:val="24"/>
        </w:rPr>
        <w:t>д</w:t>
      </w:r>
      <w:r w:rsidR="00D90E13" w:rsidRPr="00D90E13">
        <w:rPr>
          <w:sz w:val="24"/>
        </w:rPr>
        <w:t>иагностические утилиты протокола TCP/IP</w:t>
      </w:r>
      <w:r w:rsidR="00D90E13" w:rsidRPr="00D90E13">
        <w:rPr>
          <w:sz w:val="24"/>
        </w:rPr>
        <w:t>;</w:t>
      </w:r>
      <w:r w:rsidR="00D90E13" w:rsidRPr="00D90E13">
        <w:rPr>
          <w:sz w:val="24"/>
        </w:rPr>
        <w:t xml:space="preserve"> </w:t>
      </w:r>
      <w:r w:rsidR="00D90E13" w:rsidRPr="00D90E13">
        <w:rPr>
          <w:sz w:val="24"/>
        </w:rPr>
        <w:t>э</w:t>
      </w:r>
      <w:r w:rsidR="00D90E13" w:rsidRPr="00D90E13">
        <w:rPr>
          <w:sz w:val="24"/>
        </w:rPr>
        <w:t>лектроснабжение, освещение и п</w:t>
      </w:r>
      <w:r w:rsidR="00D90E13" w:rsidRPr="00D90E13">
        <w:rPr>
          <w:sz w:val="24"/>
        </w:rPr>
        <w:t>о</w:t>
      </w:r>
      <w:r w:rsidR="00D90E13" w:rsidRPr="00D90E13">
        <w:rPr>
          <w:sz w:val="24"/>
        </w:rPr>
        <w:t>жарная безопасность</w:t>
      </w:r>
      <w:r w:rsidRPr="00D90E13">
        <w:rPr>
          <w:sz w:val="24"/>
        </w:rPr>
        <w:t>.</w:t>
      </w:r>
    </w:p>
    <w:p w:rsidR="00550291" w:rsidRDefault="00550291" w:rsidP="0055029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550291" w:rsidRDefault="00550291" w:rsidP="00550291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550291" w:rsidRDefault="00550291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D90E13" w:rsidRPr="009B2041" w:rsidRDefault="00D90E13" w:rsidP="00D90E1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5</w:t>
      </w:r>
    </w:p>
    <w:p w:rsidR="00D90E13" w:rsidRDefault="00D90E13" w:rsidP="00D90E13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Техническое з</w:t>
      </w:r>
      <w:r>
        <w:rPr>
          <w:b/>
          <w:sz w:val="24"/>
        </w:rPr>
        <w:t>адание. Проектирование системы</w:t>
      </w:r>
    </w:p>
    <w:p w:rsidR="00D90E13" w:rsidRPr="00CA5025" w:rsidRDefault="00D90E13" w:rsidP="00D90E13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D90E13" w:rsidRPr="00D90E13" w:rsidRDefault="00D90E13" w:rsidP="00D90E13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 w:rsidRPr="00D90E13">
        <w:rPr>
          <w:sz w:val="24"/>
        </w:rPr>
        <w:t>особенности т</w:t>
      </w:r>
      <w:r w:rsidRPr="00D90E13">
        <w:rPr>
          <w:sz w:val="24"/>
        </w:rPr>
        <w:t>ехническо</w:t>
      </w:r>
      <w:r w:rsidRPr="00D90E13">
        <w:rPr>
          <w:sz w:val="24"/>
        </w:rPr>
        <w:t>го задания,</w:t>
      </w:r>
      <w:r w:rsidRPr="00D90E13">
        <w:rPr>
          <w:sz w:val="24"/>
        </w:rPr>
        <w:t xml:space="preserve"> </w:t>
      </w:r>
      <w:r w:rsidRPr="00D90E13">
        <w:rPr>
          <w:sz w:val="24"/>
        </w:rPr>
        <w:t>п</w:t>
      </w:r>
      <w:r w:rsidRPr="00D90E13">
        <w:rPr>
          <w:sz w:val="24"/>
        </w:rPr>
        <w:t>роектировани</w:t>
      </w:r>
      <w:r w:rsidRPr="00D90E13">
        <w:rPr>
          <w:sz w:val="24"/>
        </w:rPr>
        <w:t>я</w:t>
      </w:r>
      <w:r w:rsidRPr="00D90E13">
        <w:rPr>
          <w:sz w:val="24"/>
        </w:rPr>
        <w:t xml:space="preserve"> с</w:t>
      </w:r>
      <w:r w:rsidRPr="00D90E13">
        <w:rPr>
          <w:sz w:val="24"/>
        </w:rPr>
        <w:t>и</w:t>
      </w:r>
      <w:r w:rsidRPr="00D90E13">
        <w:rPr>
          <w:sz w:val="24"/>
        </w:rPr>
        <w:t>стемы.</w:t>
      </w:r>
    </w:p>
    <w:p w:rsidR="00D90E13" w:rsidRDefault="00D90E13" w:rsidP="00D90E1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D90E13" w:rsidRDefault="00D90E13" w:rsidP="00D90E13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D90E13" w:rsidRDefault="00D90E13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D90E13" w:rsidRPr="009B2041" w:rsidRDefault="00D90E13" w:rsidP="00D90E1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6</w:t>
      </w:r>
    </w:p>
    <w:p w:rsidR="00D90E13" w:rsidRDefault="00D90E13" w:rsidP="00D90E13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 xml:space="preserve">Расчет </w:t>
      </w:r>
      <w:proofErr w:type="spellStart"/>
      <w:r w:rsidRPr="005F23F7">
        <w:rPr>
          <w:b/>
          <w:sz w:val="24"/>
        </w:rPr>
        <w:t>Ethernet</w:t>
      </w:r>
      <w:proofErr w:type="spellEnd"/>
      <w:r w:rsidRPr="005F23F7">
        <w:rPr>
          <w:b/>
          <w:sz w:val="24"/>
        </w:rPr>
        <w:t>-сетей, состоящих из сегментов различных топологий. Монтаж кабел</w:t>
      </w:r>
      <w:r w:rsidRPr="005F23F7">
        <w:rPr>
          <w:b/>
          <w:sz w:val="24"/>
        </w:rPr>
        <w:t>ь</w:t>
      </w:r>
      <w:r w:rsidRPr="005F23F7">
        <w:rPr>
          <w:b/>
          <w:sz w:val="24"/>
        </w:rPr>
        <w:t>ных сред. Определение максимальной производительности с</w:t>
      </w:r>
      <w:r w:rsidRPr="005F23F7">
        <w:rPr>
          <w:b/>
          <w:sz w:val="24"/>
        </w:rPr>
        <w:t>е</w:t>
      </w:r>
      <w:r w:rsidRPr="005F23F7">
        <w:rPr>
          <w:b/>
          <w:sz w:val="24"/>
        </w:rPr>
        <w:t xml:space="preserve">ти </w:t>
      </w:r>
      <w:proofErr w:type="spellStart"/>
      <w:r w:rsidRPr="005F23F7">
        <w:rPr>
          <w:b/>
          <w:sz w:val="24"/>
        </w:rPr>
        <w:t>Ethernet</w:t>
      </w:r>
      <w:proofErr w:type="spellEnd"/>
    </w:p>
    <w:p w:rsidR="00D90E13" w:rsidRPr="00CA5025" w:rsidRDefault="00D90E13" w:rsidP="00D90E13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D90E13" w:rsidRPr="00D90E13" w:rsidRDefault="00D90E13" w:rsidP="00D90E13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Pr="00D90E13">
        <w:rPr>
          <w:sz w:val="24"/>
        </w:rPr>
        <w:t>р</w:t>
      </w:r>
      <w:r w:rsidRPr="00D90E13">
        <w:rPr>
          <w:sz w:val="24"/>
        </w:rPr>
        <w:t>асчет</w:t>
      </w:r>
      <w:r w:rsidRPr="00D90E13">
        <w:rPr>
          <w:sz w:val="24"/>
        </w:rPr>
        <w:t>а</w:t>
      </w:r>
      <w:r w:rsidRPr="00D90E13">
        <w:rPr>
          <w:sz w:val="24"/>
        </w:rPr>
        <w:t xml:space="preserve"> </w:t>
      </w:r>
      <w:proofErr w:type="spellStart"/>
      <w:r w:rsidRPr="00D90E13">
        <w:rPr>
          <w:sz w:val="24"/>
        </w:rPr>
        <w:t>Ethernet</w:t>
      </w:r>
      <w:proofErr w:type="spellEnd"/>
      <w:r w:rsidRPr="00D90E13">
        <w:rPr>
          <w:sz w:val="24"/>
        </w:rPr>
        <w:t>-сетей, состоящих из сегментов различных топол</w:t>
      </w:r>
      <w:r w:rsidRPr="00D90E13">
        <w:rPr>
          <w:sz w:val="24"/>
        </w:rPr>
        <w:t>о</w:t>
      </w:r>
      <w:r w:rsidRPr="00D90E13">
        <w:rPr>
          <w:sz w:val="24"/>
        </w:rPr>
        <w:t>гий</w:t>
      </w:r>
      <w:r w:rsidRPr="00D90E13">
        <w:rPr>
          <w:sz w:val="24"/>
        </w:rPr>
        <w:t>;</w:t>
      </w:r>
      <w:r w:rsidRPr="00D90E13">
        <w:rPr>
          <w:sz w:val="24"/>
        </w:rPr>
        <w:t xml:space="preserve"> </w:t>
      </w:r>
      <w:r w:rsidRPr="00D90E13">
        <w:rPr>
          <w:sz w:val="24"/>
        </w:rPr>
        <w:t>м</w:t>
      </w:r>
      <w:r w:rsidRPr="00D90E13">
        <w:rPr>
          <w:sz w:val="24"/>
        </w:rPr>
        <w:t>онтаж</w:t>
      </w:r>
      <w:r w:rsidRPr="00D90E13">
        <w:rPr>
          <w:sz w:val="24"/>
        </w:rPr>
        <w:t>а</w:t>
      </w:r>
      <w:r w:rsidRPr="00D90E13">
        <w:rPr>
          <w:sz w:val="24"/>
        </w:rPr>
        <w:t xml:space="preserve"> кабельных сред</w:t>
      </w:r>
      <w:r w:rsidRPr="00D90E13">
        <w:rPr>
          <w:sz w:val="24"/>
        </w:rPr>
        <w:t>;</w:t>
      </w:r>
      <w:r w:rsidRPr="00D90E13">
        <w:rPr>
          <w:sz w:val="24"/>
        </w:rPr>
        <w:t xml:space="preserve"> </w:t>
      </w:r>
      <w:r w:rsidRPr="00D90E13">
        <w:rPr>
          <w:sz w:val="24"/>
        </w:rPr>
        <w:t>о</w:t>
      </w:r>
      <w:r w:rsidRPr="00D90E13">
        <w:rPr>
          <w:sz w:val="24"/>
        </w:rPr>
        <w:t>пределени</w:t>
      </w:r>
      <w:r w:rsidRPr="00D90E13">
        <w:rPr>
          <w:sz w:val="24"/>
        </w:rPr>
        <w:t>я</w:t>
      </w:r>
      <w:r w:rsidRPr="00D90E13">
        <w:rPr>
          <w:sz w:val="24"/>
        </w:rPr>
        <w:t xml:space="preserve"> максимальной производительности сети </w:t>
      </w:r>
      <w:proofErr w:type="spellStart"/>
      <w:r w:rsidRPr="00D90E13">
        <w:rPr>
          <w:sz w:val="24"/>
        </w:rPr>
        <w:t>Ethernet</w:t>
      </w:r>
      <w:proofErr w:type="spellEnd"/>
      <w:r w:rsidRPr="00D90E13">
        <w:rPr>
          <w:sz w:val="24"/>
        </w:rPr>
        <w:t>.</w:t>
      </w:r>
    </w:p>
    <w:p w:rsidR="00D90E13" w:rsidRDefault="00D90E13" w:rsidP="00D90E1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D90E13" w:rsidRDefault="00D90E13" w:rsidP="00D90E13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  <w:r w:rsidR="003F783C">
        <w:rPr>
          <w:color w:val="000000"/>
          <w:sz w:val="24"/>
        </w:rPr>
        <w:t>.</w:t>
      </w:r>
    </w:p>
    <w:p w:rsidR="003F783C" w:rsidRDefault="003F783C" w:rsidP="00D90E13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3F783C" w:rsidRPr="009B2041" w:rsidRDefault="003F783C" w:rsidP="003F7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7</w:t>
      </w:r>
    </w:p>
    <w:p w:rsidR="003F783C" w:rsidRDefault="003F783C" w:rsidP="003F783C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Изучение сетевого адаптера</w:t>
      </w:r>
      <w:r>
        <w:rPr>
          <w:b/>
          <w:sz w:val="24"/>
        </w:rPr>
        <w:t>,</w:t>
      </w:r>
      <w:r w:rsidRPr="005F23F7">
        <w:rPr>
          <w:b/>
          <w:sz w:val="24"/>
        </w:rPr>
        <w:t xml:space="preserve"> коммутаторов. Расчет локальной вычислительной сети. Отключение-подключение портов. Построение и настройка </w:t>
      </w:r>
      <w:proofErr w:type="spellStart"/>
      <w:r w:rsidRPr="005F23F7">
        <w:rPr>
          <w:b/>
          <w:sz w:val="24"/>
        </w:rPr>
        <w:t>одноранговых</w:t>
      </w:r>
      <w:proofErr w:type="spellEnd"/>
      <w:r w:rsidRPr="005F23F7">
        <w:rPr>
          <w:b/>
          <w:sz w:val="24"/>
        </w:rPr>
        <w:t xml:space="preserve"> сетей</w:t>
      </w:r>
    </w:p>
    <w:p w:rsidR="003F783C" w:rsidRPr="00CA5025" w:rsidRDefault="003F783C" w:rsidP="003F783C">
      <w:pPr>
        <w:ind w:firstLine="567"/>
        <w:rPr>
          <w:b/>
          <w:sz w:val="24"/>
        </w:rPr>
      </w:pPr>
      <w:r w:rsidRPr="00CA5025">
        <w:rPr>
          <w:b/>
          <w:sz w:val="24"/>
        </w:rPr>
        <w:t>З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 xml:space="preserve">дание: </w:t>
      </w:r>
    </w:p>
    <w:p w:rsidR="003F783C" w:rsidRPr="00D90E13" w:rsidRDefault="003F783C" w:rsidP="003F783C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>
        <w:rPr>
          <w:sz w:val="24"/>
        </w:rPr>
        <w:t xml:space="preserve">принцип работы </w:t>
      </w:r>
      <w:r w:rsidRPr="005F23F7">
        <w:rPr>
          <w:b/>
          <w:sz w:val="24"/>
        </w:rPr>
        <w:t>сетевого адаптера</w:t>
      </w:r>
      <w:r>
        <w:rPr>
          <w:b/>
          <w:sz w:val="24"/>
        </w:rPr>
        <w:t>,</w:t>
      </w:r>
      <w:r>
        <w:rPr>
          <w:sz w:val="24"/>
        </w:rPr>
        <w:t xml:space="preserve"> </w:t>
      </w:r>
      <w:r w:rsidRPr="003F783C">
        <w:rPr>
          <w:sz w:val="24"/>
        </w:rPr>
        <w:t>отключения-подключения портов; метод</w:t>
      </w:r>
      <w:r w:rsidRPr="003F783C">
        <w:rPr>
          <w:sz w:val="24"/>
        </w:rPr>
        <w:t>и</w:t>
      </w:r>
      <w:r w:rsidRPr="003F783C">
        <w:rPr>
          <w:sz w:val="24"/>
        </w:rPr>
        <w:t xml:space="preserve">ку расчета локальной вычислительной сети; </w:t>
      </w:r>
      <w:r w:rsidRPr="003F783C">
        <w:rPr>
          <w:sz w:val="24"/>
        </w:rPr>
        <w:t>п</w:t>
      </w:r>
      <w:r w:rsidRPr="003F783C">
        <w:rPr>
          <w:sz w:val="24"/>
        </w:rPr>
        <w:t>остроени</w:t>
      </w:r>
      <w:r w:rsidRPr="003F783C">
        <w:rPr>
          <w:sz w:val="24"/>
        </w:rPr>
        <w:t>я</w:t>
      </w:r>
      <w:r w:rsidRPr="003F783C">
        <w:rPr>
          <w:sz w:val="24"/>
        </w:rPr>
        <w:t xml:space="preserve"> и настройк</w:t>
      </w:r>
      <w:r w:rsidRPr="003F783C">
        <w:rPr>
          <w:sz w:val="24"/>
        </w:rPr>
        <w:t>и</w:t>
      </w:r>
      <w:r w:rsidRPr="003F783C">
        <w:rPr>
          <w:sz w:val="24"/>
        </w:rPr>
        <w:t xml:space="preserve"> </w:t>
      </w:r>
      <w:proofErr w:type="spellStart"/>
      <w:r w:rsidRPr="003F783C">
        <w:rPr>
          <w:sz w:val="24"/>
        </w:rPr>
        <w:t>одноранговых</w:t>
      </w:r>
      <w:proofErr w:type="spellEnd"/>
      <w:r w:rsidRPr="003F783C">
        <w:rPr>
          <w:sz w:val="24"/>
        </w:rPr>
        <w:t xml:space="preserve"> с</w:t>
      </w:r>
      <w:r w:rsidRPr="003F783C">
        <w:rPr>
          <w:sz w:val="24"/>
        </w:rPr>
        <w:t>е</w:t>
      </w:r>
      <w:r w:rsidRPr="003F783C">
        <w:rPr>
          <w:sz w:val="24"/>
        </w:rPr>
        <w:t>тей</w:t>
      </w:r>
      <w:r>
        <w:rPr>
          <w:sz w:val="24"/>
        </w:rPr>
        <w:t>.</w:t>
      </w:r>
    </w:p>
    <w:p w:rsidR="003F783C" w:rsidRDefault="003F783C" w:rsidP="003F783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3F783C" w:rsidRDefault="003F783C" w:rsidP="003F783C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3F783C" w:rsidRDefault="003F783C" w:rsidP="00D90E13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3F783C" w:rsidRPr="009B2041" w:rsidRDefault="003F783C" w:rsidP="003F7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1.2.1</w:t>
      </w:r>
      <w:r>
        <w:rPr>
          <w:b/>
          <w:bCs/>
          <w:sz w:val="24"/>
        </w:rPr>
        <w:t>8</w:t>
      </w:r>
    </w:p>
    <w:p w:rsidR="003F783C" w:rsidRDefault="003F783C" w:rsidP="003F783C">
      <w:pPr>
        <w:ind w:firstLine="0"/>
        <w:jc w:val="center"/>
        <w:rPr>
          <w:b/>
          <w:sz w:val="24"/>
        </w:rPr>
      </w:pPr>
      <w:r w:rsidRPr="005F23F7">
        <w:rPr>
          <w:b/>
          <w:sz w:val="24"/>
        </w:rPr>
        <w:t>Установка сетевых операционных систем. Формирование домена и подключение к нему рабочих станций. Совместное испол</w:t>
      </w:r>
      <w:r w:rsidRPr="005F23F7">
        <w:rPr>
          <w:b/>
          <w:sz w:val="24"/>
        </w:rPr>
        <w:t>ь</w:t>
      </w:r>
      <w:r w:rsidRPr="005F23F7">
        <w:rPr>
          <w:b/>
          <w:sz w:val="24"/>
        </w:rPr>
        <w:t xml:space="preserve">зование </w:t>
      </w:r>
      <w:proofErr w:type="gramStart"/>
      <w:r w:rsidRPr="005F23F7">
        <w:rPr>
          <w:b/>
          <w:sz w:val="24"/>
        </w:rPr>
        <w:t>периферийного</w:t>
      </w:r>
      <w:proofErr w:type="gramEnd"/>
      <w:r w:rsidRPr="005F23F7">
        <w:rPr>
          <w:b/>
          <w:sz w:val="24"/>
        </w:rPr>
        <w:t xml:space="preserve"> оборудование</w:t>
      </w:r>
    </w:p>
    <w:p w:rsidR="003F783C" w:rsidRPr="00CA5025" w:rsidRDefault="003F783C" w:rsidP="003F783C">
      <w:pPr>
        <w:ind w:firstLine="567"/>
        <w:rPr>
          <w:b/>
          <w:sz w:val="24"/>
        </w:rPr>
      </w:pPr>
      <w:r w:rsidRPr="00CA5025">
        <w:rPr>
          <w:b/>
          <w:sz w:val="24"/>
        </w:rPr>
        <w:t>З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 xml:space="preserve">дание: </w:t>
      </w:r>
    </w:p>
    <w:p w:rsidR="003F783C" w:rsidRPr="002C3FB2" w:rsidRDefault="003F783C" w:rsidP="003F783C">
      <w:pPr>
        <w:pStyle w:val="a3"/>
        <w:ind w:firstLine="0"/>
        <w:rPr>
          <w:color w:val="000000"/>
          <w:sz w:val="24"/>
        </w:rPr>
      </w:pPr>
      <w:r w:rsidRPr="008B6A8B">
        <w:rPr>
          <w:sz w:val="24"/>
        </w:rPr>
        <w:t xml:space="preserve">1. Изучить </w:t>
      </w:r>
      <w:r w:rsidRPr="003F783C">
        <w:rPr>
          <w:sz w:val="24"/>
        </w:rPr>
        <w:t xml:space="preserve">методику </w:t>
      </w:r>
      <w:r w:rsidR="002C3FB2" w:rsidRPr="002C3FB2">
        <w:rPr>
          <w:sz w:val="24"/>
        </w:rPr>
        <w:t>у</w:t>
      </w:r>
      <w:r w:rsidRPr="002C3FB2">
        <w:rPr>
          <w:sz w:val="24"/>
        </w:rPr>
        <w:t>становк</w:t>
      </w:r>
      <w:r w:rsidR="002C3FB2" w:rsidRPr="002C3FB2">
        <w:rPr>
          <w:sz w:val="24"/>
        </w:rPr>
        <w:t>и</w:t>
      </w:r>
      <w:r w:rsidRPr="002C3FB2">
        <w:rPr>
          <w:sz w:val="24"/>
        </w:rPr>
        <w:t xml:space="preserve"> сетевых операционных систем</w:t>
      </w:r>
      <w:r w:rsidR="002C3FB2" w:rsidRPr="002C3FB2">
        <w:rPr>
          <w:sz w:val="24"/>
        </w:rPr>
        <w:t>, ф</w:t>
      </w:r>
      <w:r w:rsidR="002C3FB2" w:rsidRPr="002C3FB2">
        <w:rPr>
          <w:sz w:val="24"/>
        </w:rPr>
        <w:t>ормировани</w:t>
      </w:r>
      <w:r w:rsidR="002C3FB2" w:rsidRPr="002C3FB2">
        <w:rPr>
          <w:sz w:val="24"/>
        </w:rPr>
        <w:t>я</w:t>
      </w:r>
      <w:r w:rsidR="002C3FB2" w:rsidRPr="002C3FB2">
        <w:rPr>
          <w:sz w:val="24"/>
        </w:rPr>
        <w:t xml:space="preserve"> домена и по</w:t>
      </w:r>
      <w:r w:rsidR="002C3FB2" w:rsidRPr="002C3FB2">
        <w:rPr>
          <w:sz w:val="24"/>
        </w:rPr>
        <w:t>д</w:t>
      </w:r>
      <w:r w:rsidR="002C3FB2" w:rsidRPr="002C3FB2">
        <w:rPr>
          <w:sz w:val="24"/>
        </w:rPr>
        <w:t>ключени</w:t>
      </w:r>
      <w:r w:rsidR="002C3FB2" w:rsidRPr="002C3FB2">
        <w:rPr>
          <w:sz w:val="24"/>
        </w:rPr>
        <w:t>я</w:t>
      </w:r>
      <w:r w:rsidR="002C3FB2" w:rsidRPr="002C3FB2">
        <w:rPr>
          <w:sz w:val="24"/>
        </w:rPr>
        <w:t xml:space="preserve"> к нему рабочих станций</w:t>
      </w:r>
      <w:r w:rsidR="002C3FB2" w:rsidRPr="002C3FB2">
        <w:rPr>
          <w:sz w:val="24"/>
        </w:rPr>
        <w:t>; особенности</w:t>
      </w:r>
      <w:r w:rsidR="002C3FB2" w:rsidRPr="002C3FB2">
        <w:rPr>
          <w:sz w:val="24"/>
        </w:rPr>
        <w:t xml:space="preserve"> </w:t>
      </w:r>
      <w:r w:rsidR="002C3FB2" w:rsidRPr="002C3FB2">
        <w:rPr>
          <w:sz w:val="24"/>
        </w:rPr>
        <w:t>с</w:t>
      </w:r>
      <w:r w:rsidR="002C3FB2" w:rsidRPr="002C3FB2">
        <w:rPr>
          <w:sz w:val="24"/>
        </w:rPr>
        <w:t>овместно</w:t>
      </w:r>
      <w:r w:rsidR="002C3FB2" w:rsidRPr="002C3FB2">
        <w:rPr>
          <w:sz w:val="24"/>
        </w:rPr>
        <w:t>го</w:t>
      </w:r>
      <w:r w:rsidR="002C3FB2" w:rsidRPr="002C3FB2">
        <w:rPr>
          <w:sz w:val="24"/>
        </w:rPr>
        <w:t xml:space="preserve"> использовани</w:t>
      </w:r>
      <w:r w:rsidR="002C3FB2" w:rsidRPr="002C3FB2">
        <w:rPr>
          <w:sz w:val="24"/>
        </w:rPr>
        <w:t>я</w:t>
      </w:r>
      <w:r w:rsidR="002C3FB2" w:rsidRPr="002C3FB2">
        <w:rPr>
          <w:sz w:val="24"/>
        </w:rPr>
        <w:t xml:space="preserve"> периф</w:t>
      </w:r>
      <w:r w:rsidR="002C3FB2" w:rsidRPr="002C3FB2">
        <w:rPr>
          <w:sz w:val="24"/>
        </w:rPr>
        <w:t>е</w:t>
      </w:r>
      <w:r w:rsidR="002C3FB2" w:rsidRPr="002C3FB2">
        <w:rPr>
          <w:sz w:val="24"/>
        </w:rPr>
        <w:t>рийного оборудовани</w:t>
      </w:r>
      <w:r w:rsidR="002C3FB2" w:rsidRPr="002C3FB2">
        <w:rPr>
          <w:sz w:val="24"/>
        </w:rPr>
        <w:t>я</w:t>
      </w:r>
      <w:r w:rsidRPr="002C3FB2">
        <w:rPr>
          <w:sz w:val="24"/>
        </w:rPr>
        <w:t>.</w:t>
      </w:r>
    </w:p>
    <w:p w:rsidR="003F783C" w:rsidRDefault="003F783C" w:rsidP="003F783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3F783C" w:rsidRDefault="003F783C" w:rsidP="003F783C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D90E13" w:rsidRDefault="00D90E13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  <w:lang w:val="en-US"/>
        </w:rPr>
      </w:pPr>
    </w:p>
    <w:p w:rsidR="00754166" w:rsidRPr="009B2041" w:rsidRDefault="00754166" w:rsidP="0075416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</w:t>
      </w:r>
      <w:r>
        <w:rPr>
          <w:b/>
          <w:bCs/>
          <w:sz w:val="24"/>
          <w:lang w:val="en-US"/>
        </w:rPr>
        <w:t>3</w:t>
      </w:r>
      <w:r>
        <w:rPr>
          <w:b/>
          <w:bCs/>
          <w:sz w:val="24"/>
        </w:rPr>
        <w:t>.1</w:t>
      </w:r>
    </w:p>
    <w:p w:rsidR="00754166" w:rsidRDefault="00754166" w:rsidP="00754166">
      <w:pPr>
        <w:ind w:firstLine="0"/>
        <w:jc w:val="center"/>
        <w:rPr>
          <w:b/>
          <w:sz w:val="24"/>
        </w:rPr>
      </w:pPr>
      <w:r w:rsidRPr="00B46DC7">
        <w:rPr>
          <w:b/>
          <w:sz w:val="24"/>
        </w:rPr>
        <w:t xml:space="preserve">Работа с эксплуатационной документацией на </w:t>
      </w:r>
      <w:proofErr w:type="spellStart"/>
      <w:r w:rsidRPr="00B46DC7">
        <w:rPr>
          <w:b/>
          <w:sz w:val="24"/>
        </w:rPr>
        <w:t>термопреобразователь</w:t>
      </w:r>
      <w:proofErr w:type="spellEnd"/>
      <w:r w:rsidRPr="00B46DC7">
        <w:rPr>
          <w:b/>
          <w:sz w:val="24"/>
        </w:rPr>
        <w:t xml:space="preserve"> </w:t>
      </w:r>
      <w:proofErr w:type="gramStart"/>
      <w:r w:rsidRPr="00B46DC7">
        <w:rPr>
          <w:b/>
          <w:sz w:val="24"/>
        </w:rPr>
        <w:t>микропроцессо</w:t>
      </w:r>
      <w:r w:rsidRPr="00B46DC7">
        <w:rPr>
          <w:b/>
          <w:sz w:val="24"/>
        </w:rPr>
        <w:t>р</w:t>
      </w:r>
      <w:r w:rsidRPr="00B46DC7">
        <w:rPr>
          <w:b/>
          <w:sz w:val="24"/>
        </w:rPr>
        <w:t>ный</w:t>
      </w:r>
      <w:proofErr w:type="gramEnd"/>
      <w:r w:rsidRPr="00B46DC7">
        <w:rPr>
          <w:b/>
          <w:sz w:val="24"/>
        </w:rPr>
        <w:t xml:space="preserve"> – ТХАУ </w:t>
      </w:r>
      <w:proofErr w:type="spellStart"/>
      <w:r w:rsidRPr="00B46DC7">
        <w:rPr>
          <w:b/>
          <w:sz w:val="24"/>
        </w:rPr>
        <w:t>Метран</w:t>
      </w:r>
      <w:proofErr w:type="spellEnd"/>
      <w:r w:rsidRPr="00B46DC7">
        <w:rPr>
          <w:b/>
          <w:sz w:val="24"/>
        </w:rPr>
        <w:t xml:space="preserve">; </w:t>
      </w:r>
      <w:proofErr w:type="spellStart"/>
      <w:r w:rsidRPr="00B46DC7">
        <w:rPr>
          <w:b/>
          <w:sz w:val="24"/>
        </w:rPr>
        <w:t>термопреобразователь</w:t>
      </w:r>
      <w:proofErr w:type="spellEnd"/>
      <w:r w:rsidRPr="00B46DC7">
        <w:rPr>
          <w:b/>
          <w:sz w:val="24"/>
        </w:rPr>
        <w:t xml:space="preserve"> </w:t>
      </w:r>
      <w:proofErr w:type="spellStart"/>
      <w:r w:rsidRPr="00B46DC7">
        <w:rPr>
          <w:b/>
          <w:sz w:val="24"/>
        </w:rPr>
        <w:t>термоелектрическими</w:t>
      </w:r>
      <w:proofErr w:type="spellEnd"/>
      <w:r w:rsidRPr="00B46DC7">
        <w:rPr>
          <w:b/>
          <w:sz w:val="24"/>
        </w:rPr>
        <w:t xml:space="preserve"> – ТХА </w:t>
      </w:r>
      <w:proofErr w:type="spellStart"/>
      <w:r w:rsidRPr="00B46DC7">
        <w:rPr>
          <w:b/>
          <w:sz w:val="24"/>
        </w:rPr>
        <w:t>Метран</w:t>
      </w:r>
      <w:proofErr w:type="spellEnd"/>
      <w:r w:rsidRPr="00B46DC7">
        <w:rPr>
          <w:b/>
          <w:sz w:val="24"/>
        </w:rPr>
        <w:t xml:space="preserve"> и ТХК </w:t>
      </w:r>
      <w:proofErr w:type="spellStart"/>
      <w:r w:rsidRPr="00B46DC7">
        <w:rPr>
          <w:b/>
          <w:sz w:val="24"/>
        </w:rPr>
        <w:t>Метран</w:t>
      </w:r>
      <w:proofErr w:type="spellEnd"/>
    </w:p>
    <w:p w:rsidR="00754166" w:rsidRPr="00CA5025" w:rsidRDefault="00754166" w:rsidP="00754166">
      <w:pPr>
        <w:ind w:firstLine="567"/>
        <w:rPr>
          <w:b/>
          <w:sz w:val="24"/>
        </w:rPr>
      </w:pPr>
      <w:r w:rsidRPr="00CA5025">
        <w:rPr>
          <w:b/>
          <w:sz w:val="24"/>
        </w:rPr>
        <w:lastRenderedPageBreak/>
        <w:t>З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 xml:space="preserve">дание: </w:t>
      </w:r>
    </w:p>
    <w:p w:rsidR="00754166" w:rsidRPr="00754166" w:rsidRDefault="00754166" w:rsidP="00754166">
      <w:pPr>
        <w:ind w:firstLine="0"/>
        <w:rPr>
          <w:sz w:val="24"/>
        </w:rPr>
      </w:pPr>
      <w:r w:rsidRPr="00754166">
        <w:rPr>
          <w:sz w:val="24"/>
        </w:rPr>
        <w:t xml:space="preserve">1. </w:t>
      </w:r>
      <w:r w:rsidRPr="00754166">
        <w:rPr>
          <w:sz w:val="24"/>
        </w:rPr>
        <w:t>Научиться р</w:t>
      </w:r>
      <w:r w:rsidRPr="00754166">
        <w:rPr>
          <w:sz w:val="24"/>
        </w:rPr>
        <w:t>абота</w:t>
      </w:r>
      <w:r w:rsidRPr="00754166">
        <w:rPr>
          <w:sz w:val="24"/>
        </w:rPr>
        <w:t>ть</w:t>
      </w:r>
      <w:r w:rsidRPr="00754166">
        <w:rPr>
          <w:sz w:val="24"/>
        </w:rPr>
        <w:t xml:space="preserve"> с эксплуатационной документацией на </w:t>
      </w:r>
      <w:proofErr w:type="spellStart"/>
      <w:r w:rsidRPr="00754166">
        <w:rPr>
          <w:sz w:val="24"/>
        </w:rPr>
        <w:t>термопреобразователь</w:t>
      </w:r>
      <w:proofErr w:type="spellEnd"/>
      <w:r w:rsidRPr="00754166">
        <w:rPr>
          <w:sz w:val="24"/>
        </w:rPr>
        <w:t xml:space="preserve"> </w:t>
      </w:r>
      <w:proofErr w:type="gramStart"/>
      <w:r w:rsidRPr="00754166">
        <w:rPr>
          <w:sz w:val="24"/>
        </w:rPr>
        <w:t>микр</w:t>
      </w:r>
      <w:r w:rsidRPr="00754166">
        <w:rPr>
          <w:sz w:val="24"/>
        </w:rPr>
        <w:t>о</w:t>
      </w:r>
      <w:r w:rsidRPr="00754166">
        <w:rPr>
          <w:sz w:val="24"/>
        </w:rPr>
        <w:t>процессо</w:t>
      </w:r>
      <w:r w:rsidRPr="00754166">
        <w:rPr>
          <w:sz w:val="24"/>
        </w:rPr>
        <w:t>р</w:t>
      </w:r>
      <w:r w:rsidRPr="00754166">
        <w:rPr>
          <w:sz w:val="24"/>
        </w:rPr>
        <w:t>ный</w:t>
      </w:r>
      <w:proofErr w:type="gramEnd"/>
      <w:r w:rsidRPr="00754166">
        <w:rPr>
          <w:sz w:val="24"/>
        </w:rPr>
        <w:t xml:space="preserve"> – ТХАУ </w:t>
      </w:r>
      <w:proofErr w:type="spellStart"/>
      <w:r w:rsidRPr="00754166">
        <w:rPr>
          <w:sz w:val="24"/>
        </w:rPr>
        <w:t>Метран</w:t>
      </w:r>
      <w:proofErr w:type="spellEnd"/>
      <w:r w:rsidRPr="00754166">
        <w:rPr>
          <w:sz w:val="24"/>
        </w:rPr>
        <w:t xml:space="preserve">; </w:t>
      </w:r>
      <w:proofErr w:type="spellStart"/>
      <w:r w:rsidRPr="00754166">
        <w:rPr>
          <w:sz w:val="24"/>
        </w:rPr>
        <w:t>термопреобразователь</w:t>
      </w:r>
      <w:proofErr w:type="spellEnd"/>
      <w:r w:rsidRPr="00754166">
        <w:rPr>
          <w:sz w:val="24"/>
        </w:rPr>
        <w:t xml:space="preserve"> </w:t>
      </w:r>
      <w:proofErr w:type="spellStart"/>
      <w:r w:rsidRPr="00754166">
        <w:rPr>
          <w:sz w:val="24"/>
        </w:rPr>
        <w:t>термоелектрическими</w:t>
      </w:r>
      <w:proofErr w:type="spellEnd"/>
      <w:r w:rsidRPr="00754166">
        <w:rPr>
          <w:sz w:val="24"/>
        </w:rPr>
        <w:t xml:space="preserve"> – ТХА </w:t>
      </w:r>
      <w:proofErr w:type="spellStart"/>
      <w:r w:rsidRPr="00754166">
        <w:rPr>
          <w:sz w:val="24"/>
        </w:rPr>
        <w:t>Метран</w:t>
      </w:r>
      <w:proofErr w:type="spellEnd"/>
      <w:r w:rsidRPr="00754166">
        <w:rPr>
          <w:sz w:val="24"/>
        </w:rPr>
        <w:t xml:space="preserve"> и ТХК </w:t>
      </w:r>
      <w:proofErr w:type="spellStart"/>
      <w:r w:rsidRPr="00754166">
        <w:rPr>
          <w:sz w:val="24"/>
        </w:rPr>
        <w:t>Метран</w:t>
      </w:r>
      <w:proofErr w:type="spellEnd"/>
      <w:r w:rsidRPr="00754166">
        <w:rPr>
          <w:sz w:val="24"/>
        </w:rPr>
        <w:t>.</w:t>
      </w:r>
    </w:p>
    <w:p w:rsidR="00754166" w:rsidRDefault="00754166" w:rsidP="00754166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54166" w:rsidRDefault="00754166" w:rsidP="00754166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754166" w:rsidRDefault="00754166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754166" w:rsidRPr="009B2041" w:rsidRDefault="00754166" w:rsidP="0075416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</w:t>
      </w:r>
      <w:r w:rsidRPr="00754166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>
        <w:rPr>
          <w:b/>
          <w:bCs/>
          <w:sz w:val="24"/>
        </w:rPr>
        <w:t>2</w:t>
      </w:r>
    </w:p>
    <w:p w:rsidR="00754166" w:rsidRDefault="00754166" w:rsidP="00754166">
      <w:pPr>
        <w:ind w:firstLine="0"/>
        <w:jc w:val="center"/>
        <w:rPr>
          <w:b/>
          <w:sz w:val="24"/>
        </w:rPr>
      </w:pPr>
      <w:r w:rsidRPr="00B46DC7">
        <w:rPr>
          <w:b/>
          <w:sz w:val="24"/>
        </w:rPr>
        <w:t xml:space="preserve">Работа с эксплуатационной документацией на датчики давления </w:t>
      </w:r>
      <w:proofErr w:type="spellStart"/>
      <w:r w:rsidRPr="00B46DC7">
        <w:rPr>
          <w:b/>
          <w:sz w:val="24"/>
        </w:rPr>
        <w:t>Rosemount</w:t>
      </w:r>
      <w:proofErr w:type="spellEnd"/>
      <w:r w:rsidRPr="00B46DC7">
        <w:rPr>
          <w:b/>
          <w:sz w:val="24"/>
        </w:rPr>
        <w:t xml:space="preserve">, </w:t>
      </w:r>
      <w:proofErr w:type="spellStart"/>
      <w:r w:rsidRPr="00B46DC7">
        <w:rPr>
          <w:b/>
          <w:sz w:val="24"/>
        </w:rPr>
        <w:t>Ме</w:t>
      </w:r>
      <w:r w:rsidRPr="00B46DC7">
        <w:rPr>
          <w:b/>
          <w:sz w:val="24"/>
        </w:rPr>
        <w:t>т</w:t>
      </w:r>
      <w:r w:rsidRPr="00B46DC7">
        <w:rPr>
          <w:b/>
          <w:sz w:val="24"/>
        </w:rPr>
        <w:t>ран</w:t>
      </w:r>
      <w:proofErr w:type="spellEnd"/>
      <w:r w:rsidRPr="00B46DC7">
        <w:rPr>
          <w:b/>
          <w:sz w:val="24"/>
        </w:rPr>
        <w:t xml:space="preserve">; на расходомеры </w:t>
      </w:r>
      <w:proofErr w:type="spellStart"/>
      <w:r w:rsidRPr="00B46DC7">
        <w:rPr>
          <w:b/>
          <w:sz w:val="24"/>
        </w:rPr>
        <w:t>Rosemount</w:t>
      </w:r>
      <w:proofErr w:type="spellEnd"/>
      <w:r w:rsidRPr="00B46DC7">
        <w:rPr>
          <w:b/>
          <w:sz w:val="24"/>
        </w:rPr>
        <w:t xml:space="preserve">; ОНТ </w:t>
      </w:r>
      <w:proofErr w:type="spellStart"/>
      <w:r w:rsidRPr="00B46DC7">
        <w:rPr>
          <w:b/>
          <w:sz w:val="24"/>
        </w:rPr>
        <w:t>Annubar</w:t>
      </w:r>
      <w:proofErr w:type="spellEnd"/>
    </w:p>
    <w:p w:rsidR="00754166" w:rsidRPr="00CA5025" w:rsidRDefault="00754166" w:rsidP="00754166">
      <w:pPr>
        <w:ind w:firstLine="567"/>
        <w:rPr>
          <w:b/>
          <w:sz w:val="24"/>
        </w:rPr>
      </w:pPr>
      <w:r w:rsidRPr="00CA5025">
        <w:rPr>
          <w:b/>
          <w:sz w:val="24"/>
        </w:rPr>
        <w:t>З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 xml:space="preserve">дание: </w:t>
      </w:r>
    </w:p>
    <w:p w:rsidR="00754166" w:rsidRPr="00754166" w:rsidRDefault="00754166" w:rsidP="00754166">
      <w:pPr>
        <w:ind w:firstLine="0"/>
        <w:rPr>
          <w:sz w:val="24"/>
        </w:rPr>
      </w:pPr>
      <w:r w:rsidRPr="00754166">
        <w:rPr>
          <w:sz w:val="24"/>
        </w:rPr>
        <w:t xml:space="preserve">1. Научиться работать с эксплуатационной документацией на датчики давления </w:t>
      </w:r>
      <w:proofErr w:type="spellStart"/>
      <w:r w:rsidRPr="00754166">
        <w:rPr>
          <w:sz w:val="24"/>
        </w:rPr>
        <w:t>Rosemount</w:t>
      </w:r>
      <w:proofErr w:type="spellEnd"/>
      <w:r w:rsidRPr="00754166">
        <w:rPr>
          <w:sz w:val="24"/>
        </w:rPr>
        <w:t xml:space="preserve">, </w:t>
      </w:r>
      <w:proofErr w:type="spellStart"/>
      <w:r w:rsidRPr="00754166">
        <w:rPr>
          <w:sz w:val="24"/>
        </w:rPr>
        <w:t>Ме</w:t>
      </w:r>
      <w:r w:rsidRPr="00754166">
        <w:rPr>
          <w:sz w:val="24"/>
        </w:rPr>
        <w:t>т</w:t>
      </w:r>
      <w:r w:rsidRPr="00754166">
        <w:rPr>
          <w:sz w:val="24"/>
        </w:rPr>
        <w:t>ран</w:t>
      </w:r>
      <w:proofErr w:type="spellEnd"/>
      <w:r w:rsidRPr="00754166">
        <w:rPr>
          <w:sz w:val="24"/>
        </w:rPr>
        <w:t xml:space="preserve">; на расходомеры </w:t>
      </w:r>
      <w:proofErr w:type="spellStart"/>
      <w:r w:rsidRPr="00754166">
        <w:rPr>
          <w:sz w:val="24"/>
        </w:rPr>
        <w:t>Rosemount</w:t>
      </w:r>
      <w:proofErr w:type="spellEnd"/>
      <w:r w:rsidRPr="00754166">
        <w:rPr>
          <w:sz w:val="24"/>
        </w:rPr>
        <w:t xml:space="preserve">; ОНТ </w:t>
      </w:r>
      <w:proofErr w:type="spellStart"/>
      <w:r w:rsidRPr="00754166">
        <w:rPr>
          <w:sz w:val="24"/>
        </w:rPr>
        <w:t>Annubar</w:t>
      </w:r>
      <w:proofErr w:type="spellEnd"/>
      <w:r w:rsidRPr="00754166">
        <w:rPr>
          <w:sz w:val="24"/>
        </w:rPr>
        <w:t>.</w:t>
      </w:r>
    </w:p>
    <w:p w:rsidR="00754166" w:rsidRDefault="00754166" w:rsidP="00754166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54166" w:rsidRDefault="00754166" w:rsidP="00754166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754166" w:rsidRDefault="00754166" w:rsidP="008B6A8B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754166" w:rsidRPr="009B2041" w:rsidRDefault="00754166" w:rsidP="0075416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</w:t>
      </w:r>
      <w:r w:rsidRPr="00754166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>
        <w:rPr>
          <w:b/>
          <w:bCs/>
          <w:sz w:val="24"/>
        </w:rPr>
        <w:t>3</w:t>
      </w:r>
    </w:p>
    <w:p w:rsidR="00754166" w:rsidRDefault="00754166" w:rsidP="00754166">
      <w:pPr>
        <w:ind w:firstLine="0"/>
        <w:jc w:val="center"/>
        <w:rPr>
          <w:b/>
          <w:sz w:val="24"/>
        </w:rPr>
      </w:pPr>
      <w:r w:rsidRPr="00B46DC7">
        <w:rPr>
          <w:b/>
          <w:sz w:val="24"/>
        </w:rPr>
        <w:t xml:space="preserve">Работа с эксплуатационной документацией на уровнемеры </w:t>
      </w:r>
      <w:proofErr w:type="spellStart"/>
      <w:r w:rsidRPr="00B46DC7">
        <w:rPr>
          <w:b/>
          <w:sz w:val="24"/>
        </w:rPr>
        <w:t>Rosemount</w:t>
      </w:r>
      <w:proofErr w:type="spellEnd"/>
    </w:p>
    <w:p w:rsidR="00754166" w:rsidRPr="00CA5025" w:rsidRDefault="00754166" w:rsidP="00754166">
      <w:pPr>
        <w:ind w:firstLine="567"/>
        <w:rPr>
          <w:b/>
          <w:sz w:val="24"/>
        </w:rPr>
      </w:pPr>
      <w:r w:rsidRPr="00CA5025">
        <w:rPr>
          <w:b/>
          <w:sz w:val="24"/>
        </w:rPr>
        <w:t>З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 xml:space="preserve">дание: </w:t>
      </w:r>
    </w:p>
    <w:p w:rsidR="00754166" w:rsidRPr="00754166" w:rsidRDefault="00754166" w:rsidP="00754166">
      <w:pPr>
        <w:ind w:firstLine="0"/>
        <w:rPr>
          <w:sz w:val="24"/>
        </w:rPr>
      </w:pPr>
      <w:r w:rsidRPr="00754166">
        <w:rPr>
          <w:sz w:val="24"/>
        </w:rPr>
        <w:t xml:space="preserve">1. Научиться работать с эксплуатационной документацией на уровнемеры </w:t>
      </w:r>
      <w:proofErr w:type="spellStart"/>
      <w:r w:rsidRPr="00754166">
        <w:rPr>
          <w:sz w:val="24"/>
        </w:rPr>
        <w:t>Rosemount</w:t>
      </w:r>
      <w:proofErr w:type="spellEnd"/>
      <w:r w:rsidRPr="00754166">
        <w:rPr>
          <w:sz w:val="24"/>
        </w:rPr>
        <w:t>.</w:t>
      </w:r>
    </w:p>
    <w:p w:rsidR="00754166" w:rsidRDefault="00754166" w:rsidP="00754166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54166" w:rsidRDefault="00754166" w:rsidP="00754166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754166" w:rsidRDefault="00754166" w:rsidP="00754166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754166" w:rsidRPr="009B2041" w:rsidRDefault="00754166" w:rsidP="0075416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</w:t>
      </w:r>
      <w:r w:rsidRPr="00754166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>
        <w:rPr>
          <w:b/>
          <w:bCs/>
          <w:sz w:val="24"/>
        </w:rPr>
        <w:t>4</w:t>
      </w:r>
    </w:p>
    <w:p w:rsidR="00754166" w:rsidRDefault="00754166" w:rsidP="00754166">
      <w:pPr>
        <w:ind w:firstLine="0"/>
        <w:jc w:val="center"/>
        <w:rPr>
          <w:b/>
          <w:sz w:val="24"/>
        </w:rPr>
      </w:pPr>
      <w:r w:rsidRPr="00B46DC7">
        <w:rPr>
          <w:b/>
          <w:sz w:val="24"/>
        </w:rPr>
        <w:t>Работа с эксплуатационной документацией на блок питания Метран-602, 608; автоно</w:t>
      </w:r>
      <w:r w:rsidRPr="00B46DC7">
        <w:rPr>
          <w:b/>
          <w:sz w:val="24"/>
        </w:rPr>
        <w:t>м</w:t>
      </w:r>
      <w:r w:rsidRPr="00B46DC7">
        <w:rPr>
          <w:b/>
          <w:sz w:val="24"/>
        </w:rPr>
        <w:t>ный  цифровой индикатор Метран-620; многоканальный рег</w:t>
      </w:r>
      <w:r w:rsidRPr="00B46DC7">
        <w:rPr>
          <w:b/>
          <w:sz w:val="24"/>
        </w:rPr>
        <w:t>и</w:t>
      </w:r>
      <w:r w:rsidRPr="00B46DC7">
        <w:rPr>
          <w:b/>
          <w:sz w:val="24"/>
        </w:rPr>
        <w:t>стратор Метран-900</w:t>
      </w:r>
    </w:p>
    <w:p w:rsidR="00754166" w:rsidRPr="00CA5025" w:rsidRDefault="00754166" w:rsidP="00754166">
      <w:pPr>
        <w:ind w:firstLine="567"/>
        <w:rPr>
          <w:b/>
          <w:sz w:val="24"/>
        </w:rPr>
      </w:pPr>
      <w:r w:rsidRPr="00CA5025">
        <w:rPr>
          <w:b/>
          <w:sz w:val="24"/>
        </w:rPr>
        <w:t>З</w:t>
      </w:r>
      <w:r w:rsidRPr="00CA5025">
        <w:rPr>
          <w:b/>
          <w:sz w:val="24"/>
        </w:rPr>
        <w:t>а</w:t>
      </w:r>
      <w:r w:rsidRPr="00CA5025">
        <w:rPr>
          <w:b/>
          <w:sz w:val="24"/>
        </w:rPr>
        <w:t xml:space="preserve">дание: </w:t>
      </w:r>
    </w:p>
    <w:p w:rsidR="00754166" w:rsidRPr="001C2F3F" w:rsidRDefault="00754166" w:rsidP="00754166">
      <w:pPr>
        <w:ind w:firstLine="0"/>
        <w:rPr>
          <w:sz w:val="24"/>
        </w:rPr>
      </w:pPr>
      <w:r w:rsidRPr="00754166">
        <w:rPr>
          <w:sz w:val="24"/>
        </w:rPr>
        <w:t xml:space="preserve">1. Научиться работать с эксплуатационной документацией на </w:t>
      </w:r>
      <w:r w:rsidR="001C2F3F" w:rsidRPr="001C2F3F">
        <w:rPr>
          <w:sz w:val="24"/>
        </w:rPr>
        <w:t>блок питания Метран-602, 608; автономный  цифровой индикатор Метран-620; многоканальный рег</w:t>
      </w:r>
      <w:r w:rsidR="001C2F3F" w:rsidRPr="001C2F3F">
        <w:rPr>
          <w:sz w:val="24"/>
        </w:rPr>
        <w:t>и</w:t>
      </w:r>
      <w:r w:rsidR="001C2F3F" w:rsidRPr="001C2F3F">
        <w:rPr>
          <w:sz w:val="24"/>
        </w:rPr>
        <w:t>стратор Метран-900</w:t>
      </w:r>
      <w:r w:rsidRPr="001C2F3F">
        <w:rPr>
          <w:sz w:val="24"/>
        </w:rPr>
        <w:t>.</w:t>
      </w:r>
    </w:p>
    <w:p w:rsidR="00754166" w:rsidRDefault="00754166" w:rsidP="00754166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54166" w:rsidRPr="00754166" w:rsidRDefault="00754166" w:rsidP="00754166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  <w:r w:rsidRPr="008B6A8B">
        <w:rPr>
          <w:color w:val="000000"/>
          <w:sz w:val="24"/>
        </w:rPr>
        <w:t>3. Оформить отчет по лабораторной работе и защитить работу</w:t>
      </w:r>
    </w:p>
    <w:p w:rsidR="001C2F3F" w:rsidRDefault="001C2F3F" w:rsidP="000613B6">
      <w:pPr>
        <w:pStyle w:val="Heading11"/>
        <w:ind w:left="0"/>
        <w:jc w:val="both"/>
        <w:rPr>
          <w:sz w:val="24"/>
          <w:szCs w:val="24"/>
          <w:lang w:val="ru-RU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1C2F3F" w:rsidRPr="00C27F4F" w:rsidTr="005B33C3">
        <w:trPr>
          <w:trHeight w:val="285"/>
        </w:trPr>
        <w:tc>
          <w:tcPr>
            <w:tcW w:w="5209" w:type="dxa"/>
            <w:gridSpan w:val="2"/>
            <w:vAlign w:val="center"/>
          </w:tcPr>
          <w:p w:rsidR="001C2F3F" w:rsidRPr="00C27F4F" w:rsidRDefault="001C2F3F" w:rsidP="005B33C3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1C2F3F" w:rsidRPr="00C27F4F" w:rsidTr="005B33C3">
        <w:trPr>
          <w:trHeight w:val="285"/>
        </w:trPr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1C2F3F" w:rsidRPr="00C27F4F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1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1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1.2.1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20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1.2.2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№1.2.3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№1.2.4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№1.3.5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5F23F7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№1.2.6</w:t>
            </w:r>
          </w:p>
        </w:tc>
        <w:tc>
          <w:tcPr>
            <w:tcW w:w="1842" w:type="dxa"/>
            <w:vAlign w:val="center"/>
          </w:tcPr>
          <w:p w:rsidR="001C2F3F" w:rsidRPr="005F23F7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5F23F7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№1.2.7</w:t>
            </w:r>
          </w:p>
        </w:tc>
        <w:tc>
          <w:tcPr>
            <w:tcW w:w="1842" w:type="dxa"/>
            <w:vAlign w:val="center"/>
          </w:tcPr>
          <w:p w:rsidR="001C2F3F" w:rsidRPr="005F23F7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5F23F7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№1.2.8</w:t>
            </w:r>
          </w:p>
        </w:tc>
        <w:tc>
          <w:tcPr>
            <w:tcW w:w="1842" w:type="dxa"/>
            <w:vAlign w:val="center"/>
          </w:tcPr>
          <w:p w:rsidR="001C2F3F" w:rsidRPr="005F23F7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5F23F7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№1.2.9</w:t>
            </w:r>
          </w:p>
        </w:tc>
        <w:tc>
          <w:tcPr>
            <w:tcW w:w="1842" w:type="dxa"/>
            <w:vAlign w:val="center"/>
          </w:tcPr>
          <w:p w:rsidR="001C2F3F" w:rsidRPr="005F23F7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5F23F7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№1.2.10</w:t>
            </w:r>
          </w:p>
        </w:tc>
        <w:tc>
          <w:tcPr>
            <w:tcW w:w="1842" w:type="dxa"/>
            <w:vAlign w:val="center"/>
          </w:tcPr>
          <w:p w:rsidR="001C2F3F" w:rsidRPr="005F23F7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№1.2.11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№1.2.12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№1.2.13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№1.2.14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№1.2.15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№1.2.16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№1.2.17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Default="001C2F3F" w:rsidP="005B33C3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№1.2.18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.3.1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DD4C52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C2F3F" w:rsidRPr="00DD4C52" w:rsidRDefault="001C2F3F" w:rsidP="005B33C3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2</w:t>
            </w:r>
          </w:p>
        </w:tc>
      </w:tr>
      <w:tr w:rsidR="001C2F3F" w:rsidRPr="00C27F4F" w:rsidTr="005B33C3">
        <w:tc>
          <w:tcPr>
            <w:tcW w:w="3367" w:type="dxa"/>
            <w:vAlign w:val="center"/>
          </w:tcPr>
          <w:p w:rsidR="001C2F3F" w:rsidRPr="00C27F4F" w:rsidRDefault="001C2F3F" w:rsidP="005B33C3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1C2F3F" w:rsidRPr="00C27F4F" w:rsidRDefault="001C2F3F" w:rsidP="005B33C3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707D3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bookmarkStart w:id="0" w:name="_GoBack"/>
      <w:bookmarkEnd w:id="0"/>
    </w:p>
    <w:sectPr w:rsidR="006E107B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A7E" w:rsidRDefault="00A37A7E" w:rsidP="00AF50ED">
      <w:r>
        <w:separator/>
      </w:r>
    </w:p>
  </w:endnote>
  <w:endnote w:type="continuationSeparator" w:id="0">
    <w:p w:rsidR="00A37A7E" w:rsidRDefault="00A37A7E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A7E" w:rsidRDefault="00A37A7E" w:rsidP="00AF50ED">
      <w:r>
        <w:separator/>
      </w:r>
    </w:p>
  </w:footnote>
  <w:footnote w:type="continuationSeparator" w:id="0">
    <w:p w:rsidR="00A37A7E" w:rsidRDefault="00A37A7E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2645"/>
    <w:rsid w:val="00054AB7"/>
    <w:rsid w:val="000605F3"/>
    <w:rsid w:val="000613B6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521"/>
    <w:rsid w:val="00120B90"/>
    <w:rsid w:val="001272F8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2F3F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B499D"/>
    <w:rsid w:val="002C3FB2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3F783C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4D00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0291"/>
    <w:rsid w:val="00552C53"/>
    <w:rsid w:val="00561420"/>
    <w:rsid w:val="0056244A"/>
    <w:rsid w:val="00566A3F"/>
    <w:rsid w:val="00567F91"/>
    <w:rsid w:val="0057487B"/>
    <w:rsid w:val="005830DF"/>
    <w:rsid w:val="0059228F"/>
    <w:rsid w:val="00595B49"/>
    <w:rsid w:val="005A4462"/>
    <w:rsid w:val="005A6448"/>
    <w:rsid w:val="005A7AE1"/>
    <w:rsid w:val="005C61DE"/>
    <w:rsid w:val="005D2833"/>
    <w:rsid w:val="005D4A86"/>
    <w:rsid w:val="005D6B06"/>
    <w:rsid w:val="005D7E10"/>
    <w:rsid w:val="005E091B"/>
    <w:rsid w:val="005E7214"/>
    <w:rsid w:val="005F050C"/>
    <w:rsid w:val="005F23F7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905C3"/>
    <w:rsid w:val="006A2EBD"/>
    <w:rsid w:val="006A468F"/>
    <w:rsid w:val="006C2BD6"/>
    <w:rsid w:val="006C334D"/>
    <w:rsid w:val="006D3F9F"/>
    <w:rsid w:val="006E107B"/>
    <w:rsid w:val="006E20A4"/>
    <w:rsid w:val="006F45C9"/>
    <w:rsid w:val="006F5C58"/>
    <w:rsid w:val="006F6C05"/>
    <w:rsid w:val="006F7D8F"/>
    <w:rsid w:val="00705CBC"/>
    <w:rsid w:val="00707D3F"/>
    <w:rsid w:val="00713C22"/>
    <w:rsid w:val="00717045"/>
    <w:rsid w:val="00717B06"/>
    <w:rsid w:val="007467BD"/>
    <w:rsid w:val="00754166"/>
    <w:rsid w:val="00760388"/>
    <w:rsid w:val="007607F5"/>
    <w:rsid w:val="00762ADF"/>
    <w:rsid w:val="00764F05"/>
    <w:rsid w:val="00770D5B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4908"/>
    <w:rsid w:val="008A5BAC"/>
    <w:rsid w:val="008B0806"/>
    <w:rsid w:val="008B4D85"/>
    <w:rsid w:val="008B6A8B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05A5D"/>
    <w:rsid w:val="00A21FA9"/>
    <w:rsid w:val="00A2328A"/>
    <w:rsid w:val="00A30289"/>
    <w:rsid w:val="00A37A7E"/>
    <w:rsid w:val="00A44C6A"/>
    <w:rsid w:val="00A46DB6"/>
    <w:rsid w:val="00A534EC"/>
    <w:rsid w:val="00A6566F"/>
    <w:rsid w:val="00A743B3"/>
    <w:rsid w:val="00A74B68"/>
    <w:rsid w:val="00A82516"/>
    <w:rsid w:val="00A835F2"/>
    <w:rsid w:val="00A84E0F"/>
    <w:rsid w:val="00A87580"/>
    <w:rsid w:val="00AA2AD5"/>
    <w:rsid w:val="00AB5A23"/>
    <w:rsid w:val="00AB66DC"/>
    <w:rsid w:val="00AC2842"/>
    <w:rsid w:val="00AE3F1F"/>
    <w:rsid w:val="00AE4258"/>
    <w:rsid w:val="00AE431F"/>
    <w:rsid w:val="00AF50ED"/>
    <w:rsid w:val="00B07BEB"/>
    <w:rsid w:val="00B23850"/>
    <w:rsid w:val="00B4662A"/>
    <w:rsid w:val="00B46DC7"/>
    <w:rsid w:val="00B54DD7"/>
    <w:rsid w:val="00B605A5"/>
    <w:rsid w:val="00B62E88"/>
    <w:rsid w:val="00B75721"/>
    <w:rsid w:val="00B960C7"/>
    <w:rsid w:val="00BA12F7"/>
    <w:rsid w:val="00BA18AA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0E13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E5085"/>
    <w:rsid w:val="00DF3EF7"/>
    <w:rsid w:val="00E03CC8"/>
    <w:rsid w:val="00E07D2F"/>
    <w:rsid w:val="00E07E63"/>
    <w:rsid w:val="00E310D1"/>
    <w:rsid w:val="00E3521A"/>
    <w:rsid w:val="00E50391"/>
    <w:rsid w:val="00E56C67"/>
    <w:rsid w:val="00E6382E"/>
    <w:rsid w:val="00E643BA"/>
    <w:rsid w:val="00E72F9E"/>
    <w:rsid w:val="00E84A69"/>
    <w:rsid w:val="00E875B4"/>
    <w:rsid w:val="00E9069B"/>
    <w:rsid w:val="00EA1086"/>
    <w:rsid w:val="00EA1924"/>
    <w:rsid w:val="00EA6DFF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27D19"/>
    <w:rsid w:val="00F3248A"/>
    <w:rsid w:val="00F3435C"/>
    <w:rsid w:val="00F46592"/>
    <w:rsid w:val="00F52427"/>
    <w:rsid w:val="00F61D2F"/>
    <w:rsid w:val="00F73993"/>
    <w:rsid w:val="00F744CE"/>
    <w:rsid w:val="00F75362"/>
    <w:rsid w:val="00F83224"/>
    <w:rsid w:val="00F85A98"/>
    <w:rsid w:val="00F87FA5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70399-5700-4387-9E24-59B19760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3658</Words>
  <Characters>20852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13</cp:revision>
  <cp:lastPrinted>2021-02-18T08:46:00Z</cp:lastPrinted>
  <dcterms:created xsi:type="dcterms:W3CDTF">2024-04-05T06:28:00Z</dcterms:created>
  <dcterms:modified xsi:type="dcterms:W3CDTF">2024-04-11T20:36:00Z</dcterms:modified>
</cp:coreProperties>
</file>